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6CC" w:rsidRPr="00C20013" w:rsidRDefault="006B46CC" w:rsidP="00A00DE7"/>
    <w:p w:rsidR="006B46CC" w:rsidRPr="00C20013" w:rsidRDefault="006B46CC" w:rsidP="00A00DE7"/>
    <w:p w:rsidR="006B46CC" w:rsidRPr="00C20013" w:rsidRDefault="006B46CC" w:rsidP="00A00DE7"/>
    <w:p w:rsidR="006B46CC" w:rsidRPr="00C20013" w:rsidRDefault="006B46CC" w:rsidP="00A00DE7">
      <w:pPr>
        <w:jc w:val="center"/>
        <w:rPr>
          <w:rFonts w:eastAsia="Tahoma"/>
        </w:rPr>
      </w:pPr>
      <w:r w:rsidRPr="00C20013">
        <w:rPr>
          <w:rFonts w:eastAsia="Tahoma"/>
        </w:rPr>
        <w:t>Projekt:</w:t>
      </w:r>
    </w:p>
    <w:p w:rsidR="006B46CC" w:rsidRPr="00C20013" w:rsidRDefault="006B46CC" w:rsidP="00A00DE7">
      <w:pPr>
        <w:jc w:val="center"/>
        <w:rPr>
          <w:rFonts w:eastAsia="Tahoma"/>
          <w:b/>
        </w:rPr>
      </w:pPr>
      <w:r w:rsidRPr="00C20013">
        <w:rPr>
          <w:b/>
          <w:noProof/>
          <w:lang w:eastAsia="sk-SK"/>
        </w:rPr>
        <w:drawing>
          <wp:anchor distT="0" distB="0" distL="114300" distR="114300" simplePos="0" relativeHeight="251659264" behindDoc="1" locked="0" layoutInCell="1" allowOverlap="1">
            <wp:simplePos x="0" y="0"/>
            <wp:positionH relativeFrom="page">
              <wp:posOffset>243840</wp:posOffset>
            </wp:positionH>
            <wp:positionV relativeFrom="page">
              <wp:posOffset>168910</wp:posOffset>
            </wp:positionV>
            <wp:extent cx="1414780" cy="870585"/>
            <wp:effectExtent l="0" t="0" r="0" b="5715"/>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4780" cy="870585"/>
                    </a:xfrm>
                    <a:prstGeom prst="rect">
                      <a:avLst/>
                    </a:prstGeom>
                    <a:noFill/>
                  </pic:spPr>
                </pic:pic>
              </a:graphicData>
            </a:graphic>
            <wp14:sizeRelH relativeFrom="page">
              <wp14:pctWidth>0</wp14:pctWidth>
            </wp14:sizeRelH>
            <wp14:sizeRelV relativeFrom="page">
              <wp14:pctHeight>0</wp14:pctHeight>
            </wp14:sizeRelV>
          </wp:anchor>
        </w:drawing>
      </w:r>
      <w:r w:rsidRPr="00C20013">
        <w:rPr>
          <w:b/>
          <w:noProof/>
          <w:lang w:eastAsia="sk-SK"/>
        </w:rPr>
        <w:drawing>
          <wp:anchor distT="0" distB="0" distL="114300" distR="114300" simplePos="0" relativeHeight="251660288" behindDoc="1" locked="0" layoutInCell="1" allowOverlap="1">
            <wp:simplePos x="0" y="0"/>
            <wp:positionH relativeFrom="page">
              <wp:posOffset>6429375</wp:posOffset>
            </wp:positionH>
            <wp:positionV relativeFrom="page">
              <wp:posOffset>359410</wp:posOffset>
            </wp:positionV>
            <wp:extent cx="759460" cy="435610"/>
            <wp:effectExtent l="0" t="0" r="2540" b="2540"/>
            <wp:wrapNone/>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460" cy="435610"/>
                    </a:xfrm>
                    <a:prstGeom prst="rect">
                      <a:avLst/>
                    </a:prstGeom>
                    <a:noFill/>
                  </pic:spPr>
                </pic:pic>
              </a:graphicData>
            </a:graphic>
            <wp14:sizeRelH relativeFrom="page">
              <wp14:pctWidth>0</wp14:pctWidth>
            </wp14:sizeRelH>
            <wp14:sizeRelV relativeFrom="page">
              <wp14:pctHeight>0</wp14:pctHeight>
            </wp14:sizeRelV>
          </wp:anchor>
        </w:drawing>
      </w:r>
      <w:r w:rsidRPr="00C20013">
        <w:rPr>
          <w:rFonts w:eastAsia="Tahoma"/>
          <w:b/>
        </w:rPr>
        <w:t>Rozvoj energetických služieb v Meste Zlaté Moravce</w:t>
      </w:r>
    </w:p>
    <w:p w:rsidR="006B46CC" w:rsidRPr="00C20013" w:rsidRDefault="006B46CC" w:rsidP="00A00DE7">
      <w:pPr>
        <w:jc w:val="center"/>
      </w:pPr>
    </w:p>
    <w:p w:rsidR="006B46CC" w:rsidRPr="00C20013" w:rsidRDefault="006B46CC" w:rsidP="00A00DE7">
      <w:pPr>
        <w:jc w:val="center"/>
        <w:rPr>
          <w:rFonts w:eastAsia="Tahoma"/>
          <w:b/>
        </w:rPr>
      </w:pPr>
      <w:r w:rsidRPr="00C20013">
        <w:rPr>
          <w:rFonts w:eastAsia="Tahoma"/>
          <w:b/>
        </w:rPr>
        <w:t>ZMLUVA O DIELO</w:t>
      </w:r>
    </w:p>
    <w:p w:rsidR="006B46CC" w:rsidRPr="00C20013" w:rsidRDefault="006B46CC" w:rsidP="00A00DE7">
      <w:pPr>
        <w:jc w:val="center"/>
        <w:rPr>
          <w:rFonts w:eastAsia="Tahoma"/>
        </w:rPr>
      </w:pPr>
      <w:r w:rsidRPr="00C20013">
        <w:rPr>
          <w:rFonts w:eastAsia="Tahoma"/>
        </w:rPr>
        <w:t xml:space="preserve">podľa §536 a </w:t>
      </w:r>
      <w:proofErr w:type="spellStart"/>
      <w:r w:rsidRPr="00C20013">
        <w:rPr>
          <w:rFonts w:eastAsia="Tahoma"/>
        </w:rPr>
        <w:t>nasl</w:t>
      </w:r>
      <w:proofErr w:type="spellEnd"/>
      <w:r w:rsidRPr="00C20013">
        <w:rPr>
          <w:rFonts w:eastAsia="Tahoma"/>
        </w:rPr>
        <w:t>. Zákona č. 513/1991 Zb. (Obchodného zákonníka) v znení neskorších zmien a doplnkov</w:t>
      </w:r>
    </w:p>
    <w:p w:rsidR="006B46CC" w:rsidRPr="00C20013" w:rsidRDefault="006B46CC" w:rsidP="00A00DE7">
      <w:pPr>
        <w:jc w:val="center"/>
      </w:pPr>
    </w:p>
    <w:p w:rsidR="006B46CC" w:rsidRPr="00C20013" w:rsidRDefault="006B46CC" w:rsidP="00A00DE7">
      <w:pPr>
        <w:jc w:val="center"/>
        <w:rPr>
          <w:rFonts w:eastAsia="Tahoma"/>
          <w:b/>
        </w:rPr>
      </w:pPr>
      <w:r w:rsidRPr="00C20013">
        <w:rPr>
          <w:rFonts w:eastAsia="Tahoma"/>
          <w:b/>
        </w:rPr>
        <w:t>I. Zmluvné strany</w:t>
      </w:r>
    </w:p>
    <w:p w:rsidR="006B46CC" w:rsidRPr="00C20013" w:rsidRDefault="006B46CC" w:rsidP="00A00DE7"/>
    <w:p w:rsidR="006B46CC" w:rsidRPr="00C20013" w:rsidRDefault="006B46CC" w:rsidP="00BC2F28">
      <w:pPr>
        <w:ind w:left="426"/>
        <w:rPr>
          <w:rFonts w:eastAsia="Tahoma"/>
        </w:rPr>
      </w:pPr>
      <w:r w:rsidRPr="00C20013">
        <w:rPr>
          <w:rFonts w:eastAsia="Tahoma"/>
          <w:b/>
          <w:spacing w:val="1"/>
        </w:rPr>
        <w:t>1</w:t>
      </w:r>
      <w:r w:rsidRPr="00C20013">
        <w:rPr>
          <w:rFonts w:eastAsia="Tahoma"/>
          <w:b/>
          <w:spacing w:val="-1"/>
        </w:rPr>
        <w:t>.</w:t>
      </w:r>
      <w:r w:rsidRPr="00C20013">
        <w:rPr>
          <w:rFonts w:eastAsia="Tahoma"/>
          <w:b/>
        </w:rPr>
        <w:t>1</w:t>
      </w:r>
      <w:r w:rsidRPr="00C20013">
        <w:rPr>
          <w:rFonts w:eastAsia="Tahoma"/>
          <w:b/>
          <w:spacing w:val="1"/>
        </w:rPr>
        <w:t xml:space="preserve"> O</w:t>
      </w:r>
      <w:r w:rsidRPr="00C20013">
        <w:rPr>
          <w:rFonts w:eastAsia="Tahoma"/>
          <w:b/>
          <w:spacing w:val="-1"/>
        </w:rPr>
        <w:t>bj</w:t>
      </w:r>
      <w:r w:rsidRPr="00C20013">
        <w:rPr>
          <w:rFonts w:eastAsia="Tahoma"/>
          <w:b/>
          <w:spacing w:val="1"/>
        </w:rPr>
        <w:t>e</w:t>
      </w:r>
      <w:r w:rsidRPr="00C20013">
        <w:rPr>
          <w:rFonts w:eastAsia="Tahoma"/>
          <w:b/>
        </w:rPr>
        <w:t>dná</w:t>
      </w:r>
      <w:r w:rsidRPr="00C20013">
        <w:rPr>
          <w:rFonts w:eastAsia="Tahoma"/>
          <w:b/>
          <w:spacing w:val="-1"/>
        </w:rPr>
        <w:t>v</w:t>
      </w:r>
      <w:r w:rsidRPr="00C20013">
        <w:rPr>
          <w:rFonts w:eastAsia="Tahoma"/>
          <w:b/>
        </w:rPr>
        <w:t>at</w:t>
      </w:r>
      <w:r w:rsidRPr="00C20013">
        <w:rPr>
          <w:rFonts w:eastAsia="Tahoma"/>
          <w:b/>
          <w:spacing w:val="1"/>
        </w:rPr>
        <w:t>eľ</w:t>
      </w:r>
      <w:r w:rsidRPr="00C20013">
        <w:rPr>
          <w:rFonts w:eastAsia="Tahoma"/>
          <w:b/>
        </w:rPr>
        <w:t xml:space="preserve">:    </w:t>
      </w:r>
      <w:r w:rsidRPr="00C20013">
        <w:rPr>
          <w:rFonts w:eastAsia="Tahoma"/>
          <w:b/>
        </w:rPr>
        <w:tab/>
      </w:r>
      <w:r w:rsidRPr="00C20013">
        <w:rPr>
          <w:rFonts w:eastAsia="Tahoma"/>
          <w:b/>
          <w:spacing w:val="1"/>
          <w:w w:val="94"/>
          <w:position w:val="-1"/>
        </w:rPr>
        <w:t>Mesto Zlaté Moravce</w:t>
      </w:r>
    </w:p>
    <w:p w:rsidR="006B46CC" w:rsidRPr="00C20013" w:rsidRDefault="006B46CC" w:rsidP="00BC2F28">
      <w:pPr>
        <w:ind w:left="426"/>
        <w:rPr>
          <w:rFonts w:eastAsia="Tahoma"/>
          <w:spacing w:val="1"/>
          <w:w w:val="94"/>
          <w:position w:val="-1"/>
        </w:rPr>
      </w:pPr>
      <w:r w:rsidRPr="00C20013">
        <w:rPr>
          <w:rFonts w:eastAsia="Tahoma"/>
          <w:spacing w:val="1"/>
          <w:position w:val="-1"/>
        </w:rPr>
        <w:t>S</w:t>
      </w:r>
      <w:r w:rsidRPr="00C20013">
        <w:rPr>
          <w:rFonts w:eastAsia="Tahoma"/>
          <w:position w:val="-1"/>
        </w:rPr>
        <w:t>í</w:t>
      </w:r>
      <w:r w:rsidRPr="00C20013">
        <w:rPr>
          <w:rFonts w:eastAsia="Tahoma"/>
          <w:spacing w:val="-1"/>
          <w:position w:val="-1"/>
        </w:rPr>
        <w:t>d</w:t>
      </w:r>
      <w:r w:rsidRPr="00C20013">
        <w:rPr>
          <w:rFonts w:eastAsia="Tahoma"/>
          <w:position w:val="-1"/>
        </w:rPr>
        <w:t>l</w:t>
      </w:r>
      <w:r w:rsidRPr="00C20013">
        <w:rPr>
          <w:rFonts w:eastAsia="Tahoma"/>
          <w:spacing w:val="1"/>
          <w:position w:val="-1"/>
        </w:rPr>
        <w:t>o</w:t>
      </w:r>
      <w:r w:rsidRPr="00C20013">
        <w:rPr>
          <w:rFonts w:eastAsia="Tahoma"/>
          <w:spacing w:val="1"/>
          <w:w w:val="94"/>
          <w:position w:val="-1"/>
        </w:rPr>
        <w:t xml:space="preserve">:                        </w:t>
      </w:r>
      <w:r w:rsidRPr="00C20013">
        <w:rPr>
          <w:rFonts w:eastAsia="Tahoma"/>
          <w:spacing w:val="1"/>
          <w:w w:val="94"/>
          <w:position w:val="-1"/>
        </w:rPr>
        <w:tab/>
      </w:r>
      <w:r w:rsidR="00B3233C">
        <w:rPr>
          <w:rFonts w:eastAsia="Tahoma"/>
          <w:spacing w:val="1"/>
          <w:w w:val="94"/>
          <w:position w:val="-1"/>
        </w:rPr>
        <w:tab/>
      </w:r>
      <w:r w:rsidRPr="00C20013">
        <w:rPr>
          <w:rFonts w:eastAsia="Tahoma"/>
          <w:spacing w:val="1"/>
          <w:w w:val="94"/>
          <w:position w:val="-1"/>
        </w:rPr>
        <w:t>1. mája 2, 953 01 Zlaté Moravce</w:t>
      </w:r>
    </w:p>
    <w:p w:rsidR="006B46CC" w:rsidRPr="00C20013" w:rsidRDefault="006B46CC" w:rsidP="00BC2F28">
      <w:pPr>
        <w:ind w:left="426"/>
        <w:rPr>
          <w:rFonts w:eastAsia="Tahoma"/>
          <w:spacing w:val="1"/>
          <w:w w:val="94"/>
          <w:position w:val="-1"/>
        </w:rPr>
      </w:pPr>
      <w:r w:rsidRPr="00C20013">
        <w:rPr>
          <w:rFonts w:eastAsia="Tahoma"/>
          <w:spacing w:val="1"/>
          <w:w w:val="94"/>
          <w:position w:val="-1"/>
        </w:rPr>
        <w:t xml:space="preserve">V jeho mene konajúci: </w:t>
      </w:r>
      <w:r w:rsidRPr="00C20013">
        <w:rPr>
          <w:rFonts w:eastAsia="Tahoma"/>
          <w:spacing w:val="1"/>
          <w:w w:val="94"/>
          <w:position w:val="-1"/>
        </w:rPr>
        <w:tab/>
        <w:t>PaedDr. Dušan Husár, primátor mesta</w:t>
      </w:r>
    </w:p>
    <w:p w:rsidR="006B46CC" w:rsidRPr="00C20013" w:rsidRDefault="006B46CC" w:rsidP="00BC2F28">
      <w:pPr>
        <w:ind w:left="426"/>
        <w:rPr>
          <w:rFonts w:eastAsia="Tahoma"/>
          <w:spacing w:val="1"/>
          <w:w w:val="94"/>
          <w:position w:val="-1"/>
        </w:rPr>
      </w:pPr>
      <w:r w:rsidRPr="00C20013">
        <w:rPr>
          <w:rFonts w:eastAsia="Tahoma"/>
          <w:spacing w:val="1"/>
          <w:w w:val="94"/>
          <w:position w:val="-1"/>
        </w:rPr>
        <w:t xml:space="preserve">IČO:                          </w:t>
      </w:r>
      <w:r w:rsidRPr="00C20013">
        <w:rPr>
          <w:rFonts w:eastAsia="Tahoma"/>
          <w:spacing w:val="1"/>
          <w:w w:val="94"/>
          <w:position w:val="-1"/>
        </w:rPr>
        <w:tab/>
      </w:r>
      <w:r w:rsidR="00B3233C">
        <w:rPr>
          <w:rFonts w:eastAsia="Tahoma"/>
          <w:spacing w:val="1"/>
          <w:w w:val="94"/>
          <w:position w:val="-1"/>
        </w:rPr>
        <w:tab/>
      </w:r>
      <w:r w:rsidRPr="00C20013">
        <w:rPr>
          <w:rFonts w:eastAsia="Tahoma"/>
          <w:spacing w:val="1"/>
          <w:w w:val="94"/>
          <w:position w:val="-1"/>
        </w:rPr>
        <w:t>00308676</w:t>
      </w:r>
    </w:p>
    <w:p w:rsidR="006B46CC" w:rsidRPr="00C20013" w:rsidRDefault="006B46CC" w:rsidP="00BC2F28">
      <w:pPr>
        <w:ind w:left="426"/>
        <w:rPr>
          <w:rFonts w:eastAsia="Tahoma"/>
          <w:spacing w:val="1"/>
          <w:w w:val="94"/>
          <w:position w:val="-1"/>
        </w:rPr>
      </w:pPr>
      <w:r w:rsidRPr="00C20013">
        <w:rPr>
          <w:rFonts w:eastAsia="Tahoma"/>
          <w:spacing w:val="1"/>
          <w:w w:val="94"/>
          <w:position w:val="-1"/>
        </w:rPr>
        <w:t xml:space="preserve">DIČ:                          </w:t>
      </w:r>
      <w:r w:rsidR="00B3233C">
        <w:rPr>
          <w:rFonts w:eastAsia="Tahoma"/>
          <w:spacing w:val="1"/>
          <w:w w:val="94"/>
          <w:position w:val="-1"/>
        </w:rPr>
        <w:tab/>
      </w:r>
      <w:r w:rsidRPr="00C20013">
        <w:rPr>
          <w:rFonts w:eastAsia="Tahoma"/>
          <w:spacing w:val="1"/>
          <w:w w:val="94"/>
          <w:position w:val="-1"/>
        </w:rPr>
        <w:tab/>
        <w:t>2021058787</w:t>
      </w:r>
    </w:p>
    <w:p w:rsidR="006B46CC" w:rsidRPr="00C20013" w:rsidRDefault="006B46CC" w:rsidP="00BC2F28">
      <w:pPr>
        <w:ind w:left="426"/>
        <w:rPr>
          <w:rFonts w:eastAsia="Tahoma"/>
          <w:spacing w:val="1"/>
          <w:w w:val="94"/>
          <w:position w:val="-1"/>
        </w:rPr>
      </w:pPr>
      <w:r w:rsidRPr="00C20013">
        <w:rPr>
          <w:rFonts w:eastAsia="Tahoma"/>
          <w:spacing w:val="1"/>
          <w:w w:val="94"/>
          <w:position w:val="-1"/>
        </w:rPr>
        <w:t xml:space="preserve">Bankové spojenie:       </w:t>
      </w:r>
      <w:r w:rsidRPr="00C20013">
        <w:rPr>
          <w:rFonts w:eastAsia="Tahoma"/>
          <w:spacing w:val="1"/>
          <w:w w:val="94"/>
          <w:position w:val="-1"/>
        </w:rPr>
        <w:tab/>
        <w:t>VÚB Nitra</w:t>
      </w:r>
    </w:p>
    <w:p w:rsidR="006B46CC" w:rsidRPr="00C20013" w:rsidRDefault="006B46CC" w:rsidP="00BC2F28">
      <w:pPr>
        <w:ind w:left="426"/>
        <w:rPr>
          <w:rFonts w:eastAsia="Tahoma"/>
          <w:spacing w:val="1"/>
          <w:w w:val="94"/>
          <w:position w:val="-1"/>
        </w:rPr>
      </w:pPr>
      <w:r w:rsidRPr="00C20013">
        <w:rPr>
          <w:rFonts w:eastAsia="Tahoma"/>
          <w:spacing w:val="1"/>
          <w:w w:val="94"/>
          <w:position w:val="-1"/>
        </w:rPr>
        <w:t xml:space="preserve">IBAN: </w:t>
      </w:r>
      <w:r w:rsidRPr="00C20013">
        <w:rPr>
          <w:rFonts w:eastAsia="Tahoma"/>
          <w:spacing w:val="1"/>
          <w:w w:val="94"/>
          <w:position w:val="-1"/>
        </w:rPr>
        <w:tab/>
      </w:r>
      <w:r w:rsidRPr="00C20013">
        <w:rPr>
          <w:rFonts w:eastAsia="Tahoma"/>
          <w:spacing w:val="1"/>
          <w:w w:val="94"/>
          <w:position w:val="-1"/>
        </w:rPr>
        <w:tab/>
      </w:r>
      <w:r w:rsidRPr="00C20013">
        <w:rPr>
          <w:rFonts w:eastAsia="Tahoma"/>
          <w:spacing w:val="1"/>
          <w:w w:val="94"/>
          <w:position w:val="-1"/>
        </w:rPr>
        <w:tab/>
        <w:t>SK47 0200 0000 0032 2695 7853</w:t>
      </w:r>
    </w:p>
    <w:p w:rsidR="006B46CC" w:rsidRPr="00C20013" w:rsidRDefault="006B46CC" w:rsidP="00BC2F28">
      <w:pPr>
        <w:ind w:left="426"/>
        <w:rPr>
          <w:rFonts w:eastAsia="Tahoma"/>
        </w:rPr>
      </w:pPr>
    </w:p>
    <w:p w:rsidR="006B46CC" w:rsidRPr="00C20013" w:rsidRDefault="006B46CC" w:rsidP="00BC2F28">
      <w:pPr>
        <w:ind w:firstLine="426"/>
        <w:rPr>
          <w:rFonts w:eastAsia="Tahoma"/>
        </w:rPr>
      </w:pPr>
      <w:r w:rsidRPr="00C20013">
        <w:rPr>
          <w:rFonts w:eastAsia="Tahoma"/>
          <w:spacing w:val="1"/>
          <w:w w:val="94"/>
          <w:position w:val="-1"/>
        </w:rPr>
        <w:t>(ď</w:t>
      </w:r>
      <w:r w:rsidRPr="00C20013">
        <w:rPr>
          <w:rFonts w:eastAsia="Tahoma"/>
          <w:spacing w:val="-1"/>
          <w:w w:val="94"/>
          <w:position w:val="-1"/>
        </w:rPr>
        <w:t>a</w:t>
      </w:r>
      <w:r w:rsidRPr="00C20013">
        <w:rPr>
          <w:rFonts w:eastAsia="Tahoma"/>
          <w:w w:val="94"/>
          <w:position w:val="-1"/>
        </w:rPr>
        <w:t>l</w:t>
      </w:r>
      <w:r w:rsidRPr="00C20013">
        <w:rPr>
          <w:rFonts w:eastAsia="Tahoma"/>
          <w:spacing w:val="-1"/>
          <w:w w:val="94"/>
          <w:position w:val="-1"/>
        </w:rPr>
        <w:t>e</w:t>
      </w:r>
      <w:r w:rsidRPr="00C20013">
        <w:rPr>
          <w:rFonts w:eastAsia="Tahoma"/>
          <w:w w:val="94"/>
          <w:position w:val="-1"/>
        </w:rPr>
        <w:t xml:space="preserve">j </w:t>
      </w:r>
      <w:r w:rsidRPr="00C20013">
        <w:rPr>
          <w:rFonts w:eastAsia="Tahoma"/>
          <w:spacing w:val="2"/>
          <w:position w:val="-1"/>
        </w:rPr>
        <w:t>l</w:t>
      </w:r>
      <w:r w:rsidRPr="00C20013">
        <w:rPr>
          <w:rFonts w:eastAsia="Tahoma"/>
          <w:spacing w:val="-1"/>
          <w:position w:val="-1"/>
        </w:rPr>
        <w:t>e</w:t>
      </w:r>
      <w:r w:rsidRPr="00C20013">
        <w:rPr>
          <w:rFonts w:eastAsia="Tahoma"/>
          <w:position w:val="-1"/>
        </w:rPr>
        <w:t>n</w:t>
      </w:r>
      <w:r w:rsidRPr="00C20013">
        <w:rPr>
          <w:rFonts w:eastAsia="Tahoma"/>
          <w:spacing w:val="-18"/>
          <w:position w:val="-1"/>
        </w:rPr>
        <w:t xml:space="preserve"> </w:t>
      </w:r>
      <w:r w:rsidRPr="00C20013">
        <w:rPr>
          <w:rFonts w:eastAsia="Tahoma"/>
          <w:spacing w:val="1"/>
          <w:position w:val="-1"/>
        </w:rPr>
        <w:t>„o</w:t>
      </w:r>
      <w:r w:rsidRPr="00C20013">
        <w:rPr>
          <w:rFonts w:eastAsia="Tahoma"/>
          <w:spacing w:val="-1"/>
          <w:position w:val="-1"/>
        </w:rPr>
        <w:t>b</w:t>
      </w:r>
      <w:r w:rsidRPr="00C20013">
        <w:rPr>
          <w:rFonts w:eastAsia="Tahoma"/>
          <w:spacing w:val="2"/>
          <w:position w:val="-1"/>
        </w:rPr>
        <w:t>j</w:t>
      </w:r>
      <w:r w:rsidRPr="00C20013">
        <w:rPr>
          <w:rFonts w:eastAsia="Tahoma"/>
          <w:spacing w:val="-1"/>
          <w:position w:val="-1"/>
        </w:rPr>
        <w:t>ed</w:t>
      </w:r>
      <w:r w:rsidRPr="00C20013">
        <w:rPr>
          <w:rFonts w:eastAsia="Tahoma"/>
          <w:position w:val="-1"/>
        </w:rPr>
        <w:t>n</w:t>
      </w:r>
      <w:r w:rsidRPr="00C20013">
        <w:rPr>
          <w:rFonts w:eastAsia="Tahoma"/>
          <w:spacing w:val="1"/>
          <w:position w:val="-1"/>
        </w:rPr>
        <w:t>á</w:t>
      </w:r>
      <w:r w:rsidRPr="00C20013">
        <w:rPr>
          <w:rFonts w:eastAsia="Tahoma"/>
          <w:spacing w:val="-1"/>
          <w:position w:val="-1"/>
        </w:rPr>
        <w:t>va</w:t>
      </w:r>
      <w:r w:rsidRPr="00C20013">
        <w:rPr>
          <w:rFonts w:eastAsia="Tahoma"/>
          <w:spacing w:val="2"/>
          <w:position w:val="-1"/>
        </w:rPr>
        <w:t>t</w:t>
      </w:r>
      <w:r w:rsidRPr="00C20013">
        <w:rPr>
          <w:rFonts w:eastAsia="Tahoma"/>
          <w:spacing w:val="-1"/>
          <w:position w:val="-1"/>
        </w:rPr>
        <w:t>e</w:t>
      </w:r>
      <w:r w:rsidRPr="00C20013">
        <w:rPr>
          <w:rFonts w:eastAsia="Tahoma"/>
          <w:position w:val="-1"/>
        </w:rPr>
        <w:t>ľ“)</w:t>
      </w:r>
    </w:p>
    <w:p w:rsidR="006B46CC" w:rsidRPr="00C20013" w:rsidRDefault="006B46CC" w:rsidP="00BC2F28"/>
    <w:p w:rsidR="006B46CC" w:rsidRPr="00C20013" w:rsidRDefault="00BC2F28" w:rsidP="00BC2F28">
      <w:pPr>
        <w:ind w:left="426"/>
        <w:rPr>
          <w:rFonts w:eastAsia="Tahoma"/>
          <w:b/>
        </w:rPr>
      </w:pPr>
      <w:r w:rsidRPr="00C20013">
        <w:rPr>
          <w:rFonts w:eastAsia="Tahoma"/>
          <w:b/>
        </w:rPr>
        <w:t>a</w:t>
      </w:r>
    </w:p>
    <w:p w:rsidR="00BC2F28" w:rsidRPr="00C20013" w:rsidRDefault="00BC2F28" w:rsidP="00BC2F28">
      <w:pPr>
        <w:ind w:left="426"/>
        <w:rPr>
          <w:rFonts w:eastAsia="Tahoma"/>
        </w:rPr>
      </w:pPr>
    </w:p>
    <w:p w:rsidR="006B46CC" w:rsidRPr="00C20013" w:rsidRDefault="006B46CC" w:rsidP="00BC2F28">
      <w:pPr>
        <w:ind w:left="426"/>
        <w:rPr>
          <w:rFonts w:eastAsia="Tahoma"/>
        </w:rPr>
      </w:pPr>
      <w:r w:rsidRPr="00C20013">
        <w:rPr>
          <w:rFonts w:eastAsia="Tahoma"/>
          <w:b/>
          <w:spacing w:val="1"/>
          <w:position w:val="-1"/>
        </w:rPr>
        <w:t>1</w:t>
      </w:r>
      <w:r w:rsidRPr="00C20013">
        <w:rPr>
          <w:rFonts w:eastAsia="Tahoma"/>
          <w:b/>
          <w:spacing w:val="-1"/>
          <w:position w:val="-1"/>
        </w:rPr>
        <w:t>.</w:t>
      </w:r>
      <w:r w:rsidRPr="00C20013">
        <w:rPr>
          <w:rFonts w:eastAsia="Tahoma"/>
          <w:b/>
          <w:position w:val="-1"/>
        </w:rPr>
        <w:t>2</w:t>
      </w:r>
      <w:r w:rsidRPr="00C20013">
        <w:rPr>
          <w:rFonts w:eastAsia="Tahoma"/>
          <w:b/>
          <w:spacing w:val="1"/>
          <w:position w:val="-1"/>
        </w:rPr>
        <w:t xml:space="preserve"> Z</w:t>
      </w:r>
      <w:r w:rsidRPr="00C20013">
        <w:rPr>
          <w:rFonts w:eastAsia="Tahoma"/>
          <w:b/>
          <w:position w:val="-1"/>
        </w:rPr>
        <w:t>h</w:t>
      </w:r>
      <w:r w:rsidRPr="00C20013">
        <w:rPr>
          <w:rFonts w:eastAsia="Tahoma"/>
          <w:b/>
          <w:spacing w:val="-1"/>
          <w:position w:val="-1"/>
        </w:rPr>
        <w:t>o</w:t>
      </w:r>
      <w:r w:rsidRPr="00C20013">
        <w:rPr>
          <w:rFonts w:eastAsia="Tahoma"/>
          <w:b/>
          <w:position w:val="-1"/>
        </w:rPr>
        <w:t>t</w:t>
      </w:r>
      <w:r w:rsidRPr="00C20013">
        <w:rPr>
          <w:rFonts w:eastAsia="Tahoma"/>
          <w:b/>
          <w:spacing w:val="-1"/>
          <w:position w:val="-1"/>
        </w:rPr>
        <w:t>ov</w:t>
      </w:r>
      <w:r w:rsidRPr="00C20013">
        <w:rPr>
          <w:rFonts w:eastAsia="Tahoma"/>
          <w:b/>
          <w:spacing w:val="1"/>
          <w:position w:val="-1"/>
        </w:rPr>
        <w:t>i</w:t>
      </w:r>
      <w:r w:rsidRPr="00C20013">
        <w:rPr>
          <w:rFonts w:eastAsia="Tahoma"/>
          <w:b/>
          <w:position w:val="-1"/>
        </w:rPr>
        <w:t>t</w:t>
      </w:r>
      <w:r w:rsidRPr="00C20013">
        <w:rPr>
          <w:rFonts w:eastAsia="Tahoma"/>
          <w:b/>
          <w:spacing w:val="1"/>
          <w:position w:val="-1"/>
        </w:rPr>
        <w:t>eľ</w:t>
      </w:r>
      <w:r w:rsidRPr="00C20013">
        <w:rPr>
          <w:rFonts w:eastAsia="Tahoma"/>
          <w:b/>
          <w:position w:val="-1"/>
        </w:rPr>
        <w:t>:</w:t>
      </w:r>
    </w:p>
    <w:p w:rsidR="006B46CC" w:rsidRPr="00C20013" w:rsidRDefault="006B46CC" w:rsidP="00BC2F28">
      <w:pPr>
        <w:ind w:left="426"/>
        <w:rPr>
          <w:rFonts w:eastAsia="Tahoma"/>
        </w:rPr>
      </w:pPr>
      <w:r w:rsidRPr="00C20013">
        <w:rPr>
          <w:rFonts w:eastAsia="Tahoma"/>
          <w:spacing w:val="1"/>
        </w:rPr>
        <w:t>S</w:t>
      </w:r>
      <w:r w:rsidRPr="00C20013">
        <w:rPr>
          <w:rFonts w:eastAsia="Tahoma"/>
        </w:rPr>
        <w:t>í</w:t>
      </w:r>
      <w:r w:rsidRPr="00C20013">
        <w:rPr>
          <w:rFonts w:eastAsia="Tahoma"/>
          <w:spacing w:val="-1"/>
        </w:rPr>
        <w:t>d</w:t>
      </w:r>
      <w:r w:rsidRPr="00C20013">
        <w:rPr>
          <w:rFonts w:eastAsia="Tahoma"/>
        </w:rPr>
        <w:t>l</w:t>
      </w:r>
      <w:r w:rsidRPr="00C20013">
        <w:rPr>
          <w:rFonts w:eastAsia="Tahoma"/>
          <w:spacing w:val="1"/>
        </w:rPr>
        <w:t>o</w:t>
      </w:r>
      <w:r w:rsidRPr="00C20013">
        <w:rPr>
          <w:rFonts w:eastAsia="Tahoma"/>
        </w:rPr>
        <w:t xml:space="preserve">: </w:t>
      </w:r>
    </w:p>
    <w:p w:rsidR="006B46CC" w:rsidRPr="00C20013" w:rsidRDefault="006B46CC" w:rsidP="00BC2F28">
      <w:pPr>
        <w:ind w:left="426"/>
        <w:rPr>
          <w:rFonts w:eastAsia="Tahoma"/>
        </w:rPr>
      </w:pPr>
      <w:r w:rsidRPr="00C20013">
        <w:rPr>
          <w:rFonts w:eastAsia="Tahoma"/>
        </w:rPr>
        <w:t>Z</w:t>
      </w:r>
      <w:r w:rsidRPr="00C20013">
        <w:rPr>
          <w:rFonts w:eastAsia="Tahoma"/>
          <w:spacing w:val="-1"/>
        </w:rPr>
        <w:t>ap</w:t>
      </w:r>
      <w:r w:rsidRPr="00C20013">
        <w:rPr>
          <w:rFonts w:eastAsia="Tahoma"/>
        </w:rPr>
        <w:t>í</w:t>
      </w:r>
      <w:r w:rsidRPr="00C20013">
        <w:rPr>
          <w:rFonts w:eastAsia="Tahoma"/>
          <w:spacing w:val="1"/>
        </w:rPr>
        <w:t>s</w:t>
      </w:r>
      <w:r w:rsidRPr="00C20013">
        <w:rPr>
          <w:rFonts w:eastAsia="Tahoma"/>
          <w:spacing w:val="-1"/>
        </w:rPr>
        <w:t>a</w:t>
      </w:r>
      <w:r w:rsidRPr="00C20013">
        <w:rPr>
          <w:rFonts w:eastAsia="Tahoma"/>
        </w:rPr>
        <w:t>ný:</w:t>
      </w:r>
    </w:p>
    <w:p w:rsidR="006B46CC" w:rsidRPr="00C20013" w:rsidRDefault="006B46CC" w:rsidP="00BC2F28">
      <w:pPr>
        <w:ind w:left="426"/>
        <w:rPr>
          <w:rFonts w:eastAsia="Tahoma"/>
        </w:rPr>
      </w:pPr>
      <w:r w:rsidRPr="00C20013">
        <w:rPr>
          <w:rFonts w:eastAsia="Tahoma"/>
          <w:position w:val="-1"/>
        </w:rPr>
        <w:t>V m</w:t>
      </w:r>
      <w:r w:rsidRPr="00C20013">
        <w:rPr>
          <w:rFonts w:eastAsia="Tahoma"/>
          <w:spacing w:val="-1"/>
          <w:position w:val="-1"/>
        </w:rPr>
        <w:t>e</w:t>
      </w:r>
      <w:r w:rsidRPr="00C20013">
        <w:rPr>
          <w:rFonts w:eastAsia="Tahoma"/>
          <w:position w:val="-1"/>
        </w:rPr>
        <w:t>ne</w:t>
      </w:r>
      <w:r w:rsidRPr="00C20013">
        <w:rPr>
          <w:rFonts w:eastAsia="Tahoma"/>
          <w:spacing w:val="-2"/>
          <w:position w:val="-1"/>
        </w:rPr>
        <w:t xml:space="preserve"> </w:t>
      </w:r>
      <w:r w:rsidRPr="00C20013">
        <w:rPr>
          <w:rFonts w:eastAsia="Tahoma"/>
          <w:spacing w:val="1"/>
          <w:position w:val="-1"/>
        </w:rPr>
        <w:t>o</w:t>
      </w:r>
      <w:r w:rsidRPr="00C20013">
        <w:rPr>
          <w:rFonts w:eastAsia="Tahoma"/>
          <w:spacing w:val="2"/>
          <w:position w:val="-1"/>
        </w:rPr>
        <w:t>r</w:t>
      </w:r>
      <w:r w:rsidRPr="00C20013">
        <w:rPr>
          <w:rFonts w:eastAsia="Tahoma"/>
          <w:spacing w:val="-1"/>
          <w:position w:val="-1"/>
        </w:rPr>
        <w:t>ga</w:t>
      </w:r>
      <w:r w:rsidRPr="00C20013">
        <w:rPr>
          <w:rFonts w:eastAsia="Tahoma"/>
          <w:position w:val="-1"/>
        </w:rPr>
        <w:t>ni</w:t>
      </w:r>
      <w:r w:rsidRPr="00C20013">
        <w:rPr>
          <w:rFonts w:eastAsia="Tahoma"/>
          <w:spacing w:val="2"/>
          <w:position w:val="-1"/>
        </w:rPr>
        <w:t>z</w:t>
      </w:r>
      <w:r w:rsidRPr="00C20013">
        <w:rPr>
          <w:rFonts w:eastAsia="Tahoma"/>
          <w:spacing w:val="-1"/>
          <w:position w:val="-1"/>
        </w:rPr>
        <w:t>á</w:t>
      </w:r>
      <w:r w:rsidRPr="00C20013">
        <w:rPr>
          <w:rFonts w:eastAsia="Tahoma"/>
          <w:spacing w:val="1"/>
          <w:position w:val="-1"/>
        </w:rPr>
        <w:t>c</w:t>
      </w:r>
      <w:r w:rsidRPr="00C20013">
        <w:rPr>
          <w:rFonts w:eastAsia="Tahoma"/>
          <w:position w:val="-1"/>
        </w:rPr>
        <w:t>i</w:t>
      </w:r>
      <w:r w:rsidRPr="00C20013">
        <w:rPr>
          <w:rFonts w:eastAsia="Tahoma"/>
          <w:spacing w:val="-1"/>
          <w:position w:val="-1"/>
        </w:rPr>
        <w:t>e</w:t>
      </w:r>
      <w:r w:rsidRPr="00C20013">
        <w:rPr>
          <w:rFonts w:eastAsia="Tahoma"/>
          <w:position w:val="-1"/>
        </w:rPr>
        <w:t>:</w:t>
      </w:r>
    </w:p>
    <w:p w:rsidR="006B46CC" w:rsidRPr="00C20013" w:rsidRDefault="006B46CC" w:rsidP="00BC2F28">
      <w:pPr>
        <w:ind w:left="426"/>
        <w:rPr>
          <w:rFonts w:eastAsia="Tahoma"/>
        </w:rPr>
      </w:pPr>
      <w:r w:rsidRPr="00C20013">
        <w:rPr>
          <w:rFonts w:eastAsia="Tahoma"/>
        </w:rPr>
        <w:t xml:space="preserve">IČO: </w:t>
      </w:r>
    </w:p>
    <w:p w:rsidR="006B46CC" w:rsidRPr="00C20013" w:rsidRDefault="006B46CC" w:rsidP="00BC2F28">
      <w:pPr>
        <w:ind w:left="426"/>
        <w:rPr>
          <w:rFonts w:eastAsia="Tahoma"/>
        </w:rPr>
      </w:pPr>
      <w:r w:rsidRPr="00C20013">
        <w:rPr>
          <w:rFonts w:eastAsia="Tahoma"/>
        </w:rPr>
        <w:t>DIČ:</w:t>
      </w:r>
    </w:p>
    <w:p w:rsidR="006B46CC" w:rsidRPr="00C20013" w:rsidRDefault="006B46CC" w:rsidP="00BC2F28">
      <w:pPr>
        <w:ind w:left="426"/>
        <w:rPr>
          <w:rFonts w:eastAsia="Tahoma"/>
        </w:rPr>
      </w:pPr>
      <w:r w:rsidRPr="00C20013">
        <w:rPr>
          <w:rFonts w:eastAsia="Tahoma"/>
          <w:position w:val="-1"/>
        </w:rPr>
        <w:t>IČ</w:t>
      </w:r>
      <w:r w:rsidRPr="00C20013">
        <w:rPr>
          <w:rFonts w:eastAsia="Tahoma"/>
          <w:spacing w:val="-1"/>
          <w:position w:val="-1"/>
        </w:rPr>
        <w:t xml:space="preserve"> </w:t>
      </w:r>
      <w:r w:rsidRPr="00C20013">
        <w:rPr>
          <w:rFonts w:eastAsia="Tahoma"/>
          <w:position w:val="-1"/>
        </w:rPr>
        <w:t>D</w:t>
      </w:r>
      <w:r w:rsidRPr="00C20013">
        <w:rPr>
          <w:rFonts w:eastAsia="Tahoma"/>
          <w:spacing w:val="-1"/>
          <w:position w:val="-1"/>
        </w:rPr>
        <w:t>P</w:t>
      </w:r>
      <w:r w:rsidRPr="00C20013">
        <w:rPr>
          <w:rFonts w:eastAsia="Tahoma"/>
          <w:spacing w:val="1"/>
          <w:position w:val="-1"/>
        </w:rPr>
        <w:t>H</w:t>
      </w:r>
      <w:r w:rsidRPr="00C20013">
        <w:rPr>
          <w:rFonts w:eastAsia="Tahoma"/>
          <w:position w:val="-1"/>
        </w:rPr>
        <w:t>:</w:t>
      </w:r>
    </w:p>
    <w:p w:rsidR="006B46CC" w:rsidRPr="00C20013" w:rsidRDefault="006B46CC" w:rsidP="00BC2F28">
      <w:pPr>
        <w:ind w:left="426"/>
        <w:rPr>
          <w:rFonts w:eastAsia="Tahoma"/>
        </w:rPr>
      </w:pPr>
      <w:r w:rsidRPr="00C20013">
        <w:rPr>
          <w:rFonts w:eastAsia="Tahoma"/>
          <w:position w:val="-1"/>
        </w:rPr>
        <w:t>IBAN</w:t>
      </w:r>
      <w:r w:rsidRPr="00C20013">
        <w:rPr>
          <w:rFonts w:eastAsia="Tahoma"/>
          <w:spacing w:val="-1"/>
          <w:position w:val="-1"/>
        </w:rPr>
        <w:t>:</w:t>
      </w:r>
    </w:p>
    <w:p w:rsidR="006B46CC" w:rsidRPr="00C20013" w:rsidRDefault="006B46CC" w:rsidP="00BC2F28">
      <w:pPr>
        <w:ind w:left="426"/>
        <w:rPr>
          <w:rFonts w:eastAsia="Tahoma"/>
        </w:rPr>
      </w:pPr>
    </w:p>
    <w:p w:rsidR="006B46CC" w:rsidRPr="00C20013" w:rsidRDefault="006B46CC" w:rsidP="00BC2F28">
      <w:pPr>
        <w:ind w:left="426"/>
        <w:rPr>
          <w:rFonts w:eastAsia="Tahoma"/>
        </w:rPr>
      </w:pPr>
      <w:r w:rsidRPr="00C20013">
        <w:rPr>
          <w:noProof/>
          <w:lang w:eastAsia="sk-SK"/>
        </w:rPr>
        <mc:AlternateContent>
          <mc:Choice Requires="wpg">
            <w:drawing>
              <wp:anchor distT="0" distB="0" distL="114300" distR="114300" simplePos="0" relativeHeight="251661312" behindDoc="1" locked="0" layoutInCell="1" allowOverlap="1">
                <wp:simplePos x="0" y="0"/>
                <wp:positionH relativeFrom="page">
                  <wp:posOffset>882650</wp:posOffset>
                </wp:positionH>
                <wp:positionV relativeFrom="paragraph">
                  <wp:posOffset>288925</wp:posOffset>
                </wp:positionV>
                <wp:extent cx="5795645" cy="0"/>
                <wp:effectExtent l="6350" t="5080" r="8255" b="13970"/>
                <wp:wrapNone/>
                <wp:docPr id="9" name="Skupin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645" cy="0"/>
                          <a:chOff x="1390" y="455"/>
                          <a:chExt cx="9127" cy="0"/>
                        </a:xfrm>
                      </wpg:grpSpPr>
                      <wps:wsp>
                        <wps:cNvPr id="10" name="Freeform 5"/>
                        <wps:cNvSpPr>
                          <a:spLocks/>
                        </wps:cNvSpPr>
                        <wps:spPr bwMode="auto">
                          <a:xfrm>
                            <a:off x="1390" y="455"/>
                            <a:ext cx="9127" cy="0"/>
                          </a:xfrm>
                          <a:custGeom>
                            <a:avLst/>
                            <a:gdLst>
                              <a:gd name="T0" fmla="+- 0 1390 1390"/>
                              <a:gd name="T1" fmla="*/ T0 w 9127"/>
                              <a:gd name="T2" fmla="+- 0 10517 1390"/>
                              <a:gd name="T3" fmla="*/ T2 w 9127"/>
                            </a:gdLst>
                            <a:ahLst/>
                            <a:cxnLst>
                              <a:cxn ang="0">
                                <a:pos x="T1" y="0"/>
                              </a:cxn>
                              <a:cxn ang="0">
                                <a:pos x="T3" y="0"/>
                              </a:cxn>
                            </a:cxnLst>
                            <a:rect l="0" t="0" r="r" b="b"/>
                            <a:pathLst>
                              <a:path w="9127">
                                <a:moveTo>
                                  <a:pt x="0" y="0"/>
                                </a:moveTo>
                                <a:lnTo>
                                  <a:pt x="91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CCFA50" id="Skupina 9" o:spid="_x0000_s1026" style="position:absolute;margin-left:69.5pt;margin-top:22.75pt;width:456.35pt;height:0;z-index:-251655168;mso-position-horizontal-relative:page" coordorigin="1390,455" coordsize="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">
                <v:shape id="Freeform 5" o:spid="_x0000_s1027" style="position:absolute;left:1390;top:455;width:9127;height:0;visibility:visible;mso-wrap-style:square;v-text-anchor:top" coordsize="9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" path="m,l9127,e" filled="f" strokeweight=".58pt">
                  <v:path arrowok="t" o:connecttype="custom" o:connectlocs="0,0;9127,0" o:connectangles="0,0"/>
                </v:shape>
                <w10:wrap anchorx="page"/>
              </v:group>
            </w:pict>
          </mc:Fallback>
        </mc:AlternateContent>
      </w:r>
      <w:r w:rsidRPr="00C20013">
        <w:rPr>
          <w:rFonts w:eastAsia="Tahoma"/>
          <w:spacing w:val="1"/>
          <w:w w:val="94"/>
          <w:position w:val="-1"/>
        </w:rPr>
        <w:t>(ď</w:t>
      </w:r>
      <w:r w:rsidRPr="00C20013">
        <w:rPr>
          <w:rFonts w:eastAsia="Tahoma"/>
          <w:spacing w:val="-1"/>
          <w:w w:val="94"/>
          <w:position w:val="-1"/>
        </w:rPr>
        <w:t>a</w:t>
      </w:r>
      <w:r w:rsidRPr="00C20013">
        <w:rPr>
          <w:rFonts w:eastAsia="Tahoma"/>
          <w:w w:val="94"/>
          <w:position w:val="-1"/>
        </w:rPr>
        <w:t>l</w:t>
      </w:r>
      <w:r w:rsidRPr="00C20013">
        <w:rPr>
          <w:rFonts w:eastAsia="Tahoma"/>
          <w:spacing w:val="-1"/>
          <w:w w:val="94"/>
          <w:position w:val="-1"/>
        </w:rPr>
        <w:t>e</w:t>
      </w:r>
      <w:r w:rsidRPr="00C20013">
        <w:rPr>
          <w:rFonts w:eastAsia="Tahoma"/>
          <w:w w:val="94"/>
          <w:position w:val="-1"/>
        </w:rPr>
        <w:t xml:space="preserve">j </w:t>
      </w:r>
      <w:r w:rsidRPr="00C20013">
        <w:rPr>
          <w:rFonts w:eastAsia="Tahoma"/>
          <w:position w:val="-1"/>
        </w:rPr>
        <w:t>l</w:t>
      </w:r>
      <w:r w:rsidRPr="00C20013">
        <w:rPr>
          <w:rFonts w:eastAsia="Tahoma"/>
          <w:spacing w:val="-1"/>
          <w:position w:val="-1"/>
        </w:rPr>
        <w:t>e</w:t>
      </w:r>
      <w:r w:rsidRPr="00C20013">
        <w:rPr>
          <w:rFonts w:eastAsia="Tahoma"/>
          <w:position w:val="-1"/>
        </w:rPr>
        <w:t>n</w:t>
      </w:r>
      <w:r w:rsidRPr="00C20013">
        <w:rPr>
          <w:rFonts w:eastAsia="Tahoma"/>
          <w:spacing w:val="-16"/>
          <w:position w:val="-1"/>
        </w:rPr>
        <w:t xml:space="preserve"> </w:t>
      </w:r>
      <w:r w:rsidRPr="00C20013">
        <w:rPr>
          <w:rFonts w:eastAsia="Tahoma"/>
          <w:spacing w:val="1"/>
          <w:position w:val="-1"/>
        </w:rPr>
        <w:t>„</w:t>
      </w:r>
      <w:r w:rsidRPr="00C20013">
        <w:rPr>
          <w:rFonts w:eastAsia="Tahoma"/>
          <w:spacing w:val="-1"/>
          <w:position w:val="-1"/>
        </w:rPr>
        <w:t>z</w:t>
      </w:r>
      <w:r w:rsidRPr="00C20013">
        <w:rPr>
          <w:rFonts w:eastAsia="Tahoma"/>
          <w:position w:val="-1"/>
        </w:rPr>
        <w:t>h</w:t>
      </w:r>
      <w:r w:rsidRPr="00C20013">
        <w:rPr>
          <w:rFonts w:eastAsia="Tahoma"/>
          <w:spacing w:val="1"/>
          <w:position w:val="-1"/>
        </w:rPr>
        <w:t>o</w:t>
      </w:r>
      <w:r w:rsidRPr="00C20013">
        <w:rPr>
          <w:rFonts w:eastAsia="Tahoma"/>
          <w:position w:val="-1"/>
        </w:rPr>
        <w:t>t</w:t>
      </w:r>
      <w:r w:rsidRPr="00C20013">
        <w:rPr>
          <w:rFonts w:eastAsia="Tahoma"/>
          <w:spacing w:val="1"/>
          <w:position w:val="-1"/>
        </w:rPr>
        <w:t>o</w:t>
      </w:r>
      <w:r w:rsidRPr="00C20013">
        <w:rPr>
          <w:rFonts w:eastAsia="Tahoma"/>
          <w:spacing w:val="-1"/>
          <w:position w:val="-1"/>
        </w:rPr>
        <w:t>v</w:t>
      </w:r>
      <w:r w:rsidRPr="00C20013">
        <w:rPr>
          <w:rFonts w:eastAsia="Tahoma"/>
          <w:position w:val="-1"/>
        </w:rPr>
        <w:t>it</w:t>
      </w:r>
      <w:r w:rsidRPr="00C20013">
        <w:rPr>
          <w:rFonts w:eastAsia="Tahoma"/>
          <w:spacing w:val="-1"/>
          <w:position w:val="-1"/>
        </w:rPr>
        <w:t>e</w:t>
      </w:r>
      <w:r w:rsidRPr="00C20013">
        <w:rPr>
          <w:rFonts w:eastAsia="Tahoma"/>
          <w:position w:val="-1"/>
        </w:rPr>
        <w:t>ľ“)</w:t>
      </w:r>
    </w:p>
    <w:p w:rsidR="006B46CC" w:rsidRPr="00C20013" w:rsidRDefault="006B46CC" w:rsidP="00A00DE7"/>
    <w:p w:rsidR="006B46CC" w:rsidRPr="00C20013" w:rsidRDefault="006B46CC" w:rsidP="00BC2F28">
      <w:pPr>
        <w:ind w:left="426"/>
        <w:jc w:val="both"/>
      </w:pPr>
    </w:p>
    <w:p w:rsidR="006B46CC" w:rsidRPr="00C20013" w:rsidRDefault="006B46CC" w:rsidP="00BC2F28">
      <w:pPr>
        <w:ind w:left="426"/>
        <w:jc w:val="center"/>
        <w:rPr>
          <w:rFonts w:eastAsia="Tahoma"/>
          <w:b/>
        </w:rPr>
      </w:pPr>
      <w:r w:rsidRPr="00C20013">
        <w:rPr>
          <w:rFonts w:eastAsia="Tahoma"/>
          <w:b/>
        </w:rPr>
        <w:t>II. Východiskové podklady a údaje</w:t>
      </w:r>
    </w:p>
    <w:p w:rsidR="006B46CC" w:rsidRPr="00C20013" w:rsidRDefault="006B46CC" w:rsidP="00BC2F28">
      <w:pPr>
        <w:ind w:left="426"/>
        <w:jc w:val="both"/>
        <w:rPr>
          <w:rFonts w:eastAsia="Tahoma"/>
        </w:rPr>
      </w:pPr>
    </w:p>
    <w:p w:rsidR="006B46CC" w:rsidRPr="00C20013" w:rsidRDefault="006B46CC" w:rsidP="00CA0EA3">
      <w:pPr>
        <w:ind w:left="851" w:hanging="425"/>
        <w:jc w:val="both"/>
        <w:rPr>
          <w:rFonts w:eastAsia="Tahoma"/>
        </w:rPr>
      </w:pPr>
      <w:r w:rsidRPr="00C20013">
        <w:rPr>
          <w:rFonts w:eastAsia="Tahoma"/>
        </w:rPr>
        <w:t xml:space="preserve">2.1   Predmetom tejto zmluvy o dielo je záväzok zhotoviteľa vypracovať účelové energetické audity pre objekty objednávateľa v zmysle platného zákona č. 321/2014 Z. z. o energetickej efektívnosti a o zmene a doplnení niektorých zákonov, ktorý bude vypracovaný odborne spôsobilou osobou podľa § 12 ods. 1 alebo § 13 ods. 1 alebo ods. 3 zákona č. 321/2014 Z. z. o energetickej efektívnosti a o zmene a doplnení niektorých zákonov v znení neskorších predpisov, v súlade s vyhláškou Ministerstva hospodárstva Slovenskej republiky č. 179/2015 o energetickom audite a Odporúčaniami na spracovanie energetického auditu verejnej budovy SIEA, ktoré sú zverejnené na webovom sídle Slovenskej inovačnej a energetickej agentúry: </w:t>
      </w:r>
      <w:hyperlink r:id="rId9">
        <w:r w:rsidRPr="00C20013">
          <w:rPr>
            <w:rStyle w:val="Hypertextovprepojenie"/>
            <w:rFonts w:eastAsia="Tahoma"/>
          </w:rPr>
          <w:t>http://www.siea.sk/aktuality/c-8910/odporucania-na-spracovanie-energetickeho-auditu-verejnej-budovy/</w:t>
        </w:r>
      </w:hyperlink>
      <w:r w:rsidRPr="00C20013">
        <w:rPr>
          <w:rFonts w:eastAsia="Tahoma"/>
        </w:rPr>
        <w:t>.</w:t>
      </w:r>
    </w:p>
    <w:p w:rsidR="006B46CC" w:rsidRPr="00C20013" w:rsidRDefault="006B46CC" w:rsidP="00CA0EA3">
      <w:pPr>
        <w:ind w:left="851"/>
        <w:jc w:val="both"/>
        <w:rPr>
          <w:rFonts w:eastAsia="Tahoma"/>
        </w:rPr>
      </w:pPr>
      <w:r w:rsidRPr="00C20013">
        <w:rPr>
          <w:rFonts w:eastAsia="Tahoma"/>
        </w:rPr>
        <w:t>Energetický audit verejnej budovy bude obsahovať posúdenie súčasných technických systémov v budove, tepelno-technických vlastností stavebných konštrukcií, návrh opatrení na obnovu budovy, opatrení na rekonštrukciu a modernizáciu technických systémov v budove, stanovenie potenciálu úspor energie, ich ekonomické a environmentálne hodnotenie. Energetický audit bude vypracovaný pre každú budovu, resp. ak energetický audit je vyhotovovaný pre viacero budov, bude obsahovať návrh opatrení a ich zhodnotenie pre každú auditovanú budovu, a to podľa podmienok, ktoré boli súčasťou vyhlásenej zákazky podľa §112 zákona č. 343/2015 Z. z. o verejnom obstarávaní a o zmene a doplnení niektorých zákonov v znení neskorších predpisov (ďalej len „dielo“ a „zákon o VO“), na základe výsledkov ktorej sa uzatvára táto zmluva o dielo.</w:t>
      </w:r>
    </w:p>
    <w:p w:rsidR="006B46CC" w:rsidRPr="00C20013" w:rsidRDefault="006B46CC" w:rsidP="00CA0EA3">
      <w:pPr>
        <w:ind w:left="851" w:hanging="425"/>
        <w:jc w:val="both"/>
      </w:pPr>
    </w:p>
    <w:p w:rsidR="006B46CC" w:rsidRPr="00C20013" w:rsidRDefault="006B46CC" w:rsidP="00CA0EA3">
      <w:pPr>
        <w:ind w:left="851" w:hanging="425"/>
        <w:jc w:val="both"/>
        <w:rPr>
          <w:rFonts w:eastAsia="Tahoma"/>
        </w:rPr>
      </w:pPr>
      <w:r w:rsidRPr="00C20013">
        <w:rPr>
          <w:rFonts w:eastAsia="Tahoma"/>
        </w:rPr>
        <w:t>2.</w:t>
      </w:r>
      <w:r w:rsidR="00BC2F28" w:rsidRPr="00C20013">
        <w:rPr>
          <w:rFonts w:eastAsia="Tahoma"/>
        </w:rPr>
        <w:t>2</w:t>
      </w:r>
      <w:r w:rsidRPr="00C20013">
        <w:rPr>
          <w:rFonts w:eastAsia="Tahoma"/>
        </w:rPr>
        <w:t xml:space="preserve"> </w:t>
      </w:r>
      <w:r w:rsidR="00CA0EA3" w:rsidRPr="00C20013">
        <w:rPr>
          <w:rFonts w:eastAsia="Tahoma"/>
        </w:rPr>
        <w:tab/>
      </w:r>
      <w:r w:rsidRPr="00C20013">
        <w:rPr>
          <w:rFonts w:eastAsia="Tahoma"/>
        </w:rPr>
        <w:t>Predmetom tejto zmluvy je ďalej záväzok objednávateľa zaplatiť za dodanie diela podľa ods. 2.1 cenu uvedenú v čl. V tejto zmluvy.</w:t>
      </w:r>
    </w:p>
    <w:p w:rsidR="006B46CC" w:rsidRPr="00C20013" w:rsidRDefault="006B46CC" w:rsidP="00CA0EA3">
      <w:pPr>
        <w:ind w:left="851" w:hanging="425"/>
        <w:jc w:val="both"/>
        <w:rPr>
          <w:rFonts w:eastAsia="Tahoma"/>
        </w:rPr>
      </w:pPr>
    </w:p>
    <w:p w:rsidR="006B46CC" w:rsidRPr="00C20013" w:rsidRDefault="006B46CC" w:rsidP="00CA0EA3">
      <w:pPr>
        <w:ind w:left="851" w:hanging="425"/>
        <w:jc w:val="both"/>
        <w:rPr>
          <w:rFonts w:eastAsia="Tahoma"/>
        </w:rPr>
      </w:pPr>
      <w:r w:rsidRPr="00C20013">
        <w:rPr>
          <w:rFonts w:eastAsia="Tahoma"/>
        </w:rPr>
        <w:t xml:space="preserve">2.3  </w:t>
      </w:r>
      <w:r w:rsidR="00CA0EA3" w:rsidRPr="00C20013">
        <w:rPr>
          <w:rFonts w:eastAsia="Tahoma"/>
        </w:rPr>
        <w:tab/>
      </w:r>
      <w:r w:rsidRPr="00C20013">
        <w:rPr>
          <w:rFonts w:eastAsia="Tahoma"/>
        </w:rPr>
        <w:t>Predmetom tejto zmluvy je aj prevod vlastníckeho práva k energetickému auditu každej budovy (hmotnému substrátu), prostredníctvom ktorého je dielo vyjadrené a vysporiadanie autorskoprávnych nárokov zhotoviteľa.</w:t>
      </w:r>
    </w:p>
    <w:p w:rsidR="006B46CC" w:rsidRPr="00C20013" w:rsidRDefault="006B46CC" w:rsidP="00CA0EA3">
      <w:pPr>
        <w:ind w:left="851" w:hanging="425"/>
        <w:jc w:val="both"/>
        <w:rPr>
          <w:rFonts w:eastAsia="Tahoma"/>
        </w:rPr>
      </w:pPr>
    </w:p>
    <w:p w:rsidR="006B46CC" w:rsidRPr="00C20013" w:rsidRDefault="006B46CC" w:rsidP="00CA0EA3">
      <w:pPr>
        <w:ind w:left="851" w:hanging="425"/>
        <w:jc w:val="both"/>
        <w:rPr>
          <w:rFonts w:eastAsia="Tahoma"/>
        </w:rPr>
      </w:pPr>
      <w:r w:rsidRPr="00C20013">
        <w:rPr>
          <w:rFonts w:eastAsia="Tahoma"/>
        </w:rPr>
        <w:t xml:space="preserve">2.4 </w:t>
      </w:r>
      <w:r w:rsidR="00CA0EA3" w:rsidRPr="00C20013">
        <w:rPr>
          <w:rFonts w:eastAsia="Tahoma"/>
        </w:rPr>
        <w:tab/>
      </w:r>
      <w:r w:rsidRPr="00C20013">
        <w:rPr>
          <w:rFonts w:eastAsia="Tahoma"/>
        </w:rPr>
        <w:t>Podkladom pre uzavretie tejto zmluvy sú:</w:t>
      </w:r>
    </w:p>
    <w:p w:rsidR="006B46CC" w:rsidRPr="00C20013" w:rsidRDefault="006B46CC" w:rsidP="00B244AB">
      <w:pPr>
        <w:ind w:left="851"/>
        <w:jc w:val="both"/>
        <w:rPr>
          <w:rFonts w:eastAsia="Tahoma"/>
        </w:rPr>
      </w:pPr>
      <w:r w:rsidRPr="00C20013">
        <w:rPr>
          <w:rFonts w:eastAsia="Tahoma"/>
        </w:rPr>
        <w:t>- Podmienky a podklady z realizácie procesu zadávania podlimitnej zákazk</w:t>
      </w:r>
      <w:r w:rsidR="00B244AB">
        <w:rPr>
          <w:rFonts w:eastAsia="Tahoma"/>
        </w:rPr>
        <w:t>y</w:t>
      </w:r>
      <w:r w:rsidRPr="00C20013">
        <w:rPr>
          <w:rFonts w:eastAsia="Tahoma"/>
        </w:rPr>
        <w:t xml:space="preserve"> podľa §112 zákona o VO;</w:t>
      </w:r>
    </w:p>
    <w:p w:rsidR="006B46CC" w:rsidRDefault="006B46CC" w:rsidP="00B244AB">
      <w:pPr>
        <w:ind w:left="851"/>
        <w:jc w:val="both"/>
        <w:rPr>
          <w:rFonts w:eastAsia="Tahoma"/>
        </w:rPr>
      </w:pPr>
      <w:r w:rsidRPr="00C20013">
        <w:rPr>
          <w:rFonts w:eastAsia="Tahoma"/>
        </w:rPr>
        <w:t>- Popis a špecifikácia predmetu zmluvy</w:t>
      </w:r>
      <w:r w:rsidR="00B244AB">
        <w:rPr>
          <w:rFonts w:eastAsia="Tahoma"/>
        </w:rPr>
        <w:t>:</w:t>
      </w:r>
      <w:r w:rsidRPr="00C20013">
        <w:rPr>
          <w:rFonts w:eastAsia="Tahoma"/>
        </w:rPr>
        <w:t xml:space="preserve"> Zoznam objektov verejného obstarávateľa (Príloha č. 1 zmluvy);</w:t>
      </w:r>
    </w:p>
    <w:p w:rsidR="00B244AB" w:rsidRDefault="00B244AB" w:rsidP="00B244AB">
      <w:pPr>
        <w:ind w:left="851"/>
        <w:jc w:val="both"/>
        <w:rPr>
          <w:rFonts w:eastAsia="Tahoma"/>
        </w:rPr>
      </w:pPr>
      <w:r>
        <w:rPr>
          <w:rFonts w:eastAsia="Tahoma"/>
        </w:rPr>
        <w:lastRenderedPageBreak/>
        <w:t xml:space="preserve">- </w:t>
      </w:r>
      <w:r w:rsidR="009D1279">
        <w:rPr>
          <w:rFonts w:eastAsia="Tahoma"/>
        </w:rPr>
        <w:t>Zákon</w:t>
      </w:r>
      <w:r w:rsidR="009D1279" w:rsidRPr="00C20013">
        <w:rPr>
          <w:rFonts w:eastAsia="Tahoma"/>
        </w:rPr>
        <w:t xml:space="preserve"> č. 321/2014 Z. z. o energetickej efektívnosti a o zmene a doplnení niektorých zákonov</w:t>
      </w:r>
      <w:r w:rsidR="009D1279">
        <w:rPr>
          <w:rFonts w:eastAsia="Tahoma"/>
        </w:rPr>
        <w:t>;</w:t>
      </w:r>
    </w:p>
    <w:p w:rsidR="00D07FF6" w:rsidRDefault="00D07FF6" w:rsidP="00B244AB">
      <w:pPr>
        <w:ind w:left="851"/>
        <w:jc w:val="both"/>
        <w:rPr>
          <w:rFonts w:eastAsia="Tahoma"/>
        </w:rPr>
      </w:pPr>
      <w:r>
        <w:rPr>
          <w:rFonts w:eastAsia="Tahoma"/>
        </w:rPr>
        <w:t>- Vyhláška</w:t>
      </w:r>
      <w:r w:rsidRPr="00C20013">
        <w:rPr>
          <w:rFonts w:eastAsia="Tahoma"/>
        </w:rPr>
        <w:t xml:space="preserve"> Ministerstva hospodárstva Slovenskej republiky č. 179/2015 o energetickom audite</w:t>
      </w:r>
      <w:r>
        <w:rPr>
          <w:rFonts w:eastAsia="Tahoma"/>
        </w:rPr>
        <w:t>;</w:t>
      </w:r>
    </w:p>
    <w:p w:rsidR="00D07FF6" w:rsidRDefault="00D07FF6" w:rsidP="00B244AB">
      <w:pPr>
        <w:ind w:left="851"/>
        <w:jc w:val="both"/>
        <w:rPr>
          <w:rFonts w:eastAsia="Tahoma"/>
        </w:rPr>
      </w:pPr>
      <w:r>
        <w:rPr>
          <w:rFonts w:eastAsia="Tahoma"/>
        </w:rPr>
        <w:t>- Odporúčania</w:t>
      </w:r>
      <w:r w:rsidRPr="00C20013">
        <w:rPr>
          <w:rFonts w:eastAsia="Tahoma"/>
        </w:rPr>
        <w:t xml:space="preserve"> na spracovanie energetického auditu verejnej budovy SIEA</w:t>
      </w:r>
      <w:r>
        <w:rPr>
          <w:rFonts w:eastAsia="Tahoma"/>
        </w:rPr>
        <w:t>;</w:t>
      </w:r>
    </w:p>
    <w:p w:rsidR="00D07FF6" w:rsidRDefault="00D07FF6" w:rsidP="00B244AB">
      <w:pPr>
        <w:ind w:left="851"/>
        <w:jc w:val="both"/>
        <w:rPr>
          <w:rFonts w:eastAsia="Tahoma"/>
        </w:rPr>
      </w:pPr>
      <w:r>
        <w:rPr>
          <w:rFonts w:eastAsia="Tahoma"/>
        </w:rPr>
        <w:t xml:space="preserve">- </w:t>
      </w:r>
      <w:r w:rsidR="00CE3294">
        <w:rPr>
          <w:rFonts w:eastAsia="Tahoma"/>
        </w:rPr>
        <w:t>Výzva</w:t>
      </w:r>
      <w:r w:rsidR="00CE3294" w:rsidRPr="006F69B6">
        <w:rPr>
          <w:rFonts w:eastAsia="Tahoma"/>
        </w:rPr>
        <w:t xml:space="preserve"> OPKZP-PO4-SC441-2019-53</w:t>
      </w:r>
      <w:r w:rsidR="00CE3294">
        <w:rPr>
          <w:rFonts w:eastAsia="Tahoma"/>
        </w:rPr>
        <w:t xml:space="preserve"> so všetkými dokumentmi a prílohami;</w:t>
      </w:r>
    </w:p>
    <w:p w:rsidR="00CE3294" w:rsidRPr="00C20013" w:rsidRDefault="00CE3294" w:rsidP="00B244AB">
      <w:pPr>
        <w:ind w:left="851"/>
        <w:jc w:val="both"/>
        <w:rPr>
          <w:rFonts w:eastAsia="Tahoma"/>
        </w:rPr>
      </w:pPr>
    </w:p>
    <w:p w:rsidR="006B46CC" w:rsidRPr="00C20013" w:rsidRDefault="006B46CC" w:rsidP="00BC2F28">
      <w:pPr>
        <w:ind w:left="426"/>
        <w:jc w:val="both"/>
      </w:pPr>
    </w:p>
    <w:p w:rsidR="006B46CC" w:rsidRPr="00C20013" w:rsidRDefault="006B46CC" w:rsidP="00BC2F28">
      <w:pPr>
        <w:ind w:left="426"/>
        <w:jc w:val="center"/>
        <w:rPr>
          <w:rFonts w:eastAsia="Tahoma"/>
          <w:b/>
        </w:rPr>
      </w:pPr>
      <w:r w:rsidRPr="00C20013">
        <w:rPr>
          <w:rFonts w:eastAsia="Tahoma"/>
          <w:b/>
        </w:rPr>
        <w:t>III. Predmet plnenia</w:t>
      </w:r>
    </w:p>
    <w:p w:rsidR="006B46CC" w:rsidRPr="00C20013" w:rsidRDefault="006B46CC" w:rsidP="00A00DE7">
      <w:pPr>
        <w:ind w:left="4710" w:right="4508"/>
        <w:rPr>
          <w:rFonts w:eastAsia="Tahoma"/>
        </w:rPr>
      </w:pPr>
    </w:p>
    <w:p w:rsidR="006B46CC" w:rsidRPr="00C20013" w:rsidRDefault="006B46CC" w:rsidP="00CA0EA3">
      <w:pPr>
        <w:ind w:left="851" w:hanging="425"/>
        <w:jc w:val="both"/>
        <w:rPr>
          <w:rFonts w:eastAsia="Tahoma"/>
        </w:rPr>
      </w:pPr>
      <w:r w:rsidRPr="00C20013">
        <w:rPr>
          <w:rFonts w:eastAsia="Tahoma"/>
        </w:rPr>
        <w:t xml:space="preserve">3.1 </w:t>
      </w:r>
      <w:r w:rsidR="00CA0EA3" w:rsidRPr="00C20013">
        <w:rPr>
          <w:rFonts w:eastAsia="Tahoma"/>
        </w:rPr>
        <w:tab/>
      </w:r>
      <w:r w:rsidRPr="00C20013">
        <w:rPr>
          <w:rFonts w:eastAsia="Tahoma"/>
        </w:rPr>
        <w:t xml:space="preserve">Zhotoviteľ sa zaväzuje vypracovať dielo špecifikované v čl. II tejto zmluvy </w:t>
      </w:r>
      <w:r w:rsidR="0041616A">
        <w:rPr>
          <w:rFonts w:eastAsia="Tahoma"/>
        </w:rPr>
        <w:t>v rozsahu podľa</w:t>
      </w:r>
      <w:r w:rsidRPr="00C20013">
        <w:rPr>
          <w:rFonts w:eastAsia="Tahoma"/>
        </w:rPr>
        <w:t xml:space="preserve"> Prílo</w:t>
      </w:r>
      <w:r w:rsidR="0041616A">
        <w:rPr>
          <w:rFonts w:eastAsia="Tahoma"/>
        </w:rPr>
        <w:t>hy</w:t>
      </w:r>
      <w:r w:rsidRPr="00C20013">
        <w:rPr>
          <w:rFonts w:eastAsia="Tahoma"/>
        </w:rPr>
        <w:t xml:space="preserve"> č.</w:t>
      </w:r>
      <w:r w:rsidR="00BC2F28" w:rsidRPr="00C20013">
        <w:rPr>
          <w:rFonts w:eastAsia="Tahoma"/>
        </w:rPr>
        <w:t xml:space="preserve"> </w:t>
      </w:r>
      <w:r w:rsidRPr="00C20013">
        <w:rPr>
          <w:rFonts w:eastAsia="Tahoma"/>
        </w:rPr>
        <w:t>1</w:t>
      </w:r>
      <w:r w:rsidR="008842D4" w:rsidRPr="00C20013">
        <w:rPr>
          <w:rFonts w:eastAsia="Tahoma"/>
        </w:rPr>
        <w:t xml:space="preserve"> </w:t>
      </w:r>
      <w:r w:rsidR="0041616A">
        <w:rPr>
          <w:rFonts w:eastAsia="Tahoma"/>
        </w:rPr>
        <w:t xml:space="preserve">tejto zmluvy a vypracované dielo </w:t>
      </w:r>
      <w:r w:rsidRPr="00C20013">
        <w:rPr>
          <w:rFonts w:eastAsia="Tahoma"/>
        </w:rPr>
        <w:t>odovzdať objednávateľovi. Objednávateľ sa zaväzuje dielo prevziať a zaplatiť zaň dohodnutú cenu.</w:t>
      </w:r>
    </w:p>
    <w:p w:rsidR="006B46CC" w:rsidRPr="00C20013" w:rsidRDefault="006B46CC" w:rsidP="00CA0EA3">
      <w:pPr>
        <w:ind w:left="851" w:hanging="425"/>
        <w:jc w:val="both"/>
        <w:rPr>
          <w:rFonts w:eastAsia="Tahoma"/>
        </w:rPr>
      </w:pPr>
    </w:p>
    <w:p w:rsidR="006B46CC" w:rsidRPr="00C20013" w:rsidRDefault="006B46CC" w:rsidP="00CA0EA3">
      <w:pPr>
        <w:ind w:left="851" w:hanging="425"/>
        <w:jc w:val="both"/>
        <w:rPr>
          <w:rFonts w:eastAsia="Tahoma"/>
        </w:rPr>
      </w:pPr>
      <w:r w:rsidRPr="00C20013">
        <w:rPr>
          <w:rFonts w:eastAsia="Tahoma"/>
        </w:rPr>
        <w:t xml:space="preserve">3.2 </w:t>
      </w:r>
      <w:r w:rsidR="00CA0EA3" w:rsidRPr="00C20013">
        <w:rPr>
          <w:rFonts w:eastAsia="Tahoma"/>
        </w:rPr>
        <w:tab/>
      </w:r>
      <w:r w:rsidRPr="00C20013">
        <w:rPr>
          <w:rFonts w:eastAsia="Tahoma"/>
        </w:rPr>
        <w:t>Zhotoviteľ vypracuje a odovzdá dielo ako jednu ucelenú časť</w:t>
      </w:r>
      <w:r w:rsidR="00245D12">
        <w:rPr>
          <w:rFonts w:eastAsia="Tahoma"/>
        </w:rPr>
        <w:t xml:space="preserve"> každej budovy objednávateľa</w:t>
      </w:r>
      <w:r w:rsidRPr="00C20013">
        <w:rPr>
          <w:rFonts w:eastAsia="Tahoma"/>
        </w:rPr>
        <w:t>, a</w:t>
      </w:r>
      <w:r w:rsidR="009C7DB1">
        <w:rPr>
          <w:rFonts w:eastAsia="Tahoma"/>
        </w:rPr>
        <w:t> </w:t>
      </w:r>
      <w:r w:rsidRPr="00C20013">
        <w:rPr>
          <w:rFonts w:eastAsia="Tahoma"/>
        </w:rPr>
        <w:t>t</w:t>
      </w:r>
      <w:r w:rsidR="009C7DB1">
        <w:rPr>
          <w:rFonts w:eastAsia="Tahoma"/>
        </w:rPr>
        <w:t xml:space="preserve">eda </w:t>
      </w:r>
      <w:r w:rsidRPr="00C20013">
        <w:rPr>
          <w:rFonts w:eastAsia="Tahoma"/>
        </w:rPr>
        <w:t>komplexný energetický</w:t>
      </w:r>
      <w:r w:rsidR="00BC2F28" w:rsidRPr="00C20013">
        <w:rPr>
          <w:rFonts w:eastAsia="Tahoma"/>
        </w:rPr>
        <w:t xml:space="preserve"> audit</w:t>
      </w:r>
      <w:r w:rsidRPr="00C20013">
        <w:rPr>
          <w:rFonts w:eastAsia="Tahoma"/>
        </w:rPr>
        <w:t xml:space="preserve"> </w:t>
      </w:r>
      <w:r w:rsidR="00245D12">
        <w:rPr>
          <w:rFonts w:eastAsia="Tahoma"/>
        </w:rPr>
        <w:t xml:space="preserve">jednotlivých </w:t>
      </w:r>
      <w:r w:rsidR="00BC2F28" w:rsidRPr="00C20013">
        <w:rPr>
          <w:rFonts w:eastAsia="Tahoma"/>
        </w:rPr>
        <w:t>budov objednávateľa</w:t>
      </w:r>
      <w:r w:rsidRPr="00C20013">
        <w:rPr>
          <w:rFonts w:eastAsia="Tahoma"/>
        </w:rPr>
        <w:t>. Podrobný popis a špecifikácia predmetu zmluvy je opísaný v Prílohe č. 1, ktorá tvorí nedeliteľnú súčasť tejto zmluvy.</w:t>
      </w:r>
    </w:p>
    <w:p w:rsidR="006B46CC" w:rsidRPr="00C20013" w:rsidRDefault="006B46CC" w:rsidP="00CA0EA3">
      <w:pPr>
        <w:ind w:left="851" w:hanging="425"/>
        <w:jc w:val="both"/>
        <w:rPr>
          <w:rFonts w:eastAsia="Tahoma"/>
        </w:rPr>
      </w:pPr>
    </w:p>
    <w:p w:rsidR="006B46CC" w:rsidRPr="00C20013" w:rsidRDefault="006B46CC" w:rsidP="00CA0EA3">
      <w:pPr>
        <w:ind w:left="851" w:hanging="425"/>
        <w:jc w:val="both"/>
        <w:rPr>
          <w:rFonts w:eastAsia="Tahoma"/>
        </w:rPr>
      </w:pPr>
      <w:r w:rsidRPr="00C20013">
        <w:rPr>
          <w:rFonts w:eastAsia="Tahoma"/>
        </w:rPr>
        <w:t xml:space="preserve">3.3 </w:t>
      </w:r>
      <w:r w:rsidR="00CA0EA3" w:rsidRPr="00C20013">
        <w:rPr>
          <w:rFonts w:eastAsia="Tahoma"/>
        </w:rPr>
        <w:tab/>
      </w:r>
      <w:r w:rsidRPr="00C20013">
        <w:rPr>
          <w:rFonts w:eastAsia="Tahoma"/>
        </w:rPr>
        <w:t xml:space="preserve">Záväzok vypracovať dielo, bude splnený odovzdaním diela v troch originálnych vyhotoveniach a v jednom vyhotovení na elektronicky </w:t>
      </w:r>
      <w:proofErr w:type="spellStart"/>
      <w:r w:rsidRPr="00C20013">
        <w:rPr>
          <w:rFonts w:eastAsia="Tahoma"/>
        </w:rPr>
        <w:t>zapisovateľnom</w:t>
      </w:r>
      <w:proofErr w:type="spellEnd"/>
      <w:r w:rsidRPr="00C20013">
        <w:rPr>
          <w:rFonts w:eastAsia="Tahoma"/>
        </w:rPr>
        <w:t xml:space="preserve"> médiu a v požadovanom rozsahu. Odovzdaním diela sa tiež rozumie odovzdanie všetkej dokumentácie, záznamov a spisov, ktoré súvisia s dielom a ktoré sú potrebné na nakladanie s dielom.</w:t>
      </w:r>
    </w:p>
    <w:p w:rsidR="006B46CC" w:rsidRPr="00C20013" w:rsidRDefault="006B46CC" w:rsidP="00CA0EA3">
      <w:pPr>
        <w:ind w:left="851" w:hanging="425"/>
        <w:jc w:val="both"/>
        <w:rPr>
          <w:rFonts w:eastAsia="Tahoma"/>
        </w:rPr>
      </w:pPr>
    </w:p>
    <w:p w:rsidR="006B46CC" w:rsidRPr="00C20013" w:rsidRDefault="006B46CC" w:rsidP="00CA0EA3">
      <w:pPr>
        <w:ind w:left="851" w:hanging="425"/>
        <w:jc w:val="both"/>
        <w:rPr>
          <w:rFonts w:eastAsia="Tahoma"/>
        </w:rPr>
      </w:pPr>
      <w:r w:rsidRPr="00C20013">
        <w:rPr>
          <w:rFonts w:eastAsia="Tahoma"/>
        </w:rPr>
        <w:t xml:space="preserve">3.4 </w:t>
      </w:r>
      <w:r w:rsidR="00CA0EA3" w:rsidRPr="00C20013">
        <w:rPr>
          <w:rFonts w:eastAsia="Tahoma"/>
        </w:rPr>
        <w:tab/>
      </w:r>
      <w:r w:rsidRPr="00C20013">
        <w:rPr>
          <w:rFonts w:eastAsia="Tahoma"/>
        </w:rPr>
        <w:t>Zmluvné strany sa dohodli, že odovzdaním diela podľa čl. IV tejto zmluvy na objednávateľa prechádza vlastnícke   právo   k veci,   prostredníctvom   ktorej   je   dielo   vyjadrené.   Spolu   s vlastníckym   právom k energetickému auditu(hmotnému substrátu), prostredníctvom ktorého je dielo vyjadrené, objednávateľ nadobúda aj práva k použitiu diela. Podrobnosti o udelených právach sú uvedené v čl. VIII tejto zmluvy.</w:t>
      </w:r>
    </w:p>
    <w:p w:rsidR="00A00DE7" w:rsidRPr="00C20013" w:rsidRDefault="00A00DE7" w:rsidP="00452755">
      <w:pPr>
        <w:ind w:right="906"/>
        <w:rPr>
          <w:rFonts w:eastAsia="Tahoma"/>
        </w:rPr>
      </w:pPr>
    </w:p>
    <w:p w:rsidR="00A00DE7" w:rsidRPr="00C20013" w:rsidRDefault="00A00DE7" w:rsidP="00CA0EA3">
      <w:pPr>
        <w:ind w:left="426"/>
        <w:jc w:val="center"/>
        <w:rPr>
          <w:rFonts w:eastAsia="Tahoma"/>
          <w:b/>
        </w:rPr>
      </w:pPr>
      <w:r w:rsidRPr="00C20013">
        <w:rPr>
          <w:rFonts w:eastAsia="Tahoma"/>
          <w:b/>
        </w:rPr>
        <w:t>IV. Čas plnenia</w:t>
      </w:r>
    </w:p>
    <w:p w:rsidR="00A00DE7" w:rsidRPr="00C20013" w:rsidRDefault="00A00DE7" w:rsidP="00A00DE7">
      <w:pPr>
        <w:ind w:left="3995" w:right="3650"/>
        <w:rPr>
          <w:rFonts w:eastAsia="Tahoma"/>
        </w:rPr>
      </w:pPr>
    </w:p>
    <w:p w:rsidR="00A00DE7" w:rsidRPr="00C20013" w:rsidRDefault="00A00DE7" w:rsidP="004A3265">
      <w:pPr>
        <w:ind w:left="851" w:hanging="425"/>
        <w:jc w:val="both"/>
        <w:rPr>
          <w:rFonts w:eastAsia="Tahoma"/>
        </w:rPr>
      </w:pPr>
      <w:r w:rsidRPr="00C20013">
        <w:rPr>
          <w:rFonts w:eastAsia="Tahoma"/>
        </w:rPr>
        <w:t xml:space="preserve">4.1 </w:t>
      </w:r>
      <w:r w:rsidRPr="00C20013">
        <w:rPr>
          <w:rFonts w:eastAsia="Tahoma"/>
        </w:rPr>
        <w:tab/>
        <w:t xml:space="preserve">Zhotoviteľ sa zaväzuje, že dielo v zmluve definované odovzdá objednávateľovi najneskôr v termíne do </w:t>
      </w:r>
      <w:r w:rsidR="00D07FF6" w:rsidRPr="00D07FF6">
        <w:rPr>
          <w:rFonts w:eastAsia="Tahoma"/>
          <w:b/>
        </w:rPr>
        <w:t>3 kalendárnych mesiacov</w:t>
      </w:r>
      <w:r w:rsidR="00D07FF6">
        <w:rPr>
          <w:rFonts w:eastAsia="Tahoma"/>
        </w:rPr>
        <w:t xml:space="preserve"> od nadobudnutia účinnosti tejto zmluvy</w:t>
      </w:r>
      <w:r w:rsidRPr="00C20013">
        <w:rPr>
          <w:rFonts w:eastAsia="Tahoma"/>
        </w:rPr>
        <w:t>.</w:t>
      </w:r>
    </w:p>
    <w:p w:rsidR="00A00DE7" w:rsidRPr="00C20013" w:rsidRDefault="00A00DE7" w:rsidP="00C048BB">
      <w:pPr>
        <w:ind w:left="851" w:hanging="425"/>
        <w:jc w:val="both"/>
        <w:rPr>
          <w:rFonts w:eastAsia="Tahoma"/>
        </w:rPr>
      </w:pPr>
    </w:p>
    <w:p w:rsidR="00A00DE7" w:rsidRPr="00C20013" w:rsidRDefault="00A00DE7" w:rsidP="00C048BB">
      <w:pPr>
        <w:ind w:left="851" w:hanging="425"/>
        <w:jc w:val="both"/>
        <w:rPr>
          <w:rFonts w:eastAsia="Tahoma"/>
        </w:rPr>
      </w:pPr>
      <w:r w:rsidRPr="00C20013">
        <w:rPr>
          <w:rFonts w:eastAsia="Tahoma"/>
        </w:rPr>
        <w:t xml:space="preserve">4.3 </w:t>
      </w:r>
      <w:r w:rsidRPr="00C20013">
        <w:rPr>
          <w:rFonts w:eastAsia="Tahoma"/>
        </w:rPr>
        <w:tab/>
        <w:t>Ak  zhotoviteľ  pripraví  požadované  dielo  na  odovzdanie  pred  dohodnutým  termínom,  objednávateľ  sa zaväzuje dielo prevziať aj v skoršom termíne ponúkanom zhotoviteľom.</w:t>
      </w:r>
    </w:p>
    <w:p w:rsidR="00A00DE7" w:rsidRPr="00C20013" w:rsidRDefault="00A00DE7" w:rsidP="00A00DE7"/>
    <w:p w:rsidR="00A00DE7" w:rsidRPr="00C20013" w:rsidRDefault="00A00DE7" w:rsidP="00CA0EA3">
      <w:pPr>
        <w:ind w:left="426"/>
        <w:jc w:val="center"/>
        <w:rPr>
          <w:rFonts w:eastAsia="Tahoma"/>
          <w:b/>
        </w:rPr>
      </w:pPr>
      <w:r w:rsidRPr="00C20013">
        <w:rPr>
          <w:rFonts w:eastAsia="Tahoma"/>
          <w:b/>
        </w:rPr>
        <w:t>V. Cena</w:t>
      </w:r>
    </w:p>
    <w:p w:rsidR="00A00DE7" w:rsidRPr="00C20013" w:rsidRDefault="00A00DE7" w:rsidP="00C048BB">
      <w:pPr>
        <w:ind w:left="851" w:hanging="425"/>
        <w:jc w:val="both"/>
        <w:rPr>
          <w:rFonts w:eastAsia="Tahoma"/>
        </w:rPr>
      </w:pPr>
    </w:p>
    <w:p w:rsidR="006F5442" w:rsidRPr="006F5442" w:rsidRDefault="00A00DE7" w:rsidP="006F5442">
      <w:pPr>
        <w:ind w:left="851" w:hanging="425"/>
        <w:jc w:val="both"/>
        <w:rPr>
          <w:rFonts w:eastAsia="Tahoma"/>
        </w:rPr>
      </w:pPr>
      <w:r w:rsidRPr="006F5442">
        <w:rPr>
          <w:rFonts w:eastAsia="Tahoma"/>
        </w:rPr>
        <w:t xml:space="preserve">5.1 </w:t>
      </w:r>
      <w:r w:rsidR="00C048BB" w:rsidRPr="006F5442">
        <w:rPr>
          <w:rFonts w:eastAsia="Tahoma"/>
        </w:rPr>
        <w:tab/>
      </w:r>
      <w:r w:rsidR="006F5442" w:rsidRPr="006F5442">
        <w:rPr>
          <w:rFonts w:eastAsia="Tahoma"/>
        </w:rPr>
        <w:t>Spôsob vytvorenia ceny je v súlade s § 2 Zákona o cenách založený na cene obchodného, alebo sprostredkovateľského výkonu, ekonomicky oprávnený</w:t>
      </w:r>
      <w:r w:rsidR="006F5442">
        <w:rPr>
          <w:rFonts w:eastAsia="Tahoma"/>
        </w:rPr>
        <w:t>ch nákladov a primeraného zisku vo výške:</w:t>
      </w:r>
    </w:p>
    <w:p w:rsidR="006F5442" w:rsidRPr="006F5442" w:rsidRDefault="006F5442" w:rsidP="006F5442">
      <w:pPr>
        <w:pStyle w:val="Zarkazkladnhotextu2"/>
        <w:ind w:left="851"/>
        <w:rPr>
          <w:rFonts w:eastAsia="Tahoma"/>
          <w:sz w:val="20"/>
          <w:szCs w:val="20"/>
          <w:lang w:eastAsia="en-US"/>
        </w:rPr>
      </w:pPr>
      <w:r w:rsidRPr="006F5442">
        <w:rPr>
          <w:rFonts w:eastAsia="Tahoma"/>
          <w:sz w:val="20"/>
          <w:szCs w:val="20"/>
          <w:lang w:eastAsia="en-US"/>
        </w:rPr>
        <w:t xml:space="preserve">Cena bez DPH ................. €  </w:t>
      </w:r>
    </w:p>
    <w:p w:rsidR="006F5442" w:rsidRPr="006F5442" w:rsidRDefault="006F5442" w:rsidP="006F5442">
      <w:pPr>
        <w:pStyle w:val="Zarkazkladnhotextu2"/>
        <w:ind w:left="851"/>
        <w:rPr>
          <w:rFonts w:eastAsia="Tahoma"/>
          <w:sz w:val="20"/>
          <w:szCs w:val="20"/>
          <w:lang w:eastAsia="en-US"/>
        </w:rPr>
      </w:pPr>
      <w:r w:rsidRPr="006F5442">
        <w:rPr>
          <w:rFonts w:eastAsia="Tahoma"/>
          <w:sz w:val="20"/>
          <w:szCs w:val="20"/>
          <w:lang w:eastAsia="en-US"/>
        </w:rPr>
        <w:t>Slovom...........................</w:t>
      </w:r>
    </w:p>
    <w:p w:rsidR="006F5442" w:rsidRPr="006F5442" w:rsidRDefault="006F5442" w:rsidP="006F5442">
      <w:pPr>
        <w:pStyle w:val="Zarkazkladnhotextu2"/>
        <w:ind w:left="851"/>
        <w:rPr>
          <w:rFonts w:eastAsia="Tahoma"/>
          <w:sz w:val="20"/>
          <w:szCs w:val="20"/>
          <w:lang w:eastAsia="en-US"/>
        </w:rPr>
      </w:pPr>
      <w:r w:rsidRPr="006F5442">
        <w:rPr>
          <w:rFonts w:eastAsia="Tahoma"/>
          <w:sz w:val="20"/>
          <w:szCs w:val="20"/>
          <w:lang w:eastAsia="en-US"/>
        </w:rPr>
        <w:t>DPH: ................. €</w:t>
      </w:r>
    </w:p>
    <w:p w:rsidR="006F5442" w:rsidRPr="006F5442" w:rsidRDefault="006F5442" w:rsidP="006F5442">
      <w:pPr>
        <w:pStyle w:val="Zarkazkladnhotextu2"/>
        <w:ind w:left="851"/>
        <w:rPr>
          <w:rFonts w:eastAsia="Tahoma"/>
          <w:sz w:val="20"/>
          <w:szCs w:val="20"/>
          <w:lang w:eastAsia="en-US"/>
        </w:rPr>
      </w:pPr>
      <w:r w:rsidRPr="006F5442">
        <w:rPr>
          <w:rFonts w:eastAsia="Tahoma"/>
          <w:sz w:val="20"/>
          <w:szCs w:val="20"/>
          <w:lang w:eastAsia="en-US"/>
        </w:rPr>
        <w:t>Cena s DPH/celkom ................. €</w:t>
      </w:r>
    </w:p>
    <w:p w:rsidR="006F5442" w:rsidRPr="006F5442" w:rsidRDefault="006F5442" w:rsidP="006F5442">
      <w:pPr>
        <w:suppressAutoHyphens/>
        <w:ind w:left="851"/>
        <w:jc w:val="both"/>
        <w:rPr>
          <w:rFonts w:eastAsia="Tahoma"/>
        </w:rPr>
      </w:pPr>
      <w:r w:rsidRPr="006F5442">
        <w:rPr>
          <w:rFonts w:eastAsia="Tahoma"/>
        </w:rPr>
        <w:t>Slovom...........................</w:t>
      </w:r>
    </w:p>
    <w:p w:rsidR="00A00DE7" w:rsidRPr="00C20013" w:rsidRDefault="00A00DE7" w:rsidP="006F5442">
      <w:pPr>
        <w:jc w:val="both"/>
        <w:rPr>
          <w:rFonts w:eastAsia="Tahoma"/>
        </w:rPr>
      </w:pPr>
    </w:p>
    <w:p w:rsidR="00A00DE7" w:rsidRPr="00C20013" w:rsidRDefault="00A00DE7" w:rsidP="00C048BB">
      <w:pPr>
        <w:ind w:left="851" w:hanging="425"/>
        <w:jc w:val="both"/>
        <w:rPr>
          <w:rFonts w:eastAsia="Tahoma"/>
        </w:rPr>
      </w:pPr>
      <w:r w:rsidRPr="00C20013">
        <w:rPr>
          <w:rFonts w:eastAsia="Tahoma"/>
        </w:rPr>
        <w:t>5.</w:t>
      </w:r>
      <w:r w:rsidR="00FB45EF">
        <w:rPr>
          <w:rFonts w:eastAsia="Tahoma"/>
        </w:rPr>
        <w:t>2</w:t>
      </w:r>
      <w:r w:rsidRPr="00C20013">
        <w:rPr>
          <w:rFonts w:eastAsia="Tahoma"/>
        </w:rPr>
        <w:t xml:space="preserve"> </w:t>
      </w:r>
      <w:r w:rsidR="00C048BB" w:rsidRPr="00C20013">
        <w:rPr>
          <w:rFonts w:eastAsia="Tahoma"/>
        </w:rPr>
        <w:tab/>
      </w:r>
      <w:r w:rsidRPr="00C20013">
        <w:rPr>
          <w:rFonts w:eastAsia="Tahoma"/>
        </w:rPr>
        <w:t>V cene za zhotovenie diela sú obsiahnuté všetky náklady s</w:t>
      </w:r>
      <w:r w:rsidR="00080D9F">
        <w:rPr>
          <w:rFonts w:eastAsia="Tahoma"/>
        </w:rPr>
        <w:t>úvisiace s</w:t>
      </w:r>
      <w:r w:rsidRPr="00C20013">
        <w:rPr>
          <w:rFonts w:eastAsia="Tahoma"/>
        </w:rPr>
        <w:t xml:space="preserve"> jeho vyhotovením</w:t>
      </w:r>
      <w:r w:rsidR="00080D9F">
        <w:rPr>
          <w:rFonts w:eastAsia="Tahoma"/>
        </w:rPr>
        <w:t>. C</w:t>
      </w:r>
      <w:r w:rsidRPr="00C20013">
        <w:rPr>
          <w:rFonts w:eastAsia="Tahoma"/>
        </w:rPr>
        <w:t>ena je konečná a nemenná.</w:t>
      </w:r>
    </w:p>
    <w:p w:rsidR="00A00DE7" w:rsidRPr="00C20013" w:rsidRDefault="00A00DE7" w:rsidP="00A00DE7"/>
    <w:p w:rsidR="00A00DE7" w:rsidRPr="00C20013" w:rsidRDefault="00A00DE7" w:rsidP="00CA0EA3">
      <w:pPr>
        <w:ind w:left="426"/>
        <w:jc w:val="center"/>
        <w:rPr>
          <w:rFonts w:eastAsia="Tahoma"/>
          <w:b/>
        </w:rPr>
      </w:pPr>
      <w:r w:rsidRPr="00C20013">
        <w:rPr>
          <w:rFonts w:eastAsia="Tahoma"/>
          <w:b/>
        </w:rPr>
        <w:t>VI. Platobné podmienky</w:t>
      </w:r>
    </w:p>
    <w:p w:rsidR="00A00DE7" w:rsidRPr="00C20013" w:rsidRDefault="00A00DE7" w:rsidP="00A00DE7">
      <w:pPr>
        <w:ind w:left="3589" w:right="3083"/>
        <w:rPr>
          <w:rFonts w:eastAsia="Tahoma"/>
        </w:rPr>
      </w:pPr>
    </w:p>
    <w:p w:rsidR="00A00DE7" w:rsidRPr="00C20013" w:rsidRDefault="00A00DE7" w:rsidP="00C048BB">
      <w:pPr>
        <w:ind w:left="851" w:hanging="425"/>
        <w:jc w:val="both"/>
        <w:rPr>
          <w:rFonts w:eastAsia="Tahoma"/>
        </w:rPr>
      </w:pPr>
      <w:r w:rsidRPr="00C20013">
        <w:rPr>
          <w:rFonts w:eastAsia="Tahoma"/>
        </w:rPr>
        <w:t xml:space="preserve">6.1 </w:t>
      </w:r>
      <w:r w:rsidRPr="00C20013">
        <w:rPr>
          <w:rFonts w:eastAsia="Tahoma"/>
        </w:rPr>
        <w:tab/>
        <w:t>Zmluvné strany sa dohodli, že cena diela, špecifikovaného touto zmluvou, bude uhradená v plnom rozsahu na základe protokolárneho odovzdania  diela a základe vystavenej faktúry po jeho odovzdaní</w:t>
      </w:r>
      <w:r w:rsidR="00B93CE2">
        <w:rPr>
          <w:rFonts w:eastAsia="Tahoma"/>
        </w:rPr>
        <w:t xml:space="preserve"> </w:t>
      </w:r>
      <w:r w:rsidRPr="00C20013">
        <w:rPr>
          <w:rFonts w:eastAsia="Tahoma"/>
        </w:rPr>
        <w:t>(prevzatí),  a to bezhotovostným prevodom na účet zhotoviteľa uvedený v záhlaví tejto zmluvy. Vystaveniu faktúry bude predchádzať dodanie a protokolárne odovzdanie predmetu zmluvy(preberací protokol potvrdený obidvoma zmluvnými stranami).</w:t>
      </w:r>
    </w:p>
    <w:p w:rsidR="00A00DE7" w:rsidRPr="00C20013" w:rsidRDefault="00A00DE7" w:rsidP="00C048BB">
      <w:pPr>
        <w:ind w:left="851" w:hanging="425"/>
        <w:jc w:val="both"/>
        <w:rPr>
          <w:rFonts w:eastAsia="Tahoma"/>
        </w:rPr>
      </w:pPr>
    </w:p>
    <w:p w:rsidR="00A00DE7" w:rsidRPr="00C20013" w:rsidRDefault="00A00DE7" w:rsidP="00C048BB">
      <w:pPr>
        <w:ind w:left="851" w:hanging="425"/>
        <w:jc w:val="both"/>
        <w:rPr>
          <w:rFonts w:eastAsia="Tahoma"/>
        </w:rPr>
      </w:pPr>
      <w:r w:rsidRPr="00C20013">
        <w:rPr>
          <w:rFonts w:eastAsia="Tahoma"/>
        </w:rPr>
        <w:t xml:space="preserve">6.2 </w:t>
      </w:r>
      <w:r w:rsidRPr="00C20013">
        <w:rPr>
          <w:rFonts w:eastAsia="Tahoma"/>
        </w:rPr>
        <w:tab/>
        <w:t>Objednávateľ  dojednanú platbu uhradí na základe účtovného dokladu(faktúry), ktorá bude vyhotovená v troch origináloch, pričom musí obsahovať náležitosti stanovené všeobecne záväzným právnym predpisom.</w:t>
      </w:r>
    </w:p>
    <w:p w:rsidR="00A00DE7" w:rsidRPr="00C20013" w:rsidRDefault="00A00DE7" w:rsidP="00C048BB">
      <w:pPr>
        <w:ind w:left="851" w:hanging="425"/>
        <w:jc w:val="both"/>
        <w:rPr>
          <w:rFonts w:eastAsia="Tahoma"/>
        </w:rPr>
      </w:pPr>
    </w:p>
    <w:p w:rsidR="00A00DE7" w:rsidRPr="00C20013" w:rsidRDefault="00A00DE7" w:rsidP="00C048BB">
      <w:pPr>
        <w:ind w:left="851" w:hanging="425"/>
        <w:jc w:val="both"/>
        <w:rPr>
          <w:rFonts w:eastAsia="Tahoma"/>
        </w:rPr>
      </w:pPr>
      <w:r w:rsidRPr="00C20013">
        <w:rPr>
          <w:rFonts w:eastAsia="Tahoma"/>
        </w:rPr>
        <w:t xml:space="preserve">6.3 </w:t>
      </w:r>
      <w:r w:rsidRPr="00C20013">
        <w:rPr>
          <w:rFonts w:eastAsia="Tahoma"/>
        </w:rPr>
        <w:tab/>
        <w:t xml:space="preserve">Splatnosť faktúry </w:t>
      </w:r>
      <w:r w:rsidR="00A76BAC" w:rsidRPr="00C20013">
        <w:rPr>
          <w:rFonts w:eastAsia="Tahoma"/>
        </w:rPr>
        <w:t>je 60</w:t>
      </w:r>
      <w:r w:rsidRPr="00C20013">
        <w:rPr>
          <w:rFonts w:eastAsia="Tahoma"/>
        </w:rPr>
        <w:t xml:space="preserve"> dní od jej doručenia Objednávateľovi.</w:t>
      </w:r>
    </w:p>
    <w:p w:rsidR="00A00DE7" w:rsidRPr="00C20013" w:rsidRDefault="00A00DE7" w:rsidP="00C048BB">
      <w:pPr>
        <w:ind w:left="851" w:hanging="425"/>
        <w:jc w:val="both"/>
        <w:rPr>
          <w:rFonts w:eastAsia="Tahoma"/>
        </w:rPr>
      </w:pPr>
    </w:p>
    <w:p w:rsidR="00A00DE7" w:rsidRPr="00C20013" w:rsidRDefault="00A00DE7" w:rsidP="00C048BB">
      <w:pPr>
        <w:ind w:left="851" w:hanging="425"/>
        <w:jc w:val="both"/>
        <w:rPr>
          <w:rFonts w:eastAsia="Tahoma"/>
        </w:rPr>
      </w:pPr>
      <w:r w:rsidRPr="00C20013">
        <w:rPr>
          <w:rFonts w:eastAsia="Tahoma"/>
        </w:rPr>
        <w:t xml:space="preserve">6.4 </w:t>
      </w:r>
      <w:r w:rsidRPr="00C20013">
        <w:rPr>
          <w:rFonts w:eastAsia="Tahoma"/>
        </w:rPr>
        <w:tab/>
        <w:t>Faktúra sa považuje za platobný doklad, ktorým bude vykonané celkové finančné vysporiadanie dodávky predmetu zmluvy. Právo vystaviť faktúru vzniká zhotoviteľovi dňom podpísania preberacieho protokolu k dielu objednávateľom. Faktúra bude obsahovať nasledovné údaje:</w:t>
      </w:r>
    </w:p>
    <w:p w:rsidR="00A00DE7" w:rsidRPr="00C20013" w:rsidRDefault="00A00DE7" w:rsidP="00A76BAC">
      <w:pPr>
        <w:ind w:left="993" w:hanging="142"/>
        <w:rPr>
          <w:rFonts w:eastAsia="Tahoma"/>
        </w:rPr>
      </w:pPr>
      <w:r w:rsidRPr="00C20013">
        <w:rPr>
          <w:rFonts w:eastAsia="Tahoma"/>
        </w:rPr>
        <w:t xml:space="preserve">-     </w:t>
      </w:r>
      <w:r w:rsidRPr="00C20013">
        <w:rPr>
          <w:rFonts w:eastAsia="Tahoma"/>
          <w:spacing w:val="22"/>
        </w:rPr>
        <w:t xml:space="preserve"> </w:t>
      </w:r>
      <w:r w:rsidRPr="00C20013">
        <w:rPr>
          <w:rFonts w:eastAsia="Tahoma"/>
        </w:rPr>
        <w:t>N</w:t>
      </w:r>
      <w:r w:rsidRPr="00C20013">
        <w:rPr>
          <w:rFonts w:eastAsia="Tahoma"/>
          <w:spacing w:val="-1"/>
        </w:rPr>
        <w:t>áz</w:t>
      </w:r>
      <w:r w:rsidRPr="00C20013">
        <w:rPr>
          <w:rFonts w:eastAsia="Tahoma"/>
          <w:spacing w:val="1"/>
        </w:rPr>
        <w:t>o</w:t>
      </w:r>
      <w:r w:rsidRPr="00C20013">
        <w:rPr>
          <w:rFonts w:eastAsia="Tahoma"/>
        </w:rPr>
        <w:t xml:space="preserve">v a </w:t>
      </w:r>
      <w:r w:rsidRPr="00C20013">
        <w:rPr>
          <w:rFonts w:eastAsia="Tahoma"/>
          <w:spacing w:val="-1"/>
        </w:rPr>
        <w:t>s</w:t>
      </w:r>
      <w:r w:rsidRPr="00C20013">
        <w:rPr>
          <w:rFonts w:eastAsia="Tahoma"/>
        </w:rPr>
        <w:t>í</w:t>
      </w:r>
      <w:r w:rsidRPr="00C20013">
        <w:rPr>
          <w:rFonts w:eastAsia="Tahoma"/>
          <w:spacing w:val="-1"/>
        </w:rPr>
        <w:t>d</w:t>
      </w:r>
      <w:r w:rsidRPr="00C20013">
        <w:rPr>
          <w:rFonts w:eastAsia="Tahoma"/>
        </w:rPr>
        <w:t>lo f</w:t>
      </w:r>
      <w:r w:rsidRPr="00C20013">
        <w:rPr>
          <w:rFonts w:eastAsia="Tahoma"/>
          <w:spacing w:val="2"/>
        </w:rPr>
        <w:t>i</w:t>
      </w:r>
      <w:r w:rsidRPr="00C20013">
        <w:rPr>
          <w:rFonts w:eastAsia="Tahoma"/>
        </w:rPr>
        <w:t>rmy</w:t>
      </w:r>
      <w:r w:rsidRPr="00C20013">
        <w:rPr>
          <w:rFonts w:eastAsia="Tahoma"/>
          <w:spacing w:val="1"/>
        </w:rPr>
        <w:t xml:space="preserve"> </w:t>
      </w:r>
      <w:r w:rsidRPr="00C20013">
        <w:rPr>
          <w:rFonts w:eastAsia="Tahoma"/>
          <w:spacing w:val="-1"/>
        </w:rPr>
        <w:t>z</w:t>
      </w:r>
      <w:r w:rsidRPr="00C20013">
        <w:rPr>
          <w:rFonts w:eastAsia="Tahoma"/>
        </w:rPr>
        <w:t>h</w:t>
      </w:r>
      <w:r w:rsidRPr="00C20013">
        <w:rPr>
          <w:rFonts w:eastAsia="Tahoma"/>
          <w:spacing w:val="1"/>
        </w:rPr>
        <w:t>o</w:t>
      </w:r>
      <w:r w:rsidRPr="00C20013">
        <w:rPr>
          <w:rFonts w:eastAsia="Tahoma"/>
        </w:rPr>
        <w:t>t</w:t>
      </w:r>
      <w:r w:rsidRPr="00C20013">
        <w:rPr>
          <w:rFonts w:eastAsia="Tahoma"/>
          <w:spacing w:val="1"/>
        </w:rPr>
        <w:t>o</w:t>
      </w:r>
      <w:r w:rsidRPr="00C20013">
        <w:rPr>
          <w:rFonts w:eastAsia="Tahoma"/>
          <w:spacing w:val="-1"/>
        </w:rPr>
        <w:t>v</w:t>
      </w:r>
      <w:r w:rsidRPr="00C20013">
        <w:rPr>
          <w:rFonts w:eastAsia="Tahoma"/>
        </w:rPr>
        <w:t>it</w:t>
      </w:r>
      <w:r w:rsidRPr="00C20013">
        <w:rPr>
          <w:rFonts w:eastAsia="Tahoma"/>
          <w:spacing w:val="-1"/>
        </w:rPr>
        <w:t>e</w:t>
      </w:r>
      <w:r w:rsidRPr="00C20013">
        <w:rPr>
          <w:rFonts w:eastAsia="Tahoma"/>
          <w:spacing w:val="2"/>
        </w:rPr>
        <w:t>ľ</w:t>
      </w:r>
      <w:r w:rsidRPr="00C20013">
        <w:rPr>
          <w:rFonts w:eastAsia="Tahoma"/>
          <w:spacing w:val="1"/>
        </w:rPr>
        <w:t>a</w:t>
      </w:r>
      <w:r w:rsidRPr="00C20013">
        <w:rPr>
          <w:rFonts w:eastAsia="Tahoma"/>
        </w:rPr>
        <w:t xml:space="preserve">, IČO, DIČ, </w:t>
      </w:r>
      <w:r w:rsidRPr="00C20013">
        <w:rPr>
          <w:rFonts w:eastAsia="Tahoma"/>
          <w:spacing w:val="1"/>
        </w:rPr>
        <w:t>o</w:t>
      </w:r>
      <w:r w:rsidRPr="00C20013">
        <w:rPr>
          <w:rFonts w:eastAsia="Tahoma"/>
          <w:spacing w:val="-1"/>
        </w:rPr>
        <w:t>z</w:t>
      </w:r>
      <w:r w:rsidRPr="00C20013">
        <w:rPr>
          <w:rFonts w:eastAsia="Tahoma"/>
        </w:rPr>
        <w:t>n</w:t>
      </w:r>
      <w:r w:rsidRPr="00C20013">
        <w:rPr>
          <w:rFonts w:eastAsia="Tahoma"/>
          <w:spacing w:val="-1"/>
        </w:rPr>
        <w:t>a</w:t>
      </w:r>
      <w:r w:rsidRPr="00C20013">
        <w:rPr>
          <w:rFonts w:eastAsia="Tahoma"/>
          <w:spacing w:val="1"/>
        </w:rPr>
        <w:t>č</w:t>
      </w:r>
      <w:r w:rsidRPr="00C20013">
        <w:rPr>
          <w:rFonts w:eastAsia="Tahoma"/>
          <w:spacing w:val="-1"/>
        </w:rPr>
        <w:t>e</w:t>
      </w:r>
      <w:r w:rsidRPr="00C20013">
        <w:rPr>
          <w:rFonts w:eastAsia="Tahoma"/>
        </w:rPr>
        <w:t xml:space="preserve">nie </w:t>
      </w:r>
      <w:r w:rsidRPr="00C20013">
        <w:rPr>
          <w:rFonts w:eastAsia="Tahoma"/>
          <w:spacing w:val="1"/>
        </w:rPr>
        <w:t>o</w:t>
      </w:r>
      <w:r w:rsidRPr="00C20013">
        <w:rPr>
          <w:rFonts w:eastAsia="Tahoma"/>
          <w:spacing w:val="-1"/>
        </w:rPr>
        <w:t>p</w:t>
      </w:r>
      <w:r w:rsidRPr="00C20013">
        <w:rPr>
          <w:rFonts w:eastAsia="Tahoma"/>
        </w:rPr>
        <w:t>r</w:t>
      </w:r>
      <w:r w:rsidRPr="00C20013">
        <w:rPr>
          <w:rFonts w:eastAsia="Tahoma"/>
          <w:spacing w:val="2"/>
        </w:rPr>
        <w:t>á</w:t>
      </w:r>
      <w:r w:rsidRPr="00C20013">
        <w:rPr>
          <w:rFonts w:eastAsia="Tahoma"/>
          <w:spacing w:val="-1"/>
        </w:rPr>
        <w:t>v</w:t>
      </w:r>
      <w:r w:rsidRPr="00C20013">
        <w:rPr>
          <w:rFonts w:eastAsia="Tahoma"/>
        </w:rPr>
        <w:t>n</w:t>
      </w:r>
      <w:r w:rsidRPr="00C20013">
        <w:rPr>
          <w:rFonts w:eastAsia="Tahoma"/>
          <w:spacing w:val="1"/>
        </w:rPr>
        <w:t>e</w:t>
      </w:r>
      <w:r w:rsidRPr="00C20013">
        <w:rPr>
          <w:rFonts w:eastAsia="Tahoma"/>
        </w:rPr>
        <w:t>n</w:t>
      </w:r>
      <w:r w:rsidRPr="00C20013">
        <w:rPr>
          <w:rFonts w:eastAsia="Tahoma"/>
          <w:spacing w:val="-1"/>
        </w:rPr>
        <w:t>e</w:t>
      </w:r>
      <w:r w:rsidRPr="00C20013">
        <w:rPr>
          <w:rFonts w:eastAsia="Tahoma"/>
        </w:rPr>
        <w:t>j</w:t>
      </w:r>
      <w:r w:rsidRPr="00C20013">
        <w:rPr>
          <w:rFonts w:eastAsia="Tahoma"/>
          <w:spacing w:val="-1"/>
        </w:rPr>
        <w:t xml:space="preserve"> </w:t>
      </w:r>
      <w:r w:rsidRPr="00C20013">
        <w:rPr>
          <w:rFonts w:eastAsia="Tahoma"/>
          <w:spacing w:val="1"/>
        </w:rPr>
        <w:t>o</w:t>
      </w:r>
      <w:r w:rsidRPr="00C20013">
        <w:rPr>
          <w:rFonts w:eastAsia="Tahoma"/>
          <w:spacing w:val="-1"/>
        </w:rPr>
        <w:t>s</w:t>
      </w:r>
      <w:r w:rsidRPr="00C20013">
        <w:rPr>
          <w:rFonts w:eastAsia="Tahoma"/>
          <w:spacing w:val="1"/>
        </w:rPr>
        <w:t>ob</w:t>
      </w:r>
      <w:r w:rsidRPr="00C20013">
        <w:rPr>
          <w:rFonts w:eastAsia="Tahoma"/>
          <w:spacing w:val="-1"/>
        </w:rPr>
        <w:t>y</w:t>
      </w:r>
      <w:r w:rsidRPr="00C20013">
        <w:rPr>
          <w:rFonts w:eastAsia="Tahoma"/>
        </w:rPr>
        <w:t>,</w:t>
      </w:r>
    </w:p>
    <w:p w:rsidR="00A00DE7" w:rsidRPr="00C20013" w:rsidRDefault="00A00DE7" w:rsidP="00A76BAC">
      <w:pPr>
        <w:ind w:left="993" w:hanging="142"/>
        <w:rPr>
          <w:rFonts w:eastAsia="Tahoma"/>
        </w:rPr>
      </w:pPr>
      <w:r w:rsidRPr="00C20013">
        <w:rPr>
          <w:rFonts w:eastAsia="Tahoma"/>
        </w:rPr>
        <w:t xml:space="preserve">-     </w:t>
      </w:r>
      <w:r w:rsidRPr="00C20013">
        <w:rPr>
          <w:rFonts w:eastAsia="Tahoma"/>
          <w:spacing w:val="22"/>
        </w:rPr>
        <w:t xml:space="preserve"> </w:t>
      </w:r>
      <w:r w:rsidRPr="00C20013">
        <w:rPr>
          <w:rFonts w:eastAsia="Tahoma"/>
          <w:spacing w:val="1"/>
        </w:rPr>
        <w:t>č</w:t>
      </w:r>
      <w:r w:rsidRPr="00C20013">
        <w:rPr>
          <w:rFonts w:eastAsia="Tahoma"/>
        </w:rPr>
        <w:t>í</w:t>
      </w:r>
      <w:r w:rsidRPr="00C20013">
        <w:rPr>
          <w:rFonts w:eastAsia="Tahoma"/>
          <w:spacing w:val="-1"/>
        </w:rPr>
        <w:t>s</w:t>
      </w:r>
      <w:r w:rsidRPr="00C20013">
        <w:rPr>
          <w:rFonts w:eastAsia="Tahoma"/>
        </w:rPr>
        <w:t>lo f</w:t>
      </w:r>
      <w:r w:rsidRPr="00C20013">
        <w:rPr>
          <w:rFonts w:eastAsia="Tahoma"/>
          <w:spacing w:val="-1"/>
        </w:rPr>
        <w:t>ak</w:t>
      </w:r>
      <w:r w:rsidRPr="00C20013">
        <w:rPr>
          <w:rFonts w:eastAsia="Tahoma"/>
        </w:rPr>
        <w:t>túr</w:t>
      </w:r>
      <w:r w:rsidRPr="00C20013">
        <w:rPr>
          <w:rFonts w:eastAsia="Tahoma"/>
          <w:spacing w:val="-1"/>
        </w:rPr>
        <w:t>y,</w:t>
      </w:r>
    </w:p>
    <w:p w:rsidR="00A00DE7" w:rsidRPr="00C20013" w:rsidRDefault="00A00DE7" w:rsidP="00A76BAC">
      <w:pPr>
        <w:ind w:left="993" w:hanging="142"/>
        <w:rPr>
          <w:rFonts w:eastAsia="Tahoma"/>
        </w:rPr>
      </w:pPr>
      <w:r w:rsidRPr="00C20013">
        <w:rPr>
          <w:rFonts w:eastAsia="Tahoma"/>
        </w:rPr>
        <w:lastRenderedPageBreak/>
        <w:t xml:space="preserve">-     </w:t>
      </w:r>
      <w:r w:rsidRPr="00C20013">
        <w:rPr>
          <w:rFonts w:eastAsia="Tahoma"/>
          <w:spacing w:val="22"/>
        </w:rPr>
        <w:t xml:space="preserve"> </w:t>
      </w:r>
      <w:r w:rsidRPr="00C20013">
        <w:rPr>
          <w:rFonts w:eastAsia="Tahoma"/>
        </w:rPr>
        <w:t>n</w:t>
      </w:r>
      <w:r w:rsidRPr="00C20013">
        <w:rPr>
          <w:rFonts w:eastAsia="Tahoma"/>
          <w:spacing w:val="-1"/>
        </w:rPr>
        <w:t>áz</w:t>
      </w:r>
      <w:r w:rsidRPr="00C20013">
        <w:rPr>
          <w:rFonts w:eastAsia="Tahoma"/>
          <w:spacing w:val="1"/>
        </w:rPr>
        <w:t>o</w:t>
      </w:r>
      <w:r w:rsidRPr="00C20013">
        <w:rPr>
          <w:rFonts w:eastAsia="Tahoma"/>
        </w:rPr>
        <w:t>v</w:t>
      </w:r>
      <w:r w:rsidRPr="00C20013">
        <w:rPr>
          <w:rFonts w:eastAsia="Tahoma"/>
          <w:spacing w:val="1"/>
        </w:rPr>
        <w:t xml:space="preserve"> </w:t>
      </w:r>
      <w:r w:rsidRPr="00C20013">
        <w:rPr>
          <w:rFonts w:eastAsia="Tahoma"/>
          <w:spacing w:val="-1"/>
        </w:rPr>
        <w:t>p</w:t>
      </w:r>
      <w:r w:rsidRPr="00C20013">
        <w:rPr>
          <w:rFonts w:eastAsia="Tahoma"/>
        </w:rPr>
        <w:t>r</w:t>
      </w:r>
      <w:r w:rsidRPr="00C20013">
        <w:rPr>
          <w:rFonts w:eastAsia="Tahoma"/>
          <w:spacing w:val="-1"/>
        </w:rPr>
        <w:t>ed</w:t>
      </w:r>
      <w:r w:rsidRPr="00C20013">
        <w:rPr>
          <w:rFonts w:eastAsia="Tahoma"/>
          <w:spacing w:val="2"/>
        </w:rPr>
        <w:t>m</w:t>
      </w:r>
      <w:r w:rsidRPr="00C20013">
        <w:rPr>
          <w:rFonts w:eastAsia="Tahoma"/>
          <w:spacing w:val="-1"/>
        </w:rPr>
        <w:t>e</w:t>
      </w:r>
      <w:r w:rsidRPr="00C20013">
        <w:rPr>
          <w:rFonts w:eastAsia="Tahoma"/>
        </w:rPr>
        <w:t>tu</w:t>
      </w:r>
      <w:r w:rsidRPr="00C20013">
        <w:rPr>
          <w:rFonts w:eastAsia="Tahoma"/>
          <w:spacing w:val="2"/>
        </w:rPr>
        <w:t xml:space="preserve"> </w:t>
      </w:r>
      <w:r w:rsidRPr="00C20013">
        <w:rPr>
          <w:rFonts w:eastAsia="Tahoma"/>
          <w:spacing w:val="-1"/>
        </w:rPr>
        <w:t>p</w:t>
      </w:r>
      <w:r w:rsidRPr="00C20013">
        <w:rPr>
          <w:rFonts w:eastAsia="Tahoma"/>
        </w:rPr>
        <w:t>ln</w:t>
      </w:r>
      <w:r w:rsidRPr="00C20013">
        <w:rPr>
          <w:rFonts w:eastAsia="Tahoma"/>
          <w:spacing w:val="-1"/>
        </w:rPr>
        <w:t>e</w:t>
      </w:r>
      <w:r w:rsidRPr="00C20013">
        <w:rPr>
          <w:rFonts w:eastAsia="Tahoma"/>
        </w:rPr>
        <w:t>n</w:t>
      </w:r>
      <w:r w:rsidRPr="00C20013">
        <w:rPr>
          <w:rFonts w:eastAsia="Tahoma"/>
          <w:spacing w:val="2"/>
        </w:rPr>
        <w:t>i</w:t>
      </w:r>
      <w:r w:rsidRPr="00C20013">
        <w:rPr>
          <w:rFonts w:eastAsia="Tahoma"/>
        </w:rPr>
        <w:t>a</w:t>
      </w:r>
      <w:r w:rsidRPr="00C20013">
        <w:rPr>
          <w:rFonts w:eastAsia="Tahoma"/>
          <w:spacing w:val="-2"/>
        </w:rPr>
        <w:t xml:space="preserve"> </w:t>
      </w:r>
      <w:r w:rsidRPr="00C20013">
        <w:rPr>
          <w:rFonts w:eastAsia="Tahoma"/>
          <w:spacing w:val="-1"/>
        </w:rPr>
        <w:t>z</w:t>
      </w:r>
      <w:r w:rsidRPr="00C20013">
        <w:rPr>
          <w:rFonts w:eastAsia="Tahoma"/>
        </w:rPr>
        <w:t>ml</w:t>
      </w:r>
      <w:r w:rsidRPr="00C20013">
        <w:rPr>
          <w:rFonts w:eastAsia="Tahoma"/>
          <w:spacing w:val="3"/>
        </w:rPr>
        <w:t>u</w:t>
      </w:r>
      <w:r w:rsidRPr="00C20013">
        <w:rPr>
          <w:rFonts w:eastAsia="Tahoma"/>
          <w:spacing w:val="2"/>
        </w:rPr>
        <w:t>v</w:t>
      </w:r>
      <w:r w:rsidRPr="00C20013">
        <w:rPr>
          <w:rFonts w:eastAsia="Tahoma"/>
          <w:spacing w:val="-1"/>
        </w:rPr>
        <w:t>y</w:t>
      </w:r>
      <w:r w:rsidRPr="00C20013">
        <w:rPr>
          <w:rFonts w:eastAsia="Tahoma"/>
        </w:rPr>
        <w:t>,</w:t>
      </w:r>
    </w:p>
    <w:p w:rsidR="00A00DE7" w:rsidRPr="00C20013" w:rsidRDefault="00A00DE7" w:rsidP="00A76BAC">
      <w:pPr>
        <w:ind w:left="993" w:hanging="142"/>
        <w:rPr>
          <w:rFonts w:eastAsia="Tahoma"/>
        </w:rPr>
      </w:pPr>
      <w:r w:rsidRPr="00C20013">
        <w:rPr>
          <w:rFonts w:eastAsia="Tahoma"/>
        </w:rPr>
        <w:t xml:space="preserve">-     </w:t>
      </w:r>
      <w:r w:rsidRPr="00C20013">
        <w:rPr>
          <w:rFonts w:eastAsia="Tahoma"/>
          <w:spacing w:val="22"/>
        </w:rPr>
        <w:t xml:space="preserve"> </w:t>
      </w:r>
      <w:r w:rsidRPr="00C20013">
        <w:rPr>
          <w:rFonts w:eastAsia="Tahoma"/>
          <w:spacing w:val="-1"/>
        </w:rPr>
        <w:t>de</w:t>
      </w:r>
      <w:r w:rsidRPr="00C20013">
        <w:rPr>
          <w:rFonts w:eastAsia="Tahoma"/>
        </w:rPr>
        <w:t xml:space="preserve">ň </w:t>
      </w:r>
      <w:r w:rsidRPr="00C20013">
        <w:rPr>
          <w:rFonts w:eastAsia="Tahoma"/>
          <w:spacing w:val="1"/>
        </w:rPr>
        <w:t>o</w:t>
      </w:r>
      <w:r w:rsidRPr="00C20013">
        <w:rPr>
          <w:rFonts w:eastAsia="Tahoma"/>
          <w:spacing w:val="-1"/>
        </w:rPr>
        <w:t>d</w:t>
      </w:r>
      <w:r w:rsidRPr="00C20013">
        <w:rPr>
          <w:rFonts w:eastAsia="Tahoma"/>
          <w:spacing w:val="3"/>
        </w:rPr>
        <w:t>o</w:t>
      </w:r>
      <w:r w:rsidRPr="00C20013">
        <w:rPr>
          <w:rFonts w:eastAsia="Tahoma"/>
          <w:spacing w:val="-1"/>
        </w:rPr>
        <w:t>s</w:t>
      </w:r>
      <w:r w:rsidRPr="00C20013">
        <w:rPr>
          <w:rFonts w:eastAsia="Tahoma"/>
        </w:rPr>
        <w:t>l</w:t>
      </w:r>
      <w:r w:rsidRPr="00C20013">
        <w:rPr>
          <w:rFonts w:eastAsia="Tahoma"/>
          <w:spacing w:val="-1"/>
        </w:rPr>
        <w:t>a</w:t>
      </w:r>
      <w:r w:rsidRPr="00C20013">
        <w:rPr>
          <w:rFonts w:eastAsia="Tahoma"/>
        </w:rPr>
        <w:t>ni</w:t>
      </w:r>
      <w:r w:rsidRPr="00C20013">
        <w:rPr>
          <w:rFonts w:eastAsia="Tahoma"/>
          <w:spacing w:val="-1"/>
        </w:rPr>
        <w:t>a</w:t>
      </w:r>
      <w:r w:rsidRPr="00C20013">
        <w:rPr>
          <w:rFonts w:eastAsia="Tahoma"/>
        </w:rPr>
        <w:t>,</w:t>
      </w:r>
      <w:r w:rsidRPr="00C20013">
        <w:rPr>
          <w:rFonts w:eastAsia="Tahoma"/>
          <w:spacing w:val="2"/>
        </w:rPr>
        <w:t xml:space="preserve"> </w:t>
      </w:r>
      <w:r w:rsidRPr="00C20013">
        <w:rPr>
          <w:rFonts w:eastAsia="Tahoma"/>
          <w:spacing w:val="1"/>
        </w:rPr>
        <w:t>d</w:t>
      </w:r>
      <w:r w:rsidRPr="00C20013">
        <w:rPr>
          <w:rFonts w:eastAsia="Tahoma"/>
          <w:spacing w:val="-1"/>
        </w:rPr>
        <w:t>e</w:t>
      </w:r>
      <w:r w:rsidRPr="00C20013">
        <w:rPr>
          <w:rFonts w:eastAsia="Tahoma"/>
        </w:rPr>
        <w:t xml:space="preserve">ň </w:t>
      </w:r>
      <w:r w:rsidRPr="00C20013">
        <w:rPr>
          <w:rFonts w:eastAsia="Tahoma"/>
          <w:spacing w:val="1"/>
        </w:rPr>
        <w:t>s</w:t>
      </w:r>
      <w:r w:rsidRPr="00C20013">
        <w:rPr>
          <w:rFonts w:eastAsia="Tahoma"/>
          <w:spacing w:val="-1"/>
        </w:rPr>
        <w:t>p</w:t>
      </w:r>
      <w:r w:rsidRPr="00C20013">
        <w:rPr>
          <w:rFonts w:eastAsia="Tahoma"/>
        </w:rPr>
        <w:t>l</w:t>
      </w:r>
      <w:r w:rsidRPr="00C20013">
        <w:rPr>
          <w:rFonts w:eastAsia="Tahoma"/>
          <w:spacing w:val="-1"/>
        </w:rPr>
        <w:t>a</w:t>
      </w:r>
      <w:r w:rsidRPr="00C20013">
        <w:rPr>
          <w:rFonts w:eastAsia="Tahoma"/>
        </w:rPr>
        <w:t>tn</w:t>
      </w:r>
      <w:r w:rsidRPr="00C20013">
        <w:rPr>
          <w:rFonts w:eastAsia="Tahoma"/>
          <w:spacing w:val="1"/>
        </w:rPr>
        <w:t>o</w:t>
      </w:r>
      <w:r w:rsidRPr="00C20013">
        <w:rPr>
          <w:rFonts w:eastAsia="Tahoma"/>
          <w:spacing w:val="-1"/>
        </w:rPr>
        <w:t>s</w:t>
      </w:r>
      <w:r w:rsidRPr="00C20013">
        <w:rPr>
          <w:rFonts w:eastAsia="Tahoma"/>
          <w:spacing w:val="2"/>
        </w:rPr>
        <w:t>t</w:t>
      </w:r>
      <w:r w:rsidRPr="00C20013">
        <w:rPr>
          <w:rFonts w:eastAsia="Tahoma"/>
        </w:rPr>
        <w:t>i</w:t>
      </w:r>
      <w:r w:rsidRPr="00C20013">
        <w:rPr>
          <w:rFonts w:eastAsia="Tahoma"/>
          <w:spacing w:val="-1"/>
        </w:rPr>
        <w:t xml:space="preserve"> </w:t>
      </w:r>
      <w:r w:rsidRPr="00C20013">
        <w:rPr>
          <w:rFonts w:eastAsia="Tahoma"/>
          <w:spacing w:val="3"/>
        </w:rPr>
        <w:t>f</w:t>
      </w:r>
      <w:r w:rsidRPr="00C20013">
        <w:rPr>
          <w:rFonts w:eastAsia="Tahoma"/>
          <w:spacing w:val="-1"/>
        </w:rPr>
        <w:t>ak</w:t>
      </w:r>
      <w:r w:rsidRPr="00C20013">
        <w:rPr>
          <w:rFonts w:eastAsia="Tahoma"/>
        </w:rPr>
        <w:t>túry</w:t>
      </w:r>
      <w:r w:rsidRPr="00C20013">
        <w:rPr>
          <w:rFonts w:eastAsia="Tahoma"/>
          <w:spacing w:val="1"/>
        </w:rPr>
        <w:t xml:space="preserve"> </w:t>
      </w:r>
      <w:r w:rsidRPr="00C20013">
        <w:rPr>
          <w:rFonts w:eastAsia="Tahoma"/>
        </w:rPr>
        <w:t xml:space="preserve">a </w:t>
      </w:r>
      <w:r w:rsidRPr="00C20013">
        <w:rPr>
          <w:rFonts w:eastAsia="Tahoma"/>
          <w:spacing w:val="-1"/>
        </w:rPr>
        <w:t>de</w:t>
      </w:r>
      <w:r w:rsidRPr="00C20013">
        <w:rPr>
          <w:rFonts w:eastAsia="Tahoma"/>
        </w:rPr>
        <w:t>ň</w:t>
      </w:r>
      <w:r w:rsidRPr="00C20013">
        <w:rPr>
          <w:rFonts w:eastAsia="Tahoma"/>
          <w:spacing w:val="2"/>
        </w:rPr>
        <w:t xml:space="preserve"> </w:t>
      </w:r>
      <w:r w:rsidRPr="00C20013">
        <w:rPr>
          <w:rFonts w:eastAsia="Tahoma"/>
          <w:spacing w:val="-1"/>
        </w:rPr>
        <w:t>z</w:t>
      </w:r>
      <w:r w:rsidRPr="00C20013">
        <w:rPr>
          <w:rFonts w:eastAsia="Tahoma"/>
          <w:spacing w:val="1"/>
        </w:rPr>
        <w:t>d</w:t>
      </w:r>
      <w:r w:rsidRPr="00C20013">
        <w:rPr>
          <w:rFonts w:eastAsia="Tahoma"/>
          <w:spacing w:val="-1"/>
        </w:rPr>
        <w:t>a</w:t>
      </w:r>
      <w:r w:rsidRPr="00C20013">
        <w:rPr>
          <w:rFonts w:eastAsia="Tahoma"/>
        </w:rPr>
        <w:t>nit</w:t>
      </w:r>
      <w:r w:rsidRPr="00C20013">
        <w:rPr>
          <w:rFonts w:eastAsia="Tahoma"/>
          <w:spacing w:val="-1"/>
        </w:rPr>
        <w:t>e</w:t>
      </w:r>
      <w:r w:rsidRPr="00C20013">
        <w:rPr>
          <w:rFonts w:eastAsia="Tahoma"/>
        </w:rPr>
        <w:t>ľ</w:t>
      </w:r>
      <w:r w:rsidRPr="00C20013">
        <w:rPr>
          <w:rFonts w:eastAsia="Tahoma"/>
          <w:spacing w:val="3"/>
        </w:rPr>
        <w:t>n</w:t>
      </w:r>
      <w:r w:rsidRPr="00C20013">
        <w:rPr>
          <w:rFonts w:eastAsia="Tahoma"/>
          <w:spacing w:val="-1"/>
        </w:rPr>
        <w:t>é</w:t>
      </w:r>
      <w:r w:rsidRPr="00C20013">
        <w:rPr>
          <w:rFonts w:eastAsia="Tahoma"/>
        </w:rPr>
        <w:t xml:space="preserve">ho </w:t>
      </w:r>
      <w:r w:rsidRPr="00C20013">
        <w:rPr>
          <w:rFonts w:eastAsia="Tahoma"/>
          <w:spacing w:val="-1"/>
        </w:rPr>
        <w:t>p</w:t>
      </w:r>
      <w:r w:rsidRPr="00C20013">
        <w:rPr>
          <w:rFonts w:eastAsia="Tahoma"/>
        </w:rPr>
        <w:t>l</w:t>
      </w:r>
      <w:r w:rsidRPr="00C20013">
        <w:rPr>
          <w:rFonts w:eastAsia="Tahoma"/>
          <w:spacing w:val="3"/>
        </w:rPr>
        <w:t>n</w:t>
      </w:r>
      <w:r w:rsidRPr="00C20013">
        <w:rPr>
          <w:rFonts w:eastAsia="Tahoma"/>
          <w:spacing w:val="-1"/>
        </w:rPr>
        <w:t>e</w:t>
      </w:r>
      <w:r w:rsidRPr="00C20013">
        <w:rPr>
          <w:rFonts w:eastAsia="Tahoma"/>
        </w:rPr>
        <w:t>ni</w:t>
      </w:r>
      <w:r w:rsidRPr="00C20013">
        <w:rPr>
          <w:rFonts w:eastAsia="Tahoma"/>
          <w:spacing w:val="-1"/>
        </w:rPr>
        <w:t>a</w:t>
      </w:r>
      <w:r w:rsidRPr="00C20013">
        <w:rPr>
          <w:rFonts w:eastAsia="Tahoma"/>
        </w:rPr>
        <w:t>,</w:t>
      </w:r>
    </w:p>
    <w:p w:rsidR="00A00DE7" w:rsidRPr="00C20013" w:rsidRDefault="00A00DE7" w:rsidP="00A76BAC">
      <w:pPr>
        <w:ind w:left="993" w:hanging="142"/>
        <w:rPr>
          <w:rFonts w:eastAsia="Tahoma"/>
        </w:rPr>
      </w:pPr>
      <w:r w:rsidRPr="00C20013">
        <w:rPr>
          <w:rFonts w:eastAsia="Tahoma"/>
        </w:rPr>
        <w:t xml:space="preserve">-     </w:t>
      </w:r>
      <w:r w:rsidRPr="00C20013">
        <w:rPr>
          <w:rFonts w:eastAsia="Tahoma"/>
          <w:spacing w:val="22"/>
        </w:rPr>
        <w:t xml:space="preserve"> </w:t>
      </w:r>
      <w:r w:rsidRPr="00C20013">
        <w:rPr>
          <w:rFonts w:eastAsia="Tahoma"/>
          <w:spacing w:val="1"/>
        </w:rPr>
        <w:t>o</w:t>
      </w:r>
      <w:r w:rsidRPr="00C20013">
        <w:rPr>
          <w:rFonts w:eastAsia="Tahoma"/>
          <w:spacing w:val="-1"/>
        </w:rPr>
        <w:t>z</w:t>
      </w:r>
      <w:r w:rsidRPr="00C20013">
        <w:rPr>
          <w:rFonts w:eastAsia="Tahoma"/>
        </w:rPr>
        <w:t>n</w:t>
      </w:r>
      <w:r w:rsidRPr="00C20013">
        <w:rPr>
          <w:rFonts w:eastAsia="Tahoma"/>
          <w:spacing w:val="-1"/>
        </w:rPr>
        <w:t>a</w:t>
      </w:r>
      <w:r w:rsidRPr="00C20013">
        <w:rPr>
          <w:rFonts w:eastAsia="Tahoma"/>
          <w:spacing w:val="1"/>
        </w:rPr>
        <w:t>č</w:t>
      </w:r>
      <w:r w:rsidRPr="00C20013">
        <w:rPr>
          <w:rFonts w:eastAsia="Tahoma"/>
          <w:spacing w:val="-1"/>
        </w:rPr>
        <w:t>e</w:t>
      </w:r>
      <w:r w:rsidRPr="00C20013">
        <w:rPr>
          <w:rFonts w:eastAsia="Tahoma"/>
        </w:rPr>
        <w:t xml:space="preserve">nie </w:t>
      </w:r>
      <w:r w:rsidRPr="00C20013">
        <w:rPr>
          <w:rFonts w:eastAsia="Tahoma"/>
          <w:spacing w:val="-1"/>
        </w:rPr>
        <w:t>pe</w:t>
      </w:r>
      <w:r w:rsidRPr="00C20013">
        <w:rPr>
          <w:rFonts w:eastAsia="Tahoma"/>
        </w:rPr>
        <w:t>ň</w:t>
      </w:r>
      <w:r w:rsidRPr="00C20013">
        <w:rPr>
          <w:rFonts w:eastAsia="Tahoma"/>
          <w:spacing w:val="2"/>
        </w:rPr>
        <w:t>a</w:t>
      </w:r>
      <w:r w:rsidRPr="00C20013">
        <w:rPr>
          <w:rFonts w:eastAsia="Tahoma"/>
          <w:spacing w:val="-1"/>
        </w:rPr>
        <w:t>ž</w:t>
      </w:r>
      <w:r w:rsidRPr="00C20013">
        <w:rPr>
          <w:rFonts w:eastAsia="Tahoma"/>
        </w:rPr>
        <w:t>n</w:t>
      </w:r>
      <w:r w:rsidRPr="00C20013">
        <w:rPr>
          <w:rFonts w:eastAsia="Tahoma"/>
          <w:spacing w:val="-1"/>
        </w:rPr>
        <w:t>é</w:t>
      </w:r>
      <w:r w:rsidRPr="00C20013">
        <w:rPr>
          <w:rFonts w:eastAsia="Tahoma"/>
        </w:rPr>
        <w:t>ho ú</w:t>
      </w:r>
      <w:r w:rsidRPr="00C20013">
        <w:rPr>
          <w:rFonts w:eastAsia="Tahoma"/>
          <w:spacing w:val="-1"/>
        </w:rPr>
        <w:t>s</w:t>
      </w:r>
      <w:r w:rsidRPr="00C20013">
        <w:rPr>
          <w:rFonts w:eastAsia="Tahoma"/>
          <w:spacing w:val="2"/>
        </w:rPr>
        <w:t>t</w:t>
      </w:r>
      <w:r w:rsidRPr="00C20013">
        <w:rPr>
          <w:rFonts w:eastAsia="Tahoma"/>
          <w:spacing w:val="-1"/>
        </w:rPr>
        <w:t>av</w:t>
      </w:r>
      <w:r w:rsidRPr="00C20013">
        <w:rPr>
          <w:rFonts w:eastAsia="Tahoma"/>
        </w:rPr>
        <w:t>u</w:t>
      </w:r>
      <w:r w:rsidRPr="00C20013">
        <w:rPr>
          <w:rFonts w:eastAsia="Tahoma"/>
          <w:spacing w:val="2"/>
        </w:rPr>
        <w:t xml:space="preserve"> </w:t>
      </w:r>
      <w:r w:rsidRPr="00C20013">
        <w:rPr>
          <w:rFonts w:eastAsia="Tahoma"/>
        </w:rPr>
        <w:t>a</w:t>
      </w:r>
      <w:r w:rsidRPr="00C20013">
        <w:rPr>
          <w:rFonts w:eastAsia="Tahoma"/>
          <w:spacing w:val="1"/>
        </w:rPr>
        <w:t xml:space="preserve"> č</w:t>
      </w:r>
      <w:r w:rsidRPr="00C20013">
        <w:rPr>
          <w:rFonts w:eastAsia="Tahoma"/>
        </w:rPr>
        <w:t>í</w:t>
      </w:r>
      <w:r w:rsidRPr="00C20013">
        <w:rPr>
          <w:rFonts w:eastAsia="Tahoma"/>
          <w:spacing w:val="-1"/>
        </w:rPr>
        <w:t>s</w:t>
      </w:r>
      <w:r w:rsidRPr="00C20013">
        <w:rPr>
          <w:rFonts w:eastAsia="Tahoma"/>
        </w:rPr>
        <w:t>lo ú</w:t>
      </w:r>
      <w:r w:rsidRPr="00C20013">
        <w:rPr>
          <w:rFonts w:eastAsia="Tahoma"/>
          <w:spacing w:val="1"/>
        </w:rPr>
        <w:t>č</w:t>
      </w:r>
      <w:r w:rsidRPr="00C20013">
        <w:rPr>
          <w:rFonts w:eastAsia="Tahoma"/>
        </w:rPr>
        <w:t>tu, na</w:t>
      </w:r>
      <w:r w:rsidRPr="00C20013">
        <w:rPr>
          <w:rFonts w:eastAsia="Tahoma"/>
          <w:spacing w:val="-2"/>
        </w:rPr>
        <w:t xml:space="preserve"> </w:t>
      </w:r>
      <w:r w:rsidRPr="00C20013">
        <w:rPr>
          <w:rFonts w:eastAsia="Tahoma"/>
          <w:spacing w:val="2"/>
        </w:rPr>
        <w:t>k</w:t>
      </w:r>
      <w:r w:rsidRPr="00C20013">
        <w:rPr>
          <w:rFonts w:eastAsia="Tahoma"/>
        </w:rPr>
        <w:t>t</w:t>
      </w:r>
      <w:r w:rsidRPr="00C20013">
        <w:rPr>
          <w:rFonts w:eastAsia="Tahoma"/>
          <w:spacing w:val="1"/>
        </w:rPr>
        <w:t>o</w:t>
      </w:r>
      <w:r w:rsidRPr="00C20013">
        <w:rPr>
          <w:rFonts w:eastAsia="Tahoma"/>
        </w:rPr>
        <w:t>rý</w:t>
      </w:r>
      <w:r w:rsidRPr="00C20013">
        <w:rPr>
          <w:rFonts w:eastAsia="Tahoma"/>
          <w:spacing w:val="1"/>
        </w:rPr>
        <w:t xml:space="preserve"> </w:t>
      </w:r>
      <w:r w:rsidRPr="00C20013">
        <w:rPr>
          <w:rFonts w:eastAsia="Tahoma"/>
          <w:spacing w:val="-1"/>
        </w:rPr>
        <w:t>s</w:t>
      </w:r>
      <w:r w:rsidRPr="00C20013">
        <w:rPr>
          <w:rFonts w:eastAsia="Tahoma"/>
        </w:rPr>
        <w:t>a</w:t>
      </w:r>
      <w:r w:rsidRPr="00C20013">
        <w:rPr>
          <w:rFonts w:eastAsia="Tahoma"/>
          <w:spacing w:val="-2"/>
        </w:rPr>
        <w:t xml:space="preserve"> </w:t>
      </w:r>
      <w:r w:rsidRPr="00C20013">
        <w:rPr>
          <w:rFonts w:eastAsia="Tahoma"/>
          <w:spacing w:val="2"/>
        </w:rPr>
        <w:t>m</w:t>
      </w:r>
      <w:r w:rsidRPr="00C20013">
        <w:rPr>
          <w:rFonts w:eastAsia="Tahoma"/>
        </w:rPr>
        <w:t>á</w:t>
      </w:r>
      <w:r w:rsidRPr="00C20013">
        <w:rPr>
          <w:rFonts w:eastAsia="Tahoma"/>
          <w:spacing w:val="-2"/>
        </w:rPr>
        <w:t xml:space="preserve"> </w:t>
      </w:r>
      <w:r w:rsidRPr="00C20013">
        <w:rPr>
          <w:rFonts w:eastAsia="Tahoma"/>
        </w:rPr>
        <w:t>f</w:t>
      </w:r>
      <w:r w:rsidRPr="00C20013">
        <w:rPr>
          <w:rFonts w:eastAsia="Tahoma"/>
          <w:spacing w:val="1"/>
        </w:rPr>
        <w:t>a</w:t>
      </w:r>
      <w:r w:rsidRPr="00C20013">
        <w:rPr>
          <w:rFonts w:eastAsia="Tahoma"/>
          <w:spacing w:val="-1"/>
        </w:rPr>
        <w:t>k</w:t>
      </w:r>
      <w:r w:rsidRPr="00C20013">
        <w:rPr>
          <w:rFonts w:eastAsia="Tahoma"/>
          <w:spacing w:val="2"/>
        </w:rPr>
        <w:t>t</w:t>
      </w:r>
      <w:r w:rsidRPr="00C20013">
        <w:rPr>
          <w:rFonts w:eastAsia="Tahoma"/>
        </w:rPr>
        <w:t>úra</w:t>
      </w:r>
      <w:r w:rsidRPr="00C20013">
        <w:rPr>
          <w:rFonts w:eastAsia="Tahoma"/>
          <w:spacing w:val="-2"/>
        </w:rPr>
        <w:t xml:space="preserve"> </w:t>
      </w:r>
      <w:r w:rsidRPr="00C20013">
        <w:rPr>
          <w:rFonts w:eastAsia="Tahoma"/>
        </w:rPr>
        <w:t>uhr</w:t>
      </w:r>
      <w:r w:rsidRPr="00C20013">
        <w:rPr>
          <w:rFonts w:eastAsia="Tahoma"/>
          <w:spacing w:val="-1"/>
        </w:rPr>
        <w:t>ad</w:t>
      </w:r>
      <w:r w:rsidRPr="00C20013">
        <w:rPr>
          <w:rFonts w:eastAsia="Tahoma"/>
        </w:rPr>
        <w:t>iť,</w:t>
      </w:r>
    </w:p>
    <w:p w:rsidR="00A00DE7" w:rsidRPr="00C20013" w:rsidRDefault="00A00DE7" w:rsidP="00A76BAC">
      <w:pPr>
        <w:ind w:left="993" w:hanging="142"/>
        <w:rPr>
          <w:rFonts w:eastAsia="Tahoma"/>
        </w:rPr>
      </w:pPr>
      <w:r w:rsidRPr="00C20013">
        <w:rPr>
          <w:rFonts w:eastAsia="Tahoma"/>
        </w:rPr>
        <w:t xml:space="preserve">-     </w:t>
      </w:r>
      <w:r w:rsidRPr="00C20013">
        <w:rPr>
          <w:rFonts w:eastAsia="Tahoma"/>
          <w:spacing w:val="22"/>
        </w:rPr>
        <w:t xml:space="preserve"> </w:t>
      </w:r>
      <w:r w:rsidRPr="00C20013">
        <w:rPr>
          <w:rFonts w:eastAsia="Tahoma"/>
        </w:rPr>
        <w:t>f</w:t>
      </w:r>
      <w:r w:rsidRPr="00C20013">
        <w:rPr>
          <w:rFonts w:eastAsia="Tahoma"/>
          <w:spacing w:val="-1"/>
        </w:rPr>
        <w:t>ak</w:t>
      </w:r>
      <w:r w:rsidRPr="00C20013">
        <w:rPr>
          <w:rFonts w:eastAsia="Tahoma"/>
        </w:rPr>
        <w:t>tur</w:t>
      </w:r>
      <w:r w:rsidRPr="00C20013">
        <w:rPr>
          <w:rFonts w:eastAsia="Tahoma"/>
          <w:spacing w:val="1"/>
        </w:rPr>
        <w:t>o</w:t>
      </w:r>
      <w:r w:rsidRPr="00C20013">
        <w:rPr>
          <w:rFonts w:eastAsia="Tahoma"/>
          <w:spacing w:val="-1"/>
        </w:rPr>
        <w:t>va</w:t>
      </w:r>
      <w:r w:rsidRPr="00C20013">
        <w:rPr>
          <w:rFonts w:eastAsia="Tahoma"/>
        </w:rPr>
        <w:t xml:space="preserve">nú </w:t>
      </w:r>
      <w:r w:rsidRPr="00C20013">
        <w:rPr>
          <w:rFonts w:eastAsia="Tahoma"/>
          <w:spacing w:val="1"/>
        </w:rPr>
        <w:t>c</w:t>
      </w:r>
      <w:r w:rsidRPr="00C20013">
        <w:rPr>
          <w:rFonts w:eastAsia="Tahoma"/>
          <w:spacing w:val="-1"/>
        </w:rPr>
        <w:t>e</w:t>
      </w:r>
      <w:r w:rsidRPr="00C20013">
        <w:rPr>
          <w:rFonts w:eastAsia="Tahoma"/>
        </w:rPr>
        <w:t>nu</w:t>
      </w:r>
      <w:r w:rsidRPr="00C20013">
        <w:rPr>
          <w:rFonts w:eastAsia="Tahoma"/>
          <w:spacing w:val="2"/>
        </w:rPr>
        <w:t xml:space="preserve"> </w:t>
      </w:r>
      <w:r w:rsidRPr="00C20013">
        <w:rPr>
          <w:rFonts w:eastAsia="Tahoma"/>
          <w:spacing w:val="-1"/>
        </w:rPr>
        <w:t>b</w:t>
      </w:r>
      <w:r w:rsidRPr="00C20013">
        <w:rPr>
          <w:rFonts w:eastAsia="Tahoma"/>
          <w:spacing w:val="1"/>
        </w:rPr>
        <w:t>e</w:t>
      </w:r>
      <w:r w:rsidRPr="00C20013">
        <w:rPr>
          <w:rFonts w:eastAsia="Tahoma"/>
        </w:rPr>
        <w:t>z</w:t>
      </w:r>
      <w:r w:rsidRPr="00C20013">
        <w:rPr>
          <w:rFonts w:eastAsia="Tahoma"/>
          <w:spacing w:val="-2"/>
        </w:rPr>
        <w:t xml:space="preserve"> </w:t>
      </w:r>
      <w:r w:rsidRPr="00C20013">
        <w:rPr>
          <w:rFonts w:eastAsia="Tahoma"/>
        </w:rPr>
        <w:t>D</w:t>
      </w:r>
      <w:r w:rsidRPr="00C20013">
        <w:rPr>
          <w:rFonts w:eastAsia="Tahoma"/>
          <w:spacing w:val="-1"/>
        </w:rPr>
        <w:t>P</w:t>
      </w:r>
      <w:r w:rsidRPr="00C20013">
        <w:rPr>
          <w:rFonts w:eastAsia="Tahoma"/>
          <w:spacing w:val="1"/>
        </w:rPr>
        <w:t>H</w:t>
      </w:r>
      <w:r w:rsidRPr="00C20013">
        <w:rPr>
          <w:rFonts w:eastAsia="Tahoma"/>
        </w:rPr>
        <w:t>, h</w:t>
      </w:r>
      <w:r w:rsidRPr="00C20013">
        <w:rPr>
          <w:rFonts w:eastAsia="Tahoma"/>
          <w:spacing w:val="3"/>
        </w:rPr>
        <w:t>o</w:t>
      </w:r>
      <w:r w:rsidRPr="00C20013">
        <w:rPr>
          <w:rFonts w:eastAsia="Tahoma"/>
          <w:spacing w:val="-1"/>
        </w:rPr>
        <w:t>d</w:t>
      </w:r>
      <w:r w:rsidRPr="00C20013">
        <w:rPr>
          <w:rFonts w:eastAsia="Tahoma"/>
        </w:rPr>
        <w:t>n</w:t>
      </w:r>
      <w:r w:rsidRPr="00C20013">
        <w:rPr>
          <w:rFonts w:eastAsia="Tahoma"/>
          <w:spacing w:val="1"/>
        </w:rPr>
        <w:t>o</w:t>
      </w:r>
      <w:r w:rsidRPr="00C20013">
        <w:rPr>
          <w:rFonts w:eastAsia="Tahoma"/>
        </w:rPr>
        <w:t>tu D</w:t>
      </w:r>
      <w:r w:rsidRPr="00C20013">
        <w:rPr>
          <w:rFonts w:eastAsia="Tahoma"/>
          <w:spacing w:val="-1"/>
        </w:rPr>
        <w:t>P</w:t>
      </w:r>
      <w:r w:rsidRPr="00C20013">
        <w:rPr>
          <w:rFonts w:eastAsia="Tahoma"/>
          <w:spacing w:val="1"/>
        </w:rPr>
        <w:t>H</w:t>
      </w:r>
      <w:r w:rsidRPr="00C20013">
        <w:rPr>
          <w:rFonts w:eastAsia="Tahoma"/>
        </w:rPr>
        <w:t xml:space="preserve">, </w:t>
      </w:r>
      <w:r w:rsidRPr="00C20013">
        <w:rPr>
          <w:rFonts w:eastAsia="Tahoma"/>
          <w:spacing w:val="-1"/>
        </w:rPr>
        <w:t>a</w:t>
      </w:r>
      <w:r w:rsidRPr="00C20013">
        <w:rPr>
          <w:rFonts w:eastAsia="Tahoma"/>
        </w:rPr>
        <w:t>k</w:t>
      </w:r>
      <w:r w:rsidRPr="00C20013">
        <w:rPr>
          <w:rFonts w:eastAsia="Tahoma"/>
          <w:spacing w:val="1"/>
        </w:rPr>
        <w:t xml:space="preserve"> </w:t>
      </w:r>
      <w:r w:rsidRPr="00C20013">
        <w:rPr>
          <w:rFonts w:eastAsia="Tahoma"/>
        </w:rPr>
        <w:t xml:space="preserve">je </w:t>
      </w:r>
      <w:r w:rsidRPr="00C20013">
        <w:rPr>
          <w:rFonts w:eastAsia="Tahoma"/>
          <w:spacing w:val="-1"/>
        </w:rPr>
        <w:t>z</w:t>
      </w:r>
      <w:r w:rsidRPr="00C20013">
        <w:rPr>
          <w:rFonts w:eastAsia="Tahoma"/>
        </w:rPr>
        <w:t>h</w:t>
      </w:r>
      <w:r w:rsidRPr="00C20013">
        <w:rPr>
          <w:rFonts w:eastAsia="Tahoma"/>
          <w:spacing w:val="1"/>
        </w:rPr>
        <w:t>o</w:t>
      </w:r>
      <w:r w:rsidRPr="00C20013">
        <w:rPr>
          <w:rFonts w:eastAsia="Tahoma"/>
        </w:rPr>
        <w:t>t</w:t>
      </w:r>
      <w:r w:rsidRPr="00C20013">
        <w:rPr>
          <w:rFonts w:eastAsia="Tahoma"/>
          <w:spacing w:val="1"/>
        </w:rPr>
        <w:t>o</w:t>
      </w:r>
      <w:r w:rsidRPr="00C20013">
        <w:rPr>
          <w:rFonts w:eastAsia="Tahoma"/>
          <w:spacing w:val="-1"/>
        </w:rPr>
        <w:t>v</w:t>
      </w:r>
      <w:r w:rsidRPr="00C20013">
        <w:rPr>
          <w:rFonts w:eastAsia="Tahoma"/>
        </w:rPr>
        <w:t>it</w:t>
      </w:r>
      <w:r w:rsidRPr="00C20013">
        <w:rPr>
          <w:rFonts w:eastAsia="Tahoma"/>
          <w:spacing w:val="-1"/>
        </w:rPr>
        <w:t>e</w:t>
      </w:r>
      <w:r w:rsidRPr="00C20013">
        <w:rPr>
          <w:rFonts w:eastAsia="Tahoma"/>
        </w:rPr>
        <w:t>ľ</w:t>
      </w:r>
      <w:r w:rsidRPr="00C20013">
        <w:rPr>
          <w:rFonts w:eastAsia="Tahoma"/>
          <w:spacing w:val="1"/>
        </w:rPr>
        <w:t xml:space="preserve"> </w:t>
      </w:r>
      <w:r w:rsidRPr="00C20013">
        <w:rPr>
          <w:rFonts w:eastAsia="Tahoma"/>
          <w:spacing w:val="-1"/>
        </w:rPr>
        <w:t>p</w:t>
      </w:r>
      <w:r w:rsidRPr="00C20013">
        <w:rPr>
          <w:rFonts w:eastAsia="Tahoma"/>
          <w:spacing w:val="2"/>
        </w:rPr>
        <w:t>l</w:t>
      </w:r>
      <w:r w:rsidRPr="00C20013">
        <w:rPr>
          <w:rFonts w:eastAsia="Tahoma"/>
          <w:spacing w:val="-1"/>
        </w:rPr>
        <w:t>a</w:t>
      </w:r>
      <w:r w:rsidRPr="00C20013">
        <w:rPr>
          <w:rFonts w:eastAsia="Tahoma"/>
        </w:rPr>
        <w:t>t</w:t>
      </w:r>
      <w:r w:rsidRPr="00C20013">
        <w:rPr>
          <w:rFonts w:eastAsia="Tahoma"/>
          <w:spacing w:val="1"/>
        </w:rPr>
        <w:t>co</w:t>
      </w:r>
      <w:r w:rsidRPr="00C20013">
        <w:rPr>
          <w:rFonts w:eastAsia="Tahoma"/>
        </w:rPr>
        <w:t>m</w:t>
      </w:r>
      <w:r w:rsidRPr="00C20013">
        <w:rPr>
          <w:rFonts w:eastAsia="Tahoma"/>
          <w:spacing w:val="-1"/>
        </w:rPr>
        <w:t xml:space="preserve"> </w:t>
      </w:r>
      <w:r w:rsidRPr="00C20013">
        <w:rPr>
          <w:rFonts w:eastAsia="Tahoma"/>
          <w:spacing w:val="1"/>
        </w:rPr>
        <w:t>,c</w:t>
      </w:r>
      <w:r w:rsidRPr="00C20013">
        <w:rPr>
          <w:rFonts w:eastAsia="Tahoma"/>
          <w:spacing w:val="-1"/>
        </w:rPr>
        <w:t>e</w:t>
      </w:r>
      <w:r w:rsidRPr="00C20013">
        <w:rPr>
          <w:rFonts w:eastAsia="Tahoma"/>
        </w:rPr>
        <w:t>l</w:t>
      </w:r>
      <w:r w:rsidRPr="00C20013">
        <w:rPr>
          <w:rFonts w:eastAsia="Tahoma"/>
          <w:spacing w:val="-1"/>
        </w:rPr>
        <w:t>k</w:t>
      </w:r>
      <w:r w:rsidRPr="00C20013">
        <w:rPr>
          <w:rFonts w:eastAsia="Tahoma"/>
          <w:spacing w:val="1"/>
        </w:rPr>
        <w:t>o</w:t>
      </w:r>
      <w:r w:rsidRPr="00C20013">
        <w:rPr>
          <w:rFonts w:eastAsia="Tahoma"/>
          <w:spacing w:val="-1"/>
        </w:rPr>
        <w:t>v</w:t>
      </w:r>
      <w:r w:rsidRPr="00C20013">
        <w:rPr>
          <w:rFonts w:eastAsia="Tahoma"/>
        </w:rPr>
        <w:t>ú f</w:t>
      </w:r>
      <w:r w:rsidRPr="00C20013">
        <w:rPr>
          <w:rFonts w:eastAsia="Tahoma"/>
          <w:spacing w:val="-1"/>
        </w:rPr>
        <w:t>a</w:t>
      </w:r>
      <w:r w:rsidRPr="00C20013">
        <w:rPr>
          <w:rFonts w:eastAsia="Tahoma"/>
          <w:spacing w:val="2"/>
        </w:rPr>
        <w:t>k</w:t>
      </w:r>
      <w:r w:rsidRPr="00C20013">
        <w:rPr>
          <w:rFonts w:eastAsia="Tahoma"/>
        </w:rPr>
        <w:t>tur</w:t>
      </w:r>
      <w:r w:rsidRPr="00C20013">
        <w:rPr>
          <w:rFonts w:eastAsia="Tahoma"/>
          <w:spacing w:val="1"/>
        </w:rPr>
        <w:t>o</w:t>
      </w:r>
      <w:r w:rsidRPr="00C20013">
        <w:rPr>
          <w:rFonts w:eastAsia="Tahoma"/>
          <w:spacing w:val="-1"/>
        </w:rPr>
        <w:t>va</w:t>
      </w:r>
      <w:r w:rsidRPr="00C20013">
        <w:rPr>
          <w:rFonts w:eastAsia="Tahoma"/>
        </w:rPr>
        <w:t xml:space="preserve">nú </w:t>
      </w:r>
      <w:r w:rsidRPr="00C20013">
        <w:rPr>
          <w:rFonts w:eastAsia="Tahoma"/>
          <w:spacing w:val="1"/>
        </w:rPr>
        <w:t>ce</w:t>
      </w:r>
      <w:r w:rsidRPr="00C20013">
        <w:rPr>
          <w:rFonts w:eastAsia="Tahoma"/>
        </w:rPr>
        <w:t>nu,</w:t>
      </w:r>
    </w:p>
    <w:p w:rsidR="00A00DE7" w:rsidRPr="00C20013" w:rsidRDefault="00A00DE7" w:rsidP="00A76BAC">
      <w:pPr>
        <w:ind w:left="993" w:hanging="142"/>
        <w:rPr>
          <w:rFonts w:eastAsia="Tahoma"/>
        </w:rPr>
      </w:pPr>
      <w:r w:rsidRPr="00C20013">
        <w:rPr>
          <w:rFonts w:eastAsia="Tahoma"/>
        </w:rPr>
        <w:t xml:space="preserve">-     </w:t>
      </w:r>
      <w:r w:rsidRPr="00C20013">
        <w:rPr>
          <w:rFonts w:eastAsia="Tahoma"/>
          <w:spacing w:val="22"/>
        </w:rPr>
        <w:t xml:space="preserve"> </w:t>
      </w:r>
      <w:r w:rsidRPr="00C20013">
        <w:rPr>
          <w:rFonts w:eastAsia="Tahoma"/>
          <w:spacing w:val="1"/>
        </w:rPr>
        <w:t>o</w:t>
      </w:r>
      <w:r w:rsidRPr="00C20013">
        <w:rPr>
          <w:rFonts w:eastAsia="Tahoma"/>
          <w:spacing w:val="-1"/>
        </w:rPr>
        <w:t>z</w:t>
      </w:r>
      <w:r w:rsidRPr="00C20013">
        <w:rPr>
          <w:rFonts w:eastAsia="Tahoma"/>
        </w:rPr>
        <w:t>n</w:t>
      </w:r>
      <w:r w:rsidRPr="00C20013">
        <w:rPr>
          <w:rFonts w:eastAsia="Tahoma"/>
          <w:spacing w:val="-1"/>
        </w:rPr>
        <w:t>a</w:t>
      </w:r>
      <w:r w:rsidRPr="00C20013">
        <w:rPr>
          <w:rFonts w:eastAsia="Tahoma"/>
          <w:spacing w:val="1"/>
        </w:rPr>
        <w:t>č</w:t>
      </w:r>
      <w:r w:rsidRPr="00C20013">
        <w:rPr>
          <w:rFonts w:eastAsia="Tahoma"/>
          <w:spacing w:val="-1"/>
        </w:rPr>
        <w:t>e</w:t>
      </w:r>
      <w:r w:rsidRPr="00C20013">
        <w:rPr>
          <w:rFonts w:eastAsia="Tahoma"/>
        </w:rPr>
        <w:t>nie</w:t>
      </w:r>
      <w:r w:rsidRPr="00C20013">
        <w:rPr>
          <w:rFonts w:eastAsia="Tahoma"/>
          <w:spacing w:val="-2"/>
        </w:rPr>
        <w:t xml:space="preserve"> </w:t>
      </w:r>
      <w:r w:rsidRPr="00C20013">
        <w:rPr>
          <w:rFonts w:eastAsia="Tahoma"/>
          <w:spacing w:val="1"/>
        </w:rPr>
        <w:t>o</w:t>
      </w:r>
      <w:r w:rsidRPr="00C20013">
        <w:rPr>
          <w:rFonts w:eastAsia="Tahoma"/>
          <w:spacing w:val="-1"/>
        </w:rPr>
        <w:t>s</w:t>
      </w:r>
      <w:r w:rsidRPr="00C20013">
        <w:rPr>
          <w:rFonts w:eastAsia="Tahoma"/>
          <w:spacing w:val="3"/>
        </w:rPr>
        <w:t>o</w:t>
      </w:r>
      <w:r w:rsidRPr="00C20013">
        <w:rPr>
          <w:rFonts w:eastAsia="Tahoma"/>
          <w:spacing w:val="-1"/>
        </w:rPr>
        <w:t>by</w:t>
      </w:r>
      <w:r w:rsidRPr="00C20013">
        <w:rPr>
          <w:rFonts w:eastAsia="Tahoma"/>
        </w:rPr>
        <w:t xml:space="preserve">, </w:t>
      </w:r>
      <w:r w:rsidRPr="00C20013">
        <w:rPr>
          <w:rFonts w:eastAsia="Tahoma"/>
          <w:spacing w:val="2"/>
        </w:rPr>
        <w:t>k</w:t>
      </w:r>
      <w:r w:rsidRPr="00C20013">
        <w:rPr>
          <w:rFonts w:eastAsia="Tahoma"/>
        </w:rPr>
        <w:t>t</w:t>
      </w:r>
      <w:r w:rsidRPr="00C20013">
        <w:rPr>
          <w:rFonts w:eastAsia="Tahoma"/>
          <w:spacing w:val="1"/>
        </w:rPr>
        <w:t>o</w:t>
      </w:r>
      <w:r w:rsidRPr="00C20013">
        <w:rPr>
          <w:rFonts w:eastAsia="Tahoma"/>
        </w:rPr>
        <w:t>rá</w:t>
      </w:r>
      <w:r w:rsidRPr="00C20013">
        <w:rPr>
          <w:rFonts w:eastAsia="Tahoma"/>
          <w:spacing w:val="-2"/>
        </w:rPr>
        <w:t xml:space="preserve"> </w:t>
      </w:r>
      <w:r w:rsidRPr="00C20013">
        <w:rPr>
          <w:rFonts w:eastAsia="Tahoma"/>
        </w:rPr>
        <w:t>f</w:t>
      </w:r>
      <w:r w:rsidRPr="00C20013">
        <w:rPr>
          <w:rFonts w:eastAsia="Tahoma"/>
          <w:spacing w:val="1"/>
        </w:rPr>
        <w:t>a</w:t>
      </w:r>
      <w:r w:rsidRPr="00C20013">
        <w:rPr>
          <w:rFonts w:eastAsia="Tahoma"/>
          <w:spacing w:val="-1"/>
        </w:rPr>
        <w:t>k</w:t>
      </w:r>
      <w:r w:rsidRPr="00C20013">
        <w:rPr>
          <w:rFonts w:eastAsia="Tahoma"/>
        </w:rPr>
        <w:t xml:space="preserve">túru </w:t>
      </w:r>
      <w:r w:rsidRPr="00C20013">
        <w:rPr>
          <w:rFonts w:eastAsia="Tahoma"/>
          <w:spacing w:val="-1"/>
        </w:rPr>
        <w:t>v</w:t>
      </w:r>
      <w:r w:rsidRPr="00C20013">
        <w:rPr>
          <w:rFonts w:eastAsia="Tahoma"/>
          <w:spacing w:val="2"/>
        </w:rPr>
        <w:t>y</w:t>
      </w:r>
      <w:r w:rsidRPr="00C20013">
        <w:rPr>
          <w:rFonts w:eastAsia="Tahoma"/>
          <w:spacing w:val="-1"/>
        </w:rPr>
        <w:t>s</w:t>
      </w:r>
      <w:r w:rsidRPr="00C20013">
        <w:rPr>
          <w:rFonts w:eastAsia="Tahoma"/>
        </w:rPr>
        <w:t>t</w:t>
      </w:r>
      <w:r w:rsidRPr="00C20013">
        <w:rPr>
          <w:rFonts w:eastAsia="Tahoma"/>
          <w:spacing w:val="-1"/>
        </w:rPr>
        <w:t>a</w:t>
      </w:r>
      <w:r w:rsidRPr="00C20013">
        <w:rPr>
          <w:rFonts w:eastAsia="Tahoma"/>
          <w:spacing w:val="2"/>
        </w:rPr>
        <w:t>v</w:t>
      </w:r>
      <w:r w:rsidRPr="00C20013">
        <w:rPr>
          <w:rFonts w:eastAsia="Tahoma"/>
        </w:rPr>
        <w:t>il</w:t>
      </w:r>
      <w:r w:rsidRPr="00C20013">
        <w:rPr>
          <w:rFonts w:eastAsia="Tahoma"/>
          <w:spacing w:val="-1"/>
        </w:rPr>
        <w:t>a</w:t>
      </w:r>
      <w:r w:rsidRPr="00C20013">
        <w:rPr>
          <w:rFonts w:eastAsia="Tahoma"/>
        </w:rPr>
        <w:t>,</w:t>
      </w:r>
    </w:p>
    <w:p w:rsidR="00A00DE7" w:rsidRDefault="00A00DE7" w:rsidP="00A76BAC">
      <w:pPr>
        <w:ind w:left="993" w:hanging="142"/>
        <w:rPr>
          <w:rFonts w:eastAsia="Tahoma"/>
        </w:rPr>
      </w:pPr>
      <w:r w:rsidRPr="00C20013">
        <w:rPr>
          <w:rFonts w:eastAsia="Tahoma"/>
        </w:rPr>
        <w:t xml:space="preserve">-     </w:t>
      </w:r>
      <w:r w:rsidRPr="00C20013">
        <w:rPr>
          <w:rFonts w:eastAsia="Tahoma"/>
          <w:spacing w:val="22"/>
        </w:rPr>
        <w:t xml:space="preserve"> </w:t>
      </w:r>
      <w:r w:rsidRPr="00C20013">
        <w:rPr>
          <w:rFonts w:eastAsia="Tahoma"/>
          <w:spacing w:val="-1"/>
        </w:rPr>
        <w:t>pe</w:t>
      </w:r>
      <w:r w:rsidRPr="00C20013">
        <w:rPr>
          <w:rFonts w:eastAsia="Tahoma"/>
          <w:spacing w:val="1"/>
        </w:rPr>
        <w:t>č</w:t>
      </w:r>
      <w:r w:rsidRPr="00C20013">
        <w:rPr>
          <w:rFonts w:eastAsia="Tahoma"/>
        </w:rPr>
        <w:t>i</w:t>
      </w:r>
      <w:r w:rsidRPr="00C20013">
        <w:rPr>
          <w:rFonts w:eastAsia="Tahoma"/>
          <w:spacing w:val="-1"/>
        </w:rPr>
        <w:t>a</w:t>
      </w:r>
      <w:r w:rsidRPr="00C20013">
        <w:rPr>
          <w:rFonts w:eastAsia="Tahoma"/>
          <w:spacing w:val="2"/>
        </w:rPr>
        <w:t>t</w:t>
      </w:r>
      <w:r w:rsidRPr="00C20013">
        <w:rPr>
          <w:rFonts w:eastAsia="Tahoma"/>
          <w:spacing w:val="-1"/>
        </w:rPr>
        <w:t>k</w:t>
      </w:r>
      <w:r w:rsidRPr="00C20013">
        <w:rPr>
          <w:rFonts w:eastAsia="Tahoma"/>
        </w:rPr>
        <w:t xml:space="preserve">a a </w:t>
      </w:r>
      <w:r w:rsidRPr="00C20013">
        <w:rPr>
          <w:rFonts w:eastAsia="Tahoma"/>
          <w:spacing w:val="-1"/>
        </w:rPr>
        <w:t>p</w:t>
      </w:r>
      <w:r w:rsidRPr="00C20013">
        <w:rPr>
          <w:rFonts w:eastAsia="Tahoma"/>
          <w:spacing w:val="1"/>
        </w:rPr>
        <w:t>o</w:t>
      </w:r>
      <w:r w:rsidRPr="00C20013">
        <w:rPr>
          <w:rFonts w:eastAsia="Tahoma"/>
          <w:spacing w:val="-1"/>
        </w:rPr>
        <w:t>dp</w:t>
      </w:r>
      <w:r w:rsidRPr="00C20013">
        <w:rPr>
          <w:rFonts w:eastAsia="Tahoma"/>
          <w:spacing w:val="2"/>
        </w:rPr>
        <w:t>i</w:t>
      </w:r>
      <w:r w:rsidRPr="00C20013">
        <w:rPr>
          <w:rFonts w:eastAsia="Tahoma"/>
        </w:rPr>
        <w:t>s</w:t>
      </w:r>
      <w:r w:rsidRPr="00C20013">
        <w:rPr>
          <w:rFonts w:eastAsia="Tahoma"/>
          <w:spacing w:val="-2"/>
        </w:rPr>
        <w:t xml:space="preserve"> </w:t>
      </w:r>
      <w:r w:rsidRPr="00C20013">
        <w:rPr>
          <w:rFonts w:eastAsia="Tahoma"/>
          <w:spacing w:val="1"/>
        </w:rPr>
        <w:t>o</w:t>
      </w:r>
      <w:r w:rsidRPr="00C20013">
        <w:rPr>
          <w:rFonts w:eastAsia="Tahoma"/>
          <w:spacing w:val="-1"/>
        </w:rPr>
        <w:t>p</w:t>
      </w:r>
      <w:r w:rsidRPr="00C20013">
        <w:rPr>
          <w:rFonts w:eastAsia="Tahoma"/>
          <w:spacing w:val="2"/>
        </w:rPr>
        <w:t>r</w:t>
      </w:r>
      <w:r w:rsidRPr="00C20013">
        <w:rPr>
          <w:rFonts w:eastAsia="Tahoma"/>
          <w:spacing w:val="-1"/>
        </w:rPr>
        <w:t>áv</w:t>
      </w:r>
      <w:r w:rsidRPr="00C20013">
        <w:rPr>
          <w:rFonts w:eastAsia="Tahoma"/>
          <w:spacing w:val="3"/>
        </w:rPr>
        <w:t>n</w:t>
      </w:r>
      <w:r w:rsidRPr="00C20013">
        <w:rPr>
          <w:rFonts w:eastAsia="Tahoma"/>
          <w:spacing w:val="-1"/>
        </w:rPr>
        <w:t>e</w:t>
      </w:r>
      <w:r w:rsidRPr="00C20013">
        <w:rPr>
          <w:rFonts w:eastAsia="Tahoma"/>
        </w:rPr>
        <w:t>n</w:t>
      </w:r>
      <w:r w:rsidRPr="00C20013">
        <w:rPr>
          <w:rFonts w:eastAsia="Tahoma"/>
          <w:spacing w:val="-1"/>
        </w:rPr>
        <w:t>e</w:t>
      </w:r>
      <w:r w:rsidRPr="00C20013">
        <w:rPr>
          <w:rFonts w:eastAsia="Tahoma"/>
        </w:rPr>
        <w:t>j</w:t>
      </w:r>
      <w:r w:rsidRPr="00C20013">
        <w:rPr>
          <w:rFonts w:eastAsia="Tahoma"/>
          <w:spacing w:val="1"/>
        </w:rPr>
        <w:t xml:space="preserve"> o</w:t>
      </w:r>
      <w:r w:rsidRPr="00C20013">
        <w:rPr>
          <w:rFonts w:eastAsia="Tahoma"/>
          <w:spacing w:val="-1"/>
        </w:rPr>
        <w:t>s</w:t>
      </w:r>
      <w:r w:rsidRPr="00C20013">
        <w:rPr>
          <w:rFonts w:eastAsia="Tahoma"/>
          <w:spacing w:val="1"/>
        </w:rPr>
        <w:t>o</w:t>
      </w:r>
      <w:r w:rsidRPr="00C20013">
        <w:rPr>
          <w:rFonts w:eastAsia="Tahoma"/>
          <w:spacing w:val="-1"/>
        </w:rPr>
        <w:t>by</w:t>
      </w:r>
      <w:r w:rsidRPr="00C20013">
        <w:rPr>
          <w:rFonts w:eastAsia="Tahoma"/>
        </w:rPr>
        <w:t>;</w:t>
      </w:r>
    </w:p>
    <w:p w:rsidR="00FE3BF3" w:rsidRPr="00C20013" w:rsidRDefault="00FE3BF3" w:rsidP="00FE3BF3">
      <w:pPr>
        <w:ind w:left="1276" w:hanging="425"/>
        <w:rPr>
          <w:rFonts w:eastAsia="Tahoma"/>
        </w:rPr>
      </w:pPr>
      <w:r>
        <w:rPr>
          <w:rFonts w:eastAsia="Tahoma"/>
        </w:rPr>
        <w:t xml:space="preserve">- </w:t>
      </w:r>
      <w:r>
        <w:rPr>
          <w:rFonts w:eastAsia="Tahoma"/>
        </w:rPr>
        <w:tab/>
        <w:t xml:space="preserve">názov OP, </w:t>
      </w:r>
      <w:r w:rsidRPr="00FE3BF3">
        <w:rPr>
          <w:rFonts w:eastAsia="Tahoma"/>
        </w:rPr>
        <w:t xml:space="preserve">názov </w:t>
      </w:r>
      <w:r>
        <w:rPr>
          <w:rFonts w:eastAsia="Tahoma"/>
        </w:rPr>
        <w:t>projektu</w:t>
      </w:r>
      <w:r>
        <w:rPr>
          <w:rFonts w:eastAsia="Tahoma"/>
        </w:rPr>
        <w:t>, ITMS kód projektu.</w:t>
      </w:r>
    </w:p>
    <w:p w:rsidR="00A00DE7" w:rsidRPr="00C20013" w:rsidRDefault="00A00DE7" w:rsidP="00A76BAC">
      <w:pPr>
        <w:rPr>
          <w:rFonts w:eastAsia="Tahoma"/>
        </w:rPr>
      </w:pPr>
    </w:p>
    <w:p w:rsidR="00A00DE7" w:rsidRPr="00C20013" w:rsidRDefault="00A00DE7" w:rsidP="00A76BAC">
      <w:pPr>
        <w:ind w:left="851" w:hanging="425"/>
        <w:jc w:val="both"/>
        <w:rPr>
          <w:rFonts w:eastAsia="Tahoma"/>
        </w:rPr>
      </w:pPr>
      <w:r w:rsidRPr="00C20013">
        <w:rPr>
          <w:rFonts w:eastAsia="Tahoma"/>
        </w:rPr>
        <w:t xml:space="preserve">6.5 </w:t>
      </w:r>
      <w:r w:rsidR="00A76BAC" w:rsidRPr="00C20013">
        <w:rPr>
          <w:rFonts w:eastAsia="Tahoma"/>
        </w:rPr>
        <w:tab/>
      </w:r>
      <w:r w:rsidRPr="00C20013">
        <w:rPr>
          <w:rFonts w:eastAsia="Tahoma"/>
        </w:rPr>
        <w:t>Ak faktúra nebude spĺňať náležitosti podľa platných právnych predpisov, nebude vystavená v súlade so zmluvou,  má  Objednávateľ  právo  vrátiť  ju  v termíne  splatnosti  zhotoviteľovi  na  prepracovanie.  Týmto prestáva platiť pôvodný termín splatnosti faktúry a objednávateľ nie je v omeškaní s jej úhradou. Nový termín splatnosti faktúry začína plynúť dňom doručenia prepracovanej faktúry.</w:t>
      </w:r>
    </w:p>
    <w:p w:rsidR="00A00DE7" w:rsidRPr="00C20013" w:rsidRDefault="00A00DE7" w:rsidP="00A76BAC">
      <w:pPr>
        <w:ind w:left="851" w:hanging="425"/>
        <w:jc w:val="both"/>
        <w:rPr>
          <w:rFonts w:eastAsia="Tahoma"/>
        </w:rPr>
      </w:pPr>
    </w:p>
    <w:p w:rsidR="00A00DE7" w:rsidRPr="00C20013" w:rsidRDefault="00A00DE7" w:rsidP="00CA0EA3">
      <w:pPr>
        <w:ind w:left="426"/>
        <w:jc w:val="center"/>
        <w:rPr>
          <w:rFonts w:eastAsia="Tahoma"/>
          <w:b/>
        </w:rPr>
      </w:pPr>
      <w:r w:rsidRPr="00C20013">
        <w:rPr>
          <w:rFonts w:eastAsia="Tahoma"/>
          <w:b/>
        </w:rPr>
        <w:t>VII. Záručná doba – Zodpovednosť za vady</w:t>
      </w:r>
    </w:p>
    <w:p w:rsidR="00A00DE7" w:rsidRPr="00C20013" w:rsidRDefault="00A00DE7" w:rsidP="00A00DE7">
      <w:pPr>
        <w:ind w:left="2721" w:right="2374"/>
        <w:rPr>
          <w:rFonts w:eastAsia="Tahoma"/>
        </w:rPr>
      </w:pPr>
    </w:p>
    <w:p w:rsidR="00A00DE7" w:rsidRPr="00C20013" w:rsidRDefault="00A00DE7" w:rsidP="00C73FBF">
      <w:pPr>
        <w:ind w:left="851" w:hanging="425"/>
        <w:jc w:val="both"/>
        <w:rPr>
          <w:rFonts w:eastAsia="Tahoma"/>
        </w:rPr>
      </w:pPr>
      <w:r w:rsidRPr="00C20013">
        <w:rPr>
          <w:rFonts w:eastAsia="Tahoma"/>
        </w:rPr>
        <w:t>7.1  Zhotoviteľ zodpovedá za realizáciu diela podľa podmienok a podkladov definovaných v bode 2.4 tejto zmluvy, v súlade s popisom a špecifikáciou predmetu zmluvy - Príloha č.1 zmluvy a podmienkami tejto zmluvy.</w:t>
      </w:r>
    </w:p>
    <w:p w:rsidR="00A00DE7" w:rsidRPr="00C20013" w:rsidRDefault="00A00DE7" w:rsidP="00C73FBF">
      <w:pPr>
        <w:ind w:left="851" w:hanging="425"/>
        <w:jc w:val="both"/>
        <w:rPr>
          <w:rFonts w:eastAsia="Tahoma"/>
        </w:rPr>
      </w:pPr>
    </w:p>
    <w:p w:rsidR="00A00DE7" w:rsidRPr="00C20013" w:rsidRDefault="00A00DE7" w:rsidP="00C73FBF">
      <w:pPr>
        <w:ind w:left="851" w:hanging="425"/>
        <w:jc w:val="both"/>
        <w:rPr>
          <w:rFonts w:eastAsia="Tahoma"/>
        </w:rPr>
      </w:pPr>
      <w:r w:rsidRPr="00C20013">
        <w:rPr>
          <w:rFonts w:eastAsia="Tahoma"/>
        </w:rPr>
        <w:t xml:space="preserve">7.2 </w:t>
      </w:r>
      <w:r w:rsidRPr="00C20013">
        <w:rPr>
          <w:rFonts w:eastAsia="Tahoma"/>
        </w:rPr>
        <w:tab/>
        <w:t>Zmluvné strany dojednávajú záručnú dobu na 24 mesiacov a pri záruke na akosť platia ustanovenia § 429-431 Obchodného zákonníka, počas ktorej zhotoviteľ zodpovedá za kvalitu diela v zmysle požiadaviek špecifikácií objednávateľa. Záručná doba začína plynúť dňom odovzdania a prevzatia diela a odstránenia nezrovnalostí, na odstránení ktorých sa zmluvné strany pri odovzdaní a prevzatí diela dohodli.</w:t>
      </w:r>
    </w:p>
    <w:p w:rsidR="00A00DE7" w:rsidRPr="00C20013" w:rsidRDefault="00A00DE7" w:rsidP="00C73FBF">
      <w:pPr>
        <w:ind w:left="851" w:hanging="425"/>
        <w:jc w:val="both"/>
        <w:rPr>
          <w:rFonts w:eastAsia="Tahoma"/>
        </w:rPr>
      </w:pPr>
    </w:p>
    <w:p w:rsidR="00A00DE7" w:rsidRPr="00C20013" w:rsidRDefault="00A00DE7" w:rsidP="00C73FBF">
      <w:pPr>
        <w:ind w:left="851" w:hanging="425"/>
        <w:jc w:val="both"/>
        <w:rPr>
          <w:rFonts w:eastAsia="Tahoma"/>
        </w:rPr>
      </w:pPr>
      <w:r w:rsidRPr="00C20013">
        <w:rPr>
          <w:rFonts w:eastAsia="Tahoma"/>
        </w:rPr>
        <w:t xml:space="preserve">7.3 </w:t>
      </w:r>
      <w:r w:rsidR="00C73FBF" w:rsidRPr="00C20013">
        <w:rPr>
          <w:rFonts w:eastAsia="Tahoma"/>
        </w:rPr>
        <w:tab/>
      </w:r>
      <w:r w:rsidRPr="00C20013">
        <w:rPr>
          <w:rFonts w:eastAsia="Tahoma"/>
        </w:rPr>
        <w:t>Zhotoviteľ zodpovedá za všetky právne vady diela počas celej doby ochrany diela.</w:t>
      </w:r>
    </w:p>
    <w:p w:rsidR="00A00DE7" w:rsidRPr="00C20013" w:rsidRDefault="00A00DE7" w:rsidP="00C73FBF">
      <w:pPr>
        <w:ind w:left="851" w:hanging="425"/>
        <w:jc w:val="both"/>
        <w:rPr>
          <w:rFonts w:eastAsia="Tahoma"/>
        </w:rPr>
      </w:pPr>
    </w:p>
    <w:p w:rsidR="00A00DE7" w:rsidRPr="00C20013" w:rsidRDefault="00A00DE7" w:rsidP="00C73FBF">
      <w:pPr>
        <w:ind w:left="851" w:hanging="425"/>
        <w:jc w:val="both"/>
        <w:rPr>
          <w:rFonts w:eastAsia="Tahoma"/>
        </w:rPr>
      </w:pPr>
      <w:r w:rsidRPr="00C20013">
        <w:rPr>
          <w:rFonts w:eastAsia="Tahoma"/>
        </w:rPr>
        <w:t xml:space="preserve">7.4 </w:t>
      </w:r>
      <w:r w:rsidRPr="00C20013">
        <w:rPr>
          <w:rFonts w:eastAsia="Tahoma"/>
        </w:rPr>
        <w:tab/>
        <w:t>Plynutie  záručnej  doby  na  dielo  sa  preruší  dňom  uplatnenia  práva  objednávateľa  na  odstránenie nezrovnalostí, doručením reklamácie písomne – e-mailom alebo poštovou zásielkou.</w:t>
      </w:r>
    </w:p>
    <w:p w:rsidR="00A00DE7" w:rsidRPr="00C20013" w:rsidRDefault="00A00DE7" w:rsidP="00C73FBF">
      <w:pPr>
        <w:ind w:left="851" w:hanging="425"/>
        <w:jc w:val="both"/>
        <w:rPr>
          <w:rFonts w:eastAsia="Tahoma"/>
        </w:rPr>
      </w:pPr>
    </w:p>
    <w:p w:rsidR="00A00DE7" w:rsidRPr="00C20013" w:rsidRDefault="00A00DE7" w:rsidP="00C73FBF">
      <w:pPr>
        <w:ind w:left="851" w:hanging="425"/>
        <w:jc w:val="both"/>
        <w:rPr>
          <w:rFonts w:eastAsia="Tahoma"/>
        </w:rPr>
      </w:pPr>
      <w:r w:rsidRPr="00C20013">
        <w:rPr>
          <w:rFonts w:eastAsia="Tahoma"/>
        </w:rPr>
        <w:t>7.5</w:t>
      </w:r>
      <w:r w:rsidRPr="00C20013">
        <w:rPr>
          <w:rFonts w:eastAsia="Tahoma"/>
        </w:rPr>
        <w:tab/>
        <w:t>Nezrovnalosťou sa rozumie odchýlka v kvalite, rozsahu a parametroch diela, stanovených v tejto zmluve. Nezrovnalosťou  sa  rozumie  nedokončené  dielo  oproti  požadovanej  dodávke  v rozsahu  touto  zmluvou upravené.</w:t>
      </w:r>
    </w:p>
    <w:p w:rsidR="00A00DE7" w:rsidRPr="00C20013" w:rsidRDefault="00A00DE7" w:rsidP="00C73FBF">
      <w:pPr>
        <w:ind w:left="851" w:hanging="425"/>
        <w:jc w:val="both"/>
        <w:rPr>
          <w:rFonts w:eastAsia="Tahoma"/>
        </w:rPr>
      </w:pPr>
    </w:p>
    <w:p w:rsidR="00A00DE7" w:rsidRPr="00C20013" w:rsidRDefault="00A00DE7" w:rsidP="00C73FBF">
      <w:pPr>
        <w:ind w:left="851" w:hanging="425"/>
        <w:jc w:val="both"/>
        <w:rPr>
          <w:rFonts w:eastAsia="Tahoma"/>
        </w:rPr>
      </w:pPr>
      <w:r w:rsidRPr="00C20013">
        <w:rPr>
          <w:rFonts w:eastAsia="Tahoma"/>
        </w:rPr>
        <w:t xml:space="preserve">7.6 </w:t>
      </w:r>
      <w:r w:rsidRPr="00C20013">
        <w:rPr>
          <w:rFonts w:eastAsia="Tahoma"/>
        </w:rPr>
        <w:tab/>
        <w:t>Za nezrovnalosť na účely tejto zmluvy sa považuje najmä realizácia a vytváranie diela v rozpore so zákonom, touto zmluvou alebo požiadavkami objednávateľa. Za nezrovnalosť sa tiež považuje akýkoľvek nedostatok, ktorý znižuje obmedzuje alebo vylučuje možnosť využitia diela, vrátane neexistencie určitej vlastnosti, ktorá sa v danom prípade všeobecne predpokladá. Za právne nezrovnalosti sa považuje najmä zásah do práv tretích osôb, alebo nedostatok právnej povahy, ktorý znižuje, obmedzuje alebo vylučuje možnosť užívania diela.</w:t>
      </w:r>
    </w:p>
    <w:p w:rsidR="00A00DE7" w:rsidRPr="00C20013" w:rsidRDefault="00A00DE7" w:rsidP="00C73FBF">
      <w:pPr>
        <w:ind w:left="851" w:hanging="425"/>
        <w:jc w:val="both"/>
        <w:rPr>
          <w:rFonts w:eastAsia="Tahoma"/>
        </w:rPr>
      </w:pPr>
    </w:p>
    <w:p w:rsidR="00A00DE7" w:rsidRPr="00C20013" w:rsidRDefault="00A00DE7" w:rsidP="00C73FBF">
      <w:pPr>
        <w:ind w:left="851" w:hanging="425"/>
        <w:jc w:val="both"/>
        <w:rPr>
          <w:rFonts w:eastAsia="Tahoma"/>
        </w:rPr>
      </w:pPr>
      <w:r w:rsidRPr="00C20013">
        <w:rPr>
          <w:rFonts w:eastAsia="Tahoma"/>
        </w:rPr>
        <w:t xml:space="preserve">7.7 </w:t>
      </w:r>
      <w:r w:rsidR="00C73FBF" w:rsidRPr="00C20013">
        <w:rPr>
          <w:rFonts w:eastAsia="Tahoma"/>
        </w:rPr>
        <w:tab/>
      </w:r>
      <w:r w:rsidRPr="00C20013">
        <w:rPr>
          <w:rFonts w:eastAsia="Tahoma"/>
        </w:rPr>
        <w:t>Oznámenie nezrovnalostí (reklamácia) musí byť vykonané len písomne, inak je neplatné.</w:t>
      </w:r>
    </w:p>
    <w:p w:rsidR="00A00DE7" w:rsidRPr="00C20013" w:rsidRDefault="00A00DE7" w:rsidP="00C73FBF">
      <w:pPr>
        <w:ind w:left="851" w:hanging="425"/>
        <w:jc w:val="both"/>
        <w:rPr>
          <w:rFonts w:eastAsia="Tahoma"/>
        </w:rPr>
      </w:pPr>
    </w:p>
    <w:p w:rsidR="00A00DE7" w:rsidRPr="00C20013" w:rsidRDefault="00A00DE7" w:rsidP="00C73FBF">
      <w:pPr>
        <w:ind w:left="851" w:hanging="425"/>
        <w:jc w:val="both"/>
        <w:rPr>
          <w:rFonts w:eastAsia="Tahoma"/>
        </w:rPr>
      </w:pPr>
      <w:r w:rsidRPr="00C20013">
        <w:rPr>
          <w:rFonts w:eastAsia="Tahoma"/>
        </w:rPr>
        <w:t xml:space="preserve">7.8 </w:t>
      </w:r>
      <w:r w:rsidR="00C73FBF" w:rsidRPr="00C20013">
        <w:rPr>
          <w:rFonts w:eastAsia="Tahoma"/>
        </w:rPr>
        <w:tab/>
      </w:r>
      <w:r w:rsidRPr="00C20013">
        <w:rPr>
          <w:rFonts w:eastAsia="Tahoma"/>
        </w:rPr>
        <w:t>Nároky  objednávateľa  z  riadne  reklamovanej  nezrovnalosti  sa  riadia  ustanovením  §  564  Obchodného zákonníka.</w:t>
      </w:r>
    </w:p>
    <w:p w:rsidR="00A00DE7" w:rsidRPr="00C20013" w:rsidRDefault="00A00DE7" w:rsidP="00C73FBF">
      <w:pPr>
        <w:ind w:left="851" w:hanging="425"/>
        <w:jc w:val="both"/>
        <w:rPr>
          <w:rFonts w:eastAsia="Tahoma"/>
        </w:rPr>
      </w:pPr>
    </w:p>
    <w:p w:rsidR="00A00DE7" w:rsidRPr="00C20013" w:rsidRDefault="00A00DE7" w:rsidP="00C73FBF">
      <w:pPr>
        <w:ind w:left="851" w:hanging="425"/>
        <w:jc w:val="both"/>
        <w:rPr>
          <w:rFonts w:eastAsia="Tahoma"/>
        </w:rPr>
      </w:pPr>
      <w:r w:rsidRPr="00C20013">
        <w:rPr>
          <w:rFonts w:eastAsia="Tahoma"/>
        </w:rPr>
        <w:t xml:space="preserve">7.7 </w:t>
      </w:r>
      <w:r w:rsidR="00C73FBF" w:rsidRPr="00C20013">
        <w:rPr>
          <w:rFonts w:eastAsia="Tahoma"/>
        </w:rPr>
        <w:tab/>
      </w:r>
      <w:r w:rsidRPr="00C20013">
        <w:rPr>
          <w:rFonts w:eastAsia="Tahoma"/>
        </w:rPr>
        <w:t>Zhotoviteľ sa zaväzuje odstrániť reklamované nezrovnalosti technicky čo možno najkratšom čase. Zhotoviteľ zodpovedá len za tie nezrovnalosti diela, ktoré vznikli jeho činnosťou pri plnení záväzkov tejto zmluvy. Zhotoviteľ  nezodpovedá  za  nezrovnalosti,  ktoré  nemohol  zistiť  ani  vzhľadom  na  odbornosť  alebo starostlivosť, ktorú možno u neho predpokladať alebo od neho požadovať.</w:t>
      </w:r>
    </w:p>
    <w:p w:rsidR="00A00DE7" w:rsidRPr="00C20013" w:rsidRDefault="00A00DE7" w:rsidP="00A00DE7"/>
    <w:p w:rsidR="00A00DE7" w:rsidRPr="00C20013" w:rsidRDefault="00A00DE7" w:rsidP="00CA0EA3">
      <w:pPr>
        <w:ind w:left="426"/>
        <w:jc w:val="center"/>
        <w:rPr>
          <w:rFonts w:eastAsia="Tahoma"/>
          <w:b/>
        </w:rPr>
      </w:pPr>
      <w:r w:rsidRPr="00C20013">
        <w:rPr>
          <w:rFonts w:eastAsia="Tahoma"/>
          <w:b/>
        </w:rPr>
        <w:t>VIII. Podmienky zhotovenia diela a vysporiadanie autorskoprávnych nárokov</w:t>
      </w:r>
    </w:p>
    <w:p w:rsidR="00A00DE7" w:rsidRPr="00C20013" w:rsidRDefault="00A00DE7" w:rsidP="00A00DE7"/>
    <w:p w:rsidR="006F69B6" w:rsidRDefault="00A00DE7" w:rsidP="006F69B6">
      <w:pPr>
        <w:ind w:left="851" w:hanging="425"/>
        <w:jc w:val="both"/>
        <w:rPr>
          <w:rFonts w:eastAsia="Tahoma"/>
        </w:rPr>
      </w:pPr>
      <w:r w:rsidRPr="00C20013">
        <w:rPr>
          <w:rFonts w:eastAsia="Tahoma"/>
        </w:rPr>
        <w:t xml:space="preserve">8.1   </w:t>
      </w:r>
      <w:r w:rsidRPr="006F69B6">
        <w:rPr>
          <w:rFonts w:eastAsia="Tahoma"/>
        </w:rPr>
        <w:t>Podmienky zhotovenia diela</w:t>
      </w:r>
      <w:r w:rsidR="006F69B6">
        <w:rPr>
          <w:rFonts w:eastAsia="Tahoma"/>
        </w:rPr>
        <w:t xml:space="preserve">: </w:t>
      </w:r>
    </w:p>
    <w:p w:rsidR="006F69B6" w:rsidRPr="006F69B6" w:rsidRDefault="006F69B6" w:rsidP="006F69B6">
      <w:pPr>
        <w:ind w:left="1134" w:hanging="283"/>
        <w:jc w:val="both"/>
        <w:rPr>
          <w:rFonts w:eastAsia="Tahoma"/>
        </w:rPr>
      </w:pPr>
      <w:r>
        <w:rPr>
          <w:rFonts w:eastAsia="Tahoma"/>
        </w:rPr>
        <w:t xml:space="preserve">a) </w:t>
      </w:r>
      <w:r w:rsidRPr="006F69B6">
        <w:rPr>
          <w:rFonts w:eastAsia="Tahoma"/>
        </w:rPr>
        <w:t>Poskytovanie služby je vyhradené pre konkrétnu profesiu - Odborne spôsobilá osoba musí spĺňať podmienky podľa § 12 ods. 1 alebo § 13 ods.1 alebo ods. 3 zákona č. 321/2014 Z. z. o energetickej efektívnosti a o zmene a doplnení niektorých zákonov v znení neskorších predpisov;</w:t>
      </w:r>
    </w:p>
    <w:p w:rsidR="00A00DE7" w:rsidRDefault="006F69B6" w:rsidP="006F69B6">
      <w:pPr>
        <w:ind w:left="1134" w:hanging="283"/>
        <w:jc w:val="both"/>
        <w:rPr>
          <w:rFonts w:eastAsia="Tahoma"/>
        </w:rPr>
      </w:pPr>
      <w:r w:rsidRPr="006F69B6">
        <w:rPr>
          <w:rFonts w:eastAsia="Tahoma"/>
        </w:rPr>
        <w:t xml:space="preserve">b) Uchádzač je povinný vypracovať výstupy z energetického auditu v súlade s príslušnými predpismi, vzťahujúcimi sa na definovaný predmet </w:t>
      </w:r>
      <w:r w:rsidR="00B749BE">
        <w:rPr>
          <w:rFonts w:eastAsia="Tahoma"/>
        </w:rPr>
        <w:t>zmluvy</w:t>
      </w:r>
      <w:r w:rsidRPr="006F69B6">
        <w:rPr>
          <w:rFonts w:eastAsia="Tahoma"/>
        </w:rPr>
        <w:t xml:space="preserve">, ako aj v súlade s Výzvou Operačného programu Kvalita životného prostredia, kód Výzvy OPKZP-PO4-SC441-2019-53, zverejnenej na nasledovnom linku: https://www.op-kzp.sk/wp- </w:t>
      </w:r>
      <w:proofErr w:type="spellStart"/>
      <w:r w:rsidRPr="006F69B6">
        <w:rPr>
          <w:rFonts w:eastAsia="Tahoma"/>
        </w:rPr>
        <w:t>content</w:t>
      </w:r>
      <w:proofErr w:type="spellEnd"/>
      <w:r w:rsidRPr="006F69B6">
        <w:rPr>
          <w:rFonts w:eastAsia="Tahoma"/>
        </w:rPr>
        <w:t>/</w:t>
      </w:r>
      <w:proofErr w:type="spellStart"/>
      <w:r w:rsidRPr="006F69B6">
        <w:rPr>
          <w:rFonts w:eastAsia="Tahoma"/>
        </w:rPr>
        <w:t>uploads</w:t>
      </w:r>
      <w:proofErr w:type="spellEnd"/>
      <w:r w:rsidRPr="006F69B6">
        <w:rPr>
          <w:rFonts w:eastAsia="Tahoma"/>
        </w:rPr>
        <w:t xml:space="preserve">/2019/08/Vyzva.pdf, najmä v súlade s bodom 2. tejto Výzvy Podmienky poskytnutia príspevku a jej prílohami, a ostatnými relevantnými dokumentmi vzťahujúcimi sa na vyššie definovanú výzvu, ktoré sú dostupné na uvedenom linku: </w:t>
      </w:r>
      <w:hyperlink r:id="rId10" w:history="1">
        <w:r w:rsidRPr="006F69B6">
          <w:rPr>
            <w:rFonts w:eastAsia="Tahoma"/>
          </w:rPr>
          <w:t>https://www.op-kzp.sk/obsah-vyzvy/53-vyzva-na-zamerana-na-rozvoj-energetickych-sluzieb-na-regionalnej-a-miestnej-urovni-opkzp-po4-sc441-2019-53/</w:t>
        </w:r>
      </w:hyperlink>
      <w:r w:rsidR="00EB38D9">
        <w:rPr>
          <w:rFonts w:eastAsia="Tahoma"/>
        </w:rPr>
        <w:t>;</w:t>
      </w:r>
    </w:p>
    <w:p w:rsidR="00EB38D9" w:rsidRPr="00EA01C3" w:rsidRDefault="00EA01C3" w:rsidP="00EA01C3">
      <w:pPr>
        <w:ind w:left="1134" w:hanging="283"/>
        <w:jc w:val="both"/>
        <w:rPr>
          <w:rFonts w:eastAsia="Tahoma"/>
        </w:rPr>
      </w:pPr>
      <w:r>
        <w:rPr>
          <w:rFonts w:eastAsia="Tahoma"/>
        </w:rPr>
        <w:lastRenderedPageBreak/>
        <w:t>c)</w:t>
      </w:r>
      <w:r>
        <w:rPr>
          <w:rFonts w:eastAsia="Tahoma"/>
        </w:rPr>
        <w:tab/>
        <w:t>E</w:t>
      </w:r>
      <w:r w:rsidR="00EB38D9" w:rsidRPr="00EA01C3">
        <w:rPr>
          <w:rFonts w:eastAsia="Tahoma"/>
        </w:rPr>
        <w:t>nergetický audit je vypracova</w:t>
      </w:r>
      <w:r w:rsidR="00EB38D9" w:rsidRPr="00EA01C3">
        <w:rPr>
          <w:rFonts w:eastAsia="Tahoma"/>
        </w:rPr>
        <w:t xml:space="preserve">ný odborne spôsobilou osobou </w:t>
      </w:r>
      <w:r w:rsidR="00EB38D9" w:rsidRPr="00EA01C3">
        <w:rPr>
          <w:rFonts w:eastAsia="Tahoma"/>
        </w:rPr>
        <w:t>za účelom identifikácie a návrhu opatr</w:t>
      </w:r>
      <w:r w:rsidR="00EB38D9" w:rsidRPr="00EA01C3">
        <w:rPr>
          <w:rFonts w:eastAsia="Tahoma"/>
        </w:rPr>
        <w:t xml:space="preserve">ení energetickej efektívnosti </w:t>
      </w:r>
      <w:r w:rsidR="00EB38D9" w:rsidRPr="00EA01C3">
        <w:rPr>
          <w:rFonts w:eastAsia="Tahoma"/>
        </w:rPr>
        <w:t>realizovateľných formou garantovanej energetickej služby (ďalej len GES)</w:t>
      </w:r>
      <w:r w:rsidR="00EB38D9" w:rsidRPr="00EA01C3">
        <w:rPr>
          <w:rFonts w:eastAsia="Tahoma"/>
        </w:rPr>
        <w:t xml:space="preserve">. </w:t>
      </w:r>
      <w:r w:rsidR="00EB38D9" w:rsidRPr="00EA01C3">
        <w:rPr>
          <w:rFonts w:eastAsia="Tahoma"/>
        </w:rPr>
        <w:t>Odborne spôsobilá osoba musí spĺňať podmienky podľa § 12 ods. 1 alebo</w:t>
      </w:r>
      <w:r w:rsidR="0067320A">
        <w:rPr>
          <w:rFonts w:eastAsia="Tahoma"/>
        </w:rPr>
        <w:t xml:space="preserve"> </w:t>
      </w:r>
      <w:r w:rsidR="00EB38D9" w:rsidRPr="00EA01C3">
        <w:rPr>
          <w:rFonts w:eastAsia="Tahoma"/>
        </w:rPr>
        <w:t>§ 13 ods.</w:t>
      </w:r>
      <w:r w:rsidR="0067320A">
        <w:rPr>
          <w:rFonts w:eastAsia="Tahoma"/>
        </w:rPr>
        <w:t xml:space="preserve"> </w:t>
      </w:r>
      <w:r w:rsidR="00EB38D9" w:rsidRPr="00EA01C3">
        <w:rPr>
          <w:rFonts w:eastAsia="Tahoma"/>
        </w:rPr>
        <w:t>1 alebo ods.</w:t>
      </w:r>
      <w:r w:rsidR="0067320A">
        <w:rPr>
          <w:rFonts w:eastAsia="Tahoma"/>
        </w:rPr>
        <w:t xml:space="preserve"> </w:t>
      </w:r>
      <w:r w:rsidR="00EB38D9" w:rsidRPr="00EA01C3">
        <w:rPr>
          <w:rFonts w:eastAsia="Tahoma"/>
        </w:rPr>
        <w:t>3 zákona č. 321/2014 Z. z. o energetickej efektívnosti a o zmene a doplnení niektorých zákonov v znení neskorších predpisov.</w:t>
      </w:r>
      <w:r>
        <w:rPr>
          <w:rFonts w:eastAsia="Tahoma"/>
        </w:rPr>
        <w:t xml:space="preserve"> </w:t>
      </w:r>
      <w:r w:rsidR="00EB38D9" w:rsidRPr="00EA01C3">
        <w:rPr>
          <w:rFonts w:eastAsia="Tahoma"/>
        </w:rPr>
        <w:t xml:space="preserve">Pri návrhu opatrení energetickej efektívnosti sa postupuje štandardným spôsobom, ako je to zaužívané v bežnej technickej praxi. Navrhujú sa opatrenia financovateľné z vlastných zdrojov </w:t>
      </w:r>
      <w:r w:rsidR="005D51FC">
        <w:rPr>
          <w:rFonts w:eastAsia="Tahoma"/>
        </w:rPr>
        <w:t>objednávateľa</w:t>
      </w:r>
      <w:r w:rsidR="00EB38D9" w:rsidRPr="00EA01C3">
        <w:rPr>
          <w:rFonts w:eastAsia="Tahoma"/>
        </w:rPr>
        <w:t>, prostredníctvom úveru alebo dotácií a s využitím GES. Každé navrhované opatrenie musí obsahovať vyjadrenie k jeho realizovateľnosti formou GES. Návrh opatrenia uskutočniteľného prostredníctvom GES, musí zároveň obsahovať aj vyjadrenie k jeho realizovateľnosti bez započítania do verejného dlhu podľa usmernenia Európskeho štatistického úradu (</w:t>
      </w:r>
      <w:proofErr w:type="spellStart"/>
      <w:r w:rsidR="00EB38D9" w:rsidRPr="00EA01C3">
        <w:rPr>
          <w:rFonts w:eastAsia="Tahoma"/>
        </w:rPr>
        <w:t>Eurostat</w:t>
      </w:r>
      <w:proofErr w:type="spellEnd"/>
      <w:r w:rsidR="00EB38D9" w:rsidRPr="00EA01C3">
        <w:rPr>
          <w:rFonts w:eastAsia="Tahoma"/>
        </w:rPr>
        <w:t xml:space="preserve"> </w:t>
      </w:r>
      <w:proofErr w:type="spellStart"/>
      <w:r w:rsidR="00EB38D9" w:rsidRPr="00EA01C3">
        <w:rPr>
          <w:rFonts w:eastAsia="Tahoma"/>
        </w:rPr>
        <w:t>Guidance</w:t>
      </w:r>
      <w:proofErr w:type="spellEnd"/>
      <w:r w:rsidR="00EB38D9" w:rsidRPr="00EA01C3">
        <w:rPr>
          <w:rFonts w:eastAsia="Tahoma"/>
        </w:rPr>
        <w:t xml:space="preserve"> Note: </w:t>
      </w:r>
      <w:proofErr w:type="spellStart"/>
      <w:r w:rsidR="00EB38D9" w:rsidRPr="00EA01C3">
        <w:rPr>
          <w:rFonts w:eastAsia="Tahoma"/>
        </w:rPr>
        <w:t>The</w:t>
      </w:r>
      <w:proofErr w:type="spellEnd"/>
      <w:r w:rsidR="00EB38D9" w:rsidRPr="00EA01C3">
        <w:rPr>
          <w:rFonts w:eastAsia="Tahoma"/>
        </w:rPr>
        <w:fldChar w:fldCharType="begin"/>
      </w:r>
      <w:r w:rsidR="00EB38D9" w:rsidRPr="00EA01C3">
        <w:rPr>
          <w:rFonts w:eastAsia="Tahoma"/>
        </w:rPr>
        <w:instrText xml:space="preserve"> HYPERLINK "http://ec.europa.eu/eurostat/documents/" \h </w:instrText>
      </w:r>
      <w:r w:rsidR="00EB38D9" w:rsidRPr="00EA01C3">
        <w:rPr>
          <w:rFonts w:eastAsia="Tahoma"/>
        </w:rPr>
        <w:fldChar w:fldCharType="separate"/>
      </w:r>
      <w:r w:rsidR="00EB38D9" w:rsidRPr="00EA01C3">
        <w:rPr>
          <w:rFonts w:eastAsia="Tahoma"/>
        </w:rPr>
        <w:t xml:space="preserve"> Recording of Energy Performance Contracts in Government Accounts: http://ec.europa.eu/eurostat/documents/</w:t>
      </w:r>
      <w:r w:rsidR="00EB38D9" w:rsidRPr="00EA01C3">
        <w:rPr>
          <w:rFonts w:eastAsia="Tahoma"/>
        </w:rPr>
        <w:fldChar w:fldCharType="end"/>
      </w:r>
      <w:r w:rsidR="00EB38D9" w:rsidRPr="00EA01C3">
        <w:rPr>
          <w:rFonts w:eastAsia="Tahoma"/>
        </w:rPr>
        <w:t xml:space="preserve">1015035/7959867/Eurostat-Guidance-Note-Recording-Energy-Perform-Contracts-Gov-Accounts.pdf/) a podľa používateľskej príručky (A </w:t>
      </w:r>
      <w:proofErr w:type="spellStart"/>
      <w:r w:rsidR="00EB38D9" w:rsidRPr="00EA01C3">
        <w:rPr>
          <w:rFonts w:eastAsia="Tahoma"/>
        </w:rPr>
        <w:t>Guide</w:t>
      </w:r>
      <w:proofErr w:type="spellEnd"/>
      <w:r w:rsidR="00EB38D9" w:rsidRPr="00EA01C3">
        <w:rPr>
          <w:rFonts w:eastAsia="Tahoma"/>
        </w:rPr>
        <w:t xml:space="preserve"> to </w:t>
      </w:r>
      <w:proofErr w:type="spellStart"/>
      <w:r w:rsidR="00EB38D9" w:rsidRPr="00EA01C3">
        <w:rPr>
          <w:rFonts w:eastAsia="Tahoma"/>
        </w:rPr>
        <w:t>the</w:t>
      </w:r>
      <w:proofErr w:type="spellEnd"/>
      <w:r w:rsidR="00EB38D9" w:rsidRPr="00EA01C3">
        <w:rPr>
          <w:rFonts w:eastAsia="Tahoma"/>
        </w:rPr>
        <w:t xml:space="preserve"> </w:t>
      </w:r>
      <w:proofErr w:type="spellStart"/>
      <w:r w:rsidR="00EB38D9" w:rsidRPr="00EA01C3">
        <w:rPr>
          <w:rFonts w:eastAsia="Tahoma"/>
        </w:rPr>
        <w:t>Statistical</w:t>
      </w:r>
      <w:proofErr w:type="spellEnd"/>
      <w:r w:rsidR="00EB38D9" w:rsidRPr="00EA01C3">
        <w:rPr>
          <w:rFonts w:eastAsia="Tahoma"/>
        </w:rPr>
        <w:t xml:space="preserve"> </w:t>
      </w:r>
      <w:proofErr w:type="spellStart"/>
      <w:r w:rsidR="00EB38D9" w:rsidRPr="00EA01C3">
        <w:rPr>
          <w:rFonts w:eastAsia="Tahoma"/>
        </w:rPr>
        <w:t>Treatment</w:t>
      </w:r>
      <w:proofErr w:type="spellEnd"/>
      <w:r w:rsidR="00EB38D9" w:rsidRPr="00EA01C3">
        <w:rPr>
          <w:rFonts w:eastAsia="Tahoma"/>
        </w:rPr>
        <w:t xml:space="preserve"> of Energy </w:t>
      </w:r>
      <w:proofErr w:type="spellStart"/>
      <w:r w:rsidR="00EB38D9" w:rsidRPr="00EA01C3">
        <w:rPr>
          <w:rFonts w:eastAsia="Tahoma"/>
        </w:rPr>
        <w:t>Performance</w:t>
      </w:r>
      <w:proofErr w:type="spellEnd"/>
      <w:r w:rsidR="00EB38D9" w:rsidRPr="00EA01C3">
        <w:rPr>
          <w:rFonts w:eastAsia="Tahoma"/>
        </w:rPr>
        <w:t xml:space="preserve"> </w:t>
      </w:r>
      <w:proofErr w:type="spellStart"/>
      <w:r w:rsidR="00EB38D9" w:rsidRPr="00EA01C3">
        <w:rPr>
          <w:rFonts w:eastAsia="Tahoma"/>
        </w:rPr>
        <w:t>Contracts</w:t>
      </w:r>
      <w:proofErr w:type="spellEnd"/>
      <w:r w:rsidR="00EB38D9" w:rsidRPr="00EA01C3">
        <w:rPr>
          <w:rFonts w:eastAsia="Tahoma"/>
        </w:rPr>
        <w:t>:</w:t>
      </w:r>
      <w:hyperlink r:id="rId11">
        <w:r w:rsidR="00EB38D9" w:rsidRPr="00EA01C3">
          <w:rPr>
            <w:rFonts w:eastAsia="Tahoma"/>
          </w:rPr>
          <w:t xml:space="preserve"> http://ec.europa.eu/eurostat/documents/ 1015035/8885635/guide_to_statistical_treatment_of_epcs_en.pdf/f74b474b-</w:t>
        </w:r>
      </w:hyperlink>
      <w:r w:rsidR="00EB38D9" w:rsidRPr="00EA01C3">
        <w:rPr>
          <w:rFonts w:eastAsia="Tahoma"/>
        </w:rPr>
        <w:t>8778-41a9-9978-8f4f</w:t>
      </w:r>
      <w:r w:rsidR="00EB38D9" w:rsidRPr="00EA01C3">
        <w:rPr>
          <w:rFonts w:eastAsia="Tahoma"/>
        </w:rPr>
        <w:t>e8548ab1)</w:t>
      </w:r>
      <w:r w:rsidR="00EB38D9" w:rsidRPr="00EA01C3">
        <w:rPr>
          <w:rFonts w:eastAsia="Tahoma"/>
        </w:rPr>
        <w:t>;</w:t>
      </w:r>
    </w:p>
    <w:p w:rsidR="00EB38D9" w:rsidRPr="000C429E" w:rsidRDefault="00EA01C3" w:rsidP="000C429E">
      <w:pPr>
        <w:ind w:left="1134" w:hanging="283"/>
        <w:jc w:val="both"/>
        <w:rPr>
          <w:rFonts w:eastAsia="Tahoma"/>
        </w:rPr>
      </w:pPr>
      <w:r>
        <w:rPr>
          <w:rFonts w:eastAsia="Tahoma"/>
        </w:rPr>
        <w:t xml:space="preserve">d) </w:t>
      </w:r>
      <w:r>
        <w:rPr>
          <w:rFonts w:eastAsia="Tahoma"/>
        </w:rPr>
        <w:tab/>
      </w:r>
      <w:r w:rsidR="00EB38D9" w:rsidRPr="00EA01C3">
        <w:rPr>
          <w:rFonts w:eastAsia="Tahoma"/>
        </w:rPr>
        <w:t>V</w:t>
      </w:r>
      <w:r w:rsidR="00EB38D9" w:rsidRPr="00EA01C3">
        <w:rPr>
          <w:rFonts w:eastAsia="Tahoma"/>
        </w:rPr>
        <w:t>ýsledkom</w:t>
      </w:r>
      <w:r w:rsidR="00EB38D9" w:rsidRPr="00EA01C3">
        <w:rPr>
          <w:rFonts w:eastAsia="Tahoma"/>
        </w:rPr>
        <w:t xml:space="preserve"> energetického auditu</w:t>
      </w:r>
      <w:r w:rsidR="00EB38D9" w:rsidRPr="00EA01C3">
        <w:rPr>
          <w:rFonts w:eastAsia="Tahoma"/>
        </w:rPr>
        <w:t xml:space="preserve"> je písomná</w:t>
      </w:r>
      <w:r w:rsidR="00EB38D9" w:rsidRPr="00EA01C3">
        <w:rPr>
          <w:rFonts w:eastAsia="Tahoma"/>
        </w:rPr>
        <w:t xml:space="preserve"> správa z energetického auditu</w:t>
      </w:r>
      <w:r w:rsidR="00EB38D9" w:rsidRPr="00EA01C3">
        <w:rPr>
          <w:rFonts w:eastAsia="Tahoma"/>
        </w:rPr>
        <w:t xml:space="preserve">, ktorú </w:t>
      </w:r>
      <w:r w:rsidR="005D51FC">
        <w:rPr>
          <w:rFonts w:eastAsia="Tahoma"/>
        </w:rPr>
        <w:t>o</w:t>
      </w:r>
      <w:r w:rsidR="005D51FC">
        <w:rPr>
          <w:rFonts w:eastAsia="Tahoma"/>
        </w:rPr>
        <w:t>bjednávateľ</w:t>
      </w:r>
      <w:r w:rsidR="00EB38D9" w:rsidRPr="00EA01C3">
        <w:rPr>
          <w:rFonts w:eastAsia="Tahoma"/>
        </w:rPr>
        <w:t xml:space="preserve"> zverejňuje na svojom webovom sídle </w:t>
      </w:r>
      <w:r w:rsidR="00EB38D9" w:rsidRPr="00EA01C3">
        <w:rPr>
          <w:rFonts w:eastAsia="Tahoma"/>
        </w:rPr>
        <w:t>po dobu udržateľnosti projektu</w:t>
      </w:r>
      <w:r w:rsidR="00EB38D9" w:rsidRPr="00EA01C3">
        <w:rPr>
          <w:rFonts w:eastAsia="Tahoma"/>
        </w:rPr>
        <w:t>.</w:t>
      </w:r>
      <w:r w:rsidR="00EB38D9" w:rsidRPr="00EA01C3">
        <w:rPr>
          <w:rFonts w:eastAsia="Tahoma"/>
        </w:rPr>
        <w:t xml:space="preserve"> </w:t>
      </w:r>
      <w:r w:rsidR="00EB38D9" w:rsidRPr="00EA01C3">
        <w:rPr>
          <w:rFonts w:eastAsia="Tahoma"/>
        </w:rPr>
        <w:t>Energetický audit musí byť vypracovaný minimálne v rozsahu prílohy č. 6 Smernice EP a Rady č. 2012/27/EÚ o energetickej efektívnosti. Na vypracovanie správy z energetického auditu v štátnom jazyku sa primerane použije vyhláška Ministerstva hospodárstva SR č. 179/2015Z. z. o energetickom audite. Pre opatrenia energetickej efektívnosti vhodné pre GES musí správa z energetického auditu obsahovať podklady, potrebné na vypracovanie posudku minimálne v rozsahu kapitoly 2.2 odseku 1 písm. b) bodu i. až x. dokumentu Postup pri príprave a realizácii garantovaných energetických služieb vo verejnej správe, ktorý je zverejnený na webovom sídle Ministerstva hospodárstva SR</w:t>
      </w:r>
      <w:hyperlink r:id="rId12">
        <w:r w:rsidR="00EB38D9" w:rsidRPr="00EA01C3">
          <w:rPr>
            <w:rFonts w:eastAsia="Tahoma"/>
          </w:rPr>
          <w:t xml:space="preserve"> https://www.mhsr.sk/energetika/garantovana-energeticka-sluzba-pre-verejny-sektor. Ak nie je žiadne z navrhnutých opatrení realizovateľné prostredníctvom GES, musí byť táto skutočnosť v správe z energetického auditu riadne zdôvodnená.</w:t>
        </w:r>
      </w:hyperlink>
      <w:r w:rsidR="00EB38D9" w:rsidRPr="00EA01C3">
        <w:rPr>
          <w:rFonts w:eastAsia="Tahoma"/>
        </w:rPr>
        <w:t xml:space="preserve"> </w:t>
      </w:r>
      <w:r w:rsidR="00EB38D9" w:rsidRPr="00EA01C3">
        <w:rPr>
          <w:rFonts w:eastAsia="Tahoma"/>
        </w:rPr>
        <w:t>Obdobie udržateľnosti trvá minimálne 5 rokov po finančnom ukončení projektu.</w:t>
      </w:r>
    </w:p>
    <w:p w:rsidR="00A00DE7" w:rsidRPr="00C20013" w:rsidRDefault="00A00DE7" w:rsidP="0035618D">
      <w:pPr>
        <w:ind w:left="851" w:hanging="425"/>
        <w:jc w:val="both"/>
        <w:rPr>
          <w:rFonts w:eastAsia="Tahoma"/>
        </w:rPr>
      </w:pPr>
    </w:p>
    <w:p w:rsidR="00A00DE7" w:rsidRPr="00C20013" w:rsidRDefault="00A00DE7" w:rsidP="0035618D">
      <w:pPr>
        <w:ind w:left="851" w:hanging="425"/>
        <w:jc w:val="both"/>
        <w:rPr>
          <w:rFonts w:eastAsia="Tahoma"/>
        </w:rPr>
      </w:pPr>
      <w:r w:rsidRPr="00C20013">
        <w:rPr>
          <w:rFonts w:eastAsia="Tahoma"/>
        </w:rPr>
        <w:t>8.2   Zhotoviteľ sa zaväzuje dielo vykonať riadne a včas, podľa pokynov objednávateľa a s náležitou odbornou starostlivosťo</w:t>
      </w:r>
      <w:r w:rsidR="00604B0C">
        <w:rPr>
          <w:rFonts w:eastAsia="Tahoma"/>
        </w:rPr>
        <w:t>u</w:t>
      </w:r>
      <w:r w:rsidRPr="00C20013">
        <w:rPr>
          <w:rFonts w:eastAsia="Tahoma"/>
        </w:rPr>
        <w:t xml:space="preserve"> tak</w:t>
      </w:r>
      <w:r w:rsidR="00604B0C">
        <w:rPr>
          <w:rFonts w:eastAsia="Tahoma"/>
        </w:rPr>
        <w:t>,</w:t>
      </w:r>
      <w:r w:rsidRPr="00C20013">
        <w:rPr>
          <w:rFonts w:eastAsia="Tahoma"/>
        </w:rPr>
        <w:t xml:space="preserve"> aby bolo zabezpečené riadne plnenie v termíne stanoveným touto zmluvou.</w:t>
      </w:r>
    </w:p>
    <w:p w:rsidR="00A00DE7" w:rsidRPr="00C20013" w:rsidRDefault="00A00DE7" w:rsidP="0035618D">
      <w:pPr>
        <w:ind w:left="851" w:hanging="425"/>
        <w:jc w:val="both"/>
        <w:rPr>
          <w:rFonts w:eastAsia="Tahoma"/>
        </w:rPr>
      </w:pPr>
    </w:p>
    <w:p w:rsidR="00A00DE7" w:rsidRPr="00C20013" w:rsidRDefault="00A00DE7" w:rsidP="0035618D">
      <w:pPr>
        <w:ind w:left="851" w:hanging="425"/>
        <w:jc w:val="both"/>
        <w:rPr>
          <w:rFonts w:eastAsia="Tahoma"/>
        </w:rPr>
      </w:pPr>
      <w:r w:rsidRPr="00C20013">
        <w:rPr>
          <w:rFonts w:eastAsia="Tahoma"/>
        </w:rPr>
        <w:t>8.3  Zmluvné strany  sa  dohodli,  že zhotoviteľ bude pripravovať jednotlivé návrhy diela podľa požiadaviek objednávateľa a predkladať ich na prerokovanie a schválenie objednávateľovi. Objednávateľom navrhované zmeny, pripomienky a riešenia zapracuje do diela.</w:t>
      </w:r>
    </w:p>
    <w:p w:rsidR="00A00DE7" w:rsidRPr="00C20013" w:rsidRDefault="00A00DE7" w:rsidP="0035618D">
      <w:pPr>
        <w:ind w:left="851" w:hanging="425"/>
        <w:jc w:val="both"/>
        <w:rPr>
          <w:rFonts w:eastAsia="Tahoma"/>
        </w:rPr>
      </w:pPr>
    </w:p>
    <w:p w:rsidR="00A00DE7" w:rsidRPr="00C20013" w:rsidRDefault="00A00DE7" w:rsidP="0035618D">
      <w:pPr>
        <w:ind w:left="851" w:hanging="425"/>
        <w:jc w:val="both"/>
        <w:rPr>
          <w:rFonts w:eastAsia="Tahoma"/>
        </w:rPr>
      </w:pPr>
      <w:r w:rsidRPr="00C20013">
        <w:rPr>
          <w:rFonts w:eastAsia="Tahoma"/>
        </w:rPr>
        <w:t xml:space="preserve">8.4  </w:t>
      </w:r>
      <w:r w:rsidR="0035618D" w:rsidRPr="00C20013">
        <w:rPr>
          <w:rFonts w:eastAsia="Tahoma"/>
        </w:rPr>
        <w:tab/>
      </w:r>
      <w:r w:rsidRPr="00C20013">
        <w:rPr>
          <w:rFonts w:eastAsia="Tahoma"/>
        </w:rPr>
        <w:t>Zhotoviteľ  sa  zaväzuje,  že  bude  písomne  informovať  objednávateľa  o všetkých  rizikách  súvisiacich s použitými vstupnými údajmi a metódami pri spracovávaní diela. V prípade, že aj napriek uvedeným rizikám bude objednávateľ trvať na úprave diela podľa pokynov objednávateľa, zhotoviteľ nezodpovedá za nezrovnalosti  spôsobené plnením takéhoto príkazu.</w:t>
      </w:r>
    </w:p>
    <w:p w:rsidR="00A00DE7" w:rsidRPr="00C20013" w:rsidRDefault="00A00DE7" w:rsidP="0035618D">
      <w:pPr>
        <w:ind w:left="851" w:hanging="425"/>
        <w:jc w:val="both"/>
        <w:rPr>
          <w:rFonts w:eastAsia="Tahoma"/>
        </w:rPr>
      </w:pPr>
    </w:p>
    <w:p w:rsidR="00A00DE7" w:rsidRPr="00C20013" w:rsidRDefault="00A00DE7" w:rsidP="0035618D">
      <w:pPr>
        <w:ind w:left="851" w:hanging="425"/>
        <w:jc w:val="both"/>
        <w:rPr>
          <w:rFonts w:eastAsia="Tahoma"/>
        </w:rPr>
      </w:pPr>
      <w:r w:rsidRPr="00C20013">
        <w:rPr>
          <w:rFonts w:eastAsia="Tahoma"/>
        </w:rPr>
        <w:t xml:space="preserve">8.5   </w:t>
      </w:r>
      <w:r w:rsidR="0035618D" w:rsidRPr="00C20013">
        <w:rPr>
          <w:rFonts w:eastAsia="Tahoma"/>
        </w:rPr>
        <w:tab/>
      </w:r>
      <w:r w:rsidRPr="00C20013">
        <w:rPr>
          <w:rFonts w:eastAsia="Tahoma"/>
        </w:rPr>
        <w:t>Zhotoviteľ je povinný vytvárať dielo a v tejto súvislosti vykonávať všetky s tým súvisiace činnosti, na ktoré sa touto zmluvou zaviazal v súlade so všeobecne záväznými predpismi a prostredníctvom odborne spôsobilej osoby.</w:t>
      </w:r>
    </w:p>
    <w:p w:rsidR="00A00DE7" w:rsidRPr="00C20013" w:rsidRDefault="00A00DE7" w:rsidP="0035618D">
      <w:pPr>
        <w:ind w:left="851" w:hanging="425"/>
        <w:jc w:val="both"/>
        <w:rPr>
          <w:rFonts w:eastAsia="Tahoma"/>
        </w:rPr>
      </w:pPr>
    </w:p>
    <w:p w:rsidR="00A00DE7" w:rsidRPr="00C20013" w:rsidRDefault="00A00DE7" w:rsidP="0019777B">
      <w:pPr>
        <w:ind w:left="851" w:hanging="425"/>
        <w:jc w:val="both"/>
        <w:rPr>
          <w:rFonts w:eastAsia="Tahoma"/>
        </w:rPr>
      </w:pPr>
      <w:r w:rsidRPr="00C20013">
        <w:rPr>
          <w:rFonts w:eastAsia="Tahoma"/>
        </w:rPr>
        <w:t xml:space="preserve">8.6  </w:t>
      </w:r>
      <w:r w:rsidR="0019777B" w:rsidRPr="0019777B">
        <w:rPr>
          <w:rFonts w:eastAsia="Tahoma"/>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w:t>
      </w:r>
      <w:r w:rsidR="0019777B" w:rsidRPr="0019777B">
        <w:rPr>
          <w:rFonts w:eastAsia="Tahoma"/>
          <w:b/>
        </w:rPr>
        <w:t>najneskôr pri podpise tejto zmluvy</w:t>
      </w:r>
      <w:r w:rsidR="0019777B" w:rsidRPr="0019777B">
        <w:rPr>
          <w:rFonts w:eastAsia="Tahoma"/>
        </w:rPr>
        <w:t>. Zhotoviteľ je zároveň povinný do piatich pracovných dní odo dňa uzatvore</w:t>
      </w:r>
      <w:r w:rsidR="0019777B">
        <w:rPr>
          <w:rFonts w:eastAsia="Tahoma"/>
        </w:rPr>
        <w:t>nia zmluvy s novým</w:t>
      </w:r>
      <w:r w:rsidR="0019777B" w:rsidRPr="0019777B">
        <w:rPr>
          <w:rFonts w:eastAsia="Tahoma"/>
        </w:rPr>
        <w:t xml:space="preserve"> subdodávateľom predložiť objednávateľovi aktualizované znenie Prílohy č. 2 tejto Zmluvy. Zhotoviteľ aj subdodávatelia musia zároveň spĺňať podmienky zákona č. 315/2016 </w:t>
      </w:r>
      <w:proofErr w:type="spellStart"/>
      <w:r w:rsidR="0019777B" w:rsidRPr="0019777B">
        <w:rPr>
          <w:rFonts w:eastAsia="Tahoma"/>
        </w:rPr>
        <w:t>Z.z</w:t>
      </w:r>
      <w:proofErr w:type="spellEnd"/>
      <w:r w:rsidR="0019777B" w:rsidRPr="0019777B">
        <w:rPr>
          <w:rFonts w:eastAsia="Tahoma"/>
        </w:rPr>
        <w:t>. o registri partnerov verejného sektora a o zmene a doplnení niektorých zákonov a byť zapísaní v registri partnerov verejného sektora počas trvania tejto zmluvy, ak sa na nich vzťahuje povinnosť zápisu v danom registri.</w:t>
      </w:r>
      <w:r w:rsidR="0019777B">
        <w:rPr>
          <w:rFonts w:eastAsia="Tahoma"/>
        </w:rPr>
        <w:t xml:space="preserve"> </w:t>
      </w:r>
      <w:r w:rsidR="0019777B" w:rsidRPr="0019777B">
        <w:rPr>
          <w:rFonts w:eastAsia="Tahoma"/>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r w:rsidR="00B014B8">
        <w:rPr>
          <w:rFonts w:eastAsia="Tahoma"/>
        </w:rPr>
        <w:t xml:space="preserve"> </w:t>
      </w:r>
      <w:r w:rsidR="00B014B8" w:rsidRPr="009D24BE">
        <w:rPr>
          <w:color w:val="000000"/>
        </w:rPr>
        <w:t xml:space="preserve">V prípade, že zhotoviteľ nevyužije subdodávateľov pri plnení predmetu zákazky, túto skutočnosť preukáže </w:t>
      </w:r>
      <w:r w:rsidR="00B014B8" w:rsidRPr="00B014B8">
        <w:rPr>
          <w:b/>
          <w:color w:val="000000"/>
        </w:rPr>
        <w:t>čestným vyhlásením alebo iným obdobným dokladom</w:t>
      </w:r>
      <w:r w:rsidR="00B014B8">
        <w:rPr>
          <w:color w:val="000000"/>
        </w:rPr>
        <w:t>.</w:t>
      </w:r>
    </w:p>
    <w:p w:rsidR="00A00DE7" w:rsidRPr="00C20013" w:rsidRDefault="00A00DE7" w:rsidP="00A00DE7">
      <w:pPr>
        <w:ind w:left="687"/>
        <w:rPr>
          <w:rFonts w:eastAsia="Tahoma"/>
        </w:rPr>
      </w:pPr>
    </w:p>
    <w:p w:rsidR="00A00DE7" w:rsidRPr="00C20013" w:rsidRDefault="00A00DE7" w:rsidP="0035618D">
      <w:pPr>
        <w:ind w:left="851" w:hanging="425"/>
        <w:jc w:val="both"/>
        <w:rPr>
          <w:rFonts w:eastAsia="Tahoma"/>
        </w:rPr>
      </w:pPr>
      <w:r w:rsidRPr="00C20013">
        <w:rPr>
          <w:rFonts w:eastAsia="Tahoma"/>
        </w:rPr>
        <w:lastRenderedPageBreak/>
        <w:t>8</w:t>
      </w:r>
      <w:r w:rsidRPr="00C20013">
        <w:rPr>
          <w:rFonts w:eastAsia="Tahoma"/>
          <w:spacing w:val="1"/>
        </w:rPr>
        <w:t>.</w:t>
      </w:r>
      <w:r w:rsidRPr="00C20013">
        <w:rPr>
          <w:rFonts w:eastAsia="Tahoma"/>
        </w:rPr>
        <w:t xml:space="preserve">7  </w:t>
      </w:r>
      <w:r w:rsidRPr="00C20013">
        <w:rPr>
          <w:rFonts w:eastAsia="Tahoma"/>
          <w:spacing w:val="4"/>
        </w:rPr>
        <w:tab/>
      </w:r>
      <w:r w:rsidRPr="00C20013">
        <w:rPr>
          <w:rFonts w:eastAsia="Tahoma"/>
        </w:rPr>
        <w:t>Zhotoviteľ na základe tejto zmluvy udeľuje objednávateľovi právo na využitie diela, ktoré vytvorí na základe tejto zmluvy. Právom sa rozumie využitie diela objednávateľom za účelom v rozsahu nevyhnutnom pre dosiahnutie cieľov a výstupov pripravovanej projektovej žiadosti.</w:t>
      </w:r>
    </w:p>
    <w:p w:rsidR="00A00DE7" w:rsidRPr="00C20013" w:rsidRDefault="00A00DE7" w:rsidP="0035618D">
      <w:pPr>
        <w:ind w:left="851" w:hanging="425"/>
        <w:jc w:val="both"/>
        <w:rPr>
          <w:rFonts w:eastAsia="Tahoma"/>
        </w:rPr>
      </w:pPr>
    </w:p>
    <w:p w:rsidR="00A00DE7" w:rsidRPr="00C20013" w:rsidRDefault="00A00DE7" w:rsidP="0035618D">
      <w:pPr>
        <w:ind w:left="851" w:hanging="425"/>
        <w:jc w:val="both"/>
        <w:rPr>
          <w:rFonts w:eastAsia="Tahoma"/>
        </w:rPr>
      </w:pPr>
      <w:r w:rsidRPr="00C20013">
        <w:rPr>
          <w:rFonts w:eastAsia="Tahoma"/>
        </w:rPr>
        <w:t>8.8   Zhotoviteľ  vyhlasuje,  že  v momente  udelenia  práva  bude  nositeľom  všetkých  majetkových  práv k predmetnému dielu.</w:t>
      </w:r>
    </w:p>
    <w:p w:rsidR="00A00DE7" w:rsidRPr="00C20013" w:rsidRDefault="00A00DE7" w:rsidP="0035618D">
      <w:pPr>
        <w:ind w:left="851" w:hanging="425"/>
        <w:jc w:val="both"/>
        <w:rPr>
          <w:rFonts w:eastAsia="Tahoma"/>
        </w:rPr>
      </w:pPr>
    </w:p>
    <w:p w:rsidR="00A00DE7" w:rsidRPr="00C20013" w:rsidRDefault="00A00DE7" w:rsidP="0035618D">
      <w:pPr>
        <w:ind w:left="851" w:hanging="425"/>
        <w:jc w:val="both"/>
        <w:rPr>
          <w:rFonts w:eastAsia="Tahoma"/>
        </w:rPr>
      </w:pPr>
      <w:r w:rsidRPr="00C20013">
        <w:rPr>
          <w:rFonts w:eastAsia="Tahoma"/>
        </w:rPr>
        <w:t xml:space="preserve">8.9 </w:t>
      </w:r>
      <w:r w:rsidR="0035618D" w:rsidRPr="00C20013">
        <w:rPr>
          <w:rFonts w:eastAsia="Tahoma"/>
        </w:rPr>
        <w:tab/>
      </w:r>
      <w:r w:rsidRPr="00C20013">
        <w:rPr>
          <w:rFonts w:eastAsia="Tahoma"/>
        </w:rPr>
        <w:t>Odmena za udelenie práva za využitie diela je zahrnutá v cene uvedenej v čl. V tejto zmluvy.</w:t>
      </w:r>
    </w:p>
    <w:p w:rsidR="00A00DE7" w:rsidRPr="00C20013" w:rsidRDefault="00A00DE7" w:rsidP="0035618D">
      <w:pPr>
        <w:ind w:left="851" w:hanging="425"/>
        <w:jc w:val="both"/>
        <w:rPr>
          <w:rFonts w:eastAsia="Tahoma"/>
        </w:rPr>
      </w:pPr>
    </w:p>
    <w:p w:rsidR="00A00DE7" w:rsidRPr="00C20013" w:rsidRDefault="00A00DE7" w:rsidP="0035618D">
      <w:pPr>
        <w:ind w:left="851" w:hanging="425"/>
        <w:jc w:val="both"/>
        <w:rPr>
          <w:rFonts w:eastAsia="Tahoma"/>
        </w:rPr>
      </w:pPr>
      <w:r w:rsidRPr="00C20013">
        <w:rPr>
          <w:rFonts w:eastAsia="Tahoma"/>
        </w:rPr>
        <w:t>8.10</w:t>
      </w:r>
      <w:r w:rsidRPr="00C20013">
        <w:rPr>
          <w:rFonts w:eastAsia="Tahoma"/>
        </w:rPr>
        <w:tab/>
        <w:t>Zhotoviteľ  sa  zaväzuje  zachovávať  mlčanlivosť o všetkých  skutočnostiach  a informáciách,  o ktorých  sa dozvedel, alebo s ktorými prišiel do styku počas plnenia tejto zmluvy alebo v súvislosti s jeho činnosťou podľa  tejto  zmluvy.  Vyššie  uvedená povinnosť zhotoviteľa zachovávať mlčanlivosť trvá bez časového obmedzenia aj po zániku tohto zmluvného vzťahu s objednávateľom.</w:t>
      </w:r>
    </w:p>
    <w:p w:rsidR="00CA0EA3" w:rsidRPr="00C20013" w:rsidRDefault="00CA0EA3" w:rsidP="00141B40">
      <w:pPr>
        <w:ind w:right="-36"/>
        <w:rPr>
          <w:rFonts w:eastAsia="Tahoma"/>
        </w:rPr>
      </w:pPr>
    </w:p>
    <w:p w:rsidR="00CA0EA3" w:rsidRPr="00C20013" w:rsidRDefault="00CA0EA3" w:rsidP="00141B40">
      <w:pPr>
        <w:jc w:val="center"/>
        <w:rPr>
          <w:rFonts w:eastAsia="Tahoma"/>
          <w:b/>
        </w:rPr>
      </w:pPr>
      <w:r w:rsidRPr="00C20013">
        <w:rPr>
          <w:rFonts w:eastAsia="Tahoma"/>
          <w:b/>
        </w:rPr>
        <w:t>IX. Zmluvné pokuty</w:t>
      </w:r>
    </w:p>
    <w:p w:rsidR="00CA0EA3" w:rsidRPr="00C20013" w:rsidRDefault="00CA0EA3" w:rsidP="00D92A85">
      <w:pPr>
        <w:rPr>
          <w:rFonts w:eastAsia="Tahoma"/>
        </w:rPr>
      </w:pPr>
    </w:p>
    <w:p w:rsidR="00CA0EA3" w:rsidRPr="00C20013" w:rsidRDefault="00CA0EA3" w:rsidP="00D92A85">
      <w:pPr>
        <w:ind w:left="851" w:hanging="425"/>
        <w:jc w:val="both"/>
        <w:rPr>
          <w:rFonts w:eastAsia="Tahoma"/>
        </w:rPr>
      </w:pPr>
      <w:r w:rsidRPr="00C20013">
        <w:rPr>
          <w:rFonts w:eastAsia="Tahoma"/>
        </w:rPr>
        <w:t xml:space="preserve">9.1 </w:t>
      </w:r>
      <w:r w:rsidR="00E54948" w:rsidRPr="00C20013">
        <w:rPr>
          <w:rFonts w:eastAsia="Tahoma"/>
        </w:rPr>
        <w:tab/>
      </w:r>
      <w:r w:rsidRPr="00C20013">
        <w:rPr>
          <w:rFonts w:eastAsia="Tahoma"/>
        </w:rPr>
        <w:t>Zhotoviteľ  zaplatí  objednávateľovi  zmluvnú  pokutu  vo  výške  50,-EUR  z ceny  za  každý,  aj  začatý  deň omeškania odovzdania diela, resp. jeho časti podľa tejto zmluvy v dohodnutom termíne.</w:t>
      </w:r>
    </w:p>
    <w:p w:rsidR="00E54948" w:rsidRPr="00C20013" w:rsidRDefault="00E54948" w:rsidP="00D92A85">
      <w:pPr>
        <w:ind w:left="851" w:hanging="425"/>
        <w:jc w:val="both"/>
        <w:rPr>
          <w:rFonts w:eastAsia="Tahoma"/>
        </w:rPr>
      </w:pPr>
    </w:p>
    <w:p w:rsidR="00CA0EA3" w:rsidRPr="00C20013" w:rsidRDefault="00CA0EA3" w:rsidP="00D92A85">
      <w:pPr>
        <w:ind w:left="851" w:hanging="425"/>
        <w:jc w:val="both"/>
        <w:rPr>
          <w:rFonts w:eastAsia="Tahoma"/>
        </w:rPr>
      </w:pPr>
      <w:r w:rsidRPr="00C20013">
        <w:rPr>
          <w:rFonts w:eastAsia="Tahoma"/>
        </w:rPr>
        <w:t xml:space="preserve">9.2 </w:t>
      </w:r>
      <w:r w:rsidR="00E54948" w:rsidRPr="00C20013">
        <w:rPr>
          <w:rFonts w:eastAsia="Tahoma"/>
        </w:rPr>
        <w:tab/>
      </w:r>
      <w:r w:rsidRPr="00C20013">
        <w:rPr>
          <w:rFonts w:eastAsia="Tahoma"/>
        </w:rPr>
        <w:t>Zhotoviteľ  zaplatí  objednávateľovi  za  omeškanie  s  odstránením  prípadných  zjavných  nezrovnalostí  v dohodnutých termínoch za každú nezrovnalosť a každý deň omeškania zmluvnú pokutu 20,-EUR.</w:t>
      </w:r>
    </w:p>
    <w:p w:rsidR="00E54948" w:rsidRPr="00C20013" w:rsidRDefault="00E54948" w:rsidP="00D92A85">
      <w:pPr>
        <w:ind w:left="851" w:hanging="425"/>
        <w:jc w:val="both"/>
        <w:rPr>
          <w:rFonts w:eastAsia="Tahoma"/>
        </w:rPr>
      </w:pPr>
    </w:p>
    <w:p w:rsidR="00CA0EA3" w:rsidRPr="00C20013" w:rsidRDefault="00CA0EA3" w:rsidP="00D92A85">
      <w:pPr>
        <w:ind w:left="851" w:hanging="425"/>
        <w:jc w:val="both"/>
        <w:rPr>
          <w:rFonts w:eastAsia="Tahoma"/>
        </w:rPr>
      </w:pPr>
      <w:r w:rsidRPr="00C20013">
        <w:rPr>
          <w:rFonts w:eastAsia="Tahoma"/>
        </w:rPr>
        <w:t xml:space="preserve">9.3 </w:t>
      </w:r>
      <w:r w:rsidR="00E54948" w:rsidRPr="00C20013">
        <w:rPr>
          <w:rFonts w:eastAsia="Tahoma"/>
        </w:rPr>
        <w:tab/>
      </w:r>
      <w:r w:rsidRPr="00C20013">
        <w:rPr>
          <w:rFonts w:eastAsia="Tahoma"/>
        </w:rPr>
        <w:t>Objednávateľ zaplatí za omeškanie úhrady platby na základe platobného dokladu uvedeného v čl. VI. tejto zmluvy za každý deň omeškania zmluvnú pokutu vo výške 0,05 % z dlžnej sumy.</w:t>
      </w:r>
    </w:p>
    <w:p w:rsidR="00CA0EA3" w:rsidRPr="00C20013" w:rsidRDefault="00CA0EA3" w:rsidP="00CA0EA3"/>
    <w:p w:rsidR="00CA0EA3" w:rsidRPr="00C20013" w:rsidRDefault="00CA0EA3" w:rsidP="00E54948">
      <w:pPr>
        <w:jc w:val="center"/>
        <w:rPr>
          <w:rFonts w:eastAsia="Tahoma"/>
          <w:b/>
        </w:rPr>
      </w:pPr>
      <w:r w:rsidRPr="00C20013">
        <w:rPr>
          <w:rFonts w:eastAsia="Tahoma"/>
          <w:b/>
        </w:rPr>
        <w:t>X. Okolnosti vylučujúce zodpovednosť (vyššia moc)</w:t>
      </w:r>
    </w:p>
    <w:p w:rsidR="00E54948" w:rsidRPr="00C20013" w:rsidRDefault="00E54948" w:rsidP="00E54948">
      <w:pPr>
        <w:jc w:val="center"/>
        <w:rPr>
          <w:rFonts w:eastAsia="Tahoma"/>
          <w:b/>
        </w:rPr>
      </w:pPr>
    </w:p>
    <w:p w:rsidR="00CA0EA3" w:rsidRPr="00C20013" w:rsidRDefault="00CA0EA3" w:rsidP="00D92A85">
      <w:pPr>
        <w:ind w:left="851" w:hanging="425"/>
        <w:jc w:val="both"/>
        <w:rPr>
          <w:rFonts w:eastAsia="Tahoma"/>
        </w:rPr>
      </w:pPr>
      <w:r w:rsidRPr="00C20013">
        <w:rPr>
          <w:rFonts w:eastAsia="Tahoma"/>
        </w:rPr>
        <w:t>10.1  Za vyššiu moc sa považujú prípady, ktoré nie sú závislé, ani ich nemôžu ovplyvniť zmluvné strany, napr. živelné pohromy, vojna a pod.</w:t>
      </w:r>
    </w:p>
    <w:p w:rsidR="00E54948" w:rsidRPr="00C20013" w:rsidRDefault="00E54948" w:rsidP="00D92A85">
      <w:pPr>
        <w:ind w:left="851" w:hanging="425"/>
        <w:jc w:val="both"/>
        <w:rPr>
          <w:rFonts w:eastAsia="Tahoma"/>
        </w:rPr>
      </w:pPr>
    </w:p>
    <w:p w:rsidR="00CA0EA3" w:rsidRPr="00C20013" w:rsidRDefault="00CA0EA3" w:rsidP="00E54948">
      <w:pPr>
        <w:ind w:left="851" w:hanging="425"/>
        <w:jc w:val="both"/>
        <w:rPr>
          <w:rFonts w:eastAsia="Tahoma"/>
        </w:rPr>
      </w:pPr>
      <w:r w:rsidRPr="00C20013">
        <w:rPr>
          <w:rFonts w:eastAsia="Tahoma"/>
        </w:rPr>
        <w:t>10.</w:t>
      </w:r>
      <w:r w:rsidR="00E54948" w:rsidRPr="00C20013">
        <w:rPr>
          <w:rFonts w:eastAsia="Tahoma"/>
        </w:rPr>
        <w:t xml:space="preserve">2 </w:t>
      </w:r>
      <w:r w:rsidRPr="00C20013">
        <w:rPr>
          <w:rFonts w:eastAsia="Tahoma"/>
        </w:rPr>
        <w:t>Pre účely tejto zmluvy sa za okolnosti vylučujúce zodpovednosť prijíma právna úprava podľa § 374</w:t>
      </w:r>
      <w:r w:rsidR="00E54948" w:rsidRPr="00C20013">
        <w:rPr>
          <w:rFonts w:eastAsia="Tahoma"/>
        </w:rPr>
        <w:t xml:space="preserve"> </w:t>
      </w:r>
      <w:r w:rsidRPr="00C20013">
        <w:rPr>
          <w:rFonts w:eastAsia="Tahoma"/>
        </w:rPr>
        <w:t>Obchodného zákonníka.</w:t>
      </w:r>
    </w:p>
    <w:p w:rsidR="00E54948" w:rsidRPr="00C20013" w:rsidRDefault="00E54948" w:rsidP="00E54948">
      <w:pPr>
        <w:ind w:left="851" w:hanging="425"/>
        <w:jc w:val="both"/>
        <w:rPr>
          <w:rFonts w:eastAsia="Tahoma"/>
        </w:rPr>
      </w:pPr>
    </w:p>
    <w:p w:rsidR="00CA0EA3" w:rsidRPr="00C20013" w:rsidRDefault="00CA0EA3" w:rsidP="00D92A85">
      <w:pPr>
        <w:ind w:left="851" w:hanging="425"/>
        <w:jc w:val="both"/>
        <w:rPr>
          <w:rFonts w:eastAsia="Tahoma"/>
        </w:rPr>
      </w:pPr>
      <w:r w:rsidRPr="00C20013">
        <w:rPr>
          <w:rFonts w:eastAsia="Tahoma"/>
        </w:rPr>
        <w:t>10.3  Ak sa splnenie tejto zmluvy stane nemožným pre okolnosti vylučujúce zodpovednosť, strana, ktorá sa bude chcieť odvolať na také okolnosti, bude mať právo do 1 mesiaca od ich vzniku odstúpiť od tejto zmluvy po zaslaní písomného oznámenia druhej strane. Účinky odstúpenia v takom prípade nastanú dňom doručenia oznámenia a skutočnosťou, že tieto okolnosti trvajú.</w:t>
      </w:r>
    </w:p>
    <w:p w:rsidR="00CA0EA3" w:rsidRPr="00C20013" w:rsidRDefault="00CA0EA3" w:rsidP="00CA0EA3">
      <w:pPr>
        <w:rPr>
          <w:rFonts w:eastAsia="Tahoma"/>
          <w:b/>
        </w:rPr>
      </w:pPr>
    </w:p>
    <w:p w:rsidR="00CA0EA3" w:rsidRPr="00C20013" w:rsidRDefault="00CA0EA3" w:rsidP="00E54948">
      <w:pPr>
        <w:jc w:val="center"/>
        <w:rPr>
          <w:rFonts w:eastAsia="Tahoma"/>
          <w:b/>
        </w:rPr>
      </w:pPr>
      <w:r w:rsidRPr="00C20013">
        <w:rPr>
          <w:rFonts w:eastAsia="Tahoma"/>
          <w:b/>
        </w:rPr>
        <w:t>XI. Ostatné ustanovenia</w:t>
      </w:r>
    </w:p>
    <w:p w:rsidR="00E54948" w:rsidRPr="00C20013" w:rsidRDefault="00E54948" w:rsidP="00E54948">
      <w:pPr>
        <w:jc w:val="center"/>
        <w:rPr>
          <w:rFonts w:eastAsia="Tahoma"/>
          <w:b/>
        </w:rPr>
      </w:pPr>
    </w:p>
    <w:p w:rsidR="00CA0EA3" w:rsidRPr="00C20013" w:rsidRDefault="00CA0EA3" w:rsidP="00D92A85">
      <w:pPr>
        <w:ind w:left="851" w:hanging="425"/>
        <w:jc w:val="both"/>
        <w:rPr>
          <w:rFonts w:eastAsia="Tahoma"/>
        </w:rPr>
      </w:pPr>
      <w:r w:rsidRPr="00C20013">
        <w:rPr>
          <w:rFonts w:eastAsia="Tahoma"/>
        </w:rPr>
        <w:t>11.</w:t>
      </w:r>
      <w:r w:rsidR="00E54948" w:rsidRPr="00C20013">
        <w:rPr>
          <w:rFonts w:eastAsia="Tahoma"/>
        </w:rPr>
        <w:t xml:space="preserve">1 </w:t>
      </w:r>
      <w:r w:rsidRPr="00C20013">
        <w:rPr>
          <w:rFonts w:eastAsia="Tahoma"/>
        </w:rPr>
        <w:t>Zhotoviteľ  sa  zaväzuje dodržiavať  všeobecne záväzné predpisy,  platné technické normy, špecifikáciu dodávky diela požadované objednávateľom a podmienky v tejto zmluve definované.</w:t>
      </w:r>
    </w:p>
    <w:p w:rsidR="00E54948" w:rsidRPr="00C20013" w:rsidRDefault="00E54948" w:rsidP="00D92A85">
      <w:pPr>
        <w:ind w:left="851" w:hanging="425"/>
        <w:jc w:val="both"/>
        <w:rPr>
          <w:rFonts w:eastAsia="Tahoma"/>
        </w:rPr>
      </w:pPr>
    </w:p>
    <w:p w:rsidR="00CA0EA3" w:rsidRPr="00C20013" w:rsidRDefault="00CA0EA3" w:rsidP="00D92A85">
      <w:pPr>
        <w:ind w:left="851" w:hanging="425"/>
        <w:jc w:val="both"/>
        <w:rPr>
          <w:rFonts w:eastAsia="Tahoma"/>
        </w:rPr>
      </w:pPr>
      <w:r w:rsidRPr="00C20013">
        <w:rPr>
          <w:rFonts w:eastAsia="Tahoma"/>
        </w:rPr>
        <w:t>11.2  Zhotoviteľ vyhlasuje, že má oprávnenie na vykonávanie činností v rozsahu čl. II tejto zmluvy.</w:t>
      </w:r>
    </w:p>
    <w:p w:rsidR="00E54948" w:rsidRPr="00C20013" w:rsidRDefault="00E54948" w:rsidP="00D92A85">
      <w:pPr>
        <w:ind w:left="851" w:hanging="425"/>
        <w:jc w:val="both"/>
        <w:rPr>
          <w:rFonts w:eastAsia="Tahoma"/>
        </w:rPr>
      </w:pPr>
    </w:p>
    <w:p w:rsidR="00CA0EA3" w:rsidRPr="00C20013" w:rsidRDefault="00CA0EA3" w:rsidP="00D92A85">
      <w:pPr>
        <w:ind w:left="851" w:hanging="425"/>
        <w:jc w:val="both"/>
        <w:rPr>
          <w:rFonts w:eastAsia="Tahoma"/>
        </w:rPr>
      </w:pPr>
      <w:r w:rsidRPr="00C20013">
        <w:rPr>
          <w:rFonts w:eastAsia="Tahoma"/>
        </w:rPr>
        <w:t>11.</w:t>
      </w:r>
      <w:r w:rsidR="007B0BB7" w:rsidRPr="00C20013">
        <w:rPr>
          <w:rFonts w:eastAsia="Tahoma"/>
        </w:rPr>
        <w:t xml:space="preserve">3 </w:t>
      </w:r>
      <w:r w:rsidRPr="00C20013">
        <w:rPr>
          <w:rFonts w:eastAsia="Tahoma"/>
        </w:rPr>
        <w:t>Objednávateľ a zhotoviteľ sa zaväzujú, že obchodné a technické informácie, ktoré mu boli zverené zmluvným partnerom, nesprístupní tretím osobám bez jeho písomného súhlasu, alebo tieto informácie nepoužije pre iné účely, než pre plnenie podmienok tejto zmluvy.</w:t>
      </w:r>
    </w:p>
    <w:p w:rsidR="00E54948" w:rsidRPr="00C20013" w:rsidRDefault="00E54948" w:rsidP="00D92A85">
      <w:pPr>
        <w:ind w:left="851" w:hanging="425"/>
        <w:jc w:val="both"/>
        <w:rPr>
          <w:rFonts w:eastAsia="Tahoma"/>
        </w:rPr>
      </w:pPr>
    </w:p>
    <w:p w:rsidR="00CA0EA3" w:rsidRPr="00C20013" w:rsidRDefault="00CA0EA3" w:rsidP="00E54948">
      <w:pPr>
        <w:ind w:left="851" w:hanging="425"/>
        <w:jc w:val="both"/>
        <w:rPr>
          <w:rFonts w:eastAsia="Tahoma"/>
        </w:rPr>
      </w:pPr>
      <w:r w:rsidRPr="00C20013">
        <w:rPr>
          <w:rFonts w:eastAsia="Tahoma"/>
        </w:rPr>
        <w:t>11.</w:t>
      </w:r>
      <w:r w:rsidR="00E54948" w:rsidRPr="00C20013">
        <w:rPr>
          <w:rFonts w:eastAsia="Tahoma"/>
        </w:rPr>
        <w:t xml:space="preserve">4 </w:t>
      </w:r>
      <w:r w:rsidRPr="00C20013">
        <w:rPr>
          <w:rFonts w:eastAsia="Tahoma"/>
        </w:rPr>
        <w:t>Toto ustanovenie sa nevzťahuje na obchodné a technické informácie, ktoré sú bežne dostupné tretím</w:t>
      </w:r>
      <w:r w:rsidR="00E54948" w:rsidRPr="00C20013">
        <w:rPr>
          <w:rFonts w:eastAsia="Tahoma"/>
        </w:rPr>
        <w:t xml:space="preserve"> </w:t>
      </w:r>
      <w:r w:rsidRPr="00C20013">
        <w:rPr>
          <w:rFonts w:eastAsia="Tahoma"/>
        </w:rPr>
        <w:t>osobám, a ktoré zmluvný partner nechráni zodpovedajúcim spôsobom.</w:t>
      </w:r>
    </w:p>
    <w:p w:rsidR="00CA0EA3" w:rsidRPr="00C20013" w:rsidRDefault="00CA0EA3" w:rsidP="00CA0EA3"/>
    <w:p w:rsidR="00CA0EA3" w:rsidRPr="00C20013" w:rsidRDefault="00CA0EA3" w:rsidP="007B0BB7">
      <w:pPr>
        <w:jc w:val="center"/>
        <w:rPr>
          <w:rFonts w:eastAsia="Tahoma"/>
          <w:b/>
        </w:rPr>
      </w:pPr>
      <w:r w:rsidRPr="00C20013">
        <w:rPr>
          <w:rFonts w:eastAsia="Tahoma"/>
          <w:b/>
        </w:rPr>
        <w:t>XII. Záverečné ustanovenia</w:t>
      </w:r>
    </w:p>
    <w:p w:rsidR="007B0BB7" w:rsidRPr="00C20013" w:rsidRDefault="007B0BB7" w:rsidP="007B0BB7">
      <w:pPr>
        <w:jc w:val="center"/>
        <w:rPr>
          <w:rFonts w:eastAsia="Tahoma"/>
          <w:b/>
        </w:rPr>
      </w:pPr>
    </w:p>
    <w:p w:rsidR="008B21D7" w:rsidRDefault="00CA0EA3" w:rsidP="00D92A85">
      <w:pPr>
        <w:ind w:left="851" w:hanging="425"/>
        <w:jc w:val="both"/>
        <w:rPr>
          <w:rFonts w:eastAsia="Tahoma"/>
        </w:rPr>
      </w:pPr>
      <w:r w:rsidRPr="00C20013">
        <w:rPr>
          <w:rFonts w:eastAsia="Tahoma"/>
        </w:rPr>
        <w:t>12.</w:t>
      </w:r>
      <w:r w:rsidR="008B21D7">
        <w:rPr>
          <w:rFonts w:eastAsia="Tahoma"/>
        </w:rPr>
        <w:t xml:space="preserve">1 </w:t>
      </w:r>
      <w:r w:rsidRPr="00C20013">
        <w:rPr>
          <w:rFonts w:eastAsia="Tahoma"/>
        </w:rPr>
        <w:t>Táto  zmluva  nadobúda  platnosť  dňom  jej  podpísania  oboma  zmluvnými  stranami</w:t>
      </w:r>
      <w:r w:rsidR="008B21D7">
        <w:rPr>
          <w:rFonts w:eastAsia="Tahoma"/>
        </w:rPr>
        <w:t xml:space="preserve"> </w:t>
      </w:r>
      <w:r w:rsidR="008B21D7" w:rsidRPr="008B21D7">
        <w:rPr>
          <w:rFonts w:eastAsia="Tahoma"/>
        </w:rPr>
        <w:t xml:space="preserve">a účinnosť po splnení odkladacích podmienok: a) po schválení procesu verejného obstarávania zo strany poskytovateľa NFP; b) dňom nasledujúcim po dni jej zverejnenia v súlade s ustanovením § 47a ods. 1 zákona č. 40/1964 </w:t>
      </w:r>
      <w:proofErr w:type="spellStart"/>
      <w:r w:rsidR="008B21D7" w:rsidRPr="008B21D7">
        <w:rPr>
          <w:rFonts w:eastAsia="Tahoma"/>
        </w:rPr>
        <w:t>Z.z</w:t>
      </w:r>
      <w:proofErr w:type="spellEnd"/>
      <w:r w:rsidR="008B21D7" w:rsidRPr="008B21D7">
        <w:rPr>
          <w:rFonts w:eastAsia="Tahoma"/>
        </w:rPr>
        <w:t>. Občianskeho zákonníka</w:t>
      </w:r>
      <w:r w:rsidR="008B21D7">
        <w:rPr>
          <w:rFonts w:eastAsia="Tahoma"/>
        </w:rPr>
        <w:t>.</w:t>
      </w:r>
      <w:r w:rsidRPr="00C20013">
        <w:rPr>
          <w:rFonts w:eastAsia="Tahoma"/>
        </w:rPr>
        <w:t xml:space="preserve"> </w:t>
      </w:r>
    </w:p>
    <w:p w:rsidR="008B21D7" w:rsidRPr="00C20013" w:rsidRDefault="008B21D7" w:rsidP="008B21D7">
      <w:pPr>
        <w:jc w:val="both"/>
        <w:rPr>
          <w:rFonts w:eastAsia="Tahoma"/>
        </w:rPr>
      </w:pPr>
    </w:p>
    <w:p w:rsidR="00CA0EA3" w:rsidRPr="00C20013" w:rsidRDefault="00CA0EA3" w:rsidP="00D92A85">
      <w:pPr>
        <w:ind w:left="851" w:hanging="425"/>
        <w:jc w:val="both"/>
        <w:rPr>
          <w:rFonts w:eastAsia="Tahoma"/>
        </w:rPr>
      </w:pPr>
      <w:r w:rsidRPr="00C20013">
        <w:rPr>
          <w:rFonts w:eastAsia="Tahoma"/>
        </w:rPr>
        <w:t>12.</w:t>
      </w:r>
      <w:r w:rsidR="007B0BB7" w:rsidRPr="00C20013">
        <w:rPr>
          <w:rFonts w:eastAsia="Tahoma"/>
        </w:rPr>
        <w:t xml:space="preserve">2 </w:t>
      </w:r>
      <w:r w:rsidRPr="00C20013">
        <w:rPr>
          <w:rFonts w:eastAsia="Tahoma"/>
        </w:rPr>
        <w:t>Túto zmluvu je možné počas jej trvania zmeniť iba vzostupne číslovanými písomnými dodatkami, po súhlase oboch zmluvných strán, ktoré budú jej nedeliteľnou súčasťou, pokiaľ tieto nebudú v rozpore s §18 zákona o</w:t>
      </w:r>
      <w:r w:rsidR="007B0BB7" w:rsidRPr="00C20013">
        <w:rPr>
          <w:rFonts w:eastAsia="Tahoma"/>
        </w:rPr>
        <w:t> VO.</w:t>
      </w:r>
    </w:p>
    <w:p w:rsidR="007B0BB7" w:rsidRPr="00C20013" w:rsidRDefault="007B0BB7" w:rsidP="00D92A85">
      <w:pPr>
        <w:ind w:left="851" w:hanging="425"/>
        <w:jc w:val="both"/>
        <w:rPr>
          <w:rFonts w:eastAsia="Tahoma"/>
        </w:rPr>
      </w:pPr>
    </w:p>
    <w:p w:rsidR="00CA0EA3" w:rsidRPr="00C20013" w:rsidRDefault="00CA0EA3" w:rsidP="00D92A85">
      <w:pPr>
        <w:ind w:left="851" w:hanging="425"/>
        <w:jc w:val="both"/>
        <w:rPr>
          <w:rFonts w:eastAsia="Tahoma"/>
        </w:rPr>
      </w:pPr>
      <w:r w:rsidRPr="00C20013">
        <w:rPr>
          <w:rFonts w:eastAsia="Tahoma"/>
        </w:rPr>
        <w:t>12.</w:t>
      </w:r>
      <w:r w:rsidR="00FD02F7" w:rsidRPr="00C20013">
        <w:rPr>
          <w:rFonts w:eastAsia="Tahoma"/>
        </w:rPr>
        <w:t>3</w:t>
      </w:r>
      <w:r w:rsidR="007B0BB7" w:rsidRPr="00C20013">
        <w:rPr>
          <w:rFonts w:eastAsia="Tahoma"/>
        </w:rPr>
        <w:t xml:space="preserve"> </w:t>
      </w:r>
      <w:r w:rsidRPr="00C20013">
        <w:rPr>
          <w:rFonts w:eastAsia="Tahoma"/>
        </w:rPr>
        <w:t xml:space="preserve">Objednávateľ nesmie uzavrieť zmluvu so Zhotoviteľom, ktorý má povinnosť zapisovať sa do registra partnerov verejného sektora a nie je zapísaný v registri partnerov verejného sektora, alebo ktorého </w:t>
      </w:r>
      <w:r w:rsidRPr="00C20013">
        <w:rPr>
          <w:rFonts w:eastAsia="Tahoma"/>
        </w:rPr>
        <w:lastRenderedPageBreak/>
        <w:t>subdodávatelia, ktorí majú povinnosť zapisovať sa do registra partnerov verejného sektora  nie sú zapísaní v registri  partnerov  verejného  sektora,  ak si to  vyžaduje daný  prípad  podľa  plnenia v tejto  zmluve definovanom.</w:t>
      </w:r>
    </w:p>
    <w:p w:rsidR="007B0BB7" w:rsidRPr="00C20013" w:rsidRDefault="007B0BB7" w:rsidP="00D92A85">
      <w:pPr>
        <w:ind w:left="851" w:hanging="425"/>
        <w:jc w:val="both"/>
        <w:rPr>
          <w:rFonts w:eastAsia="Tahoma"/>
        </w:rPr>
      </w:pPr>
    </w:p>
    <w:p w:rsidR="00CA0EA3" w:rsidRPr="00C20013" w:rsidRDefault="00CA0EA3" w:rsidP="00D92A85">
      <w:pPr>
        <w:ind w:left="851" w:hanging="425"/>
        <w:jc w:val="both"/>
        <w:rPr>
          <w:rFonts w:eastAsia="Tahoma"/>
        </w:rPr>
      </w:pPr>
      <w:r w:rsidRPr="00C20013">
        <w:rPr>
          <w:rFonts w:eastAsia="Tahoma"/>
        </w:rPr>
        <w:t>12.</w:t>
      </w:r>
      <w:r w:rsidR="00FD02F7" w:rsidRPr="00C20013">
        <w:rPr>
          <w:rFonts w:eastAsia="Tahoma"/>
        </w:rPr>
        <w:t>4</w:t>
      </w:r>
      <w:r w:rsidRPr="00C20013">
        <w:rPr>
          <w:rFonts w:eastAsia="Tahoma"/>
        </w:rPr>
        <w:t xml:space="preserve">   Objednávateľ je oprávnený okamžite odstúpiť od zmluvy ak:</w:t>
      </w:r>
    </w:p>
    <w:p w:rsidR="00CA0EA3" w:rsidRPr="00C20013" w:rsidRDefault="00CA0EA3" w:rsidP="00307A4C">
      <w:pPr>
        <w:ind w:left="1276" w:hanging="283"/>
        <w:jc w:val="both"/>
        <w:rPr>
          <w:rFonts w:eastAsia="Tahoma"/>
        </w:rPr>
      </w:pPr>
      <w:r w:rsidRPr="00C20013">
        <w:rPr>
          <w:rFonts w:eastAsia="Tahoma"/>
        </w:rPr>
        <w:t>a)   Zhotoviteľ zadá predmet zmluvy ako subdodávku, alebo postúpi predmet zmluvy bez požadovaného</w:t>
      </w:r>
    </w:p>
    <w:p w:rsidR="00CA0EA3" w:rsidRPr="00C20013" w:rsidRDefault="00CA0EA3" w:rsidP="00307A4C">
      <w:pPr>
        <w:ind w:left="1276"/>
        <w:jc w:val="both"/>
        <w:rPr>
          <w:rFonts w:eastAsia="Tahoma"/>
        </w:rPr>
      </w:pPr>
      <w:r w:rsidRPr="00C20013">
        <w:rPr>
          <w:rFonts w:eastAsia="Tahoma"/>
        </w:rPr>
        <w:t xml:space="preserve">súhlasu </w:t>
      </w:r>
      <w:r w:rsidR="00307A4C" w:rsidRPr="00C20013">
        <w:rPr>
          <w:rFonts w:eastAsia="Tahoma"/>
        </w:rPr>
        <w:t>objednávateľa</w:t>
      </w:r>
      <w:r w:rsidRPr="00C20013">
        <w:rPr>
          <w:rFonts w:eastAsia="Tahoma"/>
        </w:rPr>
        <w:t>,</w:t>
      </w:r>
    </w:p>
    <w:p w:rsidR="00CA0EA3" w:rsidRPr="00C20013" w:rsidRDefault="00CA0EA3" w:rsidP="00307A4C">
      <w:pPr>
        <w:ind w:left="1276" w:hanging="283"/>
        <w:jc w:val="both"/>
        <w:rPr>
          <w:rFonts w:eastAsia="Tahoma"/>
        </w:rPr>
      </w:pPr>
      <w:r w:rsidRPr="00C20013">
        <w:rPr>
          <w:rFonts w:eastAsia="Tahoma"/>
        </w:rPr>
        <w:t>b)   z iných dôvodov uvedených v</w:t>
      </w:r>
      <w:r w:rsidR="007B0BB7" w:rsidRPr="00C20013">
        <w:rPr>
          <w:rFonts w:eastAsia="Tahoma"/>
        </w:rPr>
        <w:t xml:space="preserve"> zákone o </w:t>
      </w:r>
      <w:r w:rsidRPr="00C20013">
        <w:rPr>
          <w:rFonts w:eastAsia="Tahoma"/>
        </w:rPr>
        <w:t>VO,</w:t>
      </w:r>
    </w:p>
    <w:p w:rsidR="00CA0EA3" w:rsidRPr="00C20013" w:rsidRDefault="00CA0EA3" w:rsidP="00307A4C">
      <w:pPr>
        <w:ind w:left="1276" w:hanging="283"/>
        <w:jc w:val="both"/>
        <w:rPr>
          <w:rFonts w:eastAsia="Tahoma"/>
        </w:rPr>
      </w:pPr>
      <w:r w:rsidRPr="00C20013">
        <w:rPr>
          <w:rFonts w:eastAsia="Tahoma"/>
        </w:rPr>
        <w:t>c)   z iných dôvodov uvedených v tejto zmluve,</w:t>
      </w:r>
    </w:p>
    <w:p w:rsidR="00CA0EA3" w:rsidRPr="00C20013" w:rsidRDefault="00FD02F7" w:rsidP="00307A4C">
      <w:pPr>
        <w:ind w:left="1276" w:hanging="283"/>
        <w:jc w:val="both"/>
        <w:rPr>
          <w:rFonts w:eastAsia="Tahoma"/>
        </w:rPr>
      </w:pPr>
      <w:r w:rsidRPr="00C20013">
        <w:rPr>
          <w:rFonts w:eastAsia="Tahoma"/>
        </w:rPr>
        <w:t>d</w:t>
      </w:r>
      <w:r w:rsidR="00CA0EA3" w:rsidRPr="00C20013">
        <w:rPr>
          <w:rFonts w:eastAsia="Tahoma"/>
        </w:rPr>
        <w:t>)</w:t>
      </w:r>
      <w:r w:rsidR="00CA0EA3" w:rsidRPr="00C20013">
        <w:rPr>
          <w:rFonts w:eastAsia="Tahoma"/>
        </w:rPr>
        <w:tab/>
        <w:t>počas plnenia predmetu zmluvy bolo právoplatne rozhodnuté o vyčiarknutí Zhotoviteľa z Registra parterov verejného sektora, alebo ak mu bol právoplatne uložený zákaz účasti vo verejnom obstarávaní</w:t>
      </w:r>
      <w:r w:rsidRPr="00C20013">
        <w:rPr>
          <w:rFonts w:eastAsia="Tahoma"/>
        </w:rPr>
        <w:t>.</w:t>
      </w:r>
    </w:p>
    <w:p w:rsidR="007B0BB7" w:rsidRPr="00C20013" w:rsidRDefault="007B0BB7" w:rsidP="00DF47C9">
      <w:pPr>
        <w:ind w:left="851" w:hanging="425"/>
        <w:jc w:val="both"/>
        <w:rPr>
          <w:rFonts w:eastAsia="Tahoma"/>
        </w:rPr>
      </w:pPr>
    </w:p>
    <w:p w:rsidR="00CA0EA3" w:rsidRPr="00C20013" w:rsidRDefault="00CA0EA3" w:rsidP="00DF47C9">
      <w:pPr>
        <w:ind w:left="851" w:hanging="425"/>
        <w:jc w:val="both"/>
        <w:rPr>
          <w:rFonts w:eastAsia="Tahoma"/>
        </w:rPr>
      </w:pPr>
      <w:r w:rsidRPr="00C20013">
        <w:rPr>
          <w:rFonts w:eastAsia="Tahoma"/>
        </w:rPr>
        <w:t>12.</w:t>
      </w:r>
      <w:r w:rsidR="00FD02F7" w:rsidRPr="00C20013">
        <w:rPr>
          <w:rFonts w:eastAsia="Tahoma"/>
        </w:rPr>
        <w:t xml:space="preserve">5 </w:t>
      </w:r>
      <w:r w:rsidR="00D14311" w:rsidRPr="00D14311">
        <w:rPr>
          <w:rFonts w:eastAsia="Tahoma"/>
        </w:rPr>
        <w:t xml:space="preserve">Zhotoviteľ je povinný strpieť výkon kontroly / auditu súvisiaceho </w:t>
      </w:r>
      <w:r w:rsidR="00D14311">
        <w:rPr>
          <w:rFonts w:eastAsia="Tahoma"/>
        </w:rPr>
        <w:t>s plnením predmetu zmluvy</w:t>
      </w:r>
      <w:r w:rsidR="00D14311" w:rsidRPr="00D14311">
        <w:rPr>
          <w:rFonts w:eastAsia="Tahoma"/>
        </w:rPr>
        <w:t xml:space="preserve"> kedykoľvek počas platnosti a účinnosti Zmluvy o poskytnutí nenávratného finančného príspevku (NFP) oprávnenými osobami poskytovateľa NFP a poskytnúť im všetku potrebnú súčinnosť</w:t>
      </w:r>
      <w:r w:rsidRPr="00C20013">
        <w:rPr>
          <w:rFonts w:eastAsia="Tahoma"/>
        </w:rPr>
        <w:t>.</w:t>
      </w:r>
    </w:p>
    <w:p w:rsidR="007B0BB7" w:rsidRPr="00C20013" w:rsidRDefault="007B0BB7" w:rsidP="00DF47C9">
      <w:pPr>
        <w:ind w:left="851" w:hanging="425"/>
        <w:jc w:val="both"/>
        <w:rPr>
          <w:rFonts w:eastAsia="Tahoma"/>
        </w:rPr>
      </w:pPr>
    </w:p>
    <w:p w:rsidR="00CA0EA3" w:rsidRPr="00C20013" w:rsidRDefault="00CA0EA3" w:rsidP="00DF47C9">
      <w:pPr>
        <w:ind w:left="851" w:hanging="425"/>
        <w:jc w:val="both"/>
        <w:rPr>
          <w:rFonts w:eastAsia="Tahoma"/>
        </w:rPr>
      </w:pPr>
      <w:r w:rsidRPr="00C20013">
        <w:rPr>
          <w:rFonts w:eastAsia="Tahoma"/>
        </w:rPr>
        <w:t>12.</w:t>
      </w:r>
      <w:r w:rsidR="00FD02F7" w:rsidRPr="00C20013">
        <w:rPr>
          <w:rFonts w:eastAsia="Tahoma"/>
        </w:rPr>
        <w:t>6</w:t>
      </w:r>
      <w:r w:rsidR="00FD02F7" w:rsidRPr="00C20013">
        <w:rPr>
          <w:rFonts w:eastAsia="Tahoma"/>
        </w:rPr>
        <w:tab/>
      </w:r>
      <w:r w:rsidRPr="00C20013">
        <w:rPr>
          <w:rFonts w:eastAsia="Tahoma"/>
        </w:rPr>
        <w:t>Zmluvné strany sa zaväzujú riešiť spory vyplývajúce z tejto zmluvy prednostne formou zmieru prostredníctvom  zástupcov  svojich  štatutárnych  orgánov.  V  prípade,  že  spor  sa  nevyrieši  zmierom, hociktorá zo zmluvných strán je oprávnená predložiť spor na riešenie príslušnému súdu v SR.</w:t>
      </w:r>
      <w:r w:rsidR="008B21D7" w:rsidRPr="008B21D7">
        <w:rPr>
          <w:rFonts w:eastAsia="Tahoma"/>
        </w:rPr>
        <w:t xml:space="preserve"> </w:t>
      </w:r>
      <w:r w:rsidR="008B21D7" w:rsidRPr="00C20013">
        <w:rPr>
          <w:rFonts w:eastAsia="Tahoma"/>
        </w:rPr>
        <w:t>V ostatných vzťahoch neupravených touto zmluvou platí Obchodný zákonník a platné právne predpisy</w:t>
      </w:r>
    </w:p>
    <w:p w:rsidR="007B0BB7" w:rsidRPr="00C20013" w:rsidRDefault="007B0BB7" w:rsidP="00DF47C9">
      <w:pPr>
        <w:ind w:left="851" w:hanging="425"/>
        <w:jc w:val="both"/>
        <w:rPr>
          <w:rFonts w:eastAsia="Tahoma"/>
        </w:rPr>
      </w:pPr>
    </w:p>
    <w:p w:rsidR="00CA0EA3" w:rsidRPr="00C20013" w:rsidRDefault="00CA0EA3" w:rsidP="008B21D7">
      <w:pPr>
        <w:ind w:left="851" w:hanging="425"/>
        <w:jc w:val="both"/>
        <w:rPr>
          <w:rFonts w:eastAsia="Tahoma"/>
        </w:rPr>
      </w:pPr>
      <w:r w:rsidRPr="00C20013">
        <w:rPr>
          <w:rFonts w:eastAsia="Tahoma"/>
        </w:rPr>
        <w:t>12.</w:t>
      </w:r>
      <w:r w:rsidR="00FD02F7" w:rsidRPr="00C20013">
        <w:rPr>
          <w:rFonts w:eastAsia="Tahoma"/>
        </w:rPr>
        <w:t>7</w:t>
      </w:r>
      <w:r w:rsidR="008B21D7">
        <w:rPr>
          <w:rFonts w:eastAsia="Tahoma"/>
        </w:rPr>
        <w:t xml:space="preserve"> </w:t>
      </w:r>
      <w:r w:rsidR="008B21D7" w:rsidRPr="00C20013">
        <w:rPr>
          <w:rFonts w:eastAsia="Tahoma"/>
        </w:rPr>
        <w:t>Táto  zmluva   bude vyhotovená v 4 exemplároch, z ktorých tri originály sú pre objednávateľa, jeden originál pre zhotoviteľa</w:t>
      </w:r>
      <w:r w:rsidRPr="00C20013">
        <w:rPr>
          <w:rFonts w:eastAsia="Tahoma"/>
        </w:rPr>
        <w:t>.</w:t>
      </w:r>
    </w:p>
    <w:p w:rsidR="00FD02F7" w:rsidRPr="00C20013" w:rsidRDefault="00FD02F7" w:rsidP="00DF47C9">
      <w:pPr>
        <w:ind w:left="851" w:hanging="425"/>
        <w:jc w:val="both"/>
        <w:rPr>
          <w:rFonts w:eastAsia="Tahoma"/>
        </w:rPr>
      </w:pPr>
    </w:p>
    <w:p w:rsidR="009F6D40" w:rsidRDefault="00CA0EA3" w:rsidP="00DF47C9">
      <w:pPr>
        <w:ind w:left="851" w:hanging="425"/>
        <w:jc w:val="both"/>
        <w:rPr>
          <w:rFonts w:eastAsia="Tahoma"/>
        </w:rPr>
      </w:pPr>
      <w:r w:rsidRPr="00C20013">
        <w:rPr>
          <w:rFonts w:eastAsia="Tahoma"/>
        </w:rPr>
        <w:t>12.</w:t>
      </w:r>
      <w:r w:rsidR="00FD02F7" w:rsidRPr="00C20013">
        <w:rPr>
          <w:rFonts w:eastAsia="Tahoma"/>
        </w:rPr>
        <w:t>8</w:t>
      </w:r>
      <w:r w:rsidR="008B21D7">
        <w:rPr>
          <w:rFonts w:eastAsia="Tahoma"/>
        </w:rPr>
        <w:t xml:space="preserve"> </w:t>
      </w:r>
      <w:r w:rsidRPr="00C20013">
        <w:rPr>
          <w:rFonts w:eastAsia="Tahoma"/>
        </w:rPr>
        <w:t>Nedeliteľnou súčasťou tejto zmluvy je</w:t>
      </w:r>
      <w:r w:rsidR="009F6D40">
        <w:rPr>
          <w:rFonts w:eastAsia="Tahoma"/>
        </w:rPr>
        <w:t>:</w:t>
      </w:r>
      <w:r w:rsidRPr="00C20013">
        <w:rPr>
          <w:rFonts w:eastAsia="Tahoma"/>
        </w:rPr>
        <w:t xml:space="preserve"> </w:t>
      </w:r>
    </w:p>
    <w:p w:rsidR="009F6D40" w:rsidRDefault="009F6D40" w:rsidP="009F6D40">
      <w:pPr>
        <w:ind w:left="851" w:hanging="143"/>
        <w:jc w:val="both"/>
        <w:rPr>
          <w:rFonts w:eastAsia="Tahoma"/>
        </w:rPr>
      </w:pPr>
      <w:r>
        <w:rPr>
          <w:rFonts w:eastAsia="Tahoma"/>
        </w:rPr>
        <w:t xml:space="preserve">- </w:t>
      </w:r>
      <w:r w:rsidR="00CA0EA3" w:rsidRPr="00C20013">
        <w:rPr>
          <w:rFonts w:eastAsia="Tahoma"/>
        </w:rPr>
        <w:t>Príloha č. 1.</w:t>
      </w:r>
      <w:r w:rsidR="00F233E2" w:rsidRPr="00C20013">
        <w:rPr>
          <w:rFonts w:eastAsia="Tahoma"/>
        </w:rPr>
        <w:t xml:space="preserve"> </w:t>
      </w:r>
      <w:r w:rsidR="00361370" w:rsidRPr="00C20013">
        <w:rPr>
          <w:rFonts w:eastAsia="Tahoma"/>
        </w:rPr>
        <w:t>Zoznam objektov verejného obstarávateľ</w:t>
      </w:r>
      <w:r w:rsidR="005B5E0E">
        <w:rPr>
          <w:rFonts w:eastAsia="Tahoma"/>
        </w:rPr>
        <w:t>a</w:t>
      </w:r>
      <w:r w:rsidR="00F233E2" w:rsidRPr="00C20013">
        <w:rPr>
          <w:rFonts w:eastAsia="Tahoma"/>
        </w:rPr>
        <w:t> </w:t>
      </w:r>
      <w:bookmarkStart w:id="0" w:name="_GoBack"/>
      <w:bookmarkEnd w:id="0"/>
    </w:p>
    <w:p w:rsidR="00CA0EA3" w:rsidRPr="00C20013" w:rsidRDefault="009F6D40" w:rsidP="009F6D40">
      <w:pPr>
        <w:ind w:left="851" w:hanging="143"/>
        <w:jc w:val="both"/>
        <w:rPr>
          <w:rFonts w:eastAsia="Tahoma"/>
        </w:rPr>
      </w:pPr>
      <w:r>
        <w:rPr>
          <w:rFonts w:eastAsia="Tahoma"/>
        </w:rPr>
        <w:t xml:space="preserve">- </w:t>
      </w:r>
      <w:r w:rsidR="00F233E2" w:rsidRPr="00C20013">
        <w:rPr>
          <w:rFonts w:eastAsia="Tahoma"/>
        </w:rPr>
        <w:t xml:space="preserve">Príloha č. 2 </w:t>
      </w:r>
      <w:r w:rsidR="008B21D7">
        <w:rPr>
          <w:rFonts w:eastAsia="Tahoma"/>
        </w:rPr>
        <w:t>Zoznam subdodávateľov/Čestné vyhlásenie</w:t>
      </w:r>
      <w:r>
        <w:rPr>
          <w:rFonts w:eastAsia="Tahoma"/>
        </w:rPr>
        <w:t xml:space="preserve"> </w:t>
      </w:r>
      <w:r w:rsidRPr="00B4206A">
        <w:rPr>
          <w:i/>
          <w:color w:val="FF0000"/>
          <w:szCs w:val="24"/>
        </w:rPr>
        <w:t>(predloží iba úspešný uchádzač)</w:t>
      </w:r>
      <w:r w:rsidR="00F233E2" w:rsidRPr="00B4206A">
        <w:rPr>
          <w:rFonts w:eastAsia="Tahoma"/>
          <w:color w:val="FF0000"/>
          <w:sz w:val="16"/>
        </w:rPr>
        <w:t>.</w:t>
      </w:r>
    </w:p>
    <w:p w:rsidR="00FD02F7" w:rsidRPr="00C20013" w:rsidRDefault="00FD02F7" w:rsidP="00DF47C9">
      <w:pPr>
        <w:ind w:left="851" w:hanging="425"/>
        <w:jc w:val="both"/>
        <w:rPr>
          <w:rFonts w:eastAsia="Tahoma"/>
        </w:rPr>
      </w:pPr>
    </w:p>
    <w:p w:rsidR="00CA0EA3" w:rsidRPr="00C20013" w:rsidRDefault="00CA0EA3" w:rsidP="00DF47C9">
      <w:pPr>
        <w:ind w:left="851" w:hanging="425"/>
        <w:jc w:val="both"/>
        <w:rPr>
          <w:rFonts w:eastAsia="Tahoma"/>
        </w:rPr>
      </w:pPr>
      <w:r w:rsidRPr="00C20013">
        <w:rPr>
          <w:rFonts w:eastAsia="Tahoma"/>
        </w:rPr>
        <w:t>12.</w:t>
      </w:r>
      <w:r w:rsidR="00FD02F7" w:rsidRPr="00C20013">
        <w:rPr>
          <w:rFonts w:eastAsia="Tahoma"/>
        </w:rPr>
        <w:t>9</w:t>
      </w:r>
      <w:r w:rsidRPr="00C20013">
        <w:rPr>
          <w:rFonts w:eastAsia="Tahoma"/>
        </w:rPr>
        <w:t xml:space="preserve">  Účastníci  zmluvy  prehlasujú,  že  táto  zmluva  zodpovedá  ich  slobodnej  vôli,  čo  potvrdzujú  podpismi</w:t>
      </w:r>
    </w:p>
    <w:p w:rsidR="00CA0EA3" w:rsidRPr="00C20013" w:rsidRDefault="00CA0EA3" w:rsidP="00FD02F7">
      <w:pPr>
        <w:ind w:left="851"/>
        <w:jc w:val="both"/>
        <w:rPr>
          <w:rFonts w:eastAsia="Tahoma"/>
        </w:rPr>
      </w:pPr>
      <w:r w:rsidRPr="00C20013">
        <w:rPr>
          <w:rFonts w:eastAsia="Tahoma"/>
        </w:rPr>
        <w:t>zástupcov svojich štatutárnych orgánov.</w:t>
      </w:r>
    </w:p>
    <w:p w:rsidR="00CA0EA3" w:rsidRPr="00C20013" w:rsidRDefault="00CA0EA3" w:rsidP="00CA0EA3"/>
    <w:p w:rsidR="00CA0EA3" w:rsidRPr="00C20013" w:rsidRDefault="00CA0EA3" w:rsidP="00F233E2">
      <w:pPr>
        <w:ind w:left="851"/>
      </w:pPr>
    </w:p>
    <w:p w:rsidR="00CA0EA3" w:rsidRPr="00876CC3" w:rsidRDefault="00CA0EA3" w:rsidP="00876CC3">
      <w:pPr>
        <w:ind w:left="851"/>
        <w:rPr>
          <w:rFonts w:eastAsia="Tahoma"/>
        </w:rPr>
      </w:pPr>
      <w:r w:rsidRPr="00C20013">
        <w:rPr>
          <w:rFonts w:eastAsia="Tahoma"/>
        </w:rPr>
        <w:t xml:space="preserve">V........................, dňa.................                          </w:t>
      </w:r>
      <w:r w:rsidR="00F233E2" w:rsidRPr="00C20013">
        <w:rPr>
          <w:rFonts w:eastAsia="Tahoma"/>
        </w:rPr>
        <w:tab/>
      </w:r>
      <w:r w:rsidR="00F233E2" w:rsidRPr="00C20013">
        <w:rPr>
          <w:rFonts w:eastAsia="Tahoma"/>
        </w:rPr>
        <w:tab/>
      </w:r>
      <w:r w:rsidRPr="00C20013">
        <w:rPr>
          <w:rFonts w:eastAsia="Tahoma"/>
        </w:rPr>
        <w:t xml:space="preserve">V </w:t>
      </w:r>
      <w:r w:rsidR="00876CC3" w:rsidRPr="00C20013">
        <w:rPr>
          <w:rFonts w:eastAsia="Tahoma"/>
        </w:rPr>
        <w:t xml:space="preserve">........................, </w:t>
      </w:r>
      <w:r w:rsidRPr="00C20013">
        <w:rPr>
          <w:rFonts w:eastAsia="Tahoma"/>
        </w:rPr>
        <w:t>dňa .......................</w:t>
      </w:r>
    </w:p>
    <w:p w:rsidR="00CA0EA3" w:rsidRPr="00C20013" w:rsidRDefault="00CA0EA3" w:rsidP="00F233E2">
      <w:pPr>
        <w:ind w:left="851"/>
      </w:pPr>
    </w:p>
    <w:p w:rsidR="00CA0EA3" w:rsidRPr="00C20013" w:rsidRDefault="00CA0EA3" w:rsidP="00876CC3"/>
    <w:p w:rsidR="00CA0EA3" w:rsidRPr="00C20013" w:rsidRDefault="00CA0EA3" w:rsidP="00F233E2">
      <w:pPr>
        <w:ind w:left="851"/>
        <w:rPr>
          <w:rFonts w:eastAsia="Tahoma"/>
        </w:rPr>
      </w:pPr>
      <w:r w:rsidRPr="00C20013">
        <w:rPr>
          <w:rFonts w:eastAsia="Tahoma"/>
        </w:rPr>
        <w:t xml:space="preserve">.......................................................                    </w:t>
      </w:r>
      <w:r w:rsidR="00F233E2" w:rsidRPr="00C20013">
        <w:rPr>
          <w:rFonts w:eastAsia="Tahoma"/>
        </w:rPr>
        <w:tab/>
      </w:r>
      <w:r w:rsidR="00F233E2" w:rsidRPr="00C20013">
        <w:rPr>
          <w:rFonts w:eastAsia="Tahoma"/>
        </w:rPr>
        <w:tab/>
      </w:r>
      <w:r w:rsidRPr="00C20013">
        <w:rPr>
          <w:rFonts w:eastAsia="Tahoma"/>
        </w:rPr>
        <w:t>............................................................</w:t>
      </w:r>
    </w:p>
    <w:p w:rsidR="00CA0EA3" w:rsidRPr="00C20013" w:rsidRDefault="00CA0EA3" w:rsidP="00F233E2">
      <w:pPr>
        <w:ind w:left="851"/>
        <w:rPr>
          <w:rFonts w:eastAsia="Tahoma"/>
        </w:rPr>
      </w:pPr>
      <w:r w:rsidRPr="00C20013">
        <w:rPr>
          <w:rFonts w:eastAsia="Tahoma"/>
        </w:rPr>
        <w:t>Zhotovite</w:t>
      </w:r>
      <w:r w:rsidR="00F233E2" w:rsidRPr="00C20013">
        <w:rPr>
          <w:rFonts w:eastAsia="Tahoma"/>
        </w:rPr>
        <w:t>ľ</w:t>
      </w:r>
      <w:r w:rsidRPr="00C20013">
        <w:rPr>
          <w:rFonts w:eastAsia="Tahoma"/>
        </w:rPr>
        <w:t xml:space="preserve">                                                       </w:t>
      </w:r>
      <w:r w:rsidR="00F233E2" w:rsidRPr="00C20013">
        <w:rPr>
          <w:rFonts w:eastAsia="Tahoma"/>
        </w:rPr>
        <w:tab/>
      </w:r>
      <w:r w:rsidR="00F233E2" w:rsidRPr="00C20013">
        <w:rPr>
          <w:rFonts w:eastAsia="Tahoma"/>
        </w:rPr>
        <w:tab/>
      </w:r>
      <w:r w:rsidRPr="00C20013">
        <w:rPr>
          <w:rFonts w:eastAsia="Tahoma"/>
        </w:rPr>
        <w:t xml:space="preserve">   </w:t>
      </w:r>
      <w:r w:rsidR="00F233E2" w:rsidRPr="00C20013">
        <w:rPr>
          <w:rFonts w:eastAsia="Tahoma"/>
        </w:rPr>
        <w:tab/>
      </w:r>
      <w:r w:rsidRPr="00C20013">
        <w:rPr>
          <w:rFonts w:eastAsia="Tahoma"/>
        </w:rPr>
        <w:t>Objednávate</w:t>
      </w:r>
      <w:r w:rsidR="00F233E2" w:rsidRPr="00C20013">
        <w:rPr>
          <w:rFonts w:eastAsia="Tahoma"/>
        </w:rPr>
        <w:t>ľ</w:t>
      </w:r>
    </w:p>
    <w:p w:rsidR="006B46CC" w:rsidRPr="00C20013" w:rsidRDefault="00CA0EA3" w:rsidP="00F233E2">
      <w:pPr>
        <w:ind w:left="851" w:firstLine="565"/>
        <w:rPr>
          <w:rFonts w:eastAsia="Tahoma"/>
        </w:rPr>
      </w:pPr>
      <w:r w:rsidRPr="00C20013">
        <w:rPr>
          <w:rFonts w:eastAsia="Tahoma"/>
        </w:rPr>
        <w:t xml:space="preserve">                                                           </w:t>
      </w:r>
      <w:r w:rsidR="00F233E2" w:rsidRPr="00C20013">
        <w:rPr>
          <w:rFonts w:eastAsia="Tahoma"/>
        </w:rPr>
        <w:tab/>
      </w:r>
      <w:r w:rsidR="00F233E2" w:rsidRPr="00C20013">
        <w:rPr>
          <w:rFonts w:eastAsia="Tahoma"/>
        </w:rPr>
        <w:tab/>
        <w:t>PaedDr. Dušan Husár</w:t>
      </w:r>
      <w:r w:rsidR="00C20013" w:rsidRPr="00C20013">
        <w:rPr>
          <w:rFonts w:eastAsia="Tahoma"/>
        </w:rPr>
        <w:t>, primátor mesta</w:t>
      </w:r>
    </w:p>
    <w:p w:rsidR="00892B37" w:rsidRDefault="00892B37" w:rsidP="00892B37">
      <w:pPr>
        <w:pStyle w:val="Nadpis1"/>
        <w:numPr>
          <w:ilvl w:val="0"/>
          <w:numId w:val="0"/>
        </w:numPr>
        <w:spacing w:before="0"/>
        <w:rPr>
          <w:rFonts w:ascii="Times New Roman" w:hAnsi="Times New Roman" w:cs="Times New Roman"/>
          <w:b w:val="0"/>
          <w:sz w:val="20"/>
          <w:szCs w:val="20"/>
        </w:rPr>
        <w:sectPr w:rsidR="00892B37" w:rsidSect="00D07FF6">
          <w:footerReference w:type="default" r:id="rId13"/>
          <w:pgSz w:w="11920" w:h="16840"/>
          <w:pgMar w:top="1040" w:right="1280" w:bottom="709" w:left="1280" w:header="0" w:footer="355" w:gutter="0"/>
          <w:cols w:space="708"/>
        </w:sectPr>
      </w:pPr>
      <w:bookmarkStart w:id="1" w:name="_Toc17906933"/>
    </w:p>
    <w:p w:rsidR="00E62F8A" w:rsidRDefault="00E62F8A" w:rsidP="00892B37">
      <w:pPr>
        <w:pStyle w:val="Nadpis1"/>
        <w:numPr>
          <w:ilvl w:val="0"/>
          <w:numId w:val="0"/>
        </w:numPr>
        <w:spacing w:before="0"/>
        <w:rPr>
          <w:rFonts w:ascii="Times New Roman" w:hAnsi="Times New Roman" w:cs="Times New Roman"/>
          <w:b w:val="0"/>
          <w:sz w:val="20"/>
          <w:szCs w:val="20"/>
        </w:rPr>
      </w:pPr>
      <w:r>
        <w:rPr>
          <w:rFonts w:ascii="Times New Roman" w:hAnsi="Times New Roman" w:cs="Times New Roman"/>
          <w:b w:val="0"/>
          <w:sz w:val="20"/>
          <w:szCs w:val="20"/>
        </w:rPr>
        <w:lastRenderedPageBreak/>
        <w:t>Príloha č. 1</w:t>
      </w:r>
      <w:r w:rsidRPr="006307E8">
        <w:rPr>
          <w:rFonts w:ascii="Times New Roman" w:hAnsi="Times New Roman" w:cs="Times New Roman"/>
          <w:b w:val="0"/>
          <w:sz w:val="20"/>
          <w:szCs w:val="20"/>
        </w:rPr>
        <w:t xml:space="preserve"> zmluvy:</w:t>
      </w:r>
    </w:p>
    <w:p w:rsidR="00D42F26" w:rsidRDefault="00D42F26" w:rsidP="00D42F26"/>
    <w:p w:rsidR="00D42F26" w:rsidRDefault="00D42F26" w:rsidP="00D42F26">
      <w:pPr>
        <w:jc w:val="center"/>
        <w:rPr>
          <w:rFonts w:eastAsia="Tahoma"/>
          <w:b/>
        </w:rPr>
      </w:pPr>
      <w:r w:rsidRPr="00D42F26">
        <w:rPr>
          <w:rFonts w:eastAsia="Tahoma"/>
          <w:b/>
        </w:rPr>
        <w:t>Zoznam objektov verejného obstarávateľa</w:t>
      </w:r>
    </w:p>
    <w:p w:rsidR="00892B37" w:rsidRDefault="00892B37" w:rsidP="00D42F26">
      <w:pPr>
        <w:jc w:val="center"/>
        <w:rPr>
          <w:rFonts w:eastAsia="Tahoma"/>
          <w:b/>
        </w:rPr>
      </w:pPr>
    </w:p>
    <w:tbl>
      <w:tblPr>
        <w:tblW w:w="15168" w:type="dxa"/>
        <w:tblInd w:w="-5" w:type="dxa"/>
        <w:tblCellMar>
          <w:left w:w="70" w:type="dxa"/>
          <w:right w:w="70" w:type="dxa"/>
        </w:tblCellMar>
        <w:tblLook w:val="04A0" w:firstRow="1" w:lastRow="0" w:firstColumn="1" w:lastColumn="0" w:noHBand="0" w:noVBand="1"/>
      </w:tblPr>
      <w:tblGrid>
        <w:gridCol w:w="1300"/>
        <w:gridCol w:w="1961"/>
        <w:gridCol w:w="2268"/>
        <w:gridCol w:w="1842"/>
        <w:gridCol w:w="1843"/>
        <w:gridCol w:w="1559"/>
        <w:gridCol w:w="1843"/>
        <w:gridCol w:w="2552"/>
      </w:tblGrid>
      <w:tr w:rsidR="00892B37" w:rsidRPr="00892B37" w:rsidTr="00892B37">
        <w:trPr>
          <w:trHeight w:val="310"/>
        </w:trPr>
        <w:tc>
          <w:tcPr>
            <w:tcW w:w="13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b/>
                <w:bCs/>
                <w:color w:val="000000"/>
                <w:sz w:val="18"/>
                <w:szCs w:val="18"/>
                <w:lang w:eastAsia="sk-SK"/>
              </w:rPr>
            </w:pPr>
            <w:proofErr w:type="spellStart"/>
            <w:r w:rsidRPr="00892B37">
              <w:rPr>
                <w:b/>
                <w:bCs/>
                <w:color w:val="000000"/>
                <w:sz w:val="18"/>
                <w:szCs w:val="18"/>
                <w:lang w:eastAsia="sk-SK"/>
              </w:rPr>
              <w:t>Súp.č</w:t>
            </w:r>
            <w:proofErr w:type="spellEnd"/>
            <w:r w:rsidRPr="00892B37">
              <w:rPr>
                <w:b/>
                <w:bCs/>
                <w:color w:val="000000"/>
                <w:sz w:val="18"/>
                <w:szCs w:val="18"/>
                <w:lang w:eastAsia="sk-SK"/>
              </w:rPr>
              <w:t>.</w:t>
            </w:r>
          </w:p>
        </w:tc>
        <w:tc>
          <w:tcPr>
            <w:tcW w:w="1961" w:type="dxa"/>
            <w:tcBorders>
              <w:top w:val="single" w:sz="4" w:space="0" w:color="auto"/>
              <w:left w:val="nil"/>
              <w:bottom w:val="single" w:sz="4" w:space="0" w:color="auto"/>
              <w:right w:val="single" w:sz="4" w:space="0" w:color="auto"/>
            </w:tcBorders>
            <w:shd w:val="clear" w:color="000000" w:fill="D9D9D9"/>
            <w:vAlign w:val="center"/>
            <w:hideMark/>
          </w:tcPr>
          <w:p w:rsidR="00892B37" w:rsidRPr="00892B37" w:rsidRDefault="00892B37" w:rsidP="00892B37">
            <w:pPr>
              <w:jc w:val="center"/>
              <w:rPr>
                <w:b/>
                <w:bCs/>
                <w:color w:val="000000"/>
                <w:sz w:val="18"/>
                <w:szCs w:val="18"/>
                <w:lang w:eastAsia="sk-SK"/>
              </w:rPr>
            </w:pPr>
            <w:r w:rsidRPr="00892B37">
              <w:rPr>
                <w:b/>
                <w:bCs/>
                <w:color w:val="000000"/>
                <w:sz w:val="18"/>
                <w:szCs w:val="18"/>
                <w:lang w:eastAsia="sk-SK"/>
              </w:rPr>
              <w:t>Názov</w:t>
            </w:r>
          </w:p>
        </w:tc>
        <w:tc>
          <w:tcPr>
            <w:tcW w:w="2268" w:type="dxa"/>
            <w:tcBorders>
              <w:top w:val="single" w:sz="4" w:space="0" w:color="auto"/>
              <w:left w:val="nil"/>
              <w:bottom w:val="single" w:sz="4" w:space="0" w:color="auto"/>
              <w:right w:val="single" w:sz="4" w:space="0" w:color="auto"/>
            </w:tcBorders>
            <w:shd w:val="clear" w:color="000000" w:fill="D9D9D9"/>
            <w:noWrap/>
            <w:vAlign w:val="center"/>
            <w:hideMark/>
          </w:tcPr>
          <w:p w:rsidR="00892B37" w:rsidRPr="00892B37" w:rsidRDefault="00892B37" w:rsidP="00892B37">
            <w:pPr>
              <w:jc w:val="center"/>
              <w:rPr>
                <w:b/>
                <w:bCs/>
                <w:color w:val="000000"/>
                <w:sz w:val="18"/>
                <w:szCs w:val="18"/>
                <w:lang w:eastAsia="sk-SK"/>
              </w:rPr>
            </w:pPr>
            <w:r w:rsidRPr="00892B37">
              <w:rPr>
                <w:b/>
                <w:bCs/>
                <w:color w:val="000000"/>
                <w:sz w:val="18"/>
                <w:szCs w:val="18"/>
                <w:lang w:eastAsia="sk-SK"/>
              </w:rPr>
              <w:t>Adresa</w:t>
            </w:r>
          </w:p>
        </w:tc>
        <w:tc>
          <w:tcPr>
            <w:tcW w:w="1842" w:type="dxa"/>
            <w:tcBorders>
              <w:top w:val="single" w:sz="4" w:space="0" w:color="auto"/>
              <w:left w:val="nil"/>
              <w:bottom w:val="single" w:sz="4" w:space="0" w:color="auto"/>
              <w:right w:val="single" w:sz="4" w:space="0" w:color="auto"/>
            </w:tcBorders>
            <w:shd w:val="clear" w:color="000000" w:fill="D9D9D9"/>
            <w:noWrap/>
            <w:vAlign w:val="center"/>
            <w:hideMark/>
          </w:tcPr>
          <w:p w:rsidR="00892B37" w:rsidRPr="00892B37" w:rsidRDefault="00892B37" w:rsidP="00892B37">
            <w:pPr>
              <w:jc w:val="center"/>
              <w:rPr>
                <w:b/>
                <w:bCs/>
                <w:color w:val="000000"/>
                <w:sz w:val="18"/>
                <w:szCs w:val="18"/>
                <w:lang w:eastAsia="sk-SK"/>
              </w:rPr>
            </w:pPr>
            <w:r w:rsidRPr="00892B37">
              <w:rPr>
                <w:b/>
                <w:bCs/>
                <w:color w:val="000000"/>
                <w:sz w:val="18"/>
                <w:szCs w:val="18"/>
                <w:lang w:eastAsia="sk-SK"/>
              </w:rPr>
              <w:t>Parcela</w:t>
            </w: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rsidR="00892B37" w:rsidRPr="00892B37" w:rsidRDefault="00892B37" w:rsidP="00892B37">
            <w:pPr>
              <w:jc w:val="center"/>
              <w:rPr>
                <w:b/>
                <w:bCs/>
                <w:color w:val="000000"/>
                <w:sz w:val="18"/>
                <w:szCs w:val="18"/>
                <w:lang w:eastAsia="sk-SK"/>
              </w:rPr>
            </w:pPr>
            <w:r w:rsidRPr="00892B37">
              <w:rPr>
                <w:b/>
                <w:bCs/>
                <w:color w:val="000000"/>
                <w:sz w:val="18"/>
                <w:szCs w:val="18"/>
                <w:lang w:eastAsia="sk-SK"/>
              </w:rPr>
              <w:t>Plocha v m2</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rsidR="00892B37" w:rsidRPr="00892B37" w:rsidRDefault="00892B37" w:rsidP="00892B37">
            <w:pPr>
              <w:jc w:val="center"/>
              <w:rPr>
                <w:b/>
                <w:bCs/>
                <w:color w:val="000000"/>
                <w:sz w:val="18"/>
                <w:szCs w:val="18"/>
                <w:lang w:eastAsia="sk-SK"/>
              </w:rPr>
            </w:pPr>
            <w:r w:rsidRPr="00892B37">
              <w:rPr>
                <w:b/>
                <w:bCs/>
                <w:color w:val="000000"/>
                <w:sz w:val="18"/>
                <w:szCs w:val="18"/>
                <w:lang w:eastAsia="sk-SK"/>
              </w:rPr>
              <w:t>Podlažia</w:t>
            </w: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rsidR="00892B37" w:rsidRPr="00892B37" w:rsidRDefault="00892B37" w:rsidP="00892B37">
            <w:pPr>
              <w:jc w:val="center"/>
              <w:rPr>
                <w:b/>
                <w:bCs/>
                <w:color w:val="000000"/>
                <w:sz w:val="18"/>
                <w:szCs w:val="18"/>
                <w:lang w:eastAsia="sk-SK"/>
              </w:rPr>
            </w:pPr>
            <w:r w:rsidRPr="00892B37">
              <w:rPr>
                <w:b/>
                <w:bCs/>
                <w:color w:val="000000"/>
                <w:sz w:val="18"/>
                <w:szCs w:val="18"/>
                <w:lang w:eastAsia="sk-SK"/>
              </w:rPr>
              <w:t>Vlastnícky podiel</w:t>
            </w:r>
          </w:p>
        </w:tc>
        <w:tc>
          <w:tcPr>
            <w:tcW w:w="2552" w:type="dxa"/>
            <w:tcBorders>
              <w:top w:val="single" w:sz="4" w:space="0" w:color="auto"/>
              <w:left w:val="nil"/>
              <w:bottom w:val="single" w:sz="4" w:space="0" w:color="auto"/>
              <w:right w:val="single" w:sz="4" w:space="0" w:color="auto"/>
            </w:tcBorders>
            <w:shd w:val="clear" w:color="000000" w:fill="D9D9D9"/>
            <w:noWrap/>
            <w:vAlign w:val="center"/>
            <w:hideMark/>
          </w:tcPr>
          <w:p w:rsidR="00892B37" w:rsidRPr="00892B37" w:rsidRDefault="00892B37" w:rsidP="00892B37">
            <w:pPr>
              <w:jc w:val="center"/>
              <w:rPr>
                <w:b/>
                <w:bCs/>
                <w:color w:val="000000"/>
                <w:sz w:val="18"/>
                <w:szCs w:val="18"/>
                <w:lang w:eastAsia="sk-SK"/>
              </w:rPr>
            </w:pPr>
            <w:r w:rsidRPr="00892B37">
              <w:rPr>
                <w:b/>
                <w:bCs/>
                <w:color w:val="000000"/>
                <w:sz w:val="18"/>
                <w:szCs w:val="18"/>
                <w:lang w:eastAsia="sk-SK"/>
              </w:rPr>
              <w:t>Predpokladaná plocha spolu</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1330</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Administratívna budova (Daňový úrad)</w:t>
            </w:r>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Hviezdoslavova 183</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1129/2</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457</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4</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1828</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2087</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 xml:space="preserve">Centrum Žitava </w:t>
            </w:r>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Hviezdoslavova 64</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1078/2</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1419</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56616/100000</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2838</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316</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Kino Tekov</w:t>
            </w:r>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Župná 3</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1688</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470</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940</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2062</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Centrum voľného času</w:t>
            </w:r>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proofErr w:type="spellStart"/>
            <w:r w:rsidRPr="00892B37">
              <w:rPr>
                <w:color w:val="000000"/>
                <w:sz w:val="18"/>
                <w:szCs w:val="18"/>
                <w:lang w:eastAsia="sk-SK"/>
              </w:rPr>
              <w:t>Rovňanova</w:t>
            </w:r>
            <w:proofErr w:type="spellEnd"/>
            <w:r w:rsidRPr="00892B37">
              <w:rPr>
                <w:color w:val="000000"/>
                <w:sz w:val="18"/>
                <w:szCs w:val="18"/>
                <w:lang w:eastAsia="sk-SK"/>
              </w:rPr>
              <w:t xml:space="preserve"> 7</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2601/17</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1353</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2706</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bez</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 xml:space="preserve">Centrum voľného času(hala na </w:t>
            </w:r>
            <w:proofErr w:type="spellStart"/>
            <w:r w:rsidRPr="00892B37">
              <w:rPr>
                <w:color w:val="000000"/>
                <w:sz w:val="18"/>
                <w:szCs w:val="18"/>
                <w:lang w:eastAsia="sk-SK"/>
              </w:rPr>
              <w:t>ping</w:t>
            </w:r>
            <w:proofErr w:type="spellEnd"/>
            <w:r w:rsidRPr="00892B37">
              <w:rPr>
                <w:color w:val="000000"/>
                <w:sz w:val="18"/>
                <w:szCs w:val="18"/>
                <w:lang w:eastAsia="sk-SK"/>
              </w:rPr>
              <w:t xml:space="preserve"> </w:t>
            </w:r>
            <w:proofErr w:type="spellStart"/>
            <w:r w:rsidRPr="00892B37">
              <w:rPr>
                <w:color w:val="000000"/>
                <w:sz w:val="18"/>
                <w:szCs w:val="18"/>
                <w:lang w:eastAsia="sk-SK"/>
              </w:rPr>
              <w:t>pong</w:t>
            </w:r>
            <w:proofErr w:type="spellEnd"/>
            <w:r w:rsidRPr="00892B37">
              <w:rPr>
                <w:color w:val="000000"/>
                <w:sz w:val="18"/>
                <w:szCs w:val="18"/>
                <w:lang w:eastAsia="sk-SK"/>
              </w:rPr>
              <w:t>)</w:t>
            </w:r>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proofErr w:type="spellStart"/>
            <w:r w:rsidRPr="00892B37">
              <w:rPr>
                <w:color w:val="000000"/>
                <w:sz w:val="18"/>
                <w:szCs w:val="18"/>
                <w:lang w:eastAsia="sk-SK"/>
              </w:rPr>
              <w:t>Rovňanova</w:t>
            </w:r>
            <w:proofErr w:type="spellEnd"/>
            <w:r w:rsidRPr="00892B37">
              <w:rPr>
                <w:color w:val="000000"/>
                <w:sz w:val="18"/>
                <w:szCs w:val="18"/>
                <w:lang w:eastAsia="sk-SK"/>
              </w:rPr>
              <w:t xml:space="preserve"> 7</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2601/24</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168</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168</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444</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Dom služieb</w:t>
            </w:r>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Sládkovičova 1</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1885</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766</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1532</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lastRenderedPageBreak/>
              <w:t>2069</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MŠ Štúrova</w:t>
            </w:r>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Štúrova 15</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233/4</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1138</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2276</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2077</w:t>
            </w:r>
          </w:p>
        </w:tc>
        <w:tc>
          <w:tcPr>
            <w:tcW w:w="1961"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MŠ Slnečná</w:t>
            </w:r>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Slnečná 2</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5792/7</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1405</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1405</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1653</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MŠ Žitavské nábrežie</w:t>
            </w:r>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Žitavské nábrežie 1</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887/14</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278</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278</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3234</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MŠ Žitavské nábrežie</w:t>
            </w:r>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Žitavské nábrežie 1</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887/15</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277</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277</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3235</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MŠ Žitavské nábrežie</w:t>
            </w:r>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Žitavské nábrežie 1</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887/16</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277</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277</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3236</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MŠ Žitavské nábrežie</w:t>
            </w:r>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Žitavské nábrežie 1</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887/18</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381</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381</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1477</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MŠ Kalinčiakova</w:t>
            </w:r>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Kalinčiakova 12</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2542/1</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1124</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1124</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lastRenderedPageBreak/>
              <w:t>1477</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MŠ Kalinčiakova</w:t>
            </w:r>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Kalinčiakova 12</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2542/2</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852</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852</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1477</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MŠ Kalinčiakova</w:t>
            </w:r>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Kalinčiakova 12</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2542/3</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154</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154</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1477</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MŠ Kalinčiakova</w:t>
            </w:r>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Kalinčiakova 12</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2542/4</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20</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20</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1477</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MŠ Kalinčiakova</w:t>
            </w:r>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Kalinčiakova 12</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2542/5</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20</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20</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 xml:space="preserve">MŠ </w:t>
            </w:r>
            <w:proofErr w:type="spellStart"/>
            <w:r w:rsidRPr="00892B37">
              <w:rPr>
                <w:color w:val="000000"/>
                <w:sz w:val="18"/>
                <w:szCs w:val="18"/>
                <w:lang w:eastAsia="sk-SK"/>
              </w:rPr>
              <w:t>Prílepy</w:t>
            </w:r>
            <w:proofErr w:type="spellEnd"/>
            <w:r w:rsidRPr="00892B37">
              <w:rPr>
                <w:color w:val="000000"/>
                <w:sz w:val="18"/>
                <w:szCs w:val="18"/>
                <w:lang w:eastAsia="sk-SK"/>
              </w:rPr>
              <w:t xml:space="preserve">, VMČ </w:t>
            </w:r>
            <w:proofErr w:type="spellStart"/>
            <w:r w:rsidRPr="00892B37">
              <w:rPr>
                <w:color w:val="000000"/>
                <w:sz w:val="18"/>
                <w:szCs w:val="18"/>
                <w:lang w:eastAsia="sk-SK"/>
              </w:rPr>
              <w:t>Prílepy</w:t>
            </w:r>
            <w:proofErr w:type="spellEnd"/>
            <w:r w:rsidRPr="00892B37">
              <w:rPr>
                <w:color w:val="000000"/>
                <w:sz w:val="18"/>
                <w:szCs w:val="18"/>
                <w:lang w:eastAsia="sk-SK"/>
              </w:rPr>
              <w:t xml:space="preserve">, Pošta </w:t>
            </w:r>
            <w:proofErr w:type="spellStart"/>
            <w:r w:rsidRPr="00892B37">
              <w:rPr>
                <w:color w:val="000000"/>
                <w:sz w:val="18"/>
                <w:szCs w:val="18"/>
                <w:lang w:eastAsia="sk-SK"/>
              </w:rPr>
              <w:t>Prílepy</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Obecná 25</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 xml:space="preserve">26 , kú </w:t>
            </w:r>
            <w:proofErr w:type="spellStart"/>
            <w:r w:rsidRPr="00892B37">
              <w:rPr>
                <w:color w:val="000000"/>
                <w:sz w:val="18"/>
                <w:szCs w:val="18"/>
                <w:lang w:eastAsia="sk-SK"/>
              </w:rPr>
              <w:t>Prílepy</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472</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472</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1572</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Stredisko občianskej vybavenosti(Kocka)</w:t>
            </w:r>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Duklianska 2/A,2/B</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2490/2</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849</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1698</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1873</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Areál Viničná - Administratíva</w:t>
            </w:r>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Viničná 1</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2606/2</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304</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304</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lastRenderedPageBreak/>
              <w:t>3282</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Areál Viničná - Výrobné dielne</w:t>
            </w:r>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Viničná 1</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2606/3</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1703</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1703</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3283</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Areál Viničná - Skladové haly</w:t>
            </w:r>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Viničná 1</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2606/4</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518</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518</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3284</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Areál Viničná - Kotolňa</w:t>
            </w:r>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Viničná 1</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2606/5</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132</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132</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3285</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Areál Viničná - Sklad</w:t>
            </w:r>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Viničná 1</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2606/6</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65</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65</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3286</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Areál Viničná - AB + Dielne + Sklad</w:t>
            </w:r>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Viničná 1</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2606/8</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382</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382</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3344</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Administratívna budova (</w:t>
            </w:r>
            <w:proofErr w:type="spellStart"/>
            <w:r w:rsidRPr="00892B37">
              <w:rPr>
                <w:color w:val="000000"/>
                <w:sz w:val="18"/>
                <w:szCs w:val="18"/>
                <w:lang w:eastAsia="sk-SK"/>
              </w:rPr>
              <w:t>Kancelárie,Soc</w:t>
            </w:r>
            <w:proofErr w:type="spellEnd"/>
            <w:r w:rsidRPr="00892B37">
              <w:rPr>
                <w:color w:val="000000"/>
                <w:sz w:val="18"/>
                <w:szCs w:val="18"/>
                <w:lang w:eastAsia="sk-SK"/>
              </w:rPr>
              <w:t>. Zariadenie, Sklad, Výrobné priestory)</w:t>
            </w:r>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Tekovská 37</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3430/9</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170</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170</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3465</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Denné Centrum(Kancelárie, Soc. Zariadenie, Sklad)</w:t>
            </w:r>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Mojmírova 6</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2508/6</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225</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225</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lastRenderedPageBreak/>
              <w:t>511</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Budova HTO, FRO(bývalé MSNV)</w:t>
            </w:r>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Bernolákova 22</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130/1</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617</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1234</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415</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Kancelária, Soc. Zariadenie, Sklady</w:t>
            </w:r>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Robotnícka 2</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3472</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132</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132</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179</w:t>
            </w:r>
          </w:p>
        </w:tc>
        <w:tc>
          <w:tcPr>
            <w:tcW w:w="1961"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 xml:space="preserve">Kultúrny dom </w:t>
            </w:r>
            <w:proofErr w:type="spellStart"/>
            <w:r w:rsidRPr="00892B37">
              <w:rPr>
                <w:color w:val="000000"/>
                <w:sz w:val="18"/>
                <w:szCs w:val="18"/>
                <w:lang w:eastAsia="sk-SK"/>
              </w:rPr>
              <w:t>Chyzerovce</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proofErr w:type="spellStart"/>
            <w:r w:rsidRPr="00892B37">
              <w:rPr>
                <w:color w:val="000000"/>
                <w:sz w:val="18"/>
                <w:szCs w:val="18"/>
                <w:lang w:eastAsia="sk-SK"/>
              </w:rPr>
              <w:t>Chyzerovecká</w:t>
            </w:r>
            <w:proofErr w:type="spellEnd"/>
            <w:r w:rsidRPr="00892B37">
              <w:rPr>
                <w:color w:val="000000"/>
                <w:sz w:val="18"/>
                <w:szCs w:val="18"/>
                <w:lang w:eastAsia="sk-SK"/>
              </w:rPr>
              <w:t xml:space="preserve"> 120</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4461</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318</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636</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496</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 xml:space="preserve">Areál Nemocnice - </w:t>
            </w:r>
            <w:proofErr w:type="spellStart"/>
            <w:r w:rsidRPr="00892B37">
              <w:rPr>
                <w:color w:val="000000"/>
                <w:sz w:val="18"/>
                <w:szCs w:val="18"/>
                <w:lang w:eastAsia="sk-SK"/>
              </w:rPr>
              <w:t>Gyn.pôr</w:t>
            </w:r>
            <w:proofErr w:type="spellEnd"/>
            <w:r w:rsidRPr="00892B37">
              <w:rPr>
                <w:color w:val="000000"/>
                <w:sz w:val="18"/>
                <w:szCs w:val="18"/>
                <w:lang w:eastAsia="sk-SK"/>
              </w:rPr>
              <w:t>. Pavilón</w:t>
            </w:r>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Bernolákova 4</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7/5</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377</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4</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1508</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501</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 xml:space="preserve">Areál Nemocnice - Administratívna budova, príjem budova, predajňa </w:t>
            </w:r>
            <w:proofErr w:type="spellStart"/>
            <w:r w:rsidRPr="00892B37">
              <w:rPr>
                <w:color w:val="000000"/>
                <w:sz w:val="18"/>
                <w:szCs w:val="18"/>
                <w:lang w:eastAsia="sk-SK"/>
              </w:rPr>
              <w:t>Sv.Michala</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Bernolákova 4</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7/6</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86</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86</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492</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Areál Nemocnice - Administratívna budova riad. OKB</w:t>
            </w:r>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Bernolákova 4</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7/7</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288</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576</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2262</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Areál Nemocnice - Kotolňa</w:t>
            </w:r>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Bernolákova 4</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7/13</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375</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375</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lastRenderedPageBreak/>
              <w:t>505</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 xml:space="preserve">Areál Nemocnice - Pavilón </w:t>
            </w:r>
            <w:proofErr w:type="spellStart"/>
            <w:r w:rsidRPr="00892B37">
              <w:rPr>
                <w:color w:val="000000"/>
                <w:sz w:val="18"/>
                <w:szCs w:val="18"/>
                <w:lang w:eastAsia="sk-SK"/>
              </w:rPr>
              <w:t>diag</w:t>
            </w:r>
            <w:proofErr w:type="spellEnd"/>
            <w:r w:rsidRPr="00892B37">
              <w:rPr>
                <w:color w:val="000000"/>
                <w:sz w:val="18"/>
                <w:szCs w:val="18"/>
                <w:lang w:eastAsia="sk-SK"/>
              </w:rPr>
              <w:t xml:space="preserve">. </w:t>
            </w:r>
            <w:proofErr w:type="spellStart"/>
            <w:r w:rsidRPr="00892B37">
              <w:rPr>
                <w:color w:val="000000"/>
                <w:sz w:val="18"/>
                <w:szCs w:val="18"/>
                <w:lang w:eastAsia="sk-SK"/>
              </w:rPr>
              <w:t>disc</w:t>
            </w:r>
            <w:proofErr w:type="spellEnd"/>
            <w:r w:rsidRPr="00892B37">
              <w:rPr>
                <w:color w:val="000000"/>
                <w:sz w:val="18"/>
                <w:szCs w:val="18"/>
                <w:lang w:eastAsia="sk-SK"/>
              </w:rPr>
              <w:t>.</w:t>
            </w:r>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Bernolákova 4</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25</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138</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138</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2255</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Areál Nemocnice - Hospodárska budova 1</w:t>
            </w:r>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Bernolákova 4</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27</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200</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200</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2256</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Areál Nemocnice - Hospodárska budova 2</w:t>
            </w:r>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Bernolákova 4</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29</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531</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531</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2263</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 xml:space="preserve">Areál Nemocnice - </w:t>
            </w:r>
            <w:proofErr w:type="spellStart"/>
            <w:r w:rsidRPr="00892B37">
              <w:rPr>
                <w:color w:val="000000"/>
                <w:sz w:val="18"/>
                <w:szCs w:val="18"/>
                <w:lang w:eastAsia="sk-SK"/>
              </w:rPr>
              <w:t>Náhr</w:t>
            </w:r>
            <w:proofErr w:type="spellEnd"/>
            <w:r w:rsidRPr="00892B37">
              <w:rPr>
                <w:color w:val="000000"/>
                <w:sz w:val="18"/>
                <w:szCs w:val="18"/>
                <w:lang w:eastAsia="sk-SK"/>
              </w:rPr>
              <w:t>. zdroj el. energie</w:t>
            </w:r>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Bernolákova 4</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7/15</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76</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76</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502</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Areál Nemocnice - Infekčný pavilón</w:t>
            </w:r>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Bernolákova 4</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7/17</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378</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5</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1890</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2264</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Areál Nemocnice - Vodáreň</w:t>
            </w:r>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Bernolákova 4</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7/18</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21</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42</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491</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 xml:space="preserve">Areál Nemocnice - </w:t>
            </w:r>
            <w:proofErr w:type="spellStart"/>
            <w:r w:rsidRPr="00892B37">
              <w:rPr>
                <w:color w:val="000000"/>
                <w:sz w:val="18"/>
                <w:szCs w:val="18"/>
                <w:lang w:eastAsia="sk-SK"/>
              </w:rPr>
              <w:t>Int</w:t>
            </w:r>
            <w:proofErr w:type="spellEnd"/>
            <w:r w:rsidRPr="00892B37">
              <w:rPr>
                <w:color w:val="000000"/>
                <w:sz w:val="18"/>
                <w:szCs w:val="18"/>
                <w:lang w:eastAsia="sk-SK"/>
              </w:rPr>
              <w:t xml:space="preserve">. </w:t>
            </w:r>
            <w:proofErr w:type="spellStart"/>
            <w:r w:rsidRPr="00892B37">
              <w:rPr>
                <w:color w:val="000000"/>
                <w:sz w:val="18"/>
                <w:szCs w:val="18"/>
                <w:lang w:eastAsia="sk-SK"/>
              </w:rPr>
              <w:t>chir</w:t>
            </w:r>
            <w:proofErr w:type="spellEnd"/>
            <w:r w:rsidRPr="00892B37">
              <w:rPr>
                <w:color w:val="000000"/>
                <w:sz w:val="18"/>
                <w:szCs w:val="18"/>
                <w:lang w:eastAsia="sk-SK"/>
              </w:rPr>
              <w:t xml:space="preserve">. pavilón </w:t>
            </w:r>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Bernolákova 4</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7/2</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732</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4</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2928</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lastRenderedPageBreak/>
              <w:t>2257</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Areál Nemocnice - Sklad kyslíka</w:t>
            </w:r>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Bernolákova 4</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7/3</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21</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21</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2258</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 xml:space="preserve">Areál Nemocnice - Sklad </w:t>
            </w:r>
            <w:proofErr w:type="spellStart"/>
            <w:r w:rsidRPr="00892B37">
              <w:rPr>
                <w:color w:val="000000"/>
                <w:sz w:val="18"/>
                <w:szCs w:val="18"/>
                <w:lang w:eastAsia="sk-SK"/>
              </w:rPr>
              <w:t>Inf</w:t>
            </w:r>
            <w:proofErr w:type="spellEnd"/>
            <w:r w:rsidRPr="00892B37">
              <w:rPr>
                <w:color w:val="000000"/>
                <w:sz w:val="18"/>
                <w:szCs w:val="18"/>
                <w:lang w:eastAsia="sk-SK"/>
              </w:rPr>
              <w:t>. fliaš</w:t>
            </w:r>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Bernolákova 4</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7/4</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48</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48</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486</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Areál Nemocnice - Interný pavilón(interné a LDCH + garáže)</w:t>
            </w:r>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Bernolákova 4</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3</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1515</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4</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6060</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909</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Areál Nemocnice - Patológia</w:t>
            </w:r>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Bernolákova 4</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7/16</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75</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75</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1874</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Technické služby - Soc. Prevádzková  budova a CO sklady</w:t>
            </w:r>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Bernolákova 59</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3468/2</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670</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1340</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3142</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Technické služby - Sklad</w:t>
            </w:r>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Bernolákova 59</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3468/3</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456</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456</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3143</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Technické služby - Čistička odpadových vôd</w:t>
            </w:r>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Bernolákova 59</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3468/4</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80</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80</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lastRenderedPageBreak/>
              <w:t>3237</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Základná škola Robotnícka</w:t>
            </w:r>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Robotnícka 25</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718</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4612</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4</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18448</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1207</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Základná škola Pribinova</w:t>
            </w:r>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Pribinova 1</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1565/1</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1315</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2630</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3240</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 xml:space="preserve">Základná škola Mojmírova - </w:t>
            </w:r>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Mojmírova 2</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2491/12</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669</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1338</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3241</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Základná škola Mojmírova - Telocvičňa</w:t>
            </w:r>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Mojmírova 2</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2491/13</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472</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472</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3242</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Základná škola Mojmírova - Jedáleň</w:t>
            </w:r>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Mojmírova 2</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2491/7</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404</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404</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3243</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Základná škola Mojmírova - Dielne ZŠ</w:t>
            </w:r>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Mojmírova 2</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2491/8, 2491/9</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256</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256</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1305</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Základná škola Mojmírova - pavilón 1</w:t>
            </w:r>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Mojmírova 2</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2491/11</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668</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1336</w:t>
            </w:r>
          </w:p>
        </w:tc>
      </w:tr>
      <w:tr w:rsidR="00892B37" w:rsidRPr="00892B37" w:rsidTr="00892B37">
        <w:trPr>
          <w:trHeight w:val="120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lastRenderedPageBreak/>
              <w:t>3249</w:t>
            </w:r>
          </w:p>
        </w:tc>
        <w:tc>
          <w:tcPr>
            <w:tcW w:w="1961" w:type="dxa"/>
            <w:tcBorders>
              <w:top w:val="nil"/>
              <w:left w:val="nil"/>
              <w:bottom w:val="single" w:sz="4" w:space="0" w:color="auto"/>
              <w:right w:val="single" w:sz="4" w:space="0" w:color="auto"/>
            </w:tcBorders>
            <w:shd w:val="clear" w:color="auto" w:fill="auto"/>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Základná škola Mojmírova - školský klub detí</w:t>
            </w:r>
          </w:p>
        </w:tc>
        <w:tc>
          <w:tcPr>
            <w:tcW w:w="2268"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Mojmírova 2</w:t>
            </w:r>
          </w:p>
        </w:tc>
        <w:tc>
          <w:tcPr>
            <w:tcW w:w="184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2492/3</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548</w:t>
            </w:r>
          </w:p>
        </w:tc>
        <w:tc>
          <w:tcPr>
            <w:tcW w:w="1559"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2</w:t>
            </w:r>
          </w:p>
        </w:tc>
        <w:tc>
          <w:tcPr>
            <w:tcW w:w="1843"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1/1</w:t>
            </w:r>
          </w:p>
        </w:tc>
        <w:tc>
          <w:tcPr>
            <w:tcW w:w="2552" w:type="dxa"/>
            <w:tcBorders>
              <w:top w:val="nil"/>
              <w:left w:val="nil"/>
              <w:bottom w:val="single" w:sz="4" w:space="0" w:color="auto"/>
              <w:right w:val="single" w:sz="4" w:space="0" w:color="auto"/>
            </w:tcBorders>
            <w:shd w:val="clear" w:color="auto" w:fill="auto"/>
            <w:noWrap/>
            <w:vAlign w:val="center"/>
            <w:hideMark/>
          </w:tcPr>
          <w:p w:rsidR="00892B37" w:rsidRPr="00892B37" w:rsidRDefault="00892B37" w:rsidP="00892B37">
            <w:pPr>
              <w:jc w:val="center"/>
              <w:rPr>
                <w:color w:val="000000"/>
                <w:sz w:val="18"/>
                <w:szCs w:val="18"/>
                <w:lang w:eastAsia="sk-SK"/>
              </w:rPr>
            </w:pPr>
            <w:r w:rsidRPr="00892B37">
              <w:rPr>
                <w:color w:val="000000"/>
                <w:sz w:val="18"/>
                <w:szCs w:val="18"/>
                <w:lang w:eastAsia="sk-SK"/>
              </w:rPr>
              <w:t>1096</w:t>
            </w:r>
          </w:p>
        </w:tc>
      </w:tr>
    </w:tbl>
    <w:p w:rsidR="00892B37" w:rsidRDefault="00892B37" w:rsidP="00D42F26">
      <w:pPr>
        <w:jc w:val="center"/>
        <w:rPr>
          <w:rFonts w:eastAsia="Tahoma"/>
          <w:b/>
        </w:rPr>
      </w:pPr>
    </w:p>
    <w:p w:rsidR="00892B37" w:rsidRPr="00D42F26" w:rsidRDefault="00892B37" w:rsidP="00D42F26">
      <w:pPr>
        <w:jc w:val="center"/>
        <w:rPr>
          <w:b/>
        </w:rPr>
      </w:pPr>
    </w:p>
    <w:p w:rsidR="00E80E80" w:rsidRDefault="00E80E80" w:rsidP="00E80E80">
      <w:pPr>
        <w:pStyle w:val="Nadpis1"/>
        <w:numPr>
          <w:ilvl w:val="0"/>
          <w:numId w:val="0"/>
        </w:numPr>
        <w:spacing w:before="0"/>
        <w:rPr>
          <w:rFonts w:ascii="Times New Roman" w:hAnsi="Times New Roman" w:cs="Times New Roman"/>
          <w:b w:val="0"/>
          <w:sz w:val="20"/>
          <w:szCs w:val="20"/>
        </w:rPr>
        <w:sectPr w:rsidR="00E80E80" w:rsidSect="00892B37">
          <w:pgSz w:w="16840" w:h="11920" w:orient="landscape"/>
          <w:pgMar w:top="1280" w:right="1040" w:bottom="1280" w:left="280" w:header="0" w:footer="355" w:gutter="0"/>
          <w:cols w:space="708"/>
          <w:docGrid w:linePitch="272"/>
        </w:sectPr>
      </w:pPr>
    </w:p>
    <w:p w:rsidR="006307E8" w:rsidRPr="006307E8" w:rsidRDefault="006307E8" w:rsidP="00E80E80">
      <w:pPr>
        <w:pStyle w:val="Nadpis1"/>
        <w:numPr>
          <w:ilvl w:val="0"/>
          <w:numId w:val="0"/>
        </w:numPr>
        <w:spacing w:before="0"/>
        <w:rPr>
          <w:rFonts w:ascii="Times New Roman" w:hAnsi="Times New Roman" w:cs="Times New Roman"/>
          <w:b w:val="0"/>
          <w:sz w:val="20"/>
          <w:szCs w:val="20"/>
        </w:rPr>
      </w:pPr>
      <w:r w:rsidRPr="006307E8">
        <w:rPr>
          <w:rFonts w:ascii="Times New Roman" w:hAnsi="Times New Roman" w:cs="Times New Roman"/>
          <w:b w:val="0"/>
          <w:sz w:val="20"/>
          <w:szCs w:val="20"/>
        </w:rPr>
        <w:lastRenderedPageBreak/>
        <w:t>Príloha č. 2 zmluvy:</w:t>
      </w:r>
      <w:bookmarkEnd w:id="1"/>
    </w:p>
    <w:p w:rsidR="006307E8" w:rsidRPr="006307E8" w:rsidRDefault="006307E8" w:rsidP="006307E8">
      <w:pPr>
        <w:pStyle w:val="Nadpis1"/>
        <w:numPr>
          <w:ilvl w:val="0"/>
          <w:numId w:val="0"/>
        </w:numPr>
        <w:spacing w:before="0"/>
        <w:ind w:left="720" w:hanging="720"/>
        <w:rPr>
          <w:rFonts w:ascii="Times New Roman" w:hAnsi="Times New Roman" w:cs="Times New Roman"/>
          <w:b w:val="0"/>
          <w:sz w:val="20"/>
          <w:szCs w:val="20"/>
        </w:rPr>
      </w:pPr>
    </w:p>
    <w:p w:rsidR="006307E8" w:rsidRPr="006307E8" w:rsidRDefault="006307E8" w:rsidP="006307E8">
      <w:pPr>
        <w:pStyle w:val="Nadpis1"/>
        <w:numPr>
          <w:ilvl w:val="0"/>
          <w:numId w:val="0"/>
        </w:numPr>
        <w:spacing w:before="0"/>
        <w:ind w:left="720"/>
        <w:jc w:val="center"/>
        <w:rPr>
          <w:rFonts w:ascii="Times New Roman" w:hAnsi="Times New Roman" w:cs="Times New Roman"/>
          <w:sz w:val="20"/>
          <w:szCs w:val="20"/>
        </w:rPr>
      </w:pPr>
      <w:bookmarkStart w:id="2" w:name="_Toc17906934"/>
      <w:r w:rsidRPr="006307E8">
        <w:rPr>
          <w:rFonts w:ascii="Times New Roman" w:hAnsi="Times New Roman" w:cs="Times New Roman"/>
          <w:sz w:val="20"/>
          <w:szCs w:val="20"/>
        </w:rPr>
        <w:t>Zoznam  subdodávateľov</w:t>
      </w:r>
      <w:bookmarkEnd w:id="2"/>
    </w:p>
    <w:p w:rsidR="006307E8" w:rsidRPr="006307E8" w:rsidRDefault="006307E8" w:rsidP="006307E8">
      <w:pPr>
        <w:jc w:val="center"/>
      </w:pPr>
      <w:r w:rsidRPr="006307E8">
        <w:t xml:space="preserve">          (čestné vyhlásenie k subdodávkam)</w:t>
      </w:r>
    </w:p>
    <w:p w:rsidR="006307E8" w:rsidRPr="006307E8" w:rsidRDefault="006307E8" w:rsidP="006307E8"/>
    <w:p w:rsidR="006307E8" w:rsidRPr="006307E8" w:rsidRDefault="006307E8" w:rsidP="006307E8">
      <w:pPr>
        <w:shd w:val="clear" w:color="auto" w:fill="FFFFFF"/>
        <w:ind w:left="426"/>
        <w:jc w:val="both"/>
        <w:rPr>
          <w:bCs/>
        </w:rPr>
      </w:pPr>
      <w:r w:rsidRPr="006307E8">
        <w:rPr>
          <w:bCs/>
        </w:rPr>
        <w:t xml:space="preserve">Uchádzač:..........................................................., so sídlom ..........................................................., </w:t>
      </w:r>
    </w:p>
    <w:p w:rsidR="006307E8" w:rsidRPr="005B5E0E" w:rsidRDefault="006307E8" w:rsidP="006307E8">
      <w:pPr>
        <w:autoSpaceDE w:val="0"/>
        <w:autoSpaceDN w:val="0"/>
        <w:adjustRightInd w:val="0"/>
        <w:ind w:left="426"/>
        <w:jc w:val="both"/>
        <w:rPr>
          <w:rStyle w:val="Odkaznakomentr"/>
          <w:rFonts w:eastAsiaTheme="minorHAnsi"/>
          <w:color w:val="000000"/>
          <w:sz w:val="20"/>
          <w:szCs w:val="20"/>
        </w:rPr>
      </w:pPr>
      <w:r w:rsidRPr="006307E8">
        <w:rPr>
          <w:bCs/>
        </w:rPr>
        <w:t xml:space="preserve">IČO: .................. týmto vyhlasujem, že </w:t>
      </w:r>
      <w:r w:rsidRPr="006307E8">
        <w:t xml:space="preserve">v podlimitnej zákazke na  uskutočnenie stavebných prác -  predmet </w:t>
      </w:r>
      <w:r w:rsidRPr="005B5E0E">
        <w:t>zákazky:</w:t>
      </w:r>
      <w:bookmarkStart w:id="3" w:name="_Hlk9445513"/>
      <w:r w:rsidRPr="005B5E0E">
        <w:t xml:space="preserve"> </w:t>
      </w:r>
      <w:r w:rsidRPr="005B5E0E">
        <w:rPr>
          <w:b/>
        </w:rPr>
        <w:t>„</w:t>
      </w:r>
      <w:r w:rsidR="005B5E0E" w:rsidRPr="005B5E0E">
        <w:rPr>
          <w:rFonts w:eastAsia="Arial Narrow"/>
          <w:b/>
        </w:rPr>
        <w:t>Rozvoj energetických služieb v Meste Zlaté Moravce</w:t>
      </w:r>
      <w:r w:rsidRPr="005B5E0E">
        <w:rPr>
          <w:b/>
        </w:rPr>
        <w:t>“</w:t>
      </w:r>
    </w:p>
    <w:bookmarkEnd w:id="3"/>
    <w:p w:rsidR="006307E8" w:rsidRPr="006307E8" w:rsidRDefault="006307E8" w:rsidP="006307E8">
      <w:pPr>
        <w:numPr>
          <w:ilvl w:val="0"/>
          <w:numId w:val="5"/>
        </w:numPr>
        <w:suppressAutoHyphens/>
        <w:spacing w:line="276" w:lineRule="auto"/>
        <w:ind w:left="851"/>
        <w:jc w:val="both"/>
      </w:pPr>
      <w:r w:rsidRPr="006307E8">
        <w:rPr>
          <w:rStyle w:val="ra"/>
          <w:b/>
        </w:rPr>
        <w:t xml:space="preserve">nebudem využívať subdodávky a celé plnenie zabezpečím sám (tým nie je vylúčená neskoršia možnosť zmeny, avšak za splnenia pravidiel pre </w:t>
      </w:r>
      <w:r w:rsidRPr="006307E8">
        <w:rPr>
          <w:b/>
        </w:rPr>
        <w:t>zmenu subdodávateľov počas plnenia zmluvy, ktoré sú uvedené v súťažných podkladov)</w:t>
      </w:r>
      <w:r w:rsidRPr="006307E8">
        <w:rPr>
          <w:b/>
          <w:vertAlign w:val="superscript"/>
        </w:rPr>
        <w:t xml:space="preserve"> </w:t>
      </w:r>
    </w:p>
    <w:p w:rsidR="006307E8" w:rsidRPr="006307E8" w:rsidRDefault="006307E8" w:rsidP="006307E8">
      <w:pPr>
        <w:numPr>
          <w:ilvl w:val="0"/>
          <w:numId w:val="5"/>
        </w:numPr>
        <w:suppressAutoHyphens/>
        <w:spacing w:line="276" w:lineRule="auto"/>
        <w:ind w:left="851"/>
        <w:jc w:val="both"/>
      </w:pPr>
      <w:r w:rsidRPr="006307E8">
        <w:rPr>
          <w:rStyle w:val="ra"/>
          <w:b/>
        </w:rPr>
        <w:t>budem využívať subdodávky a na tento účel uvádzam:</w:t>
      </w:r>
    </w:p>
    <w:p w:rsidR="006307E8" w:rsidRPr="006307E8" w:rsidRDefault="006307E8" w:rsidP="006307E8">
      <w:pPr>
        <w:numPr>
          <w:ilvl w:val="0"/>
          <w:numId w:val="6"/>
        </w:numPr>
        <w:suppressAutoHyphens/>
        <w:ind w:left="851"/>
        <w:jc w:val="both"/>
      </w:pPr>
      <w:r w:rsidRPr="006307E8">
        <w:t>podiel zákazky, ktorý mám v úmysle zadať tretím osobám:</w:t>
      </w:r>
    </w:p>
    <w:p w:rsidR="006307E8" w:rsidRPr="006307E8" w:rsidRDefault="006307E8" w:rsidP="006307E8">
      <w:pPr>
        <w:ind w:left="851"/>
        <w:jc w:val="both"/>
      </w:pPr>
      <w:r w:rsidRPr="006307E8">
        <w:t>..................................................%, t. z. ........................................................€ bez DPH</w:t>
      </w:r>
    </w:p>
    <w:p w:rsidR="006307E8" w:rsidRPr="006307E8" w:rsidRDefault="006307E8" w:rsidP="006307E8">
      <w:pPr>
        <w:ind w:left="851"/>
        <w:jc w:val="both"/>
      </w:pPr>
    </w:p>
    <w:p w:rsidR="006307E8" w:rsidRPr="006307E8" w:rsidRDefault="006307E8" w:rsidP="006307E8">
      <w:pPr>
        <w:numPr>
          <w:ilvl w:val="0"/>
          <w:numId w:val="6"/>
        </w:numPr>
        <w:suppressAutoHyphens/>
        <w:ind w:left="851"/>
        <w:jc w:val="both"/>
      </w:pPr>
      <w:r w:rsidRPr="006307E8">
        <w:t>navrhovaní subdodávatelia</w:t>
      </w:r>
    </w:p>
    <w:tbl>
      <w:tblPr>
        <w:tblW w:w="8444" w:type="dxa"/>
        <w:tblInd w:w="907" w:type="dxa"/>
        <w:tblLayout w:type="fixed"/>
        <w:tblLook w:val="0000" w:firstRow="0" w:lastRow="0" w:firstColumn="0" w:lastColumn="0" w:noHBand="0" w:noVBand="0"/>
      </w:tblPr>
      <w:tblGrid>
        <w:gridCol w:w="2329"/>
        <w:gridCol w:w="2146"/>
        <w:gridCol w:w="1701"/>
        <w:gridCol w:w="2268"/>
      </w:tblGrid>
      <w:tr w:rsidR="006307E8" w:rsidRPr="006307E8" w:rsidTr="00737421">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rsidR="006307E8" w:rsidRPr="006307E8" w:rsidRDefault="006307E8" w:rsidP="005478D7">
            <w:pPr>
              <w:jc w:val="center"/>
              <w:rPr>
                <w:b/>
              </w:rPr>
            </w:pPr>
            <w:r w:rsidRPr="006307E8">
              <w:rPr>
                <w:b/>
              </w:rPr>
              <w:t>Obchodné meno</w:t>
            </w:r>
          </w:p>
          <w:p w:rsidR="006307E8" w:rsidRPr="006307E8" w:rsidRDefault="006307E8" w:rsidP="005478D7">
            <w:pPr>
              <w:jc w:val="center"/>
              <w:rPr>
                <w:b/>
              </w:rPr>
            </w:pPr>
            <w:r w:rsidRPr="006307E8">
              <w:rPr>
                <w:b/>
              </w:rPr>
              <w:t>subdodávateľa</w:t>
            </w:r>
          </w:p>
        </w:tc>
        <w:tc>
          <w:tcPr>
            <w:tcW w:w="2146" w:type="dxa"/>
            <w:tcBorders>
              <w:top w:val="single" w:sz="4" w:space="0" w:color="000000"/>
              <w:left w:val="single" w:sz="4" w:space="0" w:color="000000"/>
              <w:bottom w:val="single" w:sz="4" w:space="0" w:color="000000"/>
            </w:tcBorders>
            <w:shd w:val="clear" w:color="auto" w:fill="D9D9D9" w:themeFill="background1" w:themeFillShade="D9"/>
            <w:vAlign w:val="center"/>
          </w:tcPr>
          <w:p w:rsidR="006307E8" w:rsidRPr="006307E8" w:rsidRDefault="006307E8" w:rsidP="005478D7">
            <w:pPr>
              <w:ind w:left="-83"/>
              <w:jc w:val="center"/>
              <w:rPr>
                <w:b/>
              </w:rPr>
            </w:pPr>
            <w:r w:rsidRPr="006307E8">
              <w:rPr>
                <w:b/>
              </w:rPr>
              <w:t>Sídlo</w:t>
            </w:r>
          </w:p>
        </w:tc>
        <w:tc>
          <w:tcPr>
            <w:tcW w:w="1701" w:type="dxa"/>
            <w:tcBorders>
              <w:top w:val="single" w:sz="4" w:space="0" w:color="000000"/>
              <w:left w:val="single" w:sz="4" w:space="0" w:color="000000"/>
              <w:bottom w:val="single" w:sz="4" w:space="0" w:color="000000"/>
            </w:tcBorders>
            <w:shd w:val="clear" w:color="auto" w:fill="D9D9D9" w:themeFill="background1" w:themeFillShade="D9"/>
            <w:vAlign w:val="center"/>
          </w:tcPr>
          <w:p w:rsidR="006307E8" w:rsidRPr="006307E8" w:rsidRDefault="006307E8" w:rsidP="005478D7">
            <w:pPr>
              <w:ind w:left="54"/>
              <w:jc w:val="center"/>
              <w:rPr>
                <w:b/>
              </w:rPr>
            </w:pPr>
            <w:r w:rsidRPr="006307E8">
              <w:rPr>
                <w:b/>
              </w:rPr>
              <w:t>IČO</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307E8" w:rsidRPr="006307E8" w:rsidRDefault="006307E8" w:rsidP="005478D7">
            <w:pPr>
              <w:ind w:left="116"/>
              <w:jc w:val="center"/>
              <w:rPr>
                <w:b/>
              </w:rPr>
            </w:pPr>
            <w:r w:rsidRPr="006307E8">
              <w:rPr>
                <w:b/>
              </w:rPr>
              <w:t>Oprávnená osoba</w:t>
            </w:r>
          </w:p>
          <w:p w:rsidR="006307E8" w:rsidRPr="006307E8" w:rsidRDefault="006307E8" w:rsidP="005478D7">
            <w:pPr>
              <w:ind w:left="116"/>
              <w:jc w:val="center"/>
            </w:pPr>
            <w:r w:rsidRPr="006307E8">
              <w:t>meno a priezvisko, adresa pobytu, dátum narodenia</w:t>
            </w:r>
          </w:p>
        </w:tc>
      </w:tr>
      <w:tr w:rsidR="006307E8" w:rsidRPr="006307E8" w:rsidTr="00737421">
        <w:tc>
          <w:tcPr>
            <w:tcW w:w="2329" w:type="dxa"/>
            <w:tcBorders>
              <w:top w:val="single" w:sz="4" w:space="0" w:color="000000"/>
              <w:left w:val="single" w:sz="4" w:space="0" w:color="000000"/>
              <w:bottom w:val="single" w:sz="4" w:space="0" w:color="000000"/>
            </w:tcBorders>
            <w:shd w:val="clear" w:color="auto" w:fill="auto"/>
          </w:tcPr>
          <w:p w:rsidR="006307E8" w:rsidRPr="006307E8" w:rsidRDefault="006307E8" w:rsidP="005478D7">
            <w:pPr>
              <w:snapToGrid w:val="0"/>
              <w:ind w:left="851"/>
              <w:jc w:val="both"/>
            </w:pPr>
          </w:p>
        </w:tc>
        <w:tc>
          <w:tcPr>
            <w:tcW w:w="2146" w:type="dxa"/>
            <w:tcBorders>
              <w:top w:val="single" w:sz="4" w:space="0" w:color="000000"/>
              <w:left w:val="single" w:sz="4" w:space="0" w:color="000000"/>
              <w:bottom w:val="single" w:sz="4" w:space="0" w:color="000000"/>
            </w:tcBorders>
            <w:shd w:val="clear" w:color="auto" w:fill="auto"/>
          </w:tcPr>
          <w:p w:rsidR="006307E8" w:rsidRPr="006307E8" w:rsidRDefault="006307E8" w:rsidP="005478D7">
            <w:pPr>
              <w:snapToGrid w:val="0"/>
              <w:ind w:left="851"/>
              <w:jc w:val="both"/>
            </w:pPr>
          </w:p>
        </w:tc>
        <w:tc>
          <w:tcPr>
            <w:tcW w:w="1701" w:type="dxa"/>
            <w:tcBorders>
              <w:top w:val="single" w:sz="4" w:space="0" w:color="000000"/>
              <w:left w:val="single" w:sz="4" w:space="0" w:color="000000"/>
              <w:bottom w:val="single" w:sz="4" w:space="0" w:color="000000"/>
            </w:tcBorders>
            <w:shd w:val="clear" w:color="auto" w:fill="auto"/>
          </w:tcPr>
          <w:p w:rsidR="006307E8" w:rsidRPr="006307E8" w:rsidRDefault="006307E8" w:rsidP="005478D7">
            <w:pPr>
              <w:snapToGrid w:val="0"/>
              <w:ind w:left="851"/>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307E8" w:rsidRPr="006307E8" w:rsidRDefault="006307E8" w:rsidP="005478D7">
            <w:pPr>
              <w:snapToGrid w:val="0"/>
              <w:ind w:left="851"/>
              <w:jc w:val="both"/>
            </w:pPr>
          </w:p>
        </w:tc>
      </w:tr>
      <w:tr w:rsidR="006307E8" w:rsidRPr="006307E8" w:rsidTr="00737421">
        <w:tc>
          <w:tcPr>
            <w:tcW w:w="2329" w:type="dxa"/>
            <w:tcBorders>
              <w:top w:val="single" w:sz="4" w:space="0" w:color="000000"/>
              <w:left w:val="single" w:sz="4" w:space="0" w:color="000000"/>
              <w:bottom w:val="single" w:sz="4" w:space="0" w:color="000000"/>
            </w:tcBorders>
            <w:shd w:val="clear" w:color="auto" w:fill="auto"/>
          </w:tcPr>
          <w:p w:rsidR="006307E8" w:rsidRPr="006307E8" w:rsidRDefault="006307E8" w:rsidP="005478D7">
            <w:pPr>
              <w:snapToGrid w:val="0"/>
              <w:ind w:left="851"/>
              <w:jc w:val="both"/>
            </w:pPr>
          </w:p>
        </w:tc>
        <w:tc>
          <w:tcPr>
            <w:tcW w:w="2146" w:type="dxa"/>
            <w:tcBorders>
              <w:top w:val="single" w:sz="4" w:space="0" w:color="000000"/>
              <w:left w:val="single" w:sz="4" w:space="0" w:color="000000"/>
              <w:bottom w:val="single" w:sz="4" w:space="0" w:color="000000"/>
            </w:tcBorders>
            <w:shd w:val="clear" w:color="auto" w:fill="auto"/>
          </w:tcPr>
          <w:p w:rsidR="006307E8" w:rsidRPr="006307E8" w:rsidRDefault="006307E8" w:rsidP="005478D7">
            <w:pPr>
              <w:snapToGrid w:val="0"/>
              <w:ind w:left="851"/>
              <w:jc w:val="both"/>
            </w:pPr>
          </w:p>
        </w:tc>
        <w:tc>
          <w:tcPr>
            <w:tcW w:w="1701" w:type="dxa"/>
            <w:tcBorders>
              <w:top w:val="single" w:sz="4" w:space="0" w:color="000000"/>
              <w:left w:val="single" w:sz="4" w:space="0" w:color="000000"/>
              <w:bottom w:val="single" w:sz="4" w:space="0" w:color="000000"/>
            </w:tcBorders>
            <w:shd w:val="clear" w:color="auto" w:fill="auto"/>
          </w:tcPr>
          <w:p w:rsidR="006307E8" w:rsidRPr="006307E8" w:rsidRDefault="006307E8" w:rsidP="005478D7">
            <w:pPr>
              <w:snapToGrid w:val="0"/>
              <w:ind w:left="851"/>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307E8" w:rsidRPr="006307E8" w:rsidRDefault="006307E8" w:rsidP="005478D7">
            <w:pPr>
              <w:snapToGrid w:val="0"/>
              <w:ind w:left="851"/>
              <w:jc w:val="both"/>
            </w:pPr>
          </w:p>
        </w:tc>
      </w:tr>
      <w:tr w:rsidR="006307E8" w:rsidRPr="006307E8" w:rsidTr="00737421">
        <w:tc>
          <w:tcPr>
            <w:tcW w:w="2329" w:type="dxa"/>
            <w:tcBorders>
              <w:top w:val="single" w:sz="4" w:space="0" w:color="000000"/>
              <w:left w:val="single" w:sz="4" w:space="0" w:color="000000"/>
              <w:bottom w:val="single" w:sz="4" w:space="0" w:color="000000"/>
            </w:tcBorders>
            <w:shd w:val="clear" w:color="auto" w:fill="auto"/>
          </w:tcPr>
          <w:p w:rsidR="006307E8" w:rsidRPr="006307E8" w:rsidRDefault="006307E8" w:rsidP="005478D7">
            <w:pPr>
              <w:snapToGrid w:val="0"/>
              <w:ind w:left="851"/>
              <w:jc w:val="both"/>
            </w:pPr>
          </w:p>
        </w:tc>
        <w:tc>
          <w:tcPr>
            <w:tcW w:w="2146" w:type="dxa"/>
            <w:tcBorders>
              <w:top w:val="single" w:sz="4" w:space="0" w:color="000000"/>
              <w:left w:val="single" w:sz="4" w:space="0" w:color="000000"/>
              <w:bottom w:val="single" w:sz="4" w:space="0" w:color="000000"/>
            </w:tcBorders>
            <w:shd w:val="clear" w:color="auto" w:fill="auto"/>
          </w:tcPr>
          <w:p w:rsidR="006307E8" w:rsidRPr="006307E8" w:rsidRDefault="006307E8" w:rsidP="005478D7">
            <w:pPr>
              <w:snapToGrid w:val="0"/>
              <w:ind w:left="851"/>
              <w:jc w:val="both"/>
            </w:pPr>
          </w:p>
        </w:tc>
        <w:tc>
          <w:tcPr>
            <w:tcW w:w="1701" w:type="dxa"/>
            <w:tcBorders>
              <w:top w:val="single" w:sz="4" w:space="0" w:color="000000"/>
              <w:left w:val="single" w:sz="4" w:space="0" w:color="000000"/>
              <w:bottom w:val="single" w:sz="4" w:space="0" w:color="000000"/>
            </w:tcBorders>
            <w:shd w:val="clear" w:color="auto" w:fill="auto"/>
          </w:tcPr>
          <w:p w:rsidR="006307E8" w:rsidRPr="006307E8" w:rsidRDefault="006307E8" w:rsidP="005478D7">
            <w:pPr>
              <w:snapToGrid w:val="0"/>
              <w:ind w:left="851"/>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307E8" w:rsidRPr="006307E8" w:rsidRDefault="006307E8" w:rsidP="005478D7">
            <w:pPr>
              <w:snapToGrid w:val="0"/>
              <w:ind w:left="851"/>
              <w:jc w:val="both"/>
            </w:pPr>
          </w:p>
        </w:tc>
      </w:tr>
    </w:tbl>
    <w:p w:rsidR="006307E8" w:rsidRPr="006307E8" w:rsidRDefault="006307E8" w:rsidP="006307E8">
      <w:pPr>
        <w:ind w:left="851"/>
        <w:jc w:val="both"/>
      </w:pPr>
    </w:p>
    <w:p w:rsidR="006307E8" w:rsidRPr="006307E8" w:rsidRDefault="006307E8" w:rsidP="006307E8">
      <w:pPr>
        <w:numPr>
          <w:ilvl w:val="0"/>
          <w:numId w:val="6"/>
        </w:numPr>
        <w:suppressAutoHyphens/>
        <w:ind w:left="851"/>
        <w:jc w:val="both"/>
      </w:pPr>
      <w:r w:rsidRPr="006307E8">
        <w:t>predmety subdodávok:</w:t>
      </w:r>
    </w:p>
    <w:tbl>
      <w:tblPr>
        <w:tblW w:w="8444" w:type="dxa"/>
        <w:tblInd w:w="907" w:type="dxa"/>
        <w:tblLayout w:type="fixed"/>
        <w:tblLook w:val="0000" w:firstRow="0" w:lastRow="0" w:firstColumn="0" w:lastColumn="0" w:noHBand="0" w:noVBand="0"/>
      </w:tblPr>
      <w:tblGrid>
        <w:gridCol w:w="2490"/>
        <w:gridCol w:w="1985"/>
        <w:gridCol w:w="1701"/>
        <w:gridCol w:w="2268"/>
      </w:tblGrid>
      <w:tr w:rsidR="006307E8" w:rsidRPr="006307E8" w:rsidTr="00737421">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rsidR="006307E8" w:rsidRPr="006307E8" w:rsidRDefault="006307E8" w:rsidP="005478D7">
            <w:pPr>
              <w:jc w:val="center"/>
              <w:rPr>
                <w:b/>
              </w:rPr>
            </w:pPr>
            <w:r w:rsidRPr="006307E8">
              <w:rPr>
                <w:b/>
              </w:rPr>
              <w:t>Obchodné meno subdodávateľa</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307E8" w:rsidRPr="006307E8" w:rsidRDefault="006307E8" w:rsidP="005478D7">
            <w:pPr>
              <w:jc w:val="center"/>
              <w:rPr>
                <w:b/>
              </w:rPr>
            </w:pPr>
            <w:r w:rsidRPr="006307E8">
              <w:rPr>
                <w:b/>
              </w:rPr>
              <w:t>Predmet subdodávky</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307E8" w:rsidRPr="006307E8" w:rsidRDefault="006307E8" w:rsidP="005478D7">
            <w:pPr>
              <w:jc w:val="center"/>
              <w:rPr>
                <w:b/>
              </w:rPr>
            </w:pPr>
            <w:r w:rsidRPr="006307E8">
              <w:rPr>
                <w:b/>
              </w:rPr>
              <w:t>Výška subdodávky</w:t>
            </w:r>
          </w:p>
          <w:p w:rsidR="006307E8" w:rsidRPr="006307E8" w:rsidRDefault="006307E8" w:rsidP="005478D7">
            <w:pPr>
              <w:jc w:val="center"/>
              <w:rPr>
                <w:b/>
              </w:rPr>
            </w:pPr>
            <w:r w:rsidRPr="006307E8">
              <w:rPr>
                <w:b/>
              </w:rPr>
              <w:t>(v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07E8" w:rsidRPr="006307E8" w:rsidRDefault="006307E8" w:rsidP="005478D7">
            <w:pPr>
              <w:jc w:val="center"/>
              <w:rPr>
                <w:b/>
              </w:rPr>
            </w:pPr>
            <w:r w:rsidRPr="006307E8">
              <w:rPr>
                <w:b/>
              </w:rPr>
              <w:t xml:space="preserve">Výška subdodávky </w:t>
            </w:r>
          </w:p>
          <w:p w:rsidR="006307E8" w:rsidRPr="006307E8" w:rsidRDefault="006307E8" w:rsidP="005478D7">
            <w:pPr>
              <w:jc w:val="center"/>
              <w:rPr>
                <w:b/>
              </w:rPr>
            </w:pPr>
            <w:r w:rsidRPr="006307E8">
              <w:rPr>
                <w:b/>
              </w:rPr>
              <w:t>(v €)</w:t>
            </w:r>
          </w:p>
        </w:tc>
      </w:tr>
      <w:tr w:rsidR="006307E8" w:rsidRPr="006307E8" w:rsidTr="00737421">
        <w:tc>
          <w:tcPr>
            <w:tcW w:w="2490" w:type="dxa"/>
            <w:tcBorders>
              <w:top w:val="single" w:sz="4" w:space="0" w:color="000000"/>
              <w:left w:val="single" w:sz="4" w:space="0" w:color="000000"/>
              <w:bottom w:val="single" w:sz="4" w:space="0" w:color="000000"/>
            </w:tcBorders>
            <w:shd w:val="clear" w:color="auto" w:fill="auto"/>
          </w:tcPr>
          <w:p w:rsidR="006307E8" w:rsidRPr="006307E8" w:rsidRDefault="006307E8" w:rsidP="005478D7">
            <w:pPr>
              <w:snapToGrid w:val="0"/>
              <w:ind w:left="851"/>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307E8" w:rsidRPr="006307E8" w:rsidRDefault="006307E8" w:rsidP="005478D7">
            <w:pPr>
              <w:snapToGrid w:val="0"/>
              <w:ind w:left="851"/>
              <w:jc w:val="both"/>
            </w:pPr>
          </w:p>
        </w:tc>
        <w:tc>
          <w:tcPr>
            <w:tcW w:w="1701" w:type="dxa"/>
            <w:tcBorders>
              <w:top w:val="single" w:sz="4" w:space="0" w:color="000000"/>
              <w:left w:val="single" w:sz="4" w:space="0" w:color="000000"/>
              <w:bottom w:val="single" w:sz="4" w:space="0" w:color="000000"/>
              <w:right w:val="single" w:sz="4" w:space="0" w:color="000000"/>
            </w:tcBorders>
          </w:tcPr>
          <w:p w:rsidR="006307E8" w:rsidRPr="006307E8" w:rsidRDefault="006307E8" w:rsidP="005478D7">
            <w:pPr>
              <w:snapToGrid w:val="0"/>
              <w:ind w:left="851"/>
              <w:jc w:val="both"/>
            </w:pPr>
          </w:p>
        </w:tc>
        <w:tc>
          <w:tcPr>
            <w:tcW w:w="2268" w:type="dxa"/>
            <w:tcBorders>
              <w:top w:val="single" w:sz="4" w:space="0" w:color="000000"/>
              <w:left w:val="single" w:sz="4" w:space="0" w:color="000000"/>
              <w:bottom w:val="single" w:sz="4" w:space="0" w:color="000000"/>
              <w:right w:val="single" w:sz="4" w:space="0" w:color="000000"/>
            </w:tcBorders>
          </w:tcPr>
          <w:p w:rsidR="006307E8" w:rsidRPr="006307E8" w:rsidRDefault="006307E8" w:rsidP="005478D7">
            <w:pPr>
              <w:snapToGrid w:val="0"/>
              <w:ind w:left="851"/>
              <w:jc w:val="both"/>
            </w:pPr>
          </w:p>
        </w:tc>
      </w:tr>
      <w:tr w:rsidR="006307E8" w:rsidRPr="006307E8" w:rsidTr="00737421">
        <w:tc>
          <w:tcPr>
            <w:tcW w:w="2490" w:type="dxa"/>
            <w:tcBorders>
              <w:top w:val="single" w:sz="4" w:space="0" w:color="000000"/>
              <w:left w:val="single" w:sz="4" w:space="0" w:color="000000"/>
              <w:bottom w:val="single" w:sz="4" w:space="0" w:color="000000"/>
            </w:tcBorders>
            <w:shd w:val="clear" w:color="auto" w:fill="auto"/>
          </w:tcPr>
          <w:p w:rsidR="006307E8" w:rsidRPr="006307E8" w:rsidRDefault="006307E8" w:rsidP="005478D7">
            <w:pPr>
              <w:snapToGrid w:val="0"/>
              <w:ind w:left="851"/>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307E8" w:rsidRPr="006307E8" w:rsidRDefault="006307E8" w:rsidP="005478D7">
            <w:pPr>
              <w:snapToGrid w:val="0"/>
              <w:ind w:left="851"/>
              <w:jc w:val="both"/>
            </w:pPr>
          </w:p>
        </w:tc>
        <w:tc>
          <w:tcPr>
            <w:tcW w:w="1701" w:type="dxa"/>
            <w:tcBorders>
              <w:top w:val="single" w:sz="4" w:space="0" w:color="000000"/>
              <w:left w:val="single" w:sz="4" w:space="0" w:color="000000"/>
              <w:bottom w:val="single" w:sz="4" w:space="0" w:color="000000"/>
              <w:right w:val="single" w:sz="4" w:space="0" w:color="000000"/>
            </w:tcBorders>
          </w:tcPr>
          <w:p w:rsidR="006307E8" w:rsidRPr="006307E8" w:rsidRDefault="006307E8" w:rsidP="005478D7">
            <w:pPr>
              <w:snapToGrid w:val="0"/>
              <w:ind w:left="851"/>
              <w:jc w:val="both"/>
            </w:pPr>
          </w:p>
        </w:tc>
        <w:tc>
          <w:tcPr>
            <w:tcW w:w="2268" w:type="dxa"/>
            <w:tcBorders>
              <w:top w:val="single" w:sz="4" w:space="0" w:color="000000"/>
              <w:left w:val="single" w:sz="4" w:space="0" w:color="000000"/>
              <w:bottom w:val="single" w:sz="4" w:space="0" w:color="000000"/>
              <w:right w:val="single" w:sz="4" w:space="0" w:color="000000"/>
            </w:tcBorders>
          </w:tcPr>
          <w:p w:rsidR="006307E8" w:rsidRPr="006307E8" w:rsidRDefault="006307E8" w:rsidP="005478D7">
            <w:pPr>
              <w:snapToGrid w:val="0"/>
              <w:ind w:left="851"/>
              <w:jc w:val="both"/>
            </w:pPr>
          </w:p>
        </w:tc>
      </w:tr>
      <w:tr w:rsidR="006307E8" w:rsidRPr="006307E8" w:rsidTr="00737421">
        <w:tc>
          <w:tcPr>
            <w:tcW w:w="2490" w:type="dxa"/>
            <w:tcBorders>
              <w:top w:val="single" w:sz="4" w:space="0" w:color="000000"/>
              <w:left w:val="single" w:sz="4" w:space="0" w:color="000000"/>
              <w:bottom w:val="single" w:sz="4" w:space="0" w:color="000000"/>
            </w:tcBorders>
            <w:shd w:val="clear" w:color="auto" w:fill="auto"/>
          </w:tcPr>
          <w:p w:rsidR="006307E8" w:rsidRPr="006307E8" w:rsidRDefault="006307E8" w:rsidP="005478D7">
            <w:pPr>
              <w:snapToGrid w:val="0"/>
              <w:ind w:left="851"/>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307E8" w:rsidRPr="006307E8" w:rsidRDefault="006307E8" w:rsidP="005478D7">
            <w:pPr>
              <w:snapToGrid w:val="0"/>
              <w:ind w:left="851"/>
              <w:jc w:val="both"/>
            </w:pPr>
          </w:p>
        </w:tc>
        <w:tc>
          <w:tcPr>
            <w:tcW w:w="1701" w:type="dxa"/>
            <w:tcBorders>
              <w:top w:val="single" w:sz="4" w:space="0" w:color="000000"/>
              <w:left w:val="single" w:sz="4" w:space="0" w:color="000000"/>
              <w:bottom w:val="single" w:sz="4" w:space="0" w:color="000000"/>
              <w:right w:val="single" w:sz="4" w:space="0" w:color="000000"/>
            </w:tcBorders>
          </w:tcPr>
          <w:p w:rsidR="006307E8" w:rsidRPr="006307E8" w:rsidRDefault="006307E8" w:rsidP="005478D7">
            <w:pPr>
              <w:snapToGrid w:val="0"/>
              <w:ind w:left="851"/>
              <w:jc w:val="both"/>
            </w:pPr>
          </w:p>
        </w:tc>
        <w:tc>
          <w:tcPr>
            <w:tcW w:w="2268" w:type="dxa"/>
            <w:tcBorders>
              <w:top w:val="single" w:sz="4" w:space="0" w:color="000000"/>
              <w:left w:val="single" w:sz="4" w:space="0" w:color="000000"/>
              <w:bottom w:val="single" w:sz="4" w:space="0" w:color="000000"/>
              <w:right w:val="single" w:sz="4" w:space="0" w:color="000000"/>
            </w:tcBorders>
          </w:tcPr>
          <w:p w:rsidR="006307E8" w:rsidRPr="006307E8" w:rsidRDefault="006307E8" w:rsidP="005478D7">
            <w:pPr>
              <w:snapToGrid w:val="0"/>
              <w:ind w:left="851"/>
              <w:jc w:val="both"/>
            </w:pPr>
          </w:p>
        </w:tc>
      </w:tr>
    </w:tbl>
    <w:p w:rsidR="006307E8" w:rsidRPr="006307E8" w:rsidRDefault="006307E8" w:rsidP="006307E8">
      <w:pPr>
        <w:suppressAutoHyphens/>
        <w:ind w:left="851"/>
        <w:jc w:val="both"/>
      </w:pPr>
    </w:p>
    <w:p w:rsidR="006307E8" w:rsidRPr="006307E8" w:rsidRDefault="006307E8" w:rsidP="006307E8">
      <w:pPr>
        <w:spacing w:line="360" w:lineRule="auto"/>
        <w:jc w:val="both"/>
        <w:rPr>
          <w:bCs/>
        </w:rPr>
      </w:pPr>
    </w:p>
    <w:p w:rsidR="006307E8" w:rsidRPr="006307E8" w:rsidRDefault="006307E8" w:rsidP="006307E8">
      <w:pPr>
        <w:spacing w:line="360" w:lineRule="auto"/>
        <w:ind w:left="851"/>
        <w:jc w:val="both"/>
        <w:rPr>
          <w:bCs/>
        </w:rPr>
      </w:pPr>
      <w:r w:rsidRPr="006307E8">
        <w:rPr>
          <w:bCs/>
        </w:rPr>
        <w:t>V ........................, dňa............................</w:t>
      </w:r>
    </w:p>
    <w:p w:rsidR="006307E8" w:rsidRPr="006307E8" w:rsidRDefault="006307E8" w:rsidP="006307E8">
      <w:pPr>
        <w:spacing w:line="360" w:lineRule="auto"/>
        <w:ind w:left="851"/>
        <w:jc w:val="both"/>
        <w:rPr>
          <w:bCs/>
        </w:rPr>
      </w:pPr>
    </w:p>
    <w:p w:rsidR="006307E8" w:rsidRPr="006307E8" w:rsidRDefault="006307E8" w:rsidP="006307E8">
      <w:pPr>
        <w:spacing w:line="360" w:lineRule="auto"/>
        <w:ind w:left="851"/>
        <w:jc w:val="both"/>
        <w:rPr>
          <w:bCs/>
        </w:rPr>
      </w:pPr>
    </w:p>
    <w:p w:rsidR="006307E8" w:rsidRPr="006307E8" w:rsidRDefault="006307E8" w:rsidP="006307E8">
      <w:pPr>
        <w:ind w:left="851"/>
        <w:jc w:val="both"/>
        <w:rPr>
          <w:bCs/>
        </w:rPr>
      </w:pPr>
      <w:r w:rsidRPr="006307E8">
        <w:rPr>
          <w:bCs/>
        </w:rPr>
        <w:tab/>
      </w:r>
      <w:r w:rsidRPr="006307E8">
        <w:rPr>
          <w:bCs/>
        </w:rPr>
        <w:tab/>
      </w:r>
      <w:r w:rsidRPr="006307E8">
        <w:rPr>
          <w:bCs/>
        </w:rPr>
        <w:tab/>
      </w:r>
      <w:r w:rsidRPr="006307E8">
        <w:rPr>
          <w:bCs/>
        </w:rPr>
        <w:tab/>
      </w:r>
      <w:r w:rsidRPr="006307E8">
        <w:rPr>
          <w:bCs/>
        </w:rPr>
        <w:tab/>
        <w:t>...................................................................................</w:t>
      </w:r>
    </w:p>
    <w:p w:rsidR="006307E8" w:rsidRPr="006307E8" w:rsidRDefault="006307E8" w:rsidP="006307E8">
      <w:pPr>
        <w:ind w:left="2975" w:firstLine="565"/>
        <w:jc w:val="center"/>
        <w:rPr>
          <w:bCs/>
          <w:vertAlign w:val="superscript"/>
        </w:rPr>
      </w:pPr>
      <w:r w:rsidRPr="006307E8">
        <w:rPr>
          <w:bCs/>
        </w:rPr>
        <w:t>meno, priezvisko a podpis oprávneného zástupcu uchádzača</w:t>
      </w:r>
    </w:p>
    <w:p w:rsidR="006C75BD" w:rsidRDefault="006C75BD" w:rsidP="00A00DE7"/>
    <w:p w:rsidR="006C75BD" w:rsidRPr="006C75BD" w:rsidRDefault="006C75BD" w:rsidP="006C75BD"/>
    <w:p w:rsidR="006C75BD" w:rsidRPr="006C75BD" w:rsidRDefault="006C75BD" w:rsidP="006C75BD"/>
    <w:p w:rsidR="006C75BD" w:rsidRPr="006C75BD" w:rsidRDefault="006C75BD" w:rsidP="006C75BD"/>
    <w:p w:rsidR="006C75BD" w:rsidRPr="006C75BD" w:rsidRDefault="006C75BD" w:rsidP="006C75BD"/>
    <w:sectPr w:rsidR="006C75BD" w:rsidRPr="006C75BD" w:rsidSect="00E80E80">
      <w:pgSz w:w="11920" w:h="16840"/>
      <w:pgMar w:top="1040" w:right="1280" w:bottom="280" w:left="1280" w:header="0" w:footer="35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81D" w:rsidRDefault="0071381D" w:rsidP="00CF24E1">
      <w:r>
        <w:separator/>
      </w:r>
    </w:p>
  </w:endnote>
  <w:endnote w:type="continuationSeparator" w:id="0">
    <w:p w:rsidR="0071381D" w:rsidRDefault="0071381D" w:rsidP="00CF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403214"/>
      <w:docPartObj>
        <w:docPartGallery w:val="Page Numbers (Bottom of Page)"/>
        <w:docPartUnique/>
      </w:docPartObj>
    </w:sdtPr>
    <w:sdtEndPr/>
    <w:sdtContent>
      <w:p w:rsidR="007A2564" w:rsidRDefault="007A2564">
        <w:pPr>
          <w:pStyle w:val="Pta"/>
          <w:jc w:val="center"/>
        </w:pPr>
        <w:r>
          <w:fldChar w:fldCharType="begin"/>
        </w:r>
        <w:r>
          <w:instrText>PAGE   \* MERGEFORMAT</w:instrText>
        </w:r>
        <w:r>
          <w:fldChar w:fldCharType="separate"/>
        </w:r>
        <w:r w:rsidR="00B4206A">
          <w:rPr>
            <w:noProof/>
          </w:rPr>
          <w:t>16</w:t>
        </w:r>
        <w:r>
          <w:fldChar w:fldCharType="end"/>
        </w:r>
      </w:p>
    </w:sdtContent>
  </w:sdt>
  <w:p w:rsidR="004C25F9" w:rsidRDefault="0071381D">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81D" w:rsidRDefault="0071381D" w:rsidP="00CF24E1">
      <w:r>
        <w:separator/>
      </w:r>
    </w:p>
  </w:footnote>
  <w:footnote w:type="continuationSeparator" w:id="0">
    <w:p w:rsidR="0071381D" w:rsidRDefault="0071381D" w:rsidP="00CF2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4" w15:restartNumberingAfterBreak="0">
    <w:nsid w:val="61316681"/>
    <w:multiLevelType w:val="multilevel"/>
    <w:tmpl w:val="4D76FACE"/>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5" w15:restartNumberingAfterBreak="0">
    <w:nsid w:val="7A264577"/>
    <w:multiLevelType w:val="multilevel"/>
    <w:tmpl w:val="75C69D3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6CC"/>
    <w:rsid w:val="00007038"/>
    <w:rsid w:val="000358DD"/>
    <w:rsid w:val="00080D9F"/>
    <w:rsid w:val="000A0919"/>
    <w:rsid w:val="000C429E"/>
    <w:rsid w:val="00103DF2"/>
    <w:rsid w:val="001111BD"/>
    <w:rsid w:val="00141B40"/>
    <w:rsid w:val="001547AB"/>
    <w:rsid w:val="0018122E"/>
    <w:rsid w:val="0019777B"/>
    <w:rsid w:val="001A0404"/>
    <w:rsid w:val="001F4263"/>
    <w:rsid w:val="00233043"/>
    <w:rsid w:val="00245D12"/>
    <w:rsid w:val="00307A4C"/>
    <w:rsid w:val="0035618D"/>
    <w:rsid w:val="00361370"/>
    <w:rsid w:val="003919AC"/>
    <w:rsid w:val="003E084F"/>
    <w:rsid w:val="0041616A"/>
    <w:rsid w:val="00417079"/>
    <w:rsid w:val="00452755"/>
    <w:rsid w:val="004A3265"/>
    <w:rsid w:val="004C5C83"/>
    <w:rsid w:val="005517B1"/>
    <w:rsid w:val="005B5E0E"/>
    <w:rsid w:val="005D51FC"/>
    <w:rsid w:val="00604B0C"/>
    <w:rsid w:val="006307E8"/>
    <w:rsid w:val="0067320A"/>
    <w:rsid w:val="006B46CC"/>
    <w:rsid w:val="006C75BD"/>
    <w:rsid w:val="006D71B2"/>
    <w:rsid w:val="006F5442"/>
    <w:rsid w:val="006F69B6"/>
    <w:rsid w:val="00710A3D"/>
    <w:rsid w:val="0071381D"/>
    <w:rsid w:val="00737421"/>
    <w:rsid w:val="007A2564"/>
    <w:rsid w:val="007B0BB7"/>
    <w:rsid w:val="007B1613"/>
    <w:rsid w:val="007D718D"/>
    <w:rsid w:val="00876CC3"/>
    <w:rsid w:val="008842D4"/>
    <w:rsid w:val="00892B37"/>
    <w:rsid w:val="008B21D7"/>
    <w:rsid w:val="009C7DB1"/>
    <w:rsid w:val="009D1279"/>
    <w:rsid w:val="009F6D40"/>
    <w:rsid w:val="00A00DE7"/>
    <w:rsid w:val="00A76BAC"/>
    <w:rsid w:val="00AE2EDF"/>
    <w:rsid w:val="00AE3900"/>
    <w:rsid w:val="00B014B8"/>
    <w:rsid w:val="00B244AB"/>
    <w:rsid w:val="00B3233C"/>
    <w:rsid w:val="00B4206A"/>
    <w:rsid w:val="00B749BE"/>
    <w:rsid w:val="00B93CE2"/>
    <w:rsid w:val="00BC2F28"/>
    <w:rsid w:val="00C048BB"/>
    <w:rsid w:val="00C05D46"/>
    <w:rsid w:val="00C20013"/>
    <w:rsid w:val="00C73FBF"/>
    <w:rsid w:val="00CA0EA3"/>
    <w:rsid w:val="00CE3294"/>
    <w:rsid w:val="00CF24E1"/>
    <w:rsid w:val="00D0413B"/>
    <w:rsid w:val="00D07FF6"/>
    <w:rsid w:val="00D12EB6"/>
    <w:rsid w:val="00D14311"/>
    <w:rsid w:val="00D42F26"/>
    <w:rsid w:val="00D92A85"/>
    <w:rsid w:val="00DF47C9"/>
    <w:rsid w:val="00E54948"/>
    <w:rsid w:val="00E62F8A"/>
    <w:rsid w:val="00E80E80"/>
    <w:rsid w:val="00EA01C3"/>
    <w:rsid w:val="00EB38D9"/>
    <w:rsid w:val="00F233E2"/>
    <w:rsid w:val="00FB45EF"/>
    <w:rsid w:val="00FD02F7"/>
    <w:rsid w:val="00FE3B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4A85C"/>
  <w15:chartTrackingRefBased/>
  <w15:docId w15:val="{CA6A9D47-496F-4FB4-900C-75AC4449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B46CC"/>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6B46CC"/>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iPriority w:val="9"/>
    <w:semiHidden/>
    <w:unhideWhenUsed/>
    <w:qFormat/>
    <w:rsid w:val="006B46CC"/>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y"/>
    <w:next w:val="Normlny"/>
    <w:link w:val="Nadpis3Char"/>
    <w:uiPriority w:val="9"/>
    <w:semiHidden/>
    <w:unhideWhenUsed/>
    <w:qFormat/>
    <w:rsid w:val="006B46CC"/>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y"/>
    <w:next w:val="Normlny"/>
    <w:link w:val="Nadpis4Char"/>
    <w:uiPriority w:val="9"/>
    <w:semiHidden/>
    <w:unhideWhenUsed/>
    <w:qFormat/>
    <w:rsid w:val="006B46CC"/>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y"/>
    <w:next w:val="Normlny"/>
    <w:link w:val="Nadpis5Char"/>
    <w:uiPriority w:val="9"/>
    <w:semiHidden/>
    <w:unhideWhenUsed/>
    <w:qFormat/>
    <w:rsid w:val="006B46CC"/>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6B46CC"/>
    <w:pPr>
      <w:numPr>
        <w:ilvl w:val="5"/>
        <w:numId w:val="1"/>
      </w:numPr>
      <w:spacing w:before="240" w:after="60"/>
      <w:outlineLvl w:val="5"/>
    </w:pPr>
    <w:rPr>
      <w:b/>
      <w:bCs/>
      <w:sz w:val="22"/>
      <w:szCs w:val="22"/>
    </w:rPr>
  </w:style>
  <w:style w:type="paragraph" w:styleId="Nadpis7">
    <w:name w:val="heading 7"/>
    <w:basedOn w:val="Normlny"/>
    <w:next w:val="Normlny"/>
    <w:link w:val="Nadpis7Char"/>
    <w:uiPriority w:val="9"/>
    <w:semiHidden/>
    <w:unhideWhenUsed/>
    <w:qFormat/>
    <w:rsid w:val="006B46CC"/>
    <w:pPr>
      <w:numPr>
        <w:ilvl w:val="6"/>
        <w:numId w:val="1"/>
      </w:num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iPriority w:val="9"/>
    <w:semiHidden/>
    <w:unhideWhenUsed/>
    <w:qFormat/>
    <w:rsid w:val="006B46CC"/>
    <w:pPr>
      <w:numPr>
        <w:ilvl w:val="7"/>
        <w:numId w:val="1"/>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iPriority w:val="9"/>
    <w:semiHidden/>
    <w:unhideWhenUsed/>
    <w:qFormat/>
    <w:rsid w:val="006B46CC"/>
    <w:pPr>
      <w:numPr>
        <w:ilvl w:val="8"/>
        <w:numId w:val="1"/>
      </w:num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B46CC"/>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sid w:val="006B46CC"/>
    <w:rPr>
      <w:rFonts w:asciiTheme="majorHAnsi" w:eastAsiaTheme="majorEastAsia" w:hAnsiTheme="majorHAnsi" w:cstheme="majorBidi"/>
      <w:b/>
      <w:bCs/>
      <w:i/>
      <w:iCs/>
      <w:sz w:val="28"/>
      <w:szCs w:val="28"/>
    </w:rPr>
  </w:style>
  <w:style w:type="character" w:customStyle="1" w:styleId="Nadpis3Char">
    <w:name w:val="Nadpis 3 Char"/>
    <w:basedOn w:val="Predvolenpsmoodseku"/>
    <w:link w:val="Nadpis3"/>
    <w:uiPriority w:val="9"/>
    <w:semiHidden/>
    <w:rsid w:val="006B46CC"/>
    <w:rPr>
      <w:rFonts w:asciiTheme="majorHAnsi" w:eastAsiaTheme="majorEastAsia" w:hAnsiTheme="majorHAnsi" w:cstheme="majorBidi"/>
      <w:b/>
      <w:bCs/>
      <w:sz w:val="26"/>
      <w:szCs w:val="26"/>
    </w:rPr>
  </w:style>
  <w:style w:type="character" w:customStyle="1" w:styleId="Nadpis4Char">
    <w:name w:val="Nadpis 4 Char"/>
    <w:basedOn w:val="Predvolenpsmoodseku"/>
    <w:link w:val="Nadpis4"/>
    <w:uiPriority w:val="9"/>
    <w:semiHidden/>
    <w:rsid w:val="006B46CC"/>
    <w:rPr>
      <w:rFonts w:eastAsiaTheme="minorEastAsia"/>
      <w:b/>
      <w:bCs/>
      <w:sz w:val="28"/>
      <w:szCs w:val="28"/>
    </w:rPr>
  </w:style>
  <w:style w:type="character" w:customStyle="1" w:styleId="Nadpis5Char">
    <w:name w:val="Nadpis 5 Char"/>
    <w:basedOn w:val="Predvolenpsmoodseku"/>
    <w:link w:val="Nadpis5"/>
    <w:uiPriority w:val="9"/>
    <w:semiHidden/>
    <w:rsid w:val="006B46CC"/>
    <w:rPr>
      <w:rFonts w:eastAsiaTheme="minorEastAsia"/>
      <w:b/>
      <w:bCs/>
      <w:i/>
      <w:iCs/>
      <w:sz w:val="26"/>
      <w:szCs w:val="26"/>
    </w:rPr>
  </w:style>
  <w:style w:type="character" w:customStyle="1" w:styleId="Nadpis6Char">
    <w:name w:val="Nadpis 6 Char"/>
    <w:basedOn w:val="Predvolenpsmoodseku"/>
    <w:link w:val="Nadpis6"/>
    <w:rsid w:val="006B46CC"/>
    <w:rPr>
      <w:rFonts w:ascii="Times New Roman" w:eastAsia="Times New Roman" w:hAnsi="Times New Roman" w:cs="Times New Roman"/>
      <w:b/>
      <w:bCs/>
    </w:rPr>
  </w:style>
  <w:style w:type="character" w:customStyle="1" w:styleId="Nadpis7Char">
    <w:name w:val="Nadpis 7 Char"/>
    <w:basedOn w:val="Predvolenpsmoodseku"/>
    <w:link w:val="Nadpis7"/>
    <w:uiPriority w:val="9"/>
    <w:semiHidden/>
    <w:rsid w:val="006B46CC"/>
    <w:rPr>
      <w:rFonts w:eastAsiaTheme="minorEastAsia"/>
      <w:sz w:val="24"/>
      <w:szCs w:val="24"/>
    </w:rPr>
  </w:style>
  <w:style w:type="character" w:customStyle="1" w:styleId="Nadpis8Char">
    <w:name w:val="Nadpis 8 Char"/>
    <w:basedOn w:val="Predvolenpsmoodseku"/>
    <w:link w:val="Nadpis8"/>
    <w:uiPriority w:val="9"/>
    <w:semiHidden/>
    <w:rsid w:val="006B46CC"/>
    <w:rPr>
      <w:rFonts w:eastAsiaTheme="minorEastAsia"/>
      <w:i/>
      <w:iCs/>
      <w:sz w:val="24"/>
      <w:szCs w:val="24"/>
    </w:rPr>
  </w:style>
  <w:style w:type="character" w:customStyle="1" w:styleId="Nadpis9Char">
    <w:name w:val="Nadpis 9 Char"/>
    <w:basedOn w:val="Predvolenpsmoodseku"/>
    <w:link w:val="Nadpis9"/>
    <w:uiPriority w:val="9"/>
    <w:semiHidden/>
    <w:rsid w:val="006B46CC"/>
    <w:rPr>
      <w:rFonts w:asciiTheme="majorHAnsi" w:eastAsiaTheme="majorEastAsia" w:hAnsiTheme="majorHAnsi" w:cstheme="majorBidi"/>
    </w:rPr>
  </w:style>
  <w:style w:type="character" w:styleId="Zstupntext">
    <w:name w:val="Placeholder Text"/>
    <w:basedOn w:val="Predvolenpsmoodseku"/>
    <w:uiPriority w:val="99"/>
    <w:semiHidden/>
    <w:rsid w:val="006B46CC"/>
    <w:rPr>
      <w:color w:val="808080"/>
    </w:rPr>
  </w:style>
  <w:style w:type="character" w:styleId="Hypertextovprepojenie">
    <w:name w:val="Hyperlink"/>
    <w:basedOn w:val="Predvolenpsmoodseku"/>
    <w:uiPriority w:val="99"/>
    <w:unhideWhenUsed/>
    <w:rsid w:val="006B46CC"/>
    <w:rPr>
      <w:color w:val="0563C1" w:themeColor="hyperlink"/>
      <w:u w:val="single"/>
    </w:rPr>
  </w:style>
  <w:style w:type="paragraph" w:styleId="Hlavika">
    <w:name w:val="header"/>
    <w:basedOn w:val="Normlny"/>
    <w:link w:val="HlavikaChar"/>
    <w:uiPriority w:val="99"/>
    <w:unhideWhenUsed/>
    <w:rsid w:val="00CF24E1"/>
    <w:pPr>
      <w:tabs>
        <w:tab w:val="center" w:pos="4536"/>
        <w:tab w:val="right" w:pos="9072"/>
      </w:tabs>
    </w:pPr>
  </w:style>
  <w:style w:type="character" w:customStyle="1" w:styleId="HlavikaChar">
    <w:name w:val="Hlavička Char"/>
    <w:basedOn w:val="Predvolenpsmoodseku"/>
    <w:link w:val="Hlavika"/>
    <w:uiPriority w:val="99"/>
    <w:rsid w:val="00CF24E1"/>
    <w:rPr>
      <w:rFonts w:ascii="Times New Roman" w:eastAsia="Times New Roman" w:hAnsi="Times New Roman" w:cs="Times New Roman"/>
      <w:sz w:val="20"/>
      <w:szCs w:val="20"/>
    </w:rPr>
  </w:style>
  <w:style w:type="paragraph" w:styleId="Pta">
    <w:name w:val="footer"/>
    <w:basedOn w:val="Normlny"/>
    <w:link w:val="PtaChar"/>
    <w:uiPriority w:val="99"/>
    <w:unhideWhenUsed/>
    <w:rsid w:val="00CF24E1"/>
    <w:pPr>
      <w:tabs>
        <w:tab w:val="center" w:pos="4536"/>
        <w:tab w:val="right" w:pos="9072"/>
      </w:tabs>
    </w:pPr>
  </w:style>
  <w:style w:type="character" w:customStyle="1" w:styleId="PtaChar">
    <w:name w:val="Päta Char"/>
    <w:basedOn w:val="Predvolenpsmoodseku"/>
    <w:link w:val="Pta"/>
    <w:uiPriority w:val="99"/>
    <w:rsid w:val="00CF24E1"/>
    <w:rPr>
      <w:rFonts w:ascii="Times New Roman" w:eastAsia="Times New Roman" w:hAnsi="Times New Roman" w:cs="Times New Roman"/>
      <w:sz w:val="20"/>
      <w:szCs w:val="20"/>
    </w:rPr>
  </w:style>
  <w:style w:type="paragraph" w:styleId="Zarkazkladnhotextu2">
    <w:name w:val="Body Text Indent 2"/>
    <w:basedOn w:val="Normlny"/>
    <w:link w:val="Zarkazkladnhotextu2Char"/>
    <w:uiPriority w:val="99"/>
    <w:rsid w:val="006F5442"/>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6F5442"/>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semiHidden/>
    <w:unhideWhenUsed/>
    <w:qFormat/>
    <w:rsid w:val="006307E8"/>
    <w:rPr>
      <w:sz w:val="16"/>
      <w:szCs w:val="16"/>
    </w:rPr>
  </w:style>
  <w:style w:type="character" w:customStyle="1" w:styleId="ra">
    <w:name w:val="ra"/>
    <w:basedOn w:val="Predvolenpsmoodseku"/>
    <w:rsid w:val="00630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06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hsr.sk/energetika/garantovana-energeticka-sluzba-pre-verejny-sek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urostat/docume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p-kzp.sk/obsah-vyzvy/53-vyzva-na-zamerana-na-rozvoj-energetickych-sluzieb-na-regionalnej-a-miestnej-urovni-opkzp-po4-sc441-2019-53/" TargetMode="External"/><Relationship Id="rId4" Type="http://schemas.openxmlformats.org/officeDocument/2006/relationships/webSettings" Target="webSettings.xml"/><Relationship Id="rId9" Type="http://schemas.openxmlformats.org/officeDocument/2006/relationships/hyperlink" Target="http://www.siea.sk/aktuality/c-8910/odporucania-na-spracovanie-energetickeho-auditu-verejnej-budovy/"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4187</Words>
  <Characters>23869</Characters>
  <Application>Microsoft Office Word</Application>
  <DocSecurity>0</DocSecurity>
  <Lines>198</Lines>
  <Paragraphs>55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2019-10-31T18:19:00Z</dcterms:created>
  <dcterms:modified xsi:type="dcterms:W3CDTF">2019-10-31T18:30:00Z</dcterms:modified>
</cp:coreProperties>
</file>