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042B" w14:textId="77777777" w:rsidR="00983500" w:rsidRDefault="00C35F8C">
      <w:pPr>
        <w:shd w:val="clear" w:color="auto" w:fill="FFFFFF"/>
        <w:ind w:left="158"/>
        <w:jc w:val="center"/>
      </w:pPr>
      <w:r>
        <w:rPr>
          <w:b/>
          <w:sz w:val="24"/>
          <w:szCs w:val="24"/>
        </w:rPr>
        <w:t>Rámcová dohoda č. 1/2024</w:t>
      </w:r>
    </w:p>
    <w:p w14:paraId="2DC9D3D8" w14:textId="77777777" w:rsidR="00983500" w:rsidRDefault="00C35F8C">
      <w:pPr>
        <w:pStyle w:val="Odsekzoznamu"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32D0C05D" w14:textId="77777777" w:rsidR="00983500" w:rsidRDefault="00983500">
      <w:pPr>
        <w:pStyle w:val="Odsekzoznamu"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D7080C9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14:paraId="3009600F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Zmluvné strany</w:t>
      </w:r>
    </w:p>
    <w:p w14:paraId="72B6EC66" w14:textId="77777777" w:rsidR="00983500" w:rsidRDefault="00C35F8C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Kupujúci:  </w:t>
      </w:r>
      <w:r>
        <w:rPr>
          <w:b/>
          <w:bCs/>
          <w:sz w:val="24"/>
          <w:szCs w:val="24"/>
        </w:rPr>
        <w:tab/>
        <w:t>Mesto Košice</w:t>
      </w:r>
    </w:p>
    <w:p w14:paraId="6E97F3CC" w14:textId="77777777" w:rsidR="00983500" w:rsidRDefault="00C35F8C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5670C4EE" w14:textId="77777777" w:rsidR="00983500" w:rsidRDefault="00C35F8C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3F3FC6FC" w14:textId="77777777" w:rsidR="00983500" w:rsidRDefault="00C35F8C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0CC19A4D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7A492CE6" w14:textId="77777777" w:rsidR="00983500" w:rsidRDefault="00C35F8C">
      <w:pPr>
        <w:ind w:firstLine="567"/>
        <w:jc w:val="both"/>
      </w:pPr>
      <w:r>
        <w:rPr>
          <w:bCs/>
          <w:sz w:val="24"/>
          <w:szCs w:val="24"/>
        </w:rPr>
        <w:tab/>
        <w:t xml:space="preserve">IBAN: </w:t>
      </w:r>
      <w:bookmarkStart w:id="0" w:name="_Hlk147736324"/>
      <w:bookmarkStart w:id="1" w:name="_Hlk146536570"/>
      <w:bookmarkStart w:id="2" w:name="_Hlk147734296"/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>S</w:t>
      </w:r>
      <w:bookmarkEnd w:id="0"/>
      <w:bookmarkEnd w:id="1"/>
      <w:bookmarkEnd w:id="2"/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>K35 5600 0000 0004 9796 4090 - SJ Cottbuská 34</w:t>
      </w:r>
    </w:p>
    <w:p w14:paraId="644C64D8" w14:textId="77777777" w:rsidR="00983500" w:rsidRDefault="00C35F8C">
      <w:pPr>
        <w:tabs>
          <w:tab w:val="left" w:pos="2820"/>
        </w:tabs>
        <w:ind w:firstLine="567"/>
        <w:jc w:val="both"/>
        <w:rPr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 IBAN: SK87 5600 0000 0004 9796 2087 - SJ Hemerkova 26</w:t>
      </w:r>
    </w:p>
    <w:p w14:paraId="61C5A4E2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  <w:shd w:val="clear" w:color="auto" w:fill="FFFF00"/>
        </w:rPr>
      </w:pPr>
      <w:r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Prevádzka:</w:t>
      </w:r>
      <w:r>
        <w:rPr>
          <w:bCs/>
          <w:sz w:val="24"/>
          <w:szCs w:val="24"/>
          <w:shd w:val="clear" w:color="auto" w:fill="FFFFFF"/>
        </w:rPr>
        <w:t xml:space="preserve"> Školská jedáleň pri M</w:t>
      </w:r>
      <w:bookmarkStart w:id="3" w:name="_Hlk147735441"/>
      <w:r>
        <w:rPr>
          <w:bCs/>
          <w:sz w:val="24"/>
          <w:szCs w:val="24"/>
          <w:shd w:val="clear" w:color="auto" w:fill="FFFFFF"/>
        </w:rPr>
        <w:t>Š</w:t>
      </w:r>
      <w:bookmarkEnd w:id="3"/>
      <w:r>
        <w:rPr>
          <w:bCs/>
          <w:sz w:val="24"/>
          <w:szCs w:val="24"/>
          <w:shd w:val="clear" w:color="auto" w:fill="FFFFFF"/>
        </w:rPr>
        <w:t xml:space="preserve"> Cottbuská 34</w:t>
      </w:r>
    </w:p>
    <w:p w14:paraId="765359F3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  <w:shd w:val="clear" w:color="auto" w:fill="FFFF00"/>
        </w:rPr>
      </w:pPr>
      <w:r>
        <w:rPr>
          <w:bCs/>
          <w:sz w:val="24"/>
          <w:szCs w:val="24"/>
          <w:shd w:val="clear" w:color="auto" w:fill="FFFFFF"/>
        </w:rPr>
        <w:t xml:space="preserve">                                 Školská jedáleň pri MŠ Hemerkova 26</w:t>
      </w:r>
    </w:p>
    <w:p w14:paraId="76AEB609" w14:textId="77777777" w:rsidR="00983500" w:rsidRDefault="00983500">
      <w:pPr>
        <w:tabs>
          <w:tab w:val="left" w:pos="993"/>
        </w:tabs>
        <w:ind w:firstLine="720"/>
        <w:jc w:val="both"/>
        <w:rPr>
          <w:shd w:val="clear" w:color="auto" w:fill="FFFFFF"/>
        </w:rPr>
      </w:pPr>
    </w:p>
    <w:p w14:paraId="278A73BA" w14:textId="3EFBB498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  <w:shd w:val="clear" w:color="auto" w:fill="FFFF00"/>
        </w:rPr>
      </w:pPr>
      <w:r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ab/>
        <w:t>Sídlo:</w:t>
      </w:r>
      <w:r w:rsidR="00FE3B20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>Cottbuská 34,040 23 Košice</w:t>
      </w:r>
    </w:p>
    <w:p w14:paraId="0586752D" w14:textId="77777777" w:rsidR="00983500" w:rsidRDefault="00C35F8C">
      <w:pPr>
        <w:tabs>
          <w:tab w:val="left" w:pos="993"/>
        </w:tabs>
        <w:ind w:firstLine="720"/>
        <w:jc w:val="both"/>
        <w:rPr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                     Hemerkova 26, 040 23 Košice</w:t>
      </w:r>
    </w:p>
    <w:p w14:paraId="1249E138" w14:textId="4F530535" w:rsidR="00983500" w:rsidRDefault="00C35F8C">
      <w:pPr>
        <w:tabs>
          <w:tab w:val="left" w:pos="993"/>
        </w:tabs>
        <w:ind w:firstLine="720"/>
        <w:jc w:val="both"/>
        <w:rPr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ab/>
        <w:t>Kontaktná osoba:</w:t>
      </w:r>
      <w:bookmarkStart w:id="4" w:name="_Hlk147736316"/>
      <w:r w:rsidR="00FE3B20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>K</w:t>
      </w:r>
      <w:bookmarkEnd w:id="4"/>
      <w:r>
        <w:rPr>
          <w:bCs/>
          <w:sz w:val="24"/>
          <w:szCs w:val="24"/>
          <w:shd w:val="clear" w:color="auto" w:fill="FFFFFF"/>
        </w:rPr>
        <w:t>rajňáková Kvetoslava</w:t>
      </w:r>
    </w:p>
    <w:p w14:paraId="3751D8B7" w14:textId="77777777" w:rsidR="00983500" w:rsidRDefault="00C35F8C">
      <w:pPr>
        <w:tabs>
          <w:tab w:val="left" w:pos="993"/>
        </w:tabs>
        <w:ind w:firstLine="720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  <w:lang w:eastAsia="ar-SA"/>
        </w:rPr>
        <w:tab/>
      </w:r>
      <w:r>
        <w:rPr>
          <w:sz w:val="24"/>
          <w:szCs w:val="24"/>
          <w:shd w:val="clear" w:color="auto" w:fill="FFFFFF"/>
          <w:lang w:eastAsia="ar-SA"/>
        </w:rPr>
        <w:tab/>
        <w:t xml:space="preserve">e-mail: </w:t>
      </w:r>
      <w:r>
        <w:rPr>
          <w:bCs/>
          <w:sz w:val="24"/>
          <w:szCs w:val="24"/>
          <w:shd w:val="clear" w:color="auto" w:fill="FFFFFF"/>
          <w:lang w:eastAsia="ar-SA"/>
        </w:rPr>
        <w:t>sjhemerkova@gmail.com</w:t>
      </w:r>
    </w:p>
    <w:p w14:paraId="59F3C73C" w14:textId="77777777" w:rsidR="00983500" w:rsidRDefault="00C35F8C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  <w:t>....................</w:t>
      </w:r>
    </w:p>
    <w:p w14:paraId="782F3211" w14:textId="77777777" w:rsidR="00983500" w:rsidRDefault="00C35F8C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45A0BE3F" w14:textId="77777777" w:rsidR="00983500" w:rsidRDefault="00C35F8C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42AF4B55" w14:textId="77777777" w:rsidR="00983500" w:rsidRDefault="00C35F8C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IČO: </w:t>
      </w:r>
    </w:p>
    <w:p w14:paraId="59E9CA8D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DIČ: </w:t>
      </w:r>
    </w:p>
    <w:p w14:paraId="790C78C8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6E8290A2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21F379FC" w14:textId="77777777" w:rsidR="00983500" w:rsidRDefault="00C35F8C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zapísaný v Obchodnom registri Okresného súdu v ..............., oddiel: ..........., vložka č. .................. </w:t>
      </w:r>
    </w:p>
    <w:p w14:paraId="149B7804" w14:textId="77777777" w:rsidR="00983500" w:rsidRDefault="00983500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2B57DF29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14:paraId="6518FA17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dohody</w:t>
      </w:r>
    </w:p>
    <w:p w14:paraId="0A3F282A" w14:textId="77777777" w:rsidR="00983500" w:rsidRDefault="00C35F8C">
      <w:pPr>
        <w:pStyle w:val="Odsekzoznamu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„Potraviny pre ŠJ MŠ </w:t>
      </w:r>
      <w:bookmarkStart w:id="5" w:name="_Hlk147734717"/>
      <w:bookmarkEnd w:id="5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Cottbuská 34 a pre ŠJ Hemerkova 26 v Kategórii č. 5 zelenina a ovocie“.</w:t>
      </w:r>
    </w:p>
    <w:p w14:paraId="33F484A3" w14:textId="77777777" w:rsidR="00983500" w:rsidRDefault="00C35F8C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46912F97" w14:textId="77777777" w:rsidR="00983500" w:rsidRDefault="00C35F8C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 zaplatiť kúpnu cenu v súlade s právami a povinnosťami a podmienkami dohodnutými v tejto dohode. </w:t>
      </w:r>
    </w:p>
    <w:p w14:paraId="4ADB8D8B" w14:textId="77777777" w:rsidR="00983500" w:rsidRDefault="00C35F8C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63D1F798" w14:textId="77777777" w:rsidR="00983500" w:rsidRDefault="00C35F8C">
      <w:pPr>
        <w:pStyle w:val="Odsekzoznamu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091463DB" w14:textId="77777777" w:rsidR="00983500" w:rsidRDefault="00983500">
      <w:pPr>
        <w:pStyle w:val="Bezriadkovania"/>
        <w:jc w:val="center"/>
        <w:rPr>
          <w:b/>
          <w:sz w:val="24"/>
          <w:szCs w:val="24"/>
        </w:rPr>
      </w:pPr>
    </w:p>
    <w:p w14:paraId="6E476FAB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14:paraId="4593EC48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a platobné podmienky</w:t>
      </w:r>
    </w:p>
    <w:p w14:paraId="56DC550E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5DB7DE30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tovar je uvedená </w:t>
      </w:r>
      <w:r>
        <w:rPr>
          <w:i/>
          <w:iCs/>
          <w:sz w:val="24"/>
          <w:szCs w:val="24"/>
        </w:rPr>
        <w:t>v prílohe č. 1</w:t>
      </w:r>
      <w:r>
        <w:rPr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71D3CB0D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FF"/>
        </w:rPr>
        <w:t xml:space="preserve">            </w:t>
      </w:r>
      <w:r>
        <w:rPr>
          <w:b/>
          <w:bCs/>
          <w:sz w:val="24"/>
          <w:szCs w:val="24"/>
        </w:rPr>
        <w:t>s DPH</w:t>
      </w:r>
      <w:r>
        <w:rPr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z w:val="24"/>
          <w:szCs w:val="24"/>
        </w:rPr>
        <w:t xml:space="preserve">. </w:t>
      </w:r>
    </w:p>
    <w:p w14:paraId="652195FA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54837328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Kupujúci neposkytne predávajúcemu žiadne zálohy. </w:t>
      </w:r>
    </w:p>
    <w:p w14:paraId="51E5AF7B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7389D560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09CBBFF6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688FEC0C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745F8496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0F6E74D8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1B8529CF" w14:textId="77777777" w:rsidR="00983500" w:rsidRDefault="00983500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</w:p>
    <w:p w14:paraId="5EA1AB89" w14:textId="77777777" w:rsidR="00983500" w:rsidRDefault="00983500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</w:p>
    <w:p w14:paraId="7B3E8F97" w14:textId="77777777" w:rsidR="00983500" w:rsidRDefault="00C35F8C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14:paraId="2A17987B" w14:textId="77777777" w:rsidR="00983500" w:rsidRDefault="00C35F8C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Všeobecné podmienky</w:t>
      </w:r>
    </w:p>
    <w:p w14:paraId="66416DA4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771806F0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6FCF27A3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79307B31" w14:textId="77777777" w:rsidR="00983500" w:rsidRDefault="00C35F8C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nadobudne vlastnícke práva k predmetu kúpy dňom prevzatia tovaru.</w:t>
      </w:r>
    </w:p>
    <w:p w14:paraId="53F3050E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zodpovedá za kvalitu a akosť tovaru po celú dobu minimálnej trvanlivosti platnej pre jednotlivé druhy tovaru. Záručná doba stanovená výrobcom bude vyznačená na obaloch tovaru.</w:t>
      </w:r>
    </w:p>
    <w:p w14:paraId="2D15C679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376BE860" w14:textId="77777777" w:rsidR="00983500" w:rsidRDefault="00983500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1BE6B3D" w14:textId="77777777" w:rsidR="00983500" w:rsidRDefault="00C35F8C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14:paraId="4124DE20" w14:textId="77777777" w:rsidR="00983500" w:rsidRDefault="00C35F8C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Dodacie podmienky</w:t>
      </w:r>
    </w:p>
    <w:p w14:paraId="3E6A38BB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0C0F463D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41063FA4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27C45A3C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 dodávať tovar do 08:00 hod. daného dňa.</w:t>
      </w:r>
    </w:p>
    <w:p w14:paraId="32C6799A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0333DF91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78147040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43233865" w14:textId="77777777" w:rsidR="00983500" w:rsidRDefault="00983500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39374FE3" w14:textId="77777777" w:rsidR="00983500" w:rsidRDefault="00C35F8C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14:paraId="1A007F19" w14:textId="77777777" w:rsidR="00983500" w:rsidRDefault="00C35F8C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trvania a skončenie dohody</w:t>
      </w:r>
    </w:p>
    <w:p w14:paraId="2018AE70" w14:textId="77777777" w:rsidR="00983500" w:rsidRDefault="00C35F8C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6DE8B5AF" w14:textId="77777777" w:rsidR="00983500" w:rsidRDefault="00C35F8C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138EE0DB" w14:textId="77777777" w:rsidR="00983500" w:rsidRDefault="00C35F8C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6B54E2C9" w14:textId="77777777" w:rsidR="00983500" w:rsidRDefault="00C35F8C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a)  písomnou dohodou zmluvných strán,</w:t>
      </w:r>
    </w:p>
    <w:p w14:paraId="328D1FD3" w14:textId="77777777" w:rsidR="00983500" w:rsidRDefault="00C35F8C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odstúpením kupujúceho od dohody z dôvodu porušenia ustanovení čl. IV ods. 1,2 a 7 a  čl. V ods. 4 dohody predávajúcim, s účinkami odo dňa doručenia oznámenia </w:t>
      </w:r>
      <w:r>
        <w:rPr>
          <w:sz w:val="24"/>
          <w:szCs w:val="24"/>
        </w:rPr>
        <w:lastRenderedPageBreak/>
        <w:t>o odstúpení,</w:t>
      </w:r>
    </w:p>
    <w:p w14:paraId="6B0A9D38" w14:textId="77777777" w:rsidR="00983500" w:rsidRDefault="00C35F8C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113E56B2" w14:textId="77777777" w:rsidR="00983500" w:rsidRDefault="00C35F8C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odstúpení.</w:t>
      </w:r>
    </w:p>
    <w:p w14:paraId="1F90AD21" w14:textId="77777777" w:rsidR="00983500" w:rsidRDefault="00983500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0C4E82E3" w14:textId="77777777" w:rsidR="00983500" w:rsidRDefault="00C35F8C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</w:p>
    <w:p w14:paraId="3B000546" w14:textId="77777777" w:rsidR="00983500" w:rsidRDefault="00C35F8C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Spoločné ustanovenia</w:t>
      </w:r>
    </w:p>
    <w:p w14:paraId="0AD71ADC" w14:textId="77777777" w:rsidR="00983500" w:rsidRDefault="00C35F8C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792E27E2" w14:textId="77777777" w:rsidR="00983500" w:rsidRDefault="00C35F8C">
      <w:pPr>
        <w:numPr>
          <w:ilvl w:val="0"/>
          <w:numId w:val="5"/>
        </w:numPr>
        <w:shd w:val="clear" w:color="auto" w:fill="FFFFFF"/>
        <w:tabs>
          <w:tab w:val="left" w:pos="284"/>
          <w:tab w:val="left" w:pos="8505"/>
        </w:tabs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ABD119E" w14:textId="77777777" w:rsidR="00983500" w:rsidRDefault="00983500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shd w:val="clear" w:color="auto" w:fill="00FF00"/>
        </w:rPr>
      </w:pPr>
    </w:p>
    <w:p w14:paraId="4259D8CD" w14:textId="77777777" w:rsidR="00983500" w:rsidRDefault="00C35F8C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14:paraId="0BDF1ACD" w14:textId="77777777" w:rsidR="00983500" w:rsidRDefault="00C35F8C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ustanovenia</w:t>
      </w:r>
    </w:p>
    <w:p w14:paraId="0913D449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58C3B5A2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671BDBC5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32CAFF31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0ACC07C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E612C09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20E3510E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4BA93C42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36799654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7188F2FF" w14:textId="77777777" w:rsidR="00983500" w:rsidRDefault="00983500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2DDF22B7" w14:textId="77777777" w:rsidR="00983500" w:rsidRDefault="00C35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predávajúceho:            </w:t>
      </w:r>
    </w:p>
    <w:p w14:paraId="6443868B" w14:textId="77777777" w:rsidR="00983500" w:rsidRDefault="00C35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Za kupujúceho:</w:t>
      </w:r>
    </w:p>
    <w:p w14:paraId="0D8D67F4" w14:textId="77777777" w:rsidR="00983500" w:rsidRDefault="00C35F8C">
      <w:pPr>
        <w:jc w:val="both"/>
        <w:rPr>
          <w:sz w:val="24"/>
          <w:szCs w:val="24"/>
        </w:rPr>
      </w:pPr>
      <w:r>
        <w:rPr>
          <w:sz w:val="24"/>
          <w:szCs w:val="24"/>
        </w:rPr>
        <w:t>V ...................... , dňa..............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04D9ACDF" w14:textId="77777777" w:rsidR="00983500" w:rsidRDefault="00983500">
      <w:pPr>
        <w:tabs>
          <w:tab w:val="left" w:pos="5034"/>
        </w:tabs>
        <w:jc w:val="both"/>
        <w:rPr>
          <w:sz w:val="24"/>
          <w:szCs w:val="24"/>
        </w:rPr>
      </w:pPr>
    </w:p>
    <w:p w14:paraId="2DC9A774" w14:textId="77777777" w:rsidR="00983500" w:rsidRDefault="00983500">
      <w:pPr>
        <w:jc w:val="both"/>
        <w:rPr>
          <w:sz w:val="24"/>
          <w:szCs w:val="24"/>
        </w:rPr>
      </w:pPr>
    </w:p>
    <w:p w14:paraId="2C29C8B6" w14:textId="77777777" w:rsidR="00983500" w:rsidRDefault="00983500">
      <w:pPr>
        <w:jc w:val="both"/>
        <w:rPr>
          <w:sz w:val="24"/>
          <w:szCs w:val="24"/>
        </w:rPr>
      </w:pPr>
    </w:p>
    <w:p w14:paraId="5A05B11A" w14:textId="77777777" w:rsidR="00983500" w:rsidRDefault="00983500">
      <w:pPr>
        <w:jc w:val="both"/>
        <w:rPr>
          <w:sz w:val="24"/>
          <w:szCs w:val="24"/>
        </w:rPr>
      </w:pPr>
    </w:p>
    <w:p w14:paraId="27681B1F" w14:textId="77777777" w:rsidR="00983500" w:rsidRDefault="00C35F8C">
      <w:pPr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983500">
      <w:pgSz w:w="11906" w:h="16838"/>
      <w:pgMar w:top="1418" w:right="2128" w:bottom="1843" w:left="1263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D1E"/>
    <w:multiLevelType w:val="multilevel"/>
    <w:tmpl w:val="5A0E5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BB0"/>
    <w:multiLevelType w:val="multilevel"/>
    <w:tmpl w:val="0A1C24F2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2664C1A"/>
    <w:multiLevelType w:val="multilevel"/>
    <w:tmpl w:val="6760305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10A8"/>
    <w:multiLevelType w:val="multilevel"/>
    <w:tmpl w:val="5274A6F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EAA0ADF"/>
    <w:multiLevelType w:val="multilevel"/>
    <w:tmpl w:val="68EA3272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9925B2D"/>
    <w:multiLevelType w:val="multilevel"/>
    <w:tmpl w:val="208C0BE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F5E38"/>
    <w:multiLevelType w:val="multilevel"/>
    <w:tmpl w:val="8DC4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35236"/>
    <w:multiLevelType w:val="multilevel"/>
    <w:tmpl w:val="2F38C2F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 w16cid:durableId="2103068691">
    <w:abstractNumId w:val="7"/>
  </w:num>
  <w:num w:numId="2" w16cid:durableId="595944395">
    <w:abstractNumId w:val="1"/>
  </w:num>
  <w:num w:numId="3" w16cid:durableId="892154598">
    <w:abstractNumId w:val="4"/>
  </w:num>
  <w:num w:numId="4" w16cid:durableId="522060812">
    <w:abstractNumId w:val="0"/>
  </w:num>
  <w:num w:numId="5" w16cid:durableId="468132231">
    <w:abstractNumId w:val="6"/>
  </w:num>
  <w:num w:numId="6" w16cid:durableId="350837815">
    <w:abstractNumId w:val="2"/>
  </w:num>
  <w:num w:numId="7" w16cid:durableId="948321088">
    <w:abstractNumId w:val="5"/>
  </w:num>
  <w:num w:numId="8" w16cid:durableId="645748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00"/>
    <w:rsid w:val="00983500"/>
    <w:rsid w:val="00C35F8C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892C"/>
  <w15:docId w15:val="{1D305204-3324-4BE9-BB8E-8A699BE1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suppressAutoHyphens/>
    </w:pPr>
    <w:rPr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466052"/>
  </w:style>
  <w:style w:type="character" w:customStyle="1" w:styleId="Internetovodkaz">
    <w:name w:val="Internetový odkaz"/>
    <w:uiPriority w:val="99"/>
    <w:unhideWhenUsed/>
    <w:rsid w:val="00466052"/>
    <w:rPr>
      <w:color w:val="0000FF"/>
      <w:u w:val="single"/>
    </w:rPr>
  </w:style>
  <w:style w:type="character" w:customStyle="1" w:styleId="Zkladntext2">
    <w:name w:val="Základný text (2)_"/>
    <w:link w:val="Zkladntext20"/>
    <w:qFormat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qFormat/>
    <w:rsid w:val="00310361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qFormat/>
    <w:rsid w:val="0031036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qFormat/>
    <w:rsid w:val="0031036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qFormat/>
    <w:rsid w:val="0031036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kladntext40">
    <w:name w:val="Základný text (4)_"/>
    <w:qFormat/>
    <w:rsid w:val="00E014D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link w:val="Telotextu"/>
    <w:qFormat/>
    <w:rsid w:val="00DB183F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7F5B8C"/>
  </w:style>
  <w:style w:type="character" w:customStyle="1" w:styleId="HlavikaChar">
    <w:name w:val="Hlavička Char"/>
    <w:basedOn w:val="Predvolenpsmoodseku"/>
    <w:link w:val="Hlavika"/>
    <w:qFormat/>
    <w:rsid w:val="007E4E3C"/>
  </w:style>
  <w:style w:type="character" w:customStyle="1" w:styleId="PtaChar">
    <w:name w:val="Päta Char"/>
    <w:basedOn w:val="Predvolenpsmoodseku"/>
    <w:link w:val="Pta"/>
    <w:qFormat/>
    <w:rsid w:val="007E4E3C"/>
  </w:style>
  <w:style w:type="character" w:customStyle="1" w:styleId="ListLabel1">
    <w:name w:val="ListLabel 1"/>
    <w:qFormat/>
    <w:rsid w:val="00A41393"/>
    <w:rPr>
      <w:rFonts w:cs="Times New Roman"/>
    </w:rPr>
  </w:style>
  <w:style w:type="character" w:customStyle="1" w:styleId="ListLabel2">
    <w:name w:val="ListLabel 2"/>
    <w:qFormat/>
    <w:rsid w:val="00A41393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A4139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ListLabel4">
    <w:name w:val="ListLabel 4"/>
    <w:qFormat/>
    <w:rsid w:val="00A41393"/>
    <w:rPr>
      <w:b/>
    </w:rPr>
  </w:style>
  <w:style w:type="character" w:customStyle="1" w:styleId="ListLabel5">
    <w:name w:val="ListLabel 5"/>
    <w:qFormat/>
    <w:rsid w:val="00A41393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qFormat/>
    <w:rsid w:val="00A41393"/>
    <w:rPr>
      <w:color w:val="00000A"/>
      <w:sz w:val="24"/>
    </w:rPr>
  </w:style>
  <w:style w:type="character" w:customStyle="1" w:styleId="ListLabel7">
    <w:name w:val="ListLabel 7"/>
    <w:qFormat/>
    <w:rsid w:val="00A41393"/>
    <w:rPr>
      <w:sz w:val="24"/>
    </w:rPr>
  </w:style>
  <w:style w:type="character" w:customStyle="1" w:styleId="ListLabel8">
    <w:name w:val="ListLabel 8"/>
    <w:qFormat/>
    <w:rsid w:val="00A41393"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rFonts w:ascii="Times New Roman" w:hAnsi="Times New Roman"/>
      <w:b/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sz w:val="24"/>
    </w:rPr>
  </w:style>
  <w:style w:type="paragraph" w:customStyle="1" w:styleId="Nadpis">
    <w:name w:val="Nadpis"/>
    <w:basedOn w:val="Normlny"/>
    <w:next w:val="Telotextu"/>
    <w:qFormat/>
    <w:rsid w:val="00A413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lotextu">
    <w:name w:val="Telo textu"/>
    <w:basedOn w:val="Normlny"/>
    <w:link w:val="ZkladntextChar"/>
    <w:rsid w:val="00DB183F"/>
    <w:pPr>
      <w:widowControl/>
    </w:pPr>
    <w:rPr>
      <w:sz w:val="24"/>
      <w:lang w:eastAsia="cs-CZ"/>
    </w:rPr>
  </w:style>
  <w:style w:type="paragraph" w:styleId="Zoznam">
    <w:name w:val="List"/>
    <w:basedOn w:val="Telotextu"/>
    <w:rsid w:val="00A41393"/>
    <w:rPr>
      <w:rFonts w:cs="Arial"/>
    </w:rPr>
  </w:style>
  <w:style w:type="paragraph" w:styleId="Popis">
    <w:name w:val="caption"/>
    <w:basedOn w:val="Normlny"/>
    <w:qFormat/>
    <w:rsid w:val="00A413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A41393"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qFormat/>
    <w:rsid w:val="00140772"/>
    <w:rPr>
      <w:rFonts w:ascii="Tahoma" w:hAnsi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Normlny"/>
    <w:link w:val="Zkladntext2"/>
    <w:qFormat/>
    <w:rsid w:val="00310361"/>
    <w:pPr>
      <w:shd w:val="clear" w:color="auto" w:fill="FFFFFF"/>
      <w:spacing w:before="240" w:line="221" w:lineRule="exact"/>
      <w:ind w:hanging="420"/>
      <w:jc w:val="both"/>
    </w:pPr>
    <w:rPr>
      <w:rFonts w:ascii="Arial" w:eastAsia="Arial" w:hAnsi="Arial"/>
    </w:rPr>
  </w:style>
  <w:style w:type="paragraph" w:customStyle="1" w:styleId="Odsadenietelatextu">
    <w:name w:val="Odsadenie tela textu"/>
    <w:basedOn w:val="Normlny"/>
    <w:link w:val="ZarkazkladnhotextuChar"/>
    <w:rsid w:val="007F5B8C"/>
    <w:pPr>
      <w:spacing w:after="120"/>
      <w:ind w:left="283"/>
    </w:pPr>
  </w:style>
  <w:style w:type="paragraph" w:styleId="Bezriadkovania">
    <w:name w:val="No Spacing"/>
    <w:uiPriority w:val="1"/>
    <w:qFormat/>
    <w:rsid w:val="007F5B8C"/>
    <w:pPr>
      <w:widowControl w:val="0"/>
      <w:suppressAutoHyphens/>
    </w:pPr>
    <w:rPr>
      <w:color w:val="00000A"/>
    </w:r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5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8873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2</cp:revision>
  <cp:lastPrinted>2017-05-03T08:38:00Z</cp:lastPrinted>
  <dcterms:created xsi:type="dcterms:W3CDTF">2024-03-14T11:16:00Z</dcterms:created>
  <dcterms:modified xsi:type="dcterms:W3CDTF">2024-03-14T11:16:00Z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