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C4781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C4781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C4781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C4781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C4781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C47815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C47815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C47815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C4781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731CEEC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r w:rsidR="00B27DB0" w:rsidRPr="005C214C">
        <w:t xml:space="preserve">tel. č.: </w:t>
      </w:r>
      <w:r w:rsidR="003C2E09">
        <w:rPr>
          <w:color w:val="FF0000"/>
        </w:rPr>
        <w:t>02 593 56 861 a 02 593 56 862</w:t>
      </w:r>
      <w:r w:rsidR="00B27DB0" w:rsidRPr="005C214C">
        <w:t>.</w:t>
      </w:r>
      <w:bookmarkEnd w:id="160"/>
      <w:r w:rsidR="003C2E09">
        <w:t xml:space="preserve"> </w:t>
      </w:r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1" w:name="_Toc17890345"/>
      <w:bookmarkStart w:id="162" w:name="_Toc22212277"/>
      <w:bookmarkEnd w:id="161"/>
      <w:r w:rsidRPr="00BE5BF7">
        <w:t>Príprava ponuky</w:t>
      </w:r>
      <w:bookmarkEnd w:id="156"/>
      <w:bookmarkEnd w:id="157"/>
      <w:bookmarkEnd w:id="158"/>
      <w:bookmarkEnd w:id="159"/>
      <w:bookmarkEnd w:id="162"/>
    </w:p>
    <w:p w14:paraId="41235DAC" w14:textId="2D40FAD6" w:rsidR="00B25D70" w:rsidRPr="00BE5BF7" w:rsidRDefault="00B25D70" w:rsidP="00E63FCB">
      <w:pPr>
        <w:pStyle w:val="Nadpis3"/>
      </w:pPr>
      <w:bookmarkStart w:id="163" w:name="_Toc444084950"/>
      <w:bookmarkStart w:id="164" w:name="_Toc4416620"/>
      <w:bookmarkStart w:id="165" w:name="_Toc4416914"/>
      <w:bookmarkStart w:id="166" w:name="_Toc4416963"/>
      <w:bookmarkStart w:id="167" w:name="_Toc22212278"/>
      <w:r w:rsidRPr="00BE5BF7">
        <w:t>Jazyk ponúk</w:t>
      </w:r>
      <w:bookmarkEnd w:id="163"/>
      <w:bookmarkEnd w:id="164"/>
      <w:bookmarkEnd w:id="165"/>
      <w:bookmarkEnd w:id="166"/>
      <w:bookmarkEnd w:id="167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8" w:name="jazyky"/>
      <w:bookmarkEnd w:id="168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9" w:name="_Toc400006275"/>
      <w:bookmarkStart w:id="170" w:name="_Toc444084951"/>
      <w:bookmarkStart w:id="171" w:name="_Toc4416621"/>
      <w:bookmarkStart w:id="172" w:name="_Toc4416915"/>
      <w:bookmarkStart w:id="173" w:name="_Toc4416964"/>
      <w:bookmarkStart w:id="174" w:name="_Toc22212279"/>
      <w:r w:rsidRPr="00BE5BF7">
        <w:t>Zábezpeka</w:t>
      </w:r>
      <w:bookmarkEnd w:id="169"/>
      <w:bookmarkEnd w:id="170"/>
      <w:bookmarkEnd w:id="171"/>
      <w:bookmarkEnd w:id="172"/>
      <w:bookmarkEnd w:id="173"/>
      <w:bookmarkEnd w:id="174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5" w:name="_Toc462050409"/>
      <w:bookmarkStart w:id="176" w:name="_Toc4416622"/>
      <w:bookmarkStart w:id="177" w:name="_Toc4416916"/>
      <w:bookmarkStart w:id="178" w:name="_Toc4416965"/>
      <w:bookmarkStart w:id="179" w:name="_Toc22212280"/>
      <w:r w:rsidRPr="00BE5BF7">
        <w:t>Mena a ceny uvádzané v ponukách</w:t>
      </w:r>
      <w:bookmarkEnd w:id="175"/>
      <w:bookmarkEnd w:id="176"/>
      <w:bookmarkEnd w:id="177"/>
      <w:bookmarkEnd w:id="178"/>
      <w:bookmarkEnd w:id="179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0" w:name="_Toc444084953"/>
      <w:bookmarkStart w:id="181" w:name="_Toc4416623"/>
      <w:bookmarkStart w:id="182" w:name="_Toc4416917"/>
      <w:bookmarkStart w:id="183" w:name="_Toc4416966"/>
      <w:bookmarkStart w:id="184" w:name="_Toc22212281"/>
      <w:r w:rsidRPr="00BE5BF7">
        <w:t>Vyhotovenie ponúk</w:t>
      </w:r>
      <w:bookmarkEnd w:id="180"/>
      <w:bookmarkEnd w:id="181"/>
      <w:bookmarkEnd w:id="182"/>
      <w:bookmarkEnd w:id="183"/>
      <w:bookmarkEnd w:id="184"/>
    </w:p>
    <w:p w14:paraId="1B7A6E70" w14:textId="0F89B97C" w:rsidR="00D64850" w:rsidRPr="00BE5BF7" w:rsidRDefault="00BB7A1A">
      <w:pPr>
        <w:pStyle w:val="Nadpis4"/>
      </w:pPr>
      <w:bookmarkStart w:id="185" w:name="_Hlk534372852"/>
      <w:bookmarkStart w:id="186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7" w:name="_Toc522635414"/>
      <w:bookmarkStart w:id="188" w:name="_Toc525293228"/>
      <w:bookmarkStart w:id="189" w:name="_Toc522635415"/>
      <w:bookmarkStart w:id="190" w:name="_Toc525293229"/>
      <w:bookmarkStart w:id="191" w:name="_Toc522635416"/>
      <w:bookmarkStart w:id="192" w:name="_Toc525293230"/>
      <w:bookmarkStart w:id="193" w:name="_Toc522635417"/>
      <w:bookmarkStart w:id="194" w:name="_Toc525293231"/>
      <w:bookmarkStart w:id="195" w:name="_Toc4416624"/>
      <w:bookmarkStart w:id="196" w:name="_Toc4416918"/>
      <w:bookmarkStart w:id="197" w:name="_Toc4416967"/>
      <w:bookmarkStart w:id="198" w:name="_Ref4422488"/>
      <w:bookmarkStart w:id="199" w:name="_Toc22212282"/>
      <w:bookmarkStart w:id="200" w:name="_Toc44408495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BE5BF7">
        <w:t>Konflikt záujmov</w:t>
      </w:r>
      <w:bookmarkEnd w:id="195"/>
      <w:bookmarkEnd w:id="196"/>
      <w:bookmarkEnd w:id="197"/>
      <w:bookmarkEnd w:id="198"/>
      <w:bookmarkEnd w:id="199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1" w:name="_Toc4416499"/>
      <w:bookmarkStart w:id="202" w:name="_Toc4416625"/>
      <w:bookmarkStart w:id="203" w:name="_Toc4416919"/>
      <w:bookmarkStart w:id="204" w:name="_Toc4416968"/>
      <w:bookmarkStart w:id="205" w:name="_Toc22212283"/>
      <w:r w:rsidRPr="00BE5BF7">
        <w:t>Predkladanie ponúk</w:t>
      </w:r>
      <w:bookmarkEnd w:id="200"/>
      <w:bookmarkEnd w:id="201"/>
      <w:bookmarkEnd w:id="202"/>
      <w:bookmarkEnd w:id="203"/>
      <w:bookmarkEnd w:id="204"/>
      <w:bookmarkEnd w:id="205"/>
    </w:p>
    <w:p w14:paraId="00516612" w14:textId="585EA183" w:rsidR="00C2485B" w:rsidRPr="00BE5BF7" w:rsidRDefault="008D1C77" w:rsidP="00E63FCB">
      <w:pPr>
        <w:pStyle w:val="Nadpis3"/>
      </w:pPr>
      <w:bookmarkStart w:id="206" w:name="_Toc4416626"/>
      <w:bookmarkStart w:id="207" w:name="_Toc4416920"/>
      <w:bookmarkStart w:id="208" w:name="_Toc4416969"/>
      <w:bookmarkStart w:id="209" w:name="_Ref4422340"/>
      <w:bookmarkStart w:id="210" w:name="_Ref4422394"/>
      <w:bookmarkStart w:id="211" w:name="_Ref4422409"/>
      <w:bookmarkStart w:id="212" w:name="_Ref4422725"/>
      <w:bookmarkStart w:id="213" w:name="_Toc22212284"/>
      <w:r w:rsidRPr="00BE5BF7">
        <w:t>Spôsob predloženia ponuky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AF3E671" w14:textId="095AD8A6" w:rsidR="00D64850" w:rsidRPr="00BE5BF7" w:rsidRDefault="0036449E">
      <w:pPr>
        <w:pStyle w:val="Nadpis4"/>
      </w:pPr>
      <w:bookmarkStart w:id="214" w:name="_Hlk534372883"/>
      <w:bookmarkStart w:id="215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6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6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4"/>
    </w:p>
    <w:p w14:paraId="32D61F14" w14:textId="3E0983E9" w:rsidR="00C2485B" w:rsidRPr="00BE5BF7" w:rsidRDefault="00C2485B" w:rsidP="00E63FCB">
      <w:pPr>
        <w:pStyle w:val="Nadpis3"/>
      </w:pPr>
      <w:bookmarkStart w:id="217" w:name="_Toc522635421"/>
      <w:bookmarkStart w:id="218" w:name="_Toc525293235"/>
      <w:bookmarkStart w:id="219" w:name="_Toc522635422"/>
      <w:bookmarkStart w:id="220" w:name="_Toc525293236"/>
      <w:bookmarkStart w:id="221" w:name="_Toc522635423"/>
      <w:bookmarkStart w:id="222" w:name="_Toc525293237"/>
      <w:bookmarkStart w:id="223" w:name="_Toc522635424"/>
      <w:bookmarkStart w:id="224" w:name="_Toc525293238"/>
      <w:bookmarkStart w:id="225" w:name="_Toc522635425"/>
      <w:bookmarkStart w:id="226" w:name="_Toc525293239"/>
      <w:bookmarkStart w:id="227" w:name="_Toc522635426"/>
      <w:bookmarkStart w:id="228" w:name="_Toc525293240"/>
      <w:bookmarkStart w:id="229" w:name="_Toc522635427"/>
      <w:bookmarkStart w:id="230" w:name="_Toc525293241"/>
      <w:bookmarkStart w:id="231" w:name="_Toc444084956"/>
      <w:bookmarkStart w:id="232" w:name="_Toc4416627"/>
      <w:bookmarkStart w:id="233" w:name="_Toc4416921"/>
      <w:bookmarkStart w:id="234" w:name="_Toc4416970"/>
      <w:bookmarkStart w:id="235" w:name="_Ref4422424"/>
      <w:bookmarkStart w:id="236" w:name="_Ref4422770"/>
      <w:bookmarkStart w:id="237" w:name="_Toc22212285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BE5BF7">
        <w:t>Miesto a lehota na predkladanie ponúk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0A146241" w14:textId="77777777" w:rsidR="007E113D" w:rsidRPr="007E113D" w:rsidRDefault="007E113D" w:rsidP="00355BC5">
      <w:pPr>
        <w:pStyle w:val="Nadpis4"/>
      </w:pPr>
      <w:bookmarkStart w:id="238" w:name="_Ref528145558"/>
      <w:bookmarkStart w:id="239" w:name="_Hlk534372908"/>
      <w:bookmarkStart w:id="240" w:name="_Hlk522551343"/>
      <w:r w:rsidRPr="007E113D">
        <w:t>Ponuky sa predkladajú v súlade s podmienkami bodu 20 tejto časti súťažných podkladov.</w:t>
      </w:r>
    </w:p>
    <w:p w14:paraId="1025C80D" w14:textId="1C4BDBFF" w:rsidR="00133B55" w:rsidRPr="00BE5BF7" w:rsidRDefault="00133B55">
      <w:pPr>
        <w:pStyle w:val="Nadpis4"/>
      </w:pPr>
      <w:bookmarkStart w:id="241" w:name="_Ref4423000"/>
      <w:bookmarkEnd w:id="238"/>
      <w:r w:rsidRPr="00BE5BF7">
        <w:t xml:space="preserve">Lehota na predkladanie ponúk uplynie: </w:t>
      </w:r>
      <w:r w:rsidR="00054AB0">
        <w:rPr>
          <w:color w:val="FF0000"/>
        </w:rPr>
        <w:t>20</w:t>
      </w:r>
      <w:r w:rsidR="00E93986" w:rsidRPr="002B03A6">
        <w:rPr>
          <w:color w:val="FF0000"/>
        </w:rPr>
        <w:t>. 0</w:t>
      </w:r>
      <w:r w:rsidR="00054AB0">
        <w:rPr>
          <w:color w:val="FF0000"/>
        </w:rPr>
        <w:t>3</w:t>
      </w:r>
      <w:r w:rsidR="00E93986" w:rsidRPr="002B03A6">
        <w:rPr>
          <w:color w:val="FF0000"/>
        </w:rPr>
        <w:t xml:space="preserve">. 2020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 xml:space="preserve">:00 </w:t>
      </w:r>
      <w:r w:rsidR="00665CD7" w:rsidRPr="002B03A6">
        <w:rPr>
          <w:color w:val="FF0000"/>
        </w:rPr>
        <w:t>h</w:t>
      </w:r>
      <w:r w:rsidRPr="002B03A6">
        <w:rPr>
          <w:color w:val="FF0000"/>
        </w:rPr>
        <w:t>od. miestneho času</w:t>
      </w:r>
      <w:r w:rsidRPr="00BE5BF7">
        <w:t>.</w:t>
      </w:r>
      <w:bookmarkEnd w:id="241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9"/>
    </w:p>
    <w:p w14:paraId="1D6972BB" w14:textId="5C702433" w:rsidR="00C2485B" w:rsidRPr="00BE5BF7" w:rsidRDefault="00C2485B" w:rsidP="00E63FCB">
      <w:pPr>
        <w:pStyle w:val="Nadpis3"/>
      </w:pPr>
      <w:bookmarkStart w:id="242" w:name="_Toc522635429"/>
      <w:bookmarkStart w:id="243" w:name="_Toc525293243"/>
      <w:bookmarkStart w:id="244" w:name="_Toc522635430"/>
      <w:bookmarkStart w:id="245" w:name="_Toc525293244"/>
      <w:bookmarkStart w:id="246" w:name="_Toc522635431"/>
      <w:bookmarkStart w:id="247" w:name="_Toc525293245"/>
      <w:bookmarkStart w:id="248" w:name="_Toc444084957"/>
      <w:bookmarkStart w:id="249" w:name="_Toc4416628"/>
      <w:bookmarkStart w:id="250" w:name="_Toc4416922"/>
      <w:bookmarkStart w:id="251" w:name="_Toc4416971"/>
      <w:bookmarkStart w:id="252" w:name="_Toc22212286"/>
      <w:bookmarkEnd w:id="240"/>
      <w:bookmarkEnd w:id="242"/>
      <w:bookmarkEnd w:id="243"/>
      <w:bookmarkEnd w:id="244"/>
      <w:bookmarkEnd w:id="245"/>
      <w:bookmarkEnd w:id="246"/>
      <w:bookmarkEnd w:id="247"/>
      <w:r w:rsidRPr="00BE5BF7">
        <w:t>Doplnenie, zmena a odvolanie ponúk</w:t>
      </w:r>
      <w:bookmarkEnd w:id="248"/>
      <w:bookmarkEnd w:id="249"/>
      <w:bookmarkEnd w:id="250"/>
      <w:bookmarkEnd w:id="251"/>
      <w:bookmarkEnd w:id="252"/>
    </w:p>
    <w:p w14:paraId="4699EEF5" w14:textId="06B176B0" w:rsidR="00454A07" w:rsidRPr="00BE5BF7" w:rsidRDefault="007D783D" w:rsidP="00355BC5">
      <w:pPr>
        <w:pStyle w:val="Nadpis4"/>
      </w:pPr>
      <w:bookmarkStart w:id="253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4" w:name="_Toc444084958"/>
      <w:bookmarkStart w:id="255" w:name="_Toc4416500"/>
      <w:bookmarkStart w:id="256" w:name="_Toc4416629"/>
      <w:bookmarkStart w:id="257" w:name="_Toc4416923"/>
      <w:bookmarkStart w:id="258" w:name="_Toc4416972"/>
      <w:bookmarkStart w:id="259" w:name="_Toc22212287"/>
      <w:bookmarkEnd w:id="253"/>
      <w:r w:rsidRPr="00BE5BF7">
        <w:t>Otváranie a vyhodnotenie ponúk</w:t>
      </w:r>
      <w:bookmarkEnd w:id="254"/>
      <w:bookmarkEnd w:id="255"/>
      <w:bookmarkEnd w:id="256"/>
      <w:bookmarkEnd w:id="257"/>
      <w:bookmarkEnd w:id="258"/>
      <w:bookmarkEnd w:id="259"/>
    </w:p>
    <w:p w14:paraId="3CAFBEA5" w14:textId="0E170E0D" w:rsidR="00EF2D37" w:rsidRPr="00BE5BF7" w:rsidRDefault="00EF2D37" w:rsidP="00E63FCB">
      <w:pPr>
        <w:pStyle w:val="Nadpis3"/>
      </w:pPr>
      <w:bookmarkStart w:id="260" w:name="_Toc4416630"/>
      <w:bookmarkStart w:id="261" w:name="_Toc4416924"/>
      <w:bookmarkStart w:id="262" w:name="_Toc4416973"/>
      <w:bookmarkStart w:id="263" w:name="_Toc22212288"/>
      <w:bookmarkStart w:id="264" w:name="_Toc444084959"/>
      <w:r w:rsidRPr="00BE5BF7">
        <w:t>Otváranie ponúk</w:t>
      </w:r>
      <w:bookmarkEnd w:id="260"/>
      <w:bookmarkEnd w:id="261"/>
      <w:bookmarkEnd w:id="262"/>
      <w:bookmarkEnd w:id="263"/>
      <w:r w:rsidRPr="00BE5BF7">
        <w:t xml:space="preserve"> </w:t>
      </w:r>
      <w:bookmarkEnd w:id="264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0CE4E692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054AB0">
        <w:rPr>
          <w:color w:val="FF0000"/>
        </w:rPr>
        <w:t>20</w:t>
      </w:r>
      <w:r w:rsidR="00E93986" w:rsidRPr="002B03A6">
        <w:rPr>
          <w:color w:val="FF0000"/>
        </w:rPr>
        <w:t>. 0</w:t>
      </w:r>
      <w:r w:rsidR="00054AB0">
        <w:rPr>
          <w:color w:val="FF0000"/>
        </w:rPr>
        <w:t>3</w:t>
      </w:r>
      <w:r w:rsidR="00E93986" w:rsidRPr="002B03A6">
        <w:rPr>
          <w:color w:val="FF0000"/>
        </w:rPr>
        <w:t>. 2020</w:t>
      </w:r>
      <w:r w:rsidR="008C15BC" w:rsidRPr="002B03A6">
        <w:rPr>
          <w:color w:val="FF0000"/>
        </w:rPr>
        <w:t xml:space="preserve"> </w:t>
      </w:r>
      <w:r w:rsidRPr="002B03A6">
        <w:rPr>
          <w:color w:val="FF0000"/>
        </w:rPr>
        <w:t>o</w:t>
      </w:r>
      <w:r w:rsidR="007464FD" w:rsidRPr="002B03A6">
        <w:rPr>
          <w:color w:val="FF0000"/>
        </w:rPr>
        <w:t> </w:t>
      </w:r>
      <w:r w:rsidR="00E93986" w:rsidRPr="002B03A6">
        <w:rPr>
          <w:color w:val="FF0000"/>
        </w:rPr>
        <w:t>09</w:t>
      </w:r>
      <w:r w:rsidR="007464FD" w:rsidRPr="002B03A6">
        <w:rPr>
          <w:color w:val="FF0000"/>
        </w:rPr>
        <w:t>:</w:t>
      </w:r>
      <w:r w:rsidR="00E93986" w:rsidRPr="002B03A6">
        <w:rPr>
          <w:color w:val="FF0000"/>
        </w:rPr>
        <w:t>30</w:t>
      </w:r>
      <w:r w:rsidR="00487ADD" w:rsidRPr="002B03A6">
        <w:rPr>
          <w:color w:val="FF0000"/>
        </w:rPr>
        <w:t xml:space="preserve"> </w:t>
      </w:r>
      <w:r w:rsidRPr="002B03A6">
        <w:rPr>
          <w:color w:val="FF0000"/>
        </w:rPr>
        <w:t xml:space="preserve">hod. miestneho času </w:t>
      </w:r>
      <w:r w:rsidR="00FE5917" w:rsidRPr="003C2E09">
        <w:t>v zasadacej miestnosti na 4. poschodí oddelenia verejného obstarávania</w:t>
      </w:r>
      <w:r w:rsidR="00FE5917" w:rsidRPr="00FE5917">
        <w:t xml:space="preserve">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5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5"/>
    </w:p>
    <w:p w14:paraId="4325E6C3" w14:textId="5B965021" w:rsidR="00EF2D37" w:rsidRPr="00BE5BF7" w:rsidRDefault="00EF2D37" w:rsidP="00E63FCB">
      <w:pPr>
        <w:pStyle w:val="Nadpis3"/>
      </w:pPr>
      <w:bookmarkStart w:id="266" w:name="_Toc4416631"/>
      <w:bookmarkStart w:id="267" w:name="_Toc4416925"/>
      <w:bookmarkStart w:id="268" w:name="_Toc4416974"/>
      <w:bookmarkStart w:id="269" w:name="_Ref4423141"/>
      <w:bookmarkStart w:id="270" w:name="_Ref4423334"/>
      <w:bookmarkStart w:id="271" w:name="_Ref4423373"/>
      <w:bookmarkStart w:id="272" w:name="_Toc22212289"/>
      <w:bookmarkStart w:id="273" w:name="_Toc444084960"/>
      <w:r w:rsidRPr="00BE5BF7">
        <w:t>Vyhodnotenie splnenia podmienok účasti, vysvetľovanie a vyhodnocovanie ponúk</w:t>
      </w:r>
      <w:bookmarkEnd w:id="266"/>
      <w:bookmarkEnd w:id="267"/>
      <w:bookmarkEnd w:id="268"/>
      <w:bookmarkEnd w:id="269"/>
      <w:bookmarkEnd w:id="270"/>
      <w:bookmarkEnd w:id="271"/>
      <w:bookmarkEnd w:id="272"/>
      <w:r w:rsidRPr="00BE5BF7">
        <w:t xml:space="preserve"> </w:t>
      </w:r>
      <w:bookmarkEnd w:id="273"/>
    </w:p>
    <w:p w14:paraId="02A61845" w14:textId="483C57B0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</w:t>
      </w:r>
      <w:r w:rsidR="00330269">
        <w:lastRenderedPageBreak/>
        <w:t xml:space="preserve">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4" w:name="page15"/>
      <w:bookmarkEnd w:id="274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5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6" w:name="_Toc534377217"/>
      <w:bookmarkStart w:id="277" w:name="_Toc534377218"/>
      <w:bookmarkStart w:id="278" w:name="_Toc534377219"/>
      <w:bookmarkStart w:id="279" w:name="_Toc534377220"/>
      <w:bookmarkStart w:id="280" w:name="_Toc534377221"/>
      <w:bookmarkStart w:id="281" w:name="_Toc534377222"/>
      <w:bookmarkStart w:id="282" w:name="_Toc534377223"/>
      <w:bookmarkStart w:id="283" w:name="_Toc534377224"/>
      <w:bookmarkStart w:id="284" w:name="_Toc534377225"/>
      <w:bookmarkStart w:id="285" w:name="_Toc534377226"/>
      <w:bookmarkStart w:id="286" w:name="_Toc534377227"/>
      <w:bookmarkStart w:id="287" w:name="_Toc534377228"/>
      <w:bookmarkStart w:id="288" w:name="_Toc534377229"/>
      <w:bookmarkStart w:id="289" w:name="_Toc534377230"/>
      <w:bookmarkStart w:id="290" w:name="_Toc534377231"/>
      <w:bookmarkStart w:id="291" w:name="_Toc534377232"/>
      <w:bookmarkStart w:id="292" w:name="_Toc534377233"/>
      <w:bookmarkStart w:id="293" w:name="_Toc534377234"/>
      <w:bookmarkStart w:id="294" w:name="_Toc534377235"/>
      <w:bookmarkStart w:id="295" w:name="_Toc534377236"/>
      <w:bookmarkStart w:id="296" w:name="_Toc534377237"/>
      <w:bookmarkStart w:id="297" w:name="_Toc534377238"/>
      <w:bookmarkStart w:id="298" w:name="_Toc534377239"/>
      <w:bookmarkStart w:id="299" w:name="_Toc534377240"/>
      <w:bookmarkStart w:id="300" w:name="_Toc534377241"/>
      <w:bookmarkStart w:id="301" w:name="_Toc534377242"/>
      <w:bookmarkStart w:id="302" w:name="_Toc534377243"/>
      <w:bookmarkStart w:id="303" w:name="_Toc444084961"/>
      <w:bookmarkStart w:id="304" w:name="_Toc4416632"/>
      <w:bookmarkStart w:id="305" w:name="_Toc4416926"/>
      <w:bookmarkStart w:id="306" w:name="_Toc4416975"/>
      <w:bookmarkStart w:id="307" w:name="_Toc2221229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3"/>
      <w:bookmarkEnd w:id="304"/>
      <w:bookmarkEnd w:id="305"/>
      <w:bookmarkEnd w:id="306"/>
      <w:bookmarkEnd w:id="307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8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8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</w:t>
      </w:r>
      <w:bookmarkStart w:id="309" w:name="_GoBack"/>
      <w:r w:rsidRPr="00BE5BF7">
        <w:t>viaza</w:t>
      </w:r>
      <w:bookmarkEnd w:id="309"/>
      <w:r w:rsidRPr="00BE5BF7">
        <w:t xml:space="preserve">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</w:t>
      </w:r>
      <w:r w:rsidRPr="00066832">
        <w:lastRenderedPageBreak/>
        <w:t xml:space="preserve">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50F02100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="009F1264">
        <w:t xml:space="preserve"> </w:t>
      </w:r>
      <w:r w:rsidR="009F1264" w:rsidRPr="009F1264">
        <w:rPr>
          <w:color w:val="FF0000"/>
        </w:rPr>
        <w:t>a čestným vyhlásením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7DE61DEC" w:rsidR="00FF3910" w:rsidRPr="00BE5BF7" w:rsidRDefault="00FF3910">
      <w:pPr>
        <w:pStyle w:val="Nadpis4"/>
      </w:pPr>
      <w:r w:rsidRPr="00BE5BF7">
        <w:t>Splnenie podmienok účasti týkajúcich sa ekonomického a finančného postavenia možno preukázať Jednotným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t xml:space="preserve">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097B38CE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</w:t>
      </w:r>
      <w:r w:rsidR="009F1264" w:rsidRPr="009F1264">
        <w:rPr>
          <w:color w:val="FF0000"/>
        </w:rPr>
        <w:t xml:space="preserve"> a čestným vyhlásením</w:t>
      </w:r>
      <w:r w:rsidRPr="00BE5BF7">
        <w:rPr>
          <w:lang w:eastAsia="sk-SK"/>
        </w:rPr>
        <w:t xml:space="preserve">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D30E" w14:textId="77777777" w:rsidR="00C47815" w:rsidRDefault="00C47815" w:rsidP="005A4804">
      <w:r>
        <w:separator/>
      </w:r>
    </w:p>
  </w:endnote>
  <w:endnote w:type="continuationSeparator" w:id="0">
    <w:p w14:paraId="2A5F717F" w14:textId="77777777" w:rsidR="00C47815" w:rsidRDefault="00C47815" w:rsidP="005A4804">
      <w:r>
        <w:continuationSeparator/>
      </w:r>
    </w:p>
  </w:endnote>
  <w:endnote w:type="continuationNotice" w:id="1">
    <w:p w14:paraId="39171AB0" w14:textId="77777777" w:rsidR="00C47815" w:rsidRDefault="00C47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2B03A6" w:rsidRDefault="002B03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2B03A6" w:rsidRDefault="002B03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2B03A6" w:rsidRPr="00C5338A" w:rsidRDefault="002B03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2B03A6" w:rsidRPr="00C5338A" w:rsidRDefault="002B03A6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2B03A6" w:rsidRPr="00C5338A" w:rsidRDefault="002B03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2B03A6" w:rsidRDefault="002B03A6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2B03A6" w:rsidRDefault="002B03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2B03A6" w:rsidRPr="00E465D8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2B03A6" w:rsidRDefault="002B03A6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2B03A6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2B03A6" w:rsidRPr="00932BD9" w:rsidRDefault="002B03A6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2B03A6" w:rsidRPr="00E465D8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2B03A6" w:rsidRDefault="002B03A6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2B03A6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2B03A6" w:rsidRPr="00932BD9" w:rsidRDefault="002B03A6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2B03A6" w:rsidRPr="00B86737" w:rsidRDefault="002B03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2B03A6" w:rsidRPr="00B90118" w:rsidRDefault="002B03A6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2B03A6" w:rsidRDefault="002B03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2B03A6" w:rsidRPr="00C5338A" w:rsidRDefault="002B03A6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2B03A6" w:rsidRPr="00C5338A" w:rsidRDefault="002B03A6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2B03A6" w:rsidRPr="00C5338A" w:rsidRDefault="002B03A6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2B03A6" w:rsidRPr="00C5338A" w:rsidRDefault="002B03A6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EA5B" w14:textId="77777777" w:rsidR="00C47815" w:rsidRDefault="00C47815" w:rsidP="005A4804">
      <w:r>
        <w:separator/>
      </w:r>
    </w:p>
  </w:footnote>
  <w:footnote w:type="continuationSeparator" w:id="0">
    <w:p w14:paraId="1E687D03" w14:textId="77777777" w:rsidR="00C47815" w:rsidRDefault="00C47815" w:rsidP="005A4804">
      <w:r>
        <w:continuationSeparator/>
      </w:r>
    </w:p>
  </w:footnote>
  <w:footnote w:type="continuationNotice" w:id="1">
    <w:p w14:paraId="29F77E51" w14:textId="77777777" w:rsidR="00C47815" w:rsidRDefault="00C47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2B03A6" w:rsidRPr="005D1A28" w:rsidRDefault="002B03A6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2B03A6" w:rsidRPr="00EA4A4F" w:rsidRDefault="002B03A6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4AB0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3A6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2E09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264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657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81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83732-106E-41E6-8BC5-7CE3FF0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0</TotalTime>
  <Pages>31</Pages>
  <Words>12332</Words>
  <Characters>70293</Characters>
  <Application>Microsoft Office Word</Application>
  <DocSecurity>0</DocSecurity>
  <Lines>585</Lines>
  <Paragraphs>164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2020-01-29T13:25:00Z</dcterms:created>
  <dcterms:modified xsi:type="dcterms:W3CDTF">2020-01-29T13:25:00Z</dcterms:modified>
</cp:coreProperties>
</file>