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52F8C1FB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FA33B7">
        <w:rPr>
          <w:rFonts w:ascii="Corbel" w:hAnsi="Corbel"/>
          <w:b/>
          <w:bCs/>
        </w:rPr>
        <w:t>Stavebný</w:t>
      </w:r>
      <w:r w:rsidR="00841FB8">
        <w:rPr>
          <w:rFonts w:ascii="Corbel" w:hAnsi="Corbel"/>
          <w:b/>
          <w:bCs/>
        </w:rPr>
        <w:t xml:space="preserve"> materiál 0</w:t>
      </w:r>
      <w:r w:rsidR="00FA33B7">
        <w:rPr>
          <w:rFonts w:ascii="Corbel" w:hAnsi="Corbel"/>
          <w:b/>
          <w:bCs/>
        </w:rPr>
        <w:t>6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14E98B67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FA33B7">
        <w:rPr>
          <w:rFonts w:ascii="Corbel" w:hAnsi="Corbel"/>
        </w:rPr>
        <w:t>stavebného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0C4007D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0577A7">
        <w:rPr>
          <w:rFonts w:ascii="Corbel" w:hAnsi="Corbel"/>
        </w:rPr>
        <w:t>stavebného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FA33B7">
        <w:rPr>
          <w:rFonts w:ascii="Corbel" w:hAnsi="Corbel"/>
        </w:rPr>
        <w:t>Stavebn</w:t>
      </w:r>
      <w:r w:rsidR="000577A7">
        <w:rPr>
          <w:rFonts w:ascii="Corbel" w:hAnsi="Corbel"/>
        </w:rPr>
        <w:t>ý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11E3FC53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532F4DAF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</w:t>
      </w:r>
      <w:r w:rsidR="00D26008">
        <w:rPr>
          <w:rFonts w:ascii="Corbel" w:hAnsi="Corbel"/>
        </w:rPr>
        <w:t xml:space="preserve"> (hydraulickou rukou)</w:t>
      </w:r>
      <w:r w:rsidR="00DE015E" w:rsidRPr="006D7BF3">
        <w:rPr>
          <w:rFonts w:ascii="Corbel" w:hAnsi="Corbel"/>
        </w:rPr>
        <w:t xml:space="preserve">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B031" w14:textId="77777777" w:rsidR="00CB6B06" w:rsidRDefault="00CB6B06" w:rsidP="00C062A8">
      <w:pPr>
        <w:spacing w:after="0" w:line="240" w:lineRule="auto"/>
      </w:pPr>
      <w:r>
        <w:separator/>
      </w:r>
    </w:p>
  </w:endnote>
  <w:endnote w:type="continuationSeparator" w:id="0">
    <w:p w14:paraId="363059F9" w14:textId="77777777" w:rsidR="00CB6B06" w:rsidRDefault="00CB6B06" w:rsidP="00C062A8">
      <w:pPr>
        <w:spacing w:after="0" w:line="240" w:lineRule="auto"/>
      </w:pPr>
      <w:r>
        <w:continuationSeparator/>
      </w:r>
    </w:p>
  </w:endnote>
  <w:endnote w:type="continuationNotice" w:id="1">
    <w:p w14:paraId="13DF10C9" w14:textId="77777777" w:rsidR="00CB6B06" w:rsidRDefault="00CB6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63F1" w14:textId="77777777" w:rsidR="00CB6B06" w:rsidRDefault="00CB6B06" w:rsidP="00C062A8">
      <w:pPr>
        <w:spacing w:after="0" w:line="240" w:lineRule="auto"/>
      </w:pPr>
      <w:r>
        <w:separator/>
      </w:r>
    </w:p>
  </w:footnote>
  <w:footnote w:type="continuationSeparator" w:id="0">
    <w:p w14:paraId="43A6018F" w14:textId="77777777" w:rsidR="00CB6B06" w:rsidRDefault="00CB6B06" w:rsidP="00C062A8">
      <w:pPr>
        <w:spacing w:after="0" w:line="240" w:lineRule="auto"/>
      </w:pPr>
      <w:r>
        <w:continuationSeparator/>
      </w:r>
    </w:p>
  </w:footnote>
  <w:footnote w:type="continuationNotice" w:id="1">
    <w:p w14:paraId="78EEE309" w14:textId="77777777" w:rsidR="00CB6B06" w:rsidRDefault="00CB6B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577A7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B6B06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26008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A33B7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249</cp:revision>
  <cp:lastPrinted>2022-10-07T06:26:00Z</cp:lastPrinted>
  <dcterms:created xsi:type="dcterms:W3CDTF">2020-12-28T23:19:00Z</dcterms:created>
  <dcterms:modified xsi:type="dcterms:W3CDTF">2024-04-05T15:19:00Z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