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7F4" w:rsidRDefault="006427F4" w:rsidP="006427F4">
      <w:pPr>
        <w:rPr>
          <w:b/>
          <w:u w:val="single"/>
        </w:rPr>
      </w:pPr>
    </w:p>
    <w:p w:rsidR="006427F4" w:rsidRDefault="006427F4" w:rsidP="006427F4">
      <w:pPr>
        <w:rPr>
          <w:b/>
          <w:u w:val="single"/>
        </w:rPr>
      </w:pPr>
    </w:p>
    <w:p w:rsidR="006427F4" w:rsidRPr="009E0AD5" w:rsidRDefault="006427F4" w:rsidP="006427F4">
      <w:pPr>
        <w:rPr>
          <w:b/>
          <w:u w:val="single"/>
        </w:rPr>
      </w:pPr>
      <w:r w:rsidRPr="009E0AD5">
        <w:rPr>
          <w:b/>
          <w:u w:val="single"/>
        </w:rPr>
        <w:t xml:space="preserve">Příloha číslo 1. </w:t>
      </w:r>
    </w:p>
    <w:p w:rsidR="006427F4" w:rsidRPr="004462B9" w:rsidRDefault="006427F4" w:rsidP="006427F4">
      <w:pPr>
        <w:rPr>
          <w:b/>
        </w:rPr>
      </w:pPr>
      <w:r>
        <w:rPr>
          <w:b/>
        </w:rPr>
        <w:t xml:space="preserve">K </w:t>
      </w:r>
      <w:r w:rsidRPr="004462B9">
        <w:rPr>
          <w:b/>
        </w:rPr>
        <w:t>zadávací dokumentac</w:t>
      </w:r>
      <w:r>
        <w:rPr>
          <w:b/>
        </w:rPr>
        <w:t>i</w:t>
      </w:r>
      <w:r w:rsidRPr="004462B9">
        <w:rPr>
          <w:b/>
        </w:rPr>
        <w:t xml:space="preserve"> zakázky „Pojištění odpovědnosti z provozu plavidel na rok 20</w:t>
      </w:r>
      <w:r w:rsidR="00A8685E">
        <w:rPr>
          <w:b/>
        </w:rPr>
        <w:t>20</w:t>
      </w:r>
      <w:r w:rsidRPr="004462B9">
        <w:rPr>
          <w:b/>
        </w:rPr>
        <w:t xml:space="preserve"> – 20</w:t>
      </w:r>
      <w:r w:rsidR="00A8685E">
        <w:rPr>
          <w:b/>
        </w:rPr>
        <w:t>21</w:t>
      </w:r>
      <w:r w:rsidRPr="004462B9">
        <w:rPr>
          <w:b/>
        </w:rPr>
        <w:t>“</w:t>
      </w:r>
    </w:p>
    <w:p w:rsidR="006427F4" w:rsidRDefault="006427F4" w:rsidP="006427F4">
      <w:pPr>
        <w:spacing w:after="0"/>
      </w:pPr>
      <w:r>
        <w:t>Seznam plavidel Dopravního podniku města Brna, a.s.</w:t>
      </w:r>
    </w:p>
    <w:p w:rsidR="006427F4" w:rsidRDefault="006427F4" w:rsidP="006427F4">
      <w:r>
        <w:t xml:space="preserve">K datu </w:t>
      </w:r>
      <w:proofErr w:type="gramStart"/>
      <w:r w:rsidR="00A8685E">
        <w:t>16.10.2019</w:t>
      </w:r>
      <w:proofErr w:type="gramEnd"/>
    </w:p>
    <w:tbl>
      <w:tblPr>
        <w:tblStyle w:val="Mkatabulky"/>
        <w:tblW w:w="9636" w:type="dxa"/>
        <w:tblLook w:val="0000" w:firstRow="0" w:lastRow="0" w:firstColumn="0" w:lastColumn="0" w:noHBand="0" w:noVBand="0"/>
      </w:tblPr>
      <w:tblGrid>
        <w:gridCol w:w="590"/>
        <w:gridCol w:w="674"/>
        <w:gridCol w:w="1201"/>
        <w:gridCol w:w="2621"/>
        <w:gridCol w:w="1816"/>
        <w:gridCol w:w="848"/>
        <w:gridCol w:w="894"/>
        <w:gridCol w:w="992"/>
      </w:tblGrid>
      <w:tr w:rsidR="006427F4" w:rsidRPr="00910BA1" w:rsidTr="007E3CB5">
        <w:trPr>
          <w:trHeight w:val="270"/>
        </w:trPr>
        <w:tc>
          <w:tcPr>
            <w:tcW w:w="568" w:type="dxa"/>
            <w:noWrap/>
            <w:vAlign w:val="center"/>
          </w:tcPr>
          <w:p w:rsidR="006427F4" w:rsidRPr="00910BA1" w:rsidRDefault="006427F4" w:rsidP="007E3CB5">
            <w:pPr>
              <w:jc w:val="center"/>
              <w:rPr>
                <w:b/>
                <w:bCs/>
              </w:rPr>
            </w:pPr>
            <w:proofErr w:type="spellStart"/>
            <w:r w:rsidRPr="00910BA1">
              <w:rPr>
                <w:b/>
                <w:bCs/>
              </w:rPr>
              <w:t>poř</w:t>
            </w:r>
            <w:proofErr w:type="spellEnd"/>
            <w:r w:rsidRPr="00910BA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910BA1">
              <w:rPr>
                <w:b/>
                <w:bCs/>
              </w:rPr>
              <w:t>č.</w:t>
            </w:r>
          </w:p>
        </w:tc>
        <w:tc>
          <w:tcPr>
            <w:tcW w:w="674" w:type="dxa"/>
            <w:noWrap/>
            <w:vAlign w:val="center"/>
          </w:tcPr>
          <w:p w:rsidR="006427F4" w:rsidRPr="00910BA1" w:rsidRDefault="006427F4" w:rsidP="007E3CB5">
            <w:pPr>
              <w:jc w:val="center"/>
              <w:rPr>
                <w:b/>
                <w:bCs/>
              </w:rPr>
            </w:pPr>
            <w:proofErr w:type="spellStart"/>
            <w:r w:rsidRPr="00910BA1">
              <w:rPr>
                <w:b/>
                <w:bCs/>
              </w:rPr>
              <w:t>inv</w:t>
            </w:r>
            <w:proofErr w:type="spellEnd"/>
            <w:r w:rsidRPr="00910BA1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910BA1">
              <w:rPr>
                <w:b/>
                <w:bCs/>
              </w:rPr>
              <w:t>č.</w:t>
            </w:r>
          </w:p>
        </w:tc>
        <w:tc>
          <w:tcPr>
            <w:tcW w:w="1207" w:type="dxa"/>
            <w:vAlign w:val="center"/>
          </w:tcPr>
          <w:p w:rsidR="006427F4" w:rsidRPr="00910BA1" w:rsidRDefault="006427F4" w:rsidP="007E3CB5">
            <w:pPr>
              <w:jc w:val="center"/>
              <w:rPr>
                <w:b/>
                <w:bCs/>
              </w:rPr>
            </w:pPr>
            <w:r w:rsidRPr="00910BA1">
              <w:rPr>
                <w:b/>
                <w:bCs/>
              </w:rPr>
              <w:t>č. průkazu</w:t>
            </w:r>
          </w:p>
        </w:tc>
        <w:tc>
          <w:tcPr>
            <w:tcW w:w="2621" w:type="dxa"/>
            <w:noWrap/>
            <w:vAlign w:val="center"/>
          </w:tcPr>
          <w:p w:rsidR="006427F4" w:rsidRPr="00910BA1" w:rsidRDefault="006427F4" w:rsidP="007E3CB5">
            <w:pPr>
              <w:jc w:val="center"/>
              <w:rPr>
                <w:b/>
                <w:bCs/>
              </w:rPr>
            </w:pPr>
            <w:r w:rsidRPr="00910BA1">
              <w:rPr>
                <w:b/>
                <w:bCs/>
              </w:rPr>
              <w:t>název</w:t>
            </w:r>
          </w:p>
        </w:tc>
        <w:tc>
          <w:tcPr>
            <w:tcW w:w="1873" w:type="dxa"/>
            <w:vAlign w:val="center"/>
          </w:tcPr>
          <w:p w:rsidR="006427F4" w:rsidRPr="00910BA1" w:rsidRDefault="006427F4" w:rsidP="007E3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výrobce</w:t>
            </w:r>
          </w:p>
        </w:tc>
        <w:tc>
          <w:tcPr>
            <w:tcW w:w="850" w:type="dxa"/>
            <w:vAlign w:val="center"/>
          </w:tcPr>
          <w:p w:rsidR="006427F4" w:rsidRPr="00910BA1" w:rsidRDefault="006427F4" w:rsidP="007E3C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Rok stavby</w:t>
            </w:r>
          </w:p>
        </w:tc>
        <w:tc>
          <w:tcPr>
            <w:tcW w:w="851" w:type="dxa"/>
            <w:noWrap/>
            <w:vAlign w:val="center"/>
          </w:tcPr>
          <w:p w:rsidR="006427F4" w:rsidRPr="00910BA1" w:rsidRDefault="006427F4" w:rsidP="007E3CB5">
            <w:pPr>
              <w:jc w:val="center"/>
              <w:rPr>
                <w:b/>
                <w:bCs/>
              </w:rPr>
            </w:pPr>
            <w:r w:rsidRPr="00910BA1">
              <w:rPr>
                <w:b/>
                <w:bCs/>
              </w:rPr>
              <w:t>výtlak v t</w:t>
            </w:r>
          </w:p>
        </w:tc>
        <w:tc>
          <w:tcPr>
            <w:tcW w:w="992" w:type="dxa"/>
            <w:noWrap/>
            <w:vAlign w:val="center"/>
          </w:tcPr>
          <w:p w:rsidR="006427F4" w:rsidRPr="00910BA1" w:rsidRDefault="006427F4" w:rsidP="007E3CB5">
            <w:pPr>
              <w:jc w:val="center"/>
              <w:rPr>
                <w:b/>
                <w:bCs/>
              </w:rPr>
            </w:pPr>
            <w:proofErr w:type="spellStart"/>
            <w:r w:rsidRPr="00910BA1">
              <w:rPr>
                <w:b/>
                <w:bCs/>
              </w:rPr>
              <w:t>Obsadi</w:t>
            </w:r>
            <w:r>
              <w:rPr>
                <w:b/>
                <w:bCs/>
              </w:rPr>
              <w:t>-</w:t>
            </w:r>
            <w:r w:rsidRPr="00910BA1">
              <w:rPr>
                <w:b/>
                <w:bCs/>
              </w:rPr>
              <w:t>telnost</w:t>
            </w:r>
            <w:proofErr w:type="spellEnd"/>
          </w:p>
        </w:tc>
      </w:tr>
      <w:tr w:rsidR="006427F4" w:rsidRPr="00910BA1" w:rsidTr="007E3CB5">
        <w:trPr>
          <w:trHeight w:val="255"/>
        </w:trPr>
        <w:tc>
          <w:tcPr>
            <w:tcW w:w="568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1</w:t>
            </w:r>
          </w:p>
        </w:tc>
        <w:tc>
          <w:tcPr>
            <w:tcW w:w="674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4801</w:t>
            </w:r>
          </w:p>
        </w:tc>
        <w:tc>
          <w:tcPr>
            <w:tcW w:w="1207" w:type="dxa"/>
          </w:tcPr>
          <w:p w:rsidR="006427F4" w:rsidRPr="00910BA1" w:rsidRDefault="006427F4" w:rsidP="007E3CB5">
            <w:pPr>
              <w:jc w:val="center"/>
            </w:pPr>
            <w:r>
              <w:t>32</w:t>
            </w:r>
            <w:r w:rsidRPr="00910BA1">
              <w:t>300674</w:t>
            </w:r>
          </w:p>
        </w:tc>
        <w:tc>
          <w:tcPr>
            <w:tcW w:w="2621" w:type="dxa"/>
            <w:noWrap/>
          </w:tcPr>
          <w:p w:rsidR="006427F4" w:rsidRPr="00910BA1" w:rsidRDefault="006427F4" w:rsidP="007E3CB5">
            <w:r w:rsidRPr="00910BA1">
              <w:t>OSOBNI LOĎ BRNO</w:t>
            </w:r>
          </w:p>
        </w:tc>
        <w:tc>
          <w:tcPr>
            <w:tcW w:w="1873" w:type="dxa"/>
          </w:tcPr>
          <w:p w:rsidR="006427F4" w:rsidRPr="00910BA1" w:rsidRDefault="006427F4" w:rsidP="007E3CB5">
            <w:r>
              <w:t xml:space="preserve">Adolf </w:t>
            </w:r>
            <w:proofErr w:type="spellStart"/>
            <w:r>
              <w:t>Špirk</w:t>
            </w:r>
            <w:proofErr w:type="spellEnd"/>
            <w:r>
              <w:t xml:space="preserve"> Praha</w:t>
            </w:r>
          </w:p>
        </w:tc>
        <w:tc>
          <w:tcPr>
            <w:tcW w:w="850" w:type="dxa"/>
          </w:tcPr>
          <w:p w:rsidR="006427F4" w:rsidRPr="00910BA1" w:rsidRDefault="006427F4" w:rsidP="007E3CB5">
            <w:pPr>
              <w:jc w:val="center"/>
            </w:pPr>
            <w:r>
              <w:t>1949</w:t>
            </w:r>
          </w:p>
        </w:tc>
        <w:tc>
          <w:tcPr>
            <w:tcW w:w="851" w:type="dxa"/>
            <w:noWrap/>
          </w:tcPr>
          <w:p w:rsidR="006427F4" w:rsidRPr="00910BA1" w:rsidRDefault="006427F4" w:rsidP="007E3CB5">
            <w:pPr>
              <w:jc w:val="center"/>
            </w:pPr>
            <w:r>
              <w:t>neudán</w:t>
            </w:r>
          </w:p>
        </w:tc>
        <w:tc>
          <w:tcPr>
            <w:tcW w:w="992" w:type="dxa"/>
            <w:noWrap/>
          </w:tcPr>
          <w:p w:rsidR="006427F4" w:rsidRPr="00910BA1" w:rsidRDefault="006427F4" w:rsidP="007E3CB5">
            <w:pPr>
              <w:jc w:val="center"/>
            </w:pPr>
            <w:r>
              <w:t>120</w:t>
            </w:r>
          </w:p>
        </w:tc>
      </w:tr>
      <w:tr w:rsidR="006427F4" w:rsidRPr="00910BA1" w:rsidTr="007E3CB5">
        <w:trPr>
          <w:trHeight w:val="255"/>
        </w:trPr>
        <w:tc>
          <w:tcPr>
            <w:tcW w:w="568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2</w:t>
            </w:r>
          </w:p>
        </w:tc>
        <w:tc>
          <w:tcPr>
            <w:tcW w:w="674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4823</w:t>
            </w:r>
          </w:p>
        </w:tc>
        <w:tc>
          <w:tcPr>
            <w:tcW w:w="1207" w:type="dxa"/>
          </w:tcPr>
          <w:p w:rsidR="006427F4" w:rsidRPr="00910BA1" w:rsidRDefault="006427F4" w:rsidP="007E3CB5">
            <w:pPr>
              <w:jc w:val="center"/>
            </w:pPr>
            <w:r w:rsidRPr="00910BA1">
              <w:t>32303426</w:t>
            </w:r>
          </w:p>
        </w:tc>
        <w:tc>
          <w:tcPr>
            <w:tcW w:w="2621" w:type="dxa"/>
            <w:noWrap/>
          </w:tcPr>
          <w:p w:rsidR="006427F4" w:rsidRPr="00910BA1" w:rsidRDefault="006427F4" w:rsidP="007E3CB5">
            <w:r w:rsidRPr="00910BA1">
              <w:t>OSOBNÍ LOĎ LIPSKO</w:t>
            </w:r>
          </w:p>
        </w:tc>
        <w:tc>
          <w:tcPr>
            <w:tcW w:w="1873" w:type="dxa"/>
          </w:tcPr>
          <w:p w:rsidR="006427F4" w:rsidRPr="00910BA1" w:rsidRDefault="006427F4" w:rsidP="007E3CB5">
            <w:r>
              <w:t>JESKO CZ, s.r.o.</w:t>
            </w:r>
          </w:p>
        </w:tc>
        <w:tc>
          <w:tcPr>
            <w:tcW w:w="850" w:type="dxa"/>
          </w:tcPr>
          <w:p w:rsidR="006427F4" w:rsidRPr="00910BA1" w:rsidRDefault="006427F4" w:rsidP="007E3CB5">
            <w:pPr>
              <w:jc w:val="center"/>
            </w:pPr>
            <w:r>
              <w:t>2010</w:t>
            </w:r>
          </w:p>
        </w:tc>
        <w:tc>
          <w:tcPr>
            <w:tcW w:w="851" w:type="dxa"/>
            <w:noWrap/>
          </w:tcPr>
          <w:p w:rsidR="006427F4" w:rsidRPr="00910BA1" w:rsidRDefault="006427F4" w:rsidP="007E3CB5">
            <w:pPr>
              <w:jc w:val="center"/>
            </w:pPr>
            <w:r>
              <w:t>90</w:t>
            </w:r>
            <w:r w:rsidRPr="00910BA1">
              <w:t>,0</w:t>
            </w:r>
          </w:p>
        </w:tc>
        <w:tc>
          <w:tcPr>
            <w:tcW w:w="992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20</w:t>
            </w:r>
            <w:r>
              <w:t>0</w:t>
            </w:r>
          </w:p>
        </w:tc>
      </w:tr>
      <w:tr w:rsidR="006427F4" w:rsidRPr="00910BA1" w:rsidTr="007E3CB5">
        <w:trPr>
          <w:trHeight w:val="255"/>
        </w:trPr>
        <w:tc>
          <w:tcPr>
            <w:tcW w:w="568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3</w:t>
            </w:r>
          </w:p>
        </w:tc>
        <w:tc>
          <w:tcPr>
            <w:tcW w:w="674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4824</w:t>
            </w:r>
          </w:p>
        </w:tc>
        <w:tc>
          <w:tcPr>
            <w:tcW w:w="1207" w:type="dxa"/>
          </w:tcPr>
          <w:p w:rsidR="006427F4" w:rsidRPr="00910BA1" w:rsidRDefault="006427F4" w:rsidP="007E3CB5">
            <w:pPr>
              <w:jc w:val="center"/>
            </w:pPr>
            <w:r w:rsidRPr="00910BA1">
              <w:t>32303738</w:t>
            </w:r>
          </w:p>
        </w:tc>
        <w:tc>
          <w:tcPr>
            <w:tcW w:w="2621" w:type="dxa"/>
            <w:noWrap/>
          </w:tcPr>
          <w:p w:rsidR="006427F4" w:rsidRPr="00910BA1" w:rsidRDefault="006427F4" w:rsidP="007E3CB5">
            <w:r w:rsidRPr="00910BA1">
              <w:t>OSOBNÍ LOĎ UTRECHT</w:t>
            </w:r>
          </w:p>
        </w:tc>
        <w:tc>
          <w:tcPr>
            <w:tcW w:w="1873" w:type="dxa"/>
          </w:tcPr>
          <w:p w:rsidR="006427F4" w:rsidRPr="00910BA1" w:rsidRDefault="006427F4" w:rsidP="007E3CB5">
            <w:r>
              <w:t>JESKO CZ, s.r.o.</w:t>
            </w:r>
          </w:p>
        </w:tc>
        <w:tc>
          <w:tcPr>
            <w:tcW w:w="850" w:type="dxa"/>
          </w:tcPr>
          <w:p w:rsidR="006427F4" w:rsidRPr="00910BA1" w:rsidRDefault="006427F4" w:rsidP="007E3CB5">
            <w:pPr>
              <w:jc w:val="center"/>
            </w:pPr>
            <w:r>
              <w:t>2011</w:t>
            </w:r>
          </w:p>
        </w:tc>
        <w:tc>
          <w:tcPr>
            <w:tcW w:w="851" w:type="dxa"/>
            <w:noWrap/>
          </w:tcPr>
          <w:p w:rsidR="006427F4" w:rsidRPr="00910BA1" w:rsidRDefault="006427F4" w:rsidP="007E3CB5">
            <w:pPr>
              <w:jc w:val="center"/>
            </w:pPr>
            <w:r>
              <w:t>90</w:t>
            </w:r>
            <w:r w:rsidRPr="00910BA1">
              <w:t>,0</w:t>
            </w:r>
          </w:p>
        </w:tc>
        <w:tc>
          <w:tcPr>
            <w:tcW w:w="992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20</w:t>
            </w:r>
            <w:r>
              <w:t>0</w:t>
            </w:r>
          </w:p>
        </w:tc>
      </w:tr>
      <w:tr w:rsidR="006427F4" w:rsidRPr="00910BA1" w:rsidTr="007E3CB5">
        <w:trPr>
          <w:trHeight w:val="255"/>
        </w:trPr>
        <w:tc>
          <w:tcPr>
            <w:tcW w:w="568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4</w:t>
            </w:r>
          </w:p>
        </w:tc>
        <w:tc>
          <w:tcPr>
            <w:tcW w:w="674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4825</w:t>
            </w:r>
          </w:p>
        </w:tc>
        <w:tc>
          <w:tcPr>
            <w:tcW w:w="1207" w:type="dxa"/>
          </w:tcPr>
          <w:p w:rsidR="006427F4" w:rsidRPr="00910BA1" w:rsidRDefault="006427F4" w:rsidP="007E3CB5">
            <w:pPr>
              <w:jc w:val="center"/>
            </w:pPr>
            <w:r w:rsidRPr="00910BA1">
              <w:t>32303737</w:t>
            </w:r>
          </w:p>
        </w:tc>
        <w:tc>
          <w:tcPr>
            <w:tcW w:w="2621" w:type="dxa"/>
            <w:noWrap/>
          </w:tcPr>
          <w:p w:rsidR="006427F4" w:rsidRPr="00910BA1" w:rsidRDefault="006427F4" w:rsidP="007E3CB5">
            <w:r w:rsidRPr="00910BA1">
              <w:t>OSOBNÍ LOĎ V</w:t>
            </w:r>
            <w:r>
              <w:t>ÍDEŇ</w:t>
            </w:r>
          </w:p>
        </w:tc>
        <w:tc>
          <w:tcPr>
            <w:tcW w:w="1873" w:type="dxa"/>
          </w:tcPr>
          <w:p w:rsidR="006427F4" w:rsidRPr="00910BA1" w:rsidRDefault="006427F4" w:rsidP="007E3CB5">
            <w:r>
              <w:t>JESKO CZ, s.r.o.</w:t>
            </w:r>
          </w:p>
        </w:tc>
        <w:tc>
          <w:tcPr>
            <w:tcW w:w="850" w:type="dxa"/>
          </w:tcPr>
          <w:p w:rsidR="006427F4" w:rsidRPr="00910BA1" w:rsidRDefault="006427F4" w:rsidP="007E3CB5">
            <w:pPr>
              <w:jc w:val="center"/>
            </w:pPr>
            <w:r>
              <w:t>2011</w:t>
            </w:r>
          </w:p>
        </w:tc>
        <w:tc>
          <w:tcPr>
            <w:tcW w:w="851" w:type="dxa"/>
            <w:noWrap/>
          </w:tcPr>
          <w:p w:rsidR="006427F4" w:rsidRPr="00910BA1" w:rsidRDefault="006427F4" w:rsidP="007E3CB5">
            <w:pPr>
              <w:jc w:val="center"/>
            </w:pPr>
            <w:r>
              <w:t>90</w:t>
            </w:r>
            <w:r w:rsidRPr="00910BA1">
              <w:t>,0</w:t>
            </w:r>
          </w:p>
        </w:tc>
        <w:tc>
          <w:tcPr>
            <w:tcW w:w="992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20</w:t>
            </w:r>
            <w:r>
              <w:t>0</w:t>
            </w:r>
          </w:p>
        </w:tc>
      </w:tr>
      <w:tr w:rsidR="006427F4" w:rsidRPr="00910BA1" w:rsidTr="007E3CB5">
        <w:trPr>
          <w:trHeight w:val="255"/>
        </w:trPr>
        <w:tc>
          <w:tcPr>
            <w:tcW w:w="568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5</w:t>
            </w:r>
          </w:p>
        </w:tc>
        <w:tc>
          <w:tcPr>
            <w:tcW w:w="674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4826</w:t>
            </w:r>
          </w:p>
        </w:tc>
        <w:tc>
          <w:tcPr>
            <w:tcW w:w="1207" w:type="dxa"/>
          </w:tcPr>
          <w:p w:rsidR="006427F4" w:rsidRPr="00910BA1" w:rsidRDefault="006427F4" w:rsidP="007E3CB5">
            <w:pPr>
              <w:jc w:val="center"/>
            </w:pPr>
            <w:r>
              <w:t>32</w:t>
            </w:r>
            <w:r w:rsidRPr="00910BA1">
              <w:t>303971</w:t>
            </w:r>
          </w:p>
        </w:tc>
        <w:tc>
          <w:tcPr>
            <w:tcW w:w="2621" w:type="dxa"/>
            <w:noWrap/>
          </w:tcPr>
          <w:p w:rsidR="006427F4" w:rsidRPr="00910BA1" w:rsidRDefault="006427F4" w:rsidP="007E3CB5">
            <w:r w:rsidRPr="00910BA1">
              <w:t>OSOBNÍ LOĎ STUTTGART</w:t>
            </w:r>
          </w:p>
        </w:tc>
        <w:tc>
          <w:tcPr>
            <w:tcW w:w="1873" w:type="dxa"/>
          </w:tcPr>
          <w:p w:rsidR="006427F4" w:rsidRPr="00910BA1" w:rsidRDefault="006427F4" w:rsidP="007E3CB5">
            <w:r>
              <w:t>JESKO CZ, s.r.o.</w:t>
            </w:r>
          </w:p>
        </w:tc>
        <w:tc>
          <w:tcPr>
            <w:tcW w:w="850" w:type="dxa"/>
          </w:tcPr>
          <w:p w:rsidR="006427F4" w:rsidRPr="00910BA1" w:rsidRDefault="006427F4" w:rsidP="007E3CB5">
            <w:pPr>
              <w:jc w:val="center"/>
            </w:pPr>
            <w:r>
              <w:t>2012</w:t>
            </w:r>
          </w:p>
        </w:tc>
        <w:tc>
          <w:tcPr>
            <w:tcW w:w="851" w:type="dxa"/>
            <w:noWrap/>
          </w:tcPr>
          <w:p w:rsidR="006427F4" w:rsidRPr="00910BA1" w:rsidRDefault="006427F4" w:rsidP="007E3CB5">
            <w:pPr>
              <w:jc w:val="center"/>
            </w:pPr>
            <w:r>
              <w:t>90</w:t>
            </w:r>
            <w:r w:rsidRPr="00910BA1">
              <w:t>,0</w:t>
            </w:r>
          </w:p>
        </w:tc>
        <w:tc>
          <w:tcPr>
            <w:tcW w:w="992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20</w:t>
            </w:r>
            <w:r>
              <w:t>0</w:t>
            </w:r>
          </w:p>
        </w:tc>
      </w:tr>
      <w:tr w:rsidR="006427F4" w:rsidRPr="00910BA1" w:rsidTr="007E3CB5">
        <w:trPr>
          <w:trHeight w:val="255"/>
        </w:trPr>
        <w:tc>
          <w:tcPr>
            <w:tcW w:w="568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6</w:t>
            </w:r>
          </w:p>
        </w:tc>
        <w:tc>
          <w:tcPr>
            <w:tcW w:w="674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4827</w:t>
            </w:r>
          </w:p>
        </w:tc>
        <w:tc>
          <w:tcPr>
            <w:tcW w:w="1207" w:type="dxa"/>
          </w:tcPr>
          <w:p w:rsidR="006427F4" w:rsidRPr="00910BA1" w:rsidRDefault="006427F4" w:rsidP="007E3CB5">
            <w:pPr>
              <w:jc w:val="center"/>
            </w:pPr>
            <w:r>
              <w:t>32</w:t>
            </w:r>
            <w:r w:rsidRPr="00910BA1">
              <w:t>303972</w:t>
            </w:r>
          </w:p>
        </w:tc>
        <w:tc>
          <w:tcPr>
            <w:tcW w:w="2621" w:type="dxa"/>
            <w:noWrap/>
          </w:tcPr>
          <w:p w:rsidR="006427F4" w:rsidRPr="00910BA1" w:rsidRDefault="006427F4" w:rsidP="002C58D6">
            <w:r w:rsidRPr="00910BA1">
              <w:t>OSOBNÍ LOĎ DALLAS</w:t>
            </w:r>
            <w:r w:rsidR="002C58D6">
              <w:t xml:space="preserve"> </w:t>
            </w:r>
          </w:p>
        </w:tc>
        <w:tc>
          <w:tcPr>
            <w:tcW w:w="1873" w:type="dxa"/>
          </w:tcPr>
          <w:p w:rsidR="006427F4" w:rsidRPr="00910BA1" w:rsidRDefault="006427F4" w:rsidP="007E3CB5">
            <w:r>
              <w:t>JESKO CZ, s.r.o.</w:t>
            </w:r>
          </w:p>
        </w:tc>
        <w:tc>
          <w:tcPr>
            <w:tcW w:w="850" w:type="dxa"/>
          </w:tcPr>
          <w:p w:rsidR="006427F4" w:rsidRPr="00910BA1" w:rsidRDefault="006427F4" w:rsidP="007E3CB5">
            <w:pPr>
              <w:jc w:val="center"/>
            </w:pPr>
            <w:r>
              <w:t>2012</w:t>
            </w:r>
          </w:p>
        </w:tc>
        <w:tc>
          <w:tcPr>
            <w:tcW w:w="851" w:type="dxa"/>
            <w:noWrap/>
          </w:tcPr>
          <w:p w:rsidR="006427F4" w:rsidRPr="00910BA1" w:rsidRDefault="006427F4" w:rsidP="007E3CB5">
            <w:pPr>
              <w:jc w:val="center"/>
            </w:pPr>
            <w:r>
              <w:t>90</w:t>
            </w:r>
            <w:r w:rsidRPr="00910BA1">
              <w:t>,0</w:t>
            </w:r>
          </w:p>
        </w:tc>
        <w:tc>
          <w:tcPr>
            <w:tcW w:w="992" w:type="dxa"/>
            <w:noWrap/>
          </w:tcPr>
          <w:p w:rsidR="006427F4" w:rsidRPr="00910BA1" w:rsidRDefault="006427F4" w:rsidP="007E3CB5">
            <w:pPr>
              <w:jc w:val="center"/>
            </w:pPr>
            <w:r w:rsidRPr="00910BA1">
              <w:t>20</w:t>
            </w:r>
            <w:r>
              <w:t>0</w:t>
            </w:r>
          </w:p>
        </w:tc>
      </w:tr>
      <w:tr w:rsidR="00DE1EA9" w:rsidRPr="00910BA1" w:rsidTr="007E3CB5">
        <w:trPr>
          <w:trHeight w:val="255"/>
        </w:trPr>
        <w:tc>
          <w:tcPr>
            <w:tcW w:w="568" w:type="dxa"/>
            <w:noWrap/>
          </w:tcPr>
          <w:p w:rsidR="00DE1EA9" w:rsidRPr="00910BA1" w:rsidRDefault="00DE1EA9" w:rsidP="007E3CB5">
            <w:pPr>
              <w:jc w:val="center"/>
            </w:pPr>
            <w:r>
              <w:t>7</w:t>
            </w:r>
          </w:p>
        </w:tc>
        <w:tc>
          <w:tcPr>
            <w:tcW w:w="674" w:type="dxa"/>
            <w:noWrap/>
          </w:tcPr>
          <w:p w:rsidR="00DE1EA9" w:rsidRPr="00910BA1" w:rsidRDefault="00DE1EA9" w:rsidP="007E3CB5">
            <w:pPr>
              <w:jc w:val="center"/>
            </w:pPr>
            <w:r>
              <w:t>4805</w:t>
            </w:r>
          </w:p>
        </w:tc>
        <w:tc>
          <w:tcPr>
            <w:tcW w:w="1207" w:type="dxa"/>
          </w:tcPr>
          <w:p w:rsidR="00DE1EA9" w:rsidRDefault="00DE1EA9" w:rsidP="007E3CB5">
            <w:pPr>
              <w:jc w:val="center"/>
            </w:pPr>
            <w:r>
              <w:t xml:space="preserve">Bude vystaven po inspekční prohlídce </w:t>
            </w:r>
          </w:p>
        </w:tc>
        <w:tc>
          <w:tcPr>
            <w:tcW w:w="2621" w:type="dxa"/>
            <w:noWrap/>
          </w:tcPr>
          <w:p w:rsidR="00DE1EA9" w:rsidRDefault="00DE1EA9" w:rsidP="002C58D6">
            <w:r>
              <w:t xml:space="preserve">OSOBNÍ LOĎ </w:t>
            </w:r>
            <w:r w:rsidR="002E055A">
              <w:t>DALLAS (</w:t>
            </w:r>
            <w:r>
              <w:t>MOSKVA</w:t>
            </w:r>
            <w:r w:rsidR="002E055A">
              <w:t>)</w:t>
            </w:r>
            <w:bookmarkStart w:id="0" w:name="_GoBack"/>
            <w:bookmarkEnd w:id="0"/>
            <w:r>
              <w:t xml:space="preserve"> – kulturní památka</w:t>
            </w:r>
          </w:p>
          <w:p w:rsidR="00DE1EA9" w:rsidRDefault="00DE1EA9" w:rsidP="002C58D6">
            <w:r>
              <w:t>(momentálně probíhá rekonstrukce – bude ukončena červen 2020)</w:t>
            </w:r>
          </w:p>
          <w:p w:rsidR="00DE1EA9" w:rsidRPr="00910BA1" w:rsidRDefault="00DE1EA9" w:rsidP="002C58D6"/>
        </w:tc>
        <w:tc>
          <w:tcPr>
            <w:tcW w:w="1873" w:type="dxa"/>
          </w:tcPr>
          <w:p w:rsidR="00DE1EA9" w:rsidRDefault="00DE1EA9" w:rsidP="007E3CB5">
            <w:r>
              <w:t xml:space="preserve">DPMB,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</w:p>
        </w:tc>
        <w:tc>
          <w:tcPr>
            <w:tcW w:w="850" w:type="dxa"/>
          </w:tcPr>
          <w:p w:rsidR="00DE1EA9" w:rsidRDefault="00DE1EA9" w:rsidP="007E3CB5">
            <w:pPr>
              <w:jc w:val="center"/>
            </w:pPr>
            <w:r>
              <w:t>1955</w:t>
            </w:r>
          </w:p>
        </w:tc>
        <w:tc>
          <w:tcPr>
            <w:tcW w:w="851" w:type="dxa"/>
            <w:noWrap/>
          </w:tcPr>
          <w:p w:rsidR="00DE1EA9" w:rsidRDefault="00DE1EA9" w:rsidP="007E3CB5">
            <w:pPr>
              <w:jc w:val="center"/>
            </w:pPr>
            <w:r>
              <w:t>45</w:t>
            </w:r>
          </w:p>
        </w:tc>
        <w:tc>
          <w:tcPr>
            <w:tcW w:w="992" w:type="dxa"/>
            <w:noWrap/>
          </w:tcPr>
          <w:p w:rsidR="00DE1EA9" w:rsidRPr="00910BA1" w:rsidRDefault="00DE1EA9" w:rsidP="007E3CB5">
            <w:pPr>
              <w:jc w:val="center"/>
            </w:pPr>
            <w:r>
              <w:t>150</w:t>
            </w:r>
          </w:p>
        </w:tc>
      </w:tr>
    </w:tbl>
    <w:p w:rsidR="006427F4" w:rsidRDefault="006427F4" w:rsidP="006427F4"/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1189"/>
        <w:gridCol w:w="2206"/>
        <w:gridCol w:w="2480"/>
        <w:gridCol w:w="2124"/>
      </w:tblGrid>
      <w:tr w:rsidR="0022269F" w:rsidTr="007E3CB5">
        <w:trPr>
          <w:trHeight w:val="315"/>
        </w:trPr>
        <w:tc>
          <w:tcPr>
            <w:tcW w:w="849" w:type="pct"/>
            <w:shd w:val="clear" w:color="auto" w:fill="auto"/>
            <w:noWrap/>
            <w:vAlign w:val="center"/>
            <w:hideMark/>
          </w:tcPr>
          <w:p w:rsidR="0022269F" w:rsidRPr="00A03E67" w:rsidRDefault="0022269F" w:rsidP="007E3CB5">
            <w:pPr>
              <w:jc w:val="center"/>
              <w:rPr>
                <w:b/>
                <w:bCs/>
              </w:rPr>
            </w:pPr>
          </w:p>
        </w:tc>
        <w:tc>
          <w:tcPr>
            <w:tcW w:w="617" w:type="pct"/>
            <w:shd w:val="clear" w:color="auto" w:fill="auto"/>
            <w:vAlign w:val="center"/>
            <w:hideMark/>
          </w:tcPr>
          <w:p w:rsidR="0022269F" w:rsidRPr="00A03E67" w:rsidRDefault="0022269F" w:rsidP="007E3CB5">
            <w:pPr>
              <w:jc w:val="center"/>
              <w:rPr>
                <w:b/>
                <w:bCs/>
              </w:rPr>
            </w:pPr>
            <w:r w:rsidRPr="00A03E67">
              <w:rPr>
                <w:b/>
                <w:bCs/>
              </w:rPr>
              <w:t>Celkový počet cestujících</w:t>
            </w:r>
          </w:p>
        </w:tc>
        <w:tc>
          <w:tcPr>
            <w:tcW w:w="1145" w:type="pct"/>
            <w:shd w:val="clear" w:color="auto" w:fill="auto"/>
            <w:noWrap/>
            <w:vAlign w:val="center"/>
            <w:hideMark/>
          </w:tcPr>
          <w:p w:rsidR="0022269F" w:rsidRPr="00A03E67" w:rsidRDefault="0022269F" w:rsidP="007E3CB5">
            <w:pPr>
              <w:jc w:val="center"/>
              <w:rPr>
                <w:b/>
                <w:bCs/>
              </w:rPr>
            </w:pPr>
            <w:r w:rsidRPr="00A03E67">
              <w:rPr>
                <w:b/>
                <w:bCs/>
              </w:rPr>
              <w:t>Dosažené tržby</w:t>
            </w:r>
          </w:p>
        </w:tc>
        <w:tc>
          <w:tcPr>
            <w:tcW w:w="1287" w:type="pct"/>
            <w:shd w:val="clear" w:color="auto" w:fill="auto"/>
            <w:noWrap/>
            <w:vAlign w:val="center"/>
            <w:hideMark/>
          </w:tcPr>
          <w:p w:rsidR="0022269F" w:rsidRPr="00A03E67" w:rsidRDefault="0022269F" w:rsidP="007E3CB5">
            <w:pPr>
              <w:jc w:val="center"/>
              <w:rPr>
                <w:b/>
                <w:bCs/>
              </w:rPr>
            </w:pPr>
            <w:r w:rsidRPr="00A03E67">
              <w:rPr>
                <w:b/>
                <w:bCs/>
              </w:rPr>
              <w:t>Celkový počet ujetých km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:rsidR="0022269F" w:rsidRDefault="0022269F" w:rsidP="007E3CB5">
            <w:pPr>
              <w:spacing w:after="0" w:line="240" w:lineRule="auto"/>
              <w:jc w:val="center"/>
              <w:rPr>
                <w:b/>
                <w:bCs/>
              </w:rPr>
            </w:pPr>
            <w:r w:rsidRPr="00A03E67">
              <w:rPr>
                <w:b/>
                <w:bCs/>
              </w:rPr>
              <w:t>Plavební sezóna</w:t>
            </w:r>
          </w:p>
          <w:p w:rsidR="0022269F" w:rsidRPr="00A03E67" w:rsidRDefault="0022269F" w:rsidP="007E3CB5">
            <w:pPr>
              <w:spacing w:after="0" w:line="240" w:lineRule="auto"/>
              <w:jc w:val="center"/>
              <w:rPr>
                <w:b/>
                <w:bCs/>
              </w:rPr>
            </w:pPr>
            <w:r w:rsidRPr="00A03E67">
              <w:rPr>
                <w:b/>
                <w:bCs/>
              </w:rPr>
              <w:t>od -do</w:t>
            </w:r>
          </w:p>
        </w:tc>
      </w:tr>
      <w:tr w:rsidR="0022269F" w:rsidTr="007E3CB5">
        <w:trPr>
          <w:trHeight w:val="285"/>
        </w:trPr>
        <w:tc>
          <w:tcPr>
            <w:tcW w:w="849" w:type="pct"/>
            <w:noWrap/>
            <w:vAlign w:val="bottom"/>
            <w:hideMark/>
          </w:tcPr>
          <w:p w:rsidR="0022269F" w:rsidRPr="00A03E67" w:rsidRDefault="0022269F" w:rsidP="00A8685E">
            <w:pPr>
              <w:jc w:val="center"/>
            </w:pPr>
            <w:r>
              <w:t xml:space="preserve">Rok </w:t>
            </w:r>
            <w:r w:rsidR="00A8685E">
              <w:t>2019</w:t>
            </w:r>
          </w:p>
        </w:tc>
        <w:tc>
          <w:tcPr>
            <w:tcW w:w="617" w:type="pct"/>
          </w:tcPr>
          <w:p w:rsidR="0022269F" w:rsidRPr="00A03E67" w:rsidRDefault="0022269F" w:rsidP="002C58D6">
            <w:pPr>
              <w:jc w:val="center"/>
            </w:pPr>
            <w:r>
              <w:t xml:space="preserve">238 </w:t>
            </w:r>
            <w:r w:rsidR="002C58D6">
              <w:t>473</w:t>
            </w:r>
          </w:p>
        </w:tc>
        <w:tc>
          <w:tcPr>
            <w:tcW w:w="1145" w:type="pct"/>
            <w:noWrap/>
            <w:vAlign w:val="bottom"/>
          </w:tcPr>
          <w:p w:rsidR="0022269F" w:rsidRPr="00A03E67" w:rsidRDefault="002C58D6" w:rsidP="007E3CB5">
            <w:pPr>
              <w:jc w:val="center"/>
            </w:pPr>
            <w:r>
              <w:t>10 065 781</w:t>
            </w:r>
            <w:r w:rsidR="0022269F">
              <w:t xml:space="preserve"> Kč</w:t>
            </w:r>
          </w:p>
        </w:tc>
        <w:tc>
          <w:tcPr>
            <w:tcW w:w="1287" w:type="pct"/>
            <w:noWrap/>
            <w:vAlign w:val="bottom"/>
          </w:tcPr>
          <w:p w:rsidR="0022269F" w:rsidRPr="00A03E67" w:rsidRDefault="002C58D6" w:rsidP="007E3CB5">
            <w:pPr>
              <w:jc w:val="center"/>
            </w:pPr>
            <w:r>
              <w:t>37 293</w:t>
            </w:r>
            <w:r w:rsidR="0022269F">
              <w:t xml:space="preserve"> km</w:t>
            </w:r>
          </w:p>
        </w:tc>
        <w:tc>
          <w:tcPr>
            <w:tcW w:w="1103" w:type="pct"/>
            <w:noWrap/>
            <w:vAlign w:val="bottom"/>
          </w:tcPr>
          <w:p w:rsidR="0022269F" w:rsidRPr="00A03E67" w:rsidRDefault="00F20363" w:rsidP="00A8685E">
            <w:pPr>
              <w:jc w:val="center"/>
            </w:pPr>
            <w:proofErr w:type="gramStart"/>
            <w:r>
              <w:t>13</w:t>
            </w:r>
            <w:r w:rsidR="0022269F">
              <w:t>.4</w:t>
            </w:r>
            <w:proofErr w:type="gramEnd"/>
            <w:r w:rsidR="0022269F">
              <w:t xml:space="preserve">. – </w:t>
            </w:r>
            <w:r w:rsidR="00A8685E">
              <w:t>31</w:t>
            </w:r>
            <w:r w:rsidR="0022269F">
              <w:t>.10.</w:t>
            </w:r>
          </w:p>
        </w:tc>
      </w:tr>
      <w:tr w:rsidR="0022269F" w:rsidTr="007E3CB5">
        <w:trPr>
          <w:trHeight w:val="285"/>
        </w:trPr>
        <w:tc>
          <w:tcPr>
            <w:tcW w:w="849" w:type="pct"/>
            <w:noWrap/>
            <w:vAlign w:val="bottom"/>
            <w:hideMark/>
          </w:tcPr>
          <w:p w:rsidR="0022269F" w:rsidRPr="00A03E67" w:rsidRDefault="0022269F" w:rsidP="00A8685E">
            <w:pPr>
              <w:jc w:val="center"/>
            </w:pPr>
            <w:r w:rsidRPr="00A03E67">
              <w:t xml:space="preserve">Plán na rok </w:t>
            </w:r>
            <w:r>
              <w:t>20</w:t>
            </w:r>
            <w:r w:rsidR="00A8685E">
              <w:t>20</w:t>
            </w:r>
          </w:p>
        </w:tc>
        <w:tc>
          <w:tcPr>
            <w:tcW w:w="617" w:type="pct"/>
          </w:tcPr>
          <w:p w:rsidR="0022269F" w:rsidRPr="00A03E67" w:rsidRDefault="0022269F" w:rsidP="00F20363">
            <w:pPr>
              <w:jc w:val="center"/>
            </w:pPr>
            <w:r>
              <w:t>24</w:t>
            </w:r>
            <w:r w:rsidR="00F20363">
              <w:t>5</w:t>
            </w:r>
            <w:r>
              <w:t xml:space="preserve"> 000</w:t>
            </w:r>
          </w:p>
        </w:tc>
        <w:tc>
          <w:tcPr>
            <w:tcW w:w="1145" w:type="pct"/>
            <w:noWrap/>
            <w:vAlign w:val="bottom"/>
          </w:tcPr>
          <w:p w:rsidR="0022269F" w:rsidRPr="00A03E67" w:rsidRDefault="00F20363" w:rsidP="007E3CB5">
            <w:pPr>
              <w:jc w:val="center"/>
            </w:pPr>
            <w:r>
              <w:t>9 700 000</w:t>
            </w:r>
            <w:r w:rsidR="0022269F">
              <w:t xml:space="preserve"> Kč</w:t>
            </w:r>
          </w:p>
        </w:tc>
        <w:tc>
          <w:tcPr>
            <w:tcW w:w="1287" w:type="pct"/>
            <w:noWrap/>
            <w:vAlign w:val="bottom"/>
          </w:tcPr>
          <w:p w:rsidR="0022269F" w:rsidRPr="00A03E67" w:rsidRDefault="0022269F" w:rsidP="00F20363">
            <w:pPr>
              <w:jc w:val="center"/>
            </w:pPr>
            <w:r>
              <w:t>3</w:t>
            </w:r>
            <w:r w:rsidR="00F20363">
              <w:t>8</w:t>
            </w:r>
            <w:r>
              <w:t xml:space="preserve"> </w:t>
            </w:r>
            <w:r w:rsidR="00F20363">
              <w:t>214</w:t>
            </w:r>
            <w:r>
              <w:t xml:space="preserve"> km</w:t>
            </w:r>
          </w:p>
        </w:tc>
        <w:tc>
          <w:tcPr>
            <w:tcW w:w="1103" w:type="pct"/>
            <w:noWrap/>
            <w:vAlign w:val="bottom"/>
          </w:tcPr>
          <w:p w:rsidR="0022269F" w:rsidRPr="00A03E67" w:rsidRDefault="0022269F" w:rsidP="007E3CB5">
            <w:r>
              <w:t>Zatím není stanoveno</w:t>
            </w:r>
          </w:p>
        </w:tc>
      </w:tr>
    </w:tbl>
    <w:p w:rsidR="0022269F" w:rsidRDefault="0022269F" w:rsidP="0022269F">
      <w:r>
        <w:t>*Údaje za rok 201</w:t>
      </w:r>
      <w:r w:rsidR="00A8685E">
        <w:t>9</w:t>
      </w:r>
      <w:r>
        <w:t xml:space="preserve"> jsou k datu </w:t>
      </w:r>
      <w:proofErr w:type="gramStart"/>
      <w:r>
        <w:t>30.9.201</w:t>
      </w:r>
      <w:r w:rsidR="00A8685E">
        <w:t>9</w:t>
      </w:r>
      <w:proofErr w:type="gramEnd"/>
    </w:p>
    <w:p w:rsidR="00C005F4" w:rsidRPr="00A41501" w:rsidRDefault="00C005F4">
      <w:pPr>
        <w:rPr>
          <w:rFonts w:ascii="Arial" w:hAnsi="Arial" w:cs="Arial"/>
          <w:sz w:val="20"/>
          <w:szCs w:val="20"/>
        </w:rPr>
      </w:pPr>
    </w:p>
    <w:sectPr w:rsidR="00C005F4" w:rsidRPr="00A41501" w:rsidSect="006427F4">
      <w:headerReference w:type="default" r:id="rId7"/>
      <w:pgSz w:w="11906" w:h="16838"/>
      <w:pgMar w:top="899" w:right="1286" w:bottom="1417" w:left="1080" w:header="708" w:footer="12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D3C" w:rsidRDefault="00AE6D3C">
      <w:r>
        <w:separator/>
      </w:r>
    </w:p>
  </w:endnote>
  <w:endnote w:type="continuationSeparator" w:id="0">
    <w:p w:rsidR="00AE6D3C" w:rsidRDefault="00AE6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D3C" w:rsidRDefault="00AE6D3C">
      <w:r>
        <w:separator/>
      </w:r>
    </w:p>
  </w:footnote>
  <w:footnote w:type="continuationSeparator" w:id="0">
    <w:p w:rsidR="00AE6D3C" w:rsidRDefault="00AE6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58CA" w:rsidRDefault="003F1B5C" w:rsidP="00070C42">
    <w:pPr>
      <w:pStyle w:val="Zhlav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B496A44" wp14:editId="4A7EB5AD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6743700" cy="371475"/>
          <wp:effectExtent l="0" t="0" r="0" b="9525"/>
          <wp:wrapSquare wrapText="bothSides"/>
          <wp:docPr id="9" name="obrázek 5" descr="hlav_pap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lav_pap_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866C89"/>
    <w:multiLevelType w:val="hybridMultilevel"/>
    <w:tmpl w:val="997993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66C8A"/>
    <w:multiLevelType w:val="hybridMultilevel"/>
    <w:tmpl w:val="99799375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5C"/>
    <w:rsid w:val="00006B5E"/>
    <w:rsid w:val="00070C42"/>
    <w:rsid w:val="00127DD4"/>
    <w:rsid w:val="001F75D2"/>
    <w:rsid w:val="0020632B"/>
    <w:rsid w:val="0022269F"/>
    <w:rsid w:val="00290DB3"/>
    <w:rsid w:val="002B0C3F"/>
    <w:rsid w:val="002B3619"/>
    <w:rsid w:val="002C58D6"/>
    <w:rsid w:val="002D0F5A"/>
    <w:rsid w:val="002E055A"/>
    <w:rsid w:val="00302ADB"/>
    <w:rsid w:val="00312BE2"/>
    <w:rsid w:val="003E3F93"/>
    <w:rsid w:val="003F1B5C"/>
    <w:rsid w:val="00403AEE"/>
    <w:rsid w:val="0050709C"/>
    <w:rsid w:val="00574916"/>
    <w:rsid w:val="006030F6"/>
    <w:rsid w:val="00614A90"/>
    <w:rsid w:val="006427F4"/>
    <w:rsid w:val="006A58F0"/>
    <w:rsid w:val="007A3D38"/>
    <w:rsid w:val="007E3CB5"/>
    <w:rsid w:val="007F4ECC"/>
    <w:rsid w:val="008B5365"/>
    <w:rsid w:val="009B05EC"/>
    <w:rsid w:val="00A36FCA"/>
    <w:rsid w:val="00A41501"/>
    <w:rsid w:val="00A8685E"/>
    <w:rsid w:val="00AE6D3C"/>
    <w:rsid w:val="00B42188"/>
    <w:rsid w:val="00B920CE"/>
    <w:rsid w:val="00BB12CB"/>
    <w:rsid w:val="00C005F4"/>
    <w:rsid w:val="00C17F1C"/>
    <w:rsid w:val="00C846E8"/>
    <w:rsid w:val="00DA32EB"/>
    <w:rsid w:val="00DE1EA9"/>
    <w:rsid w:val="00E44710"/>
    <w:rsid w:val="00EA3C4D"/>
    <w:rsid w:val="00F0445F"/>
    <w:rsid w:val="00F20363"/>
    <w:rsid w:val="00F71CC2"/>
    <w:rsid w:val="00FB759C"/>
    <w:rsid w:val="00FC60CC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614A14-90AF-40D3-90CA-102DBA9D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27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A3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rsid w:val="00DA3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3E3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50709C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qFormat/>
    <w:rsid w:val="00302ADB"/>
    <w:pPr>
      <w:spacing w:after="0" w:line="360" w:lineRule="auto"/>
      <w:ind w:left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preformatted">
    <w:name w:val="preformatted"/>
    <w:rsid w:val="00302ADB"/>
  </w:style>
  <w:style w:type="character" w:styleId="Odkaznakoment">
    <w:name w:val="annotation reference"/>
    <w:basedOn w:val="Standardnpsmoodstavce"/>
    <w:uiPriority w:val="99"/>
    <w:semiHidden/>
    <w:unhideWhenUsed/>
    <w:rsid w:val="00A868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868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8685E"/>
    <w:rPr>
      <w:rFonts w:asciiTheme="minorHAnsi" w:eastAsiaTheme="minorHAnsi" w:hAnsiTheme="minorHAnsi" w:cstheme="minorBid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685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685E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DPmB, a.s.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valova</dc:creator>
  <cp:keywords/>
  <dc:description/>
  <cp:lastModifiedBy>Valová Hana</cp:lastModifiedBy>
  <cp:revision>2</cp:revision>
  <cp:lastPrinted>2007-03-23T07:22:00Z</cp:lastPrinted>
  <dcterms:created xsi:type="dcterms:W3CDTF">2019-10-17T06:10:00Z</dcterms:created>
  <dcterms:modified xsi:type="dcterms:W3CDTF">2019-10-21T10:52:00Z</dcterms:modified>
</cp:coreProperties>
</file>