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7D65F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4D09AF02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E0CD24" w14:textId="550955E2" w:rsidR="00B50C56" w:rsidRPr="004B2573" w:rsidRDefault="00D45BC9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 w:rsidRPr="004B2573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B50C56" w:rsidRPr="004B2573">
        <w:rPr>
          <w:rFonts w:ascii="Cambria" w:hAnsi="Cambria" w:cs="Arial"/>
          <w:sz w:val="20"/>
          <w:szCs w:val="20"/>
        </w:rPr>
        <w:t xml:space="preserve"> „</w:t>
      </w:r>
      <w:r w:rsidR="00800F5D" w:rsidRPr="004B2573">
        <w:rPr>
          <w:rFonts w:asciiTheme="majorHAnsi" w:hAnsiTheme="majorHAnsi"/>
          <w:sz w:val="20"/>
          <w:szCs w:val="20"/>
        </w:rPr>
        <w:t xml:space="preserve"> </w:t>
      </w:r>
    </w:p>
    <w:p w14:paraId="65E8FA24" w14:textId="77777777" w:rsidR="007018BA" w:rsidRDefault="007018BA" w:rsidP="007018BA">
      <w:pPr>
        <w:shd w:val="clear" w:color="auto" w:fill="BFBFBF"/>
        <w:spacing w:after="120" w:line="276" w:lineRule="auto"/>
        <w:jc w:val="center"/>
        <w:rPr>
          <w:rFonts w:ascii="Cambria" w:hAnsi="Cambria"/>
          <w:b/>
          <w:color w:val="000000"/>
          <w:sz w:val="20"/>
          <w:szCs w:val="24"/>
          <w:lang w:eastAsia="x-none"/>
        </w:rPr>
      </w:pPr>
      <w:bookmarkStart w:id="1" w:name="_Hlk164416456"/>
      <w:r>
        <w:rPr>
          <w:rFonts w:ascii="Cambria" w:hAnsi="Cambria"/>
          <w:b/>
          <w:sz w:val="20"/>
          <w:szCs w:val="20"/>
          <w:lang w:eastAsia="x-none"/>
        </w:rPr>
        <w:t xml:space="preserve">„Zakup </w:t>
      </w:r>
      <w:bookmarkEnd w:id="1"/>
      <w:r>
        <w:rPr>
          <w:rFonts w:ascii="Cambria" w:hAnsi="Cambria"/>
          <w:b/>
          <w:sz w:val="20"/>
          <w:szCs w:val="20"/>
          <w:lang w:eastAsia="x-none"/>
        </w:rPr>
        <w:t>samochodu pożarniczego dla OSP Strobin”</w:t>
      </w: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090E1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9917" w14:textId="77777777" w:rsidR="00090E1D" w:rsidRDefault="00090E1D" w:rsidP="0038231F">
      <w:pPr>
        <w:spacing w:after="0" w:line="240" w:lineRule="auto"/>
      </w:pPr>
      <w:r>
        <w:separator/>
      </w:r>
    </w:p>
  </w:endnote>
  <w:endnote w:type="continuationSeparator" w:id="0">
    <w:p w14:paraId="1764CB8C" w14:textId="77777777" w:rsidR="00090E1D" w:rsidRDefault="00090E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689A4" w14:textId="77777777" w:rsidR="00090E1D" w:rsidRDefault="00090E1D" w:rsidP="0038231F">
      <w:pPr>
        <w:spacing w:after="0" w:line="240" w:lineRule="auto"/>
      </w:pPr>
      <w:r>
        <w:separator/>
      </w:r>
    </w:p>
  </w:footnote>
  <w:footnote w:type="continuationSeparator" w:id="0">
    <w:p w14:paraId="12F7A735" w14:textId="77777777" w:rsidR="00090E1D" w:rsidRDefault="00090E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3B2" w14:textId="34C3B6F4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131715">
      <w:rPr>
        <w:rFonts w:ascii="Cambria" w:hAnsi="Cambria"/>
        <w:b/>
        <w:bCs/>
        <w:sz w:val="20"/>
        <w:szCs w:val="20"/>
      </w:rPr>
      <w:t>5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B238F8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90E1D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31715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1DE2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32C0"/>
    <w:rsid w:val="00466838"/>
    <w:rsid w:val="00467B50"/>
    <w:rsid w:val="004761C6"/>
    <w:rsid w:val="004839FC"/>
    <w:rsid w:val="00484F88"/>
    <w:rsid w:val="004A11D7"/>
    <w:rsid w:val="004B00A9"/>
    <w:rsid w:val="004B2573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018BA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D65F7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182E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3790"/>
    <w:rsid w:val="00AF69CC"/>
    <w:rsid w:val="00B01B85"/>
    <w:rsid w:val="00B115EC"/>
    <w:rsid w:val="00B119F4"/>
    <w:rsid w:val="00B15219"/>
    <w:rsid w:val="00B154B4"/>
    <w:rsid w:val="00B22BBE"/>
    <w:rsid w:val="00B238F8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62294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269-F0C2-4B16-91FE-516A117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Aurelia Konopnica</cp:lastModifiedBy>
  <cp:revision>12</cp:revision>
  <cp:lastPrinted>2023-03-01T12:52:00Z</cp:lastPrinted>
  <dcterms:created xsi:type="dcterms:W3CDTF">2023-02-16T07:45:00Z</dcterms:created>
  <dcterms:modified xsi:type="dcterms:W3CDTF">2024-04-19T10:46:00Z</dcterms:modified>
</cp:coreProperties>
</file>