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3B282591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13275F">
        <w:rPr>
          <w:rFonts w:ascii="Times New Roman" w:hAnsi="Times New Roman"/>
          <w:b/>
          <w:sz w:val="36"/>
          <w:szCs w:val="36"/>
        </w:rPr>
        <w:t>licencií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70C5E614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236952" w:rsidRPr="00236952">
        <w:rPr>
          <w:rFonts w:ascii="Times New Roman" w:hAnsi="Times New Roman"/>
          <w:bCs/>
          <w:i/>
          <w:noProof/>
          <w:sz w:val="24"/>
          <w:szCs w:val="24"/>
        </w:rPr>
        <w:t xml:space="preserve">Zabezpečenie </w:t>
      </w:r>
      <w:r w:rsidR="0013275F">
        <w:rPr>
          <w:rFonts w:ascii="Times New Roman" w:hAnsi="Times New Roman"/>
          <w:bCs/>
          <w:i/>
          <w:noProof/>
          <w:sz w:val="24"/>
          <w:szCs w:val="24"/>
        </w:rPr>
        <w:t>licencií na využívanie produktu</w:t>
      </w:r>
      <w:r w:rsidR="00236952" w:rsidRPr="00236952">
        <w:rPr>
          <w:rFonts w:ascii="Times New Roman" w:hAnsi="Times New Roman"/>
          <w:bCs/>
          <w:i/>
          <w:noProof/>
          <w:sz w:val="24"/>
          <w:szCs w:val="24"/>
        </w:rPr>
        <w:t xml:space="preserve"> VMware vSphere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236952">
        <w:rPr>
          <w:rFonts w:ascii="Times New Roman" w:hAnsi="Times New Roman"/>
          <w:bCs/>
          <w:noProof/>
          <w:sz w:val="24"/>
          <w:szCs w:val="24"/>
        </w:rPr>
        <w:t>5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B2252C" w:rsidRPr="00B2252C">
        <w:rPr>
          <w:rFonts w:ascii="Times New Roman" w:hAnsi="Times New Roman"/>
          <w:bCs/>
          <w:i/>
          <w:noProof/>
          <w:sz w:val="24"/>
          <w:szCs w:val="24"/>
        </w:rPr>
        <w:t>Technická podpora pre produkty VMware vSphere Essentials Plus Kit, VMware vCenter Server 6 Standard for vSphere a VMware v Sphere 6 Standard for 1 processor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236952">
        <w:rPr>
          <w:rFonts w:ascii="Times New Roman" w:hAnsi="Times New Roman"/>
          <w:bCs/>
          <w:noProof/>
          <w:sz w:val="24"/>
          <w:szCs w:val="24"/>
        </w:rPr>
        <w:t>2</w:t>
      </w:r>
      <w:r w:rsidR="00D36811">
        <w:rPr>
          <w:rFonts w:ascii="Times New Roman" w:hAnsi="Times New Roman"/>
          <w:bCs/>
          <w:noProof/>
          <w:sz w:val="24"/>
          <w:szCs w:val="24"/>
        </w:rPr>
        <w:t>3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BC69793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 xml:space="preserve">ovar) </w:t>
      </w:r>
      <w:r w:rsidR="0013275F">
        <w:rPr>
          <w:rFonts w:ascii="Times New Roman" w:hAnsi="Times New Roman"/>
          <w:sz w:val="24"/>
          <w:szCs w:val="24"/>
        </w:rPr>
        <w:t>sú licencie</w:t>
      </w:r>
      <w:r w:rsidR="00ED32EE" w:rsidRPr="00E52387">
        <w:rPr>
          <w:rFonts w:ascii="Times New Roman" w:hAnsi="Times New Roman"/>
          <w:sz w:val="24"/>
          <w:szCs w:val="24"/>
        </w:rPr>
        <w:t xml:space="preserve"> </w:t>
      </w:r>
      <w:r w:rsidR="00D80BC8">
        <w:rPr>
          <w:rFonts w:ascii="Times New Roman" w:hAnsi="Times New Roman"/>
          <w:sz w:val="24"/>
          <w:szCs w:val="24"/>
        </w:rPr>
        <w:t>uveden</w:t>
      </w:r>
      <w:r w:rsidR="0013275F">
        <w:rPr>
          <w:rFonts w:ascii="Times New Roman" w:hAnsi="Times New Roman"/>
          <w:sz w:val="24"/>
          <w:szCs w:val="24"/>
        </w:rPr>
        <w:t>é</w:t>
      </w:r>
      <w:r w:rsidR="00ED32EE" w:rsidRPr="00965767">
        <w:rPr>
          <w:rFonts w:ascii="Times New Roman" w:hAnsi="Times New Roman"/>
          <w:sz w:val="24"/>
          <w:szCs w:val="24"/>
        </w:rPr>
        <w:t xml:space="preserve">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13275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>, ktor</w:t>
      </w:r>
      <w:r w:rsidR="00D80BC8">
        <w:rPr>
          <w:rFonts w:ascii="Times New Roman" w:hAnsi="Times New Roman"/>
          <w:sz w:val="24"/>
          <w:szCs w:val="24"/>
        </w:rPr>
        <w:t xml:space="preserve">ú </w:t>
      </w:r>
      <w:r w:rsidR="003955FD" w:rsidRPr="00965767">
        <w:rPr>
          <w:rFonts w:ascii="Times New Roman" w:hAnsi="Times New Roman"/>
          <w:sz w:val="24"/>
          <w:szCs w:val="24"/>
        </w:rPr>
        <w:t xml:space="preserve">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 </w:t>
      </w:r>
      <w:r w:rsidR="00D80BC8">
        <w:rPr>
          <w:rFonts w:ascii="Times New Roman" w:hAnsi="Times New Roman"/>
          <w:sz w:val="24"/>
          <w:szCs w:val="24"/>
        </w:rPr>
        <w:t>produkt</w:t>
      </w:r>
      <w:r w:rsidR="003955FD" w:rsidRPr="00965767">
        <w:rPr>
          <w:rFonts w:ascii="Times New Roman" w:hAnsi="Times New Roman"/>
          <w:sz w:val="24"/>
          <w:szCs w:val="24"/>
        </w:rPr>
        <w:t>, ku ktor</w:t>
      </w:r>
      <w:r w:rsidR="00D80BC8">
        <w:rPr>
          <w:rFonts w:ascii="Times New Roman" w:hAnsi="Times New Roman"/>
          <w:sz w:val="24"/>
          <w:szCs w:val="24"/>
        </w:rPr>
        <w:t>ému</w:t>
      </w:r>
      <w:r w:rsidR="003955FD" w:rsidRPr="00965767">
        <w:rPr>
          <w:rFonts w:ascii="Times New Roman" w:hAnsi="Times New Roman"/>
          <w:sz w:val="24"/>
          <w:szCs w:val="24"/>
        </w:rPr>
        <w:t xml:space="preserve"> sa </w:t>
      </w:r>
      <w:r w:rsidR="002A2911">
        <w:rPr>
          <w:rFonts w:ascii="Times New Roman" w:hAnsi="Times New Roman"/>
          <w:sz w:val="24"/>
          <w:szCs w:val="24"/>
        </w:rPr>
        <w:t>L</w:t>
      </w:r>
      <w:r w:rsidR="0013275F">
        <w:rPr>
          <w:rFonts w:ascii="Times New Roman" w:hAnsi="Times New Roman"/>
          <w:sz w:val="24"/>
          <w:szCs w:val="24"/>
        </w:rPr>
        <w:t>icencie</w:t>
      </w:r>
      <w:r w:rsidR="003955FD" w:rsidRPr="00965767">
        <w:rPr>
          <w:rFonts w:ascii="Times New Roman" w:hAnsi="Times New Roman"/>
          <w:sz w:val="24"/>
          <w:szCs w:val="24"/>
        </w:rPr>
        <w:t xml:space="preserve"> poskytuj</w:t>
      </w:r>
      <w:r w:rsidR="0013275F">
        <w:rPr>
          <w:rFonts w:ascii="Times New Roman" w:hAnsi="Times New Roman"/>
          <w:sz w:val="24"/>
          <w:szCs w:val="24"/>
        </w:rPr>
        <w:t>ú</w:t>
      </w:r>
      <w:r w:rsidR="003955FD" w:rsidRPr="00965767">
        <w:rPr>
          <w:rFonts w:ascii="Times New Roman" w:hAnsi="Times New Roman"/>
          <w:sz w:val="24"/>
          <w:szCs w:val="24"/>
        </w:rPr>
        <w:t>.</w:t>
      </w:r>
    </w:p>
    <w:p w14:paraId="7C3BC884" w14:textId="77777777" w:rsidR="00D80BC8" w:rsidRDefault="00D80BC8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1D4F09E8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68A5708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</w:t>
      </w:r>
      <w:r w:rsidR="0013275F">
        <w:rPr>
          <w:rFonts w:ascii="Times New Roman" w:hAnsi="Times New Roman"/>
          <w:sz w:val="24"/>
          <w:szCs w:val="24"/>
        </w:rPr>
        <w:t>Licencií</w:t>
      </w:r>
      <w:r w:rsidR="00EA2E00">
        <w:rPr>
          <w:rFonts w:ascii="Times New Roman" w:hAnsi="Times New Roman"/>
          <w:sz w:val="24"/>
          <w:szCs w:val="24"/>
        </w:rPr>
        <w:t xml:space="preserve">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7C79D7A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13275F">
        <w:rPr>
          <w:rFonts w:ascii="Times New Roman" w:hAnsi="Times New Roman"/>
          <w:sz w:val="24"/>
          <w:szCs w:val="24"/>
        </w:rPr>
        <w:t xml:space="preserve">Licencie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13275F">
        <w:rPr>
          <w:rFonts w:ascii="Times New Roman" w:hAnsi="Times New Roman"/>
          <w:sz w:val="24"/>
          <w:szCs w:val="24"/>
        </w:rPr>
        <w:t xml:space="preserve">sú Licencie </w:t>
      </w:r>
      <w:r w:rsidR="00E7671D" w:rsidRPr="00096247">
        <w:rPr>
          <w:rFonts w:ascii="Times New Roman" w:hAnsi="Times New Roman"/>
          <w:sz w:val="24"/>
          <w:szCs w:val="24"/>
        </w:rPr>
        <w:t>bežne predávan</w:t>
      </w:r>
      <w:r w:rsidR="0013275F">
        <w:rPr>
          <w:rFonts w:ascii="Times New Roman" w:hAnsi="Times New Roman"/>
          <w:sz w:val="24"/>
          <w:szCs w:val="24"/>
        </w:rPr>
        <w:t>é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13275F">
        <w:rPr>
          <w:rFonts w:ascii="Times New Roman" w:hAnsi="Times New Roman"/>
          <w:sz w:val="24"/>
          <w:szCs w:val="24"/>
        </w:rPr>
        <w:t>é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13275F">
        <w:rPr>
          <w:rFonts w:ascii="Times New Roman" w:hAnsi="Times New Roman"/>
          <w:sz w:val="24"/>
          <w:szCs w:val="24"/>
        </w:rPr>
        <w:t>ým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13275F">
        <w:rPr>
          <w:rFonts w:ascii="Times New Roman" w:hAnsi="Times New Roman"/>
          <w:sz w:val="24"/>
          <w:szCs w:val="24"/>
        </w:rPr>
        <w:t>Licenciám</w:t>
      </w:r>
      <w:r w:rsidR="00B42DAC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13275F">
        <w:rPr>
          <w:rFonts w:ascii="Times New Roman" w:hAnsi="Times New Roman"/>
          <w:sz w:val="24"/>
          <w:szCs w:val="24"/>
        </w:rPr>
        <w:t>Licencií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3B03EC1B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lastRenderedPageBreak/>
        <w:t xml:space="preserve">Dodávateľ je povinný doručovať Objednávateľovi faktúry podľa tohto článku v elektronickej forme na emailovú adresu Objednávateľa: ocdm@mzv.sk,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D4E3988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13275F">
        <w:rPr>
          <w:rFonts w:ascii="Times New Roman" w:hAnsi="Times New Roman"/>
          <w:sz w:val="24"/>
          <w:szCs w:val="24"/>
        </w:rPr>
        <w:t>Licenciám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6CCB42F2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13275F">
        <w:rPr>
          <w:rFonts w:ascii="Times New Roman" w:hAnsi="Times New Roman"/>
          <w:sz w:val="24"/>
          <w:szCs w:val="24"/>
        </w:rPr>
        <w:t xml:space="preserve">platnosti </w:t>
      </w:r>
      <w:r w:rsidR="002A2911">
        <w:rPr>
          <w:rFonts w:ascii="Times New Roman" w:hAnsi="Times New Roman"/>
          <w:sz w:val="24"/>
          <w:szCs w:val="24"/>
        </w:rPr>
        <w:t>L</w:t>
      </w:r>
      <w:r w:rsidR="0013275F">
        <w:rPr>
          <w:rFonts w:ascii="Times New Roman" w:hAnsi="Times New Roman"/>
          <w:sz w:val="24"/>
          <w:szCs w:val="24"/>
        </w:rPr>
        <w:t>icencií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6A12F67D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3275F">
        <w:rPr>
          <w:rFonts w:ascii="Times New Roman" w:hAnsi="Times New Roman"/>
          <w:sz w:val="24"/>
          <w:szCs w:val="24"/>
        </w:rPr>
        <w:t>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</w:t>
      </w:r>
      <w:r w:rsidR="006C5D07">
        <w:rPr>
          <w:rFonts w:ascii="Times New Roman" w:hAnsi="Times New Roman"/>
          <w:sz w:val="24"/>
          <w:szCs w:val="24"/>
        </w:rPr>
        <w:lastRenderedPageBreak/>
        <w:t xml:space="preserve">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</w:t>
      </w:r>
      <w:r w:rsidRPr="00D80BC8">
        <w:rPr>
          <w:rFonts w:ascii="Times New Roman" w:hAnsi="Times New Roman"/>
          <w:sz w:val="24"/>
          <w:szCs w:val="24"/>
        </w:rPr>
        <w:t>republiky, alebo zapísanú</w:t>
      </w:r>
      <w:r w:rsidRPr="00096247">
        <w:rPr>
          <w:rFonts w:ascii="Times New Roman" w:hAnsi="Times New Roman"/>
          <w:sz w:val="24"/>
          <w:szCs w:val="24"/>
        </w:rPr>
        <w:t xml:space="preserve">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1239AD8C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 w:rsidR="00D80BC8">
        <w:rPr>
          <w:rFonts w:ascii="Times New Roman" w:hAnsi="Times New Roman"/>
          <w:sz w:val="24"/>
          <w:szCs w:val="24"/>
        </w:rPr>
        <w:t xml:space="preserve"> 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5A7F" w14:textId="77777777" w:rsidR="002A2186" w:rsidRDefault="002A2186">
      <w:pPr>
        <w:spacing w:after="0" w:line="240" w:lineRule="auto"/>
      </w:pPr>
      <w:r>
        <w:separator/>
      </w:r>
    </w:p>
  </w:endnote>
  <w:endnote w:type="continuationSeparator" w:id="0">
    <w:p w14:paraId="7309F5F5" w14:textId="77777777" w:rsidR="002A2186" w:rsidRDefault="002A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AC4C" w14:textId="77777777" w:rsidR="002A2186" w:rsidRDefault="002A2186">
      <w:pPr>
        <w:spacing w:after="0" w:line="240" w:lineRule="auto"/>
      </w:pPr>
      <w:r>
        <w:separator/>
      </w:r>
    </w:p>
  </w:footnote>
  <w:footnote w:type="continuationSeparator" w:id="0">
    <w:p w14:paraId="534E3C2F" w14:textId="77777777" w:rsidR="002A2186" w:rsidRDefault="002A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C3E00382"/>
    <w:lvl w:ilvl="0" w:tplc="0FD485BE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275F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36952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2186"/>
    <w:rsid w:val="002A2911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36B08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567F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CD"/>
    <w:rsid w:val="00B11FCB"/>
    <w:rsid w:val="00B13C85"/>
    <w:rsid w:val="00B1700C"/>
    <w:rsid w:val="00B17B40"/>
    <w:rsid w:val="00B2252C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7B9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24C8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36811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0BC8"/>
    <w:rsid w:val="00D81FEF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2024-04-19T07:11:00Z</dcterms:created>
  <dcterms:modified xsi:type="dcterms:W3CDTF">2024-04-22T13:33:00Z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