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12E1" w14:textId="77777777" w:rsidR="00DB04CE" w:rsidRPr="007C10B4" w:rsidRDefault="00DB04CE" w:rsidP="003152FA">
      <w:pPr>
        <w:rPr>
          <w:rFonts w:ascii="Arial Narrow" w:hAnsi="Arial Narrow"/>
          <w:b/>
          <w:sz w:val="24"/>
          <w:szCs w:val="24"/>
        </w:rPr>
      </w:pPr>
      <w:r w:rsidRPr="007C10B4">
        <w:rPr>
          <w:rFonts w:ascii="Arial Narrow" w:hAnsi="Arial Narrow"/>
          <w:b/>
          <w:sz w:val="24"/>
          <w:szCs w:val="24"/>
        </w:rPr>
        <w:t>Opis predmetu zákazky / Vlastný návrh plnenia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597"/>
      </w:tblGrid>
      <w:tr w:rsidR="00DB04CE" w:rsidRPr="00600B3D" w14:paraId="15A20EEC" w14:textId="77777777" w:rsidTr="00DB04CE">
        <w:tc>
          <w:tcPr>
            <w:tcW w:w="3397" w:type="dxa"/>
            <w:shd w:val="clear" w:color="auto" w:fill="E7E6E6" w:themeFill="background2"/>
          </w:tcPr>
          <w:p w14:paraId="6C35331A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Názov predmetu zákazky:</w:t>
            </w:r>
          </w:p>
        </w:tc>
        <w:tc>
          <w:tcPr>
            <w:tcW w:w="10597" w:type="dxa"/>
          </w:tcPr>
          <w:p w14:paraId="3AB039B1" w14:textId="1EE00F02" w:rsidR="00DB04CE" w:rsidRPr="00600B3D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600B3D">
              <w:rPr>
                <w:rFonts w:ascii="Arial Narrow" w:hAnsi="Arial Narrow"/>
                <w:b/>
                <w:bCs/>
              </w:rPr>
              <w:t>Záchranné plavidlo s motorom a s prívesom na prepravu</w:t>
            </w:r>
          </w:p>
        </w:tc>
      </w:tr>
      <w:tr w:rsidR="00DB04CE" w:rsidRPr="00600B3D" w14:paraId="6DC9C479" w14:textId="77777777" w:rsidTr="00DB04CE">
        <w:trPr>
          <w:trHeight w:val="2147"/>
        </w:trPr>
        <w:tc>
          <w:tcPr>
            <w:tcW w:w="3397" w:type="dxa"/>
            <w:shd w:val="clear" w:color="auto" w:fill="E7E6E6" w:themeFill="background2"/>
          </w:tcPr>
          <w:p w14:paraId="0523427D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Predmet zákazky: </w:t>
            </w:r>
          </w:p>
        </w:tc>
        <w:tc>
          <w:tcPr>
            <w:tcW w:w="10597" w:type="dxa"/>
          </w:tcPr>
          <w:p w14:paraId="34BA6537" w14:textId="77777777" w:rsidR="00DB04CE" w:rsidRPr="00F92C84" w:rsidRDefault="00DB04CE" w:rsidP="00460C3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Obstaranie 20 kusov záchranných plavidiel so závesným motorom, s nízkym ponorom a s prívesom na prepravu plavidla pre potreby Hasičského a záchranného zboru. Plavidlá sa budú využívať pri výkone záchranných a povodňových prác, evakuácií osôb, zvierat a materiálu, ekologických haváriách a iných mimoriadnych udalostiach a pri výcvikoch na vodných tokoch a vodných plochách aj v prípade povodňových prác v zaplavenom území počas povodní. Na Slovensku sa nachádzajú riečne sústavy od malých vodných tokov ako sú bystriny a potoky, cez vodné toky vodohospodársky významných  riek.  Každý vodný tok alebo vodná plocha si vyžaduje iný technický prostriedok pri vykonávaní zásahovej činností hasičskou jednotkou.</w:t>
            </w:r>
          </w:p>
        </w:tc>
      </w:tr>
      <w:tr w:rsidR="00DB04CE" w:rsidRPr="00600B3D" w14:paraId="13AB75E4" w14:textId="77777777" w:rsidTr="00DB04CE">
        <w:tc>
          <w:tcPr>
            <w:tcW w:w="3397" w:type="dxa"/>
            <w:shd w:val="clear" w:color="auto" w:fill="E7E6E6" w:themeFill="background2"/>
          </w:tcPr>
          <w:p w14:paraId="70833976" w14:textId="77777777" w:rsidR="00DB04CE" w:rsidRPr="007C10B4" w:rsidRDefault="00DB04CE" w:rsidP="00460C34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Počet: </w:t>
            </w:r>
          </w:p>
        </w:tc>
        <w:tc>
          <w:tcPr>
            <w:tcW w:w="10597" w:type="dxa"/>
          </w:tcPr>
          <w:p w14:paraId="75404618" w14:textId="77777777" w:rsidR="00DB04CE" w:rsidRPr="00600B3D" w:rsidRDefault="00DB04CE" w:rsidP="00DB04CE">
            <w:pPr>
              <w:pStyle w:val="Odsekzoznamu"/>
              <w:numPr>
                <w:ilvl w:val="0"/>
                <w:numId w:val="42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plavidlo – v počte 20 ks</w:t>
            </w:r>
          </w:p>
          <w:p w14:paraId="3DCE0C04" w14:textId="77777777" w:rsidR="00DB04CE" w:rsidRPr="00600B3D" w:rsidRDefault="00DB04CE" w:rsidP="00DB04CE">
            <w:pPr>
              <w:pStyle w:val="Odsekzoznamu"/>
              <w:numPr>
                <w:ilvl w:val="0"/>
                <w:numId w:val="42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príves – v počte 20 ks</w:t>
            </w:r>
          </w:p>
          <w:p w14:paraId="24AFD4B0" w14:textId="276EEE41" w:rsidR="00DB04CE" w:rsidRDefault="00DB04CE" w:rsidP="00DB04CE">
            <w:pPr>
              <w:pStyle w:val="Odsekzoznamu"/>
              <w:numPr>
                <w:ilvl w:val="0"/>
                <w:numId w:val="42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príslušenstvo a výba</w:t>
            </w:r>
            <w:r w:rsidR="00EE44F5">
              <w:rPr>
                <w:rFonts w:ascii="Arial Narrow" w:hAnsi="Arial Narrow"/>
              </w:rPr>
              <w:t>va plavidla – v počte 20 komplet</w:t>
            </w:r>
          </w:p>
          <w:p w14:paraId="087F389C" w14:textId="77777777" w:rsidR="00DB04CE" w:rsidRPr="00F92C84" w:rsidRDefault="00DB04CE" w:rsidP="00460C34">
            <w:pPr>
              <w:pStyle w:val="Odsekzoznamu"/>
              <w:spacing w:after="0"/>
              <w:ind w:left="323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623CF605" w14:textId="77777777" w:rsidTr="00DB04CE">
        <w:tc>
          <w:tcPr>
            <w:tcW w:w="3397" w:type="dxa"/>
            <w:shd w:val="clear" w:color="auto" w:fill="E7E6E6" w:themeFill="background2"/>
          </w:tcPr>
          <w:p w14:paraId="33D66EAA" w14:textId="77777777" w:rsidR="00DB04CE" w:rsidRPr="007C10B4" w:rsidRDefault="00DB04CE" w:rsidP="00460C34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CPV kód:</w:t>
            </w:r>
          </w:p>
        </w:tc>
        <w:tc>
          <w:tcPr>
            <w:tcW w:w="10597" w:type="dxa"/>
          </w:tcPr>
          <w:p w14:paraId="44604A7F" w14:textId="77777777" w:rsidR="00DB04CE" w:rsidRPr="00600B3D" w:rsidRDefault="00DB04CE" w:rsidP="00DB04CE">
            <w:pPr>
              <w:pStyle w:val="Odsekzoznamu"/>
              <w:numPr>
                <w:ilvl w:val="0"/>
                <w:numId w:val="41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34521400-9 Záchranné člny</w:t>
            </w:r>
          </w:p>
          <w:p w14:paraId="3D16C2B4" w14:textId="77777777" w:rsidR="00DB04CE" w:rsidRDefault="00DB04CE" w:rsidP="00DB04CE">
            <w:pPr>
              <w:pStyle w:val="Odsekzoznamu"/>
              <w:numPr>
                <w:ilvl w:val="0"/>
                <w:numId w:val="41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60000000-8 Dopravné služby (bez prepravy odpadu)</w:t>
            </w:r>
          </w:p>
          <w:p w14:paraId="2D3841B1" w14:textId="77777777" w:rsidR="00DB04CE" w:rsidRPr="00600B3D" w:rsidRDefault="00DB04CE" w:rsidP="00460C34">
            <w:pPr>
              <w:pStyle w:val="Odsekzoznamu"/>
              <w:spacing w:after="0"/>
              <w:ind w:left="323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6E3DEB39" w14:textId="77777777" w:rsidTr="00DB04CE">
        <w:tc>
          <w:tcPr>
            <w:tcW w:w="3397" w:type="dxa"/>
            <w:shd w:val="clear" w:color="auto" w:fill="E7E6E6" w:themeFill="background2"/>
          </w:tcPr>
          <w:p w14:paraId="57B70C09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S tovarom sa požaduje zabezpečiť aj tieto súvisiace služby:</w:t>
            </w:r>
          </w:p>
        </w:tc>
        <w:tc>
          <w:tcPr>
            <w:tcW w:w="10597" w:type="dxa"/>
          </w:tcPr>
          <w:p w14:paraId="24559687" w14:textId="77777777" w:rsidR="00DB04CE" w:rsidRPr="00600B3D" w:rsidRDefault="00DB04CE" w:rsidP="00DB04CE">
            <w:pPr>
              <w:pStyle w:val="Default"/>
              <w:numPr>
                <w:ilvl w:val="0"/>
                <w:numId w:val="40"/>
              </w:numPr>
              <w:ind w:left="323" w:hanging="284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00B3D">
              <w:rPr>
                <w:rFonts w:ascii="Arial Narrow" w:hAnsi="Arial Narrow"/>
                <w:color w:val="auto"/>
                <w:sz w:val="22"/>
                <w:szCs w:val="22"/>
              </w:rPr>
              <w:t>dodanie tovaru do miesta dodania,</w:t>
            </w:r>
          </w:p>
          <w:p w14:paraId="027C8A0B" w14:textId="77777777" w:rsidR="00DB04CE" w:rsidRDefault="00DB04CE" w:rsidP="00DB04CE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vyloženie tovaru v mieste dodania</w:t>
            </w:r>
          </w:p>
          <w:p w14:paraId="7EC88908" w14:textId="77777777" w:rsidR="00DB04CE" w:rsidRPr="00600B3D" w:rsidRDefault="00DB04CE" w:rsidP="00460C34">
            <w:pPr>
              <w:pStyle w:val="Odsekzoznamu"/>
              <w:spacing w:after="0" w:line="240" w:lineRule="auto"/>
              <w:ind w:left="323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2754FC10" w14:textId="77777777" w:rsidTr="00DB04CE">
        <w:tc>
          <w:tcPr>
            <w:tcW w:w="3397" w:type="dxa"/>
            <w:shd w:val="clear" w:color="auto" w:fill="E7E6E6" w:themeFill="background2"/>
          </w:tcPr>
          <w:p w14:paraId="5875C917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Záručná doba a ostatné podmienky s predmetom zákazky: </w:t>
            </w:r>
          </w:p>
        </w:tc>
        <w:tc>
          <w:tcPr>
            <w:tcW w:w="10597" w:type="dxa"/>
          </w:tcPr>
          <w:p w14:paraId="39B05A09" w14:textId="77777777" w:rsidR="00DB04CE" w:rsidRPr="00600B3D" w:rsidRDefault="00DB04CE" w:rsidP="00DB04CE">
            <w:pPr>
              <w:pStyle w:val="Odsekzoznamu"/>
              <w:numPr>
                <w:ilvl w:val="0"/>
                <w:numId w:val="39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Verejný obstarávateľ požaduje na dodaný tovar záručnú dobu 24 mesiacov, ktorá začína plynúť dňom prevzatia predmetu zákazky na základe dodacieho – preberacieho listu. Všetky záruky musia byť riešené s dobou odozvy najneskôr nasledujúci pracovný deň.</w:t>
            </w:r>
            <w:r>
              <w:rPr>
                <w:rFonts w:ascii="Arial Narrow" w:hAnsi="Arial Narrow"/>
              </w:rPr>
              <w:t xml:space="preserve"> </w:t>
            </w:r>
            <w:r w:rsidRPr="00600B3D">
              <w:rPr>
                <w:rFonts w:ascii="Arial Narrow" w:hAnsi="Arial Narrow"/>
              </w:rPr>
              <w:t>Pri uplatnení reklamácie je dodávateľ povinný predmet zákazky prevziať v sídle objednávateľa na vlastné náklady.</w:t>
            </w:r>
          </w:p>
          <w:p w14:paraId="3D7AED93" w14:textId="77777777" w:rsidR="00DB04CE" w:rsidRPr="00600B3D" w:rsidRDefault="00DB04CE" w:rsidP="00DB04CE">
            <w:pPr>
              <w:pStyle w:val="Odsekzoznamu"/>
              <w:numPr>
                <w:ilvl w:val="0"/>
                <w:numId w:val="39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Tovar musí byť nový, nepoužívaný, zabalený v neporušených obaloch, nepoškodený. Tovar nesmie byť recyklovaný, repasovaný, renovovaný.</w:t>
            </w:r>
          </w:p>
          <w:p w14:paraId="2FF9063B" w14:textId="77777777" w:rsidR="00DB04CE" w:rsidRPr="00F92C84" w:rsidRDefault="00DB04CE" w:rsidP="00DB04CE">
            <w:pPr>
              <w:pStyle w:val="Odsekzoznamu"/>
              <w:numPr>
                <w:ilvl w:val="0"/>
                <w:numId w:val="39"/>
              </w:numPr>
              <w:ind w:left="323" w:hanging="284"/>
              <w:jc w:val="both"/>
              <w:rPr>
                <w:rFonts w:ascii="Arial Narrow" w:hAnsi="Arial Narrow"/>
                <w:b/>
              </w:rPr>
            </w:pPr>
            <w:r w:rsidRPr="00600B3D">
              <w:rPr>
                <w:rFonts w:ascii="Arial Narrow" w:hAnsi="Arial Narrow"/>
              </w:rPr>
      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      </w:r>
          </w:p>
          <w:p w14:paraId="7F70D980" w14:textId="77777777" w:rsidR="00DB04CE" w:rsidRPr="00600B3D" w:rsidRDefault="00DB04CE" w:rsidP="00460C34">
            <w:pPr>
              <w:pStyle w:val="Odsekzoznamu"/>
              <w:ind w:left="323"/>
              <w:jc w:val="both"/>
              <w:rPr>
                <w:rFonts w:ascii="Arial Narrow" w:hAnsi="Arial Narrow"/>
                <w:b/>
              </w:rPr>
            </w:pPr>
          </w:p>
        </w:tc>
      </w:tr>
      <w:tr w:rsidR="00DB04CE" w:rsidRPr="00600B3D" w14:paraId="21359B4E" w14:textId="77777777" w:rsidTr="00DB04CE">
        <w:tc>
          <w:tcPr>
            <w:tcW w:w="3397" w:type="dxa"/>
            <w:shd w:val="clear" w:color="auto" w:fill="E7E6E6" w:themeFill="background2"/>
          </w:tcPr>
          <w:p w14:paraId="0256AF55" w14:textId="392676BA" w:rsidR="00DB04CE" w:rsidRPr="007C10B4" w:rsidRDefault="00DB04CE" w:rsidP="003B3703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lastRenderedPageBreak/>
              <w:t>Verejný obstarávateľ</w:t>
            </w:r>
            <w:r w:rsidR="003B3703">
              <w:rPr>
                <w:rFonts w:ascii="Arial Narrow" w:hAnsi="Arial Narrow"/>
                <w:b/>
              </w:rPr>
              <w:t xml:space="preserve"> na predmet zákazky</w:t>
            </w:r>
            <w:r w:rsidRPr="007C10B4">
              <w:rPr>
                <w:rFonts w:ascii="Arial Narrow" w:hAnsi="Arial Narrow"/>
                <w:b/>
              </w:rPr>
              <w:t xml:space="preserve"> požaduje: </w:t>
            </w:r>
          </w:p>
        </w:tc>
        <w:tc>
          <w:tcPr>
            <w:tcW w:w="10597" w:type="dxa"/>
          </w:tcPr>
          <w:p w14:paraId="20F56354" w14:textId="7532B449" w:rsidR="00DB04CE" w:rsidRDefault="00DB04CE" w:rsidP="00DB04CE">
            <w:pPr>
              <w:pStyle w:val="Odsekzoznamu"/>
              <w:numPr>
                <w:ilvl w:val="0"/>
                <w:numId w:val="4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Verejný obstarávateľ</w:t>
            </w:r>
            <w:r w:rsidR="00572297">
              <w:rPr>
                <w:rFonts w:ascii="Arial Narrow" w:hAnsi="Arial Narrow"/>
              </w:rPr>
              <w:t xml:space="preserve"> </w:t>
            </w:r>
            <w:r w:rsidR="00572297" w:rsidRPr="00572297">
              <w:rPr>
                <w:rFonts w:ascii="Arial Narrow" w:hAnsi="Arial Narrow"/>
              </w:rPr>
              <w:t>požaduje</w:t>
            </w:r>
            <w:r w:rsidRPr="00600B3D">
              <w:rPr>
                <w:rFonts w:ascii="Arial Narrow" w:hAnsi="Arial Narrow"/>
              </w:rPr>
              <w:t xml:space="preserve"> </w:t>
            </w:r>
            <w:r w:rsidRPr="00572297">
              <w:rPr>
                <w:rFonts w:ascii="Arial Narrow" w:hAnsi="Arial Narrow"/>
              </w:rPr>
              <w:t xml:space="preserve">pri </w:t>
            </w:r>
            <w:r w:rsidR="00572297" w:rsidRPr="00572297">
              <w:rPr>
                <w:rFonts w:ascii="Arial Narrow" w:hAnsi="Arial Narrow"/>
              </w:rPr>
              <w:t>odovzdaní tovaru</w:t>
            </w:r>
            <w:r w:rsidRPr="00572297">
              <w:rPr>
                <w:rFonts w:ascii="Arial Narrow" w:hAnsi="Arial Narrow"/>
              </w:rPr>
              <w:t xml:space="preserve"> predložiť kópiu certifikátu vydaného notifikovanou osobou a vyhlásenie o zhode</w:t>
            </w:r>
            <w:r w:rsidRPr="00600B3D">
              <w:rPr>
                <w:rFonts w:ascii="Arial Narrow" w:hAnsi="Arial Narrow"/>
              </w:rPr>
              <w:t xml:space="preserve"> vydané výrobcom pre malé plavidlá, v slovenskom jazyku alebo v pôvodnom jazyku a súčasne doložené úradným prekladom do slovenského jazyka okrem dokladov predložených v českom jazyku.</w:t>
            </w:r>
          </w:p>
          <w:p w14:paraId="353B3F25" w14:textId="1A1695AE" w:rsidR="00B71B67" w:rsidRPr="00600B3D" w:rsidRDefault="00B71B67" w:rsidP="00DB04CE">
            <w:pPr>
              <w:pStyle w:val="Odsekzoznamu"/>
              <w:numPr>
                <w:ilvl w:val="0"/>
                <w:numId w:val="4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B71B67">
              <w:rPr>
                <w:rFonts w:ascii="Arial Narrow" w:hAnsi="Arial Narrow"/>
                <w:bCs/>
                <w:color w:val="000000" w:themeColor="text1"/>
              </w:rPr>
              <w:t xml:space="preserve">Verejný obstarávateľ požaduje pri odovzdaní tovaru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v položke č. 2, písm. c), f) </w:t>
            </w:r>
            <w:r w:rsidRPr="00B71B67">
              <w:rPr>
                <w:rFonts w:ascii="Arial Narrow" w:hAnsi="Arial Narrow"/>
                <w:bCs/>
                <w:color w:val="000000" w:themeColor="text1"/>
              </w:rPr>
              <w:t xml:space="preserve">predložiť aj kópiu certifikátu vydaného notifikovanou osobou a vyhlásenie o zhode </w:t>
            </w:r>
            <w:r w:rsidRPr="00600B3D">
              <w:rPr>
                <w:rFonts w:ascii="Arial Narrow" w:hAnsi="Arial Narrow"/>
              </w:rPr>
              <w:t>v slovenskom jazyku alebo v pôvodnom jazyku a súčasne doložené úradným prekladom do slovenského jazyka okrem dokladov predložených v českom jazyku.</w:t>
            </w:r>
          </w:p>
          <w:p w14:paraId="00F05839" w14:textId="454FE675" w:rsidR="00DB04CE" w:rsidRPr="00600B3D" w:rsidRDefault="00DB04CE" w:rsidP="00DB04CE">
            <w:pPr>
              <w:pStyle w:val="Odsekzoznamu"/>
              <w:numPr>
                <w:ilvl w:val="0"/>
                <w:numId w:val="4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Verejný obstarávateľ</w:t>
            </w:r>
            <w:r w:rsidR="00572297">
              <w:rPr>
                <w:rFonts w:ascii="Arial Narrow" w:hAnsi="Arial Narrow"/>
              </w:rPr>
              <w:t xml:space="preserve"> </w:t>
            </w:r>
            <w:r w:rsidR="00572297" w:rsidRPr="00572297">
              <w:rPr>
                <w:rFonts w:ascii="Arial Narrow" w:hAnsi="Arial Narrow"/>
              </w:rPr>
              <w:t>požaduje</w:t>
            </w:r>
            <w:r w:rsidRPr="00600B3D">
              <w:rPr>
                <w:rFonts w:ascii="Arial Narrow" w:hAnsi="Arial Narrow"/>
              </w:rPr>
              <w:t xml:space="preserve"> </w:t>
            </w:r>
            <w:r w:rsidRPr="00572297">
              <w:rPr>
                <w:rFonts w:ascii="Arial Narrow" w:hAnsi="Arial Narrow"/>
              </w:rPr>
              <w:t xml:space="preserve">pri </w:t>
            </w:r>
            <w:r w:rsidR="00572297" w:rsidRPr="00572297">
              <w:rPr>
                <w:rFonts w:ascii="Arial Narrow" w:hAnsi="Arial Narrow"/>
              </w:rPr>
              <w:t>odovzdaní</w:t>
            </w:r>
            <w:r w:rsidR="00572297">
              <w:rPr>
                <w:rFonts w:ascii="Arial Narrow" w:hAnsi="Arial Narrow"/>
              </w:rPr>
              <w:t xml:space="preserve"> tovaru</w:t>
            </w:r>
            <w:r w:rsidRPr="00572297">
              <w:rPr>
                <w:rFonts w:ascii="Arial Narrow" w:hAnsi="Arial Narrow"/>
              </w:rPr>
              <w:t xml:space="preserve"> predložiť kópiu certifikátu vydaného notifikovanou osobou a vyhlásenie o zhode</w:t>
            </w:r>
            <w:r w:rsidRPr="00600B3D">
              <w:rPr>
                <w:rFonts w:ascii="Arial Narrow" w:hAnsi="Arial Narrow"/>
              </w:rPr>
              <w:t xml:space="preserve"> vydané výrobcom pre pohonné jednotky, v slovenskom jazyku alebo v pôvodnom jazyku a súčasne doložené úradným prekladom do slovenského jazyka okrem dokladov predložených v českom jazyku.</w:t>
            </w:r>
          </w:p>
          <w:p w14:paraId="05681AED" w14:textId="77777777" w:rsidR="00DB04CE" w:rsidRPr="00600B3D" w:rsidRDefault="00DB04CE" w:rsidP="00DB04CE">
            <w:pPr>
              <w:pStyle w:val="Odsekzoznamu"/>
              <w:numPr>
                <w:ilvl w:val="0"/>
                <w:numId w:val="4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Verejný obstarávateľ požaduje záručný servis na motor v podobe vykonávania servisných predpísaných prehliadok počas trvania záručnej doby minimálne 24 mesiacov, spolu s výmenou ND, kvapalín a so zaúčtovaním práce mechanika podľa predpísaných úkonov po roku alebo po uplynutí motohodín: výmena olejov, filtrov, remeňa, kontrola všetkých častí a pod.</w:t>
            </w:r>
          </w:p>
          <w:p w14:paraId="05DD98A5" w14:textId="1F12756F" w:rsidR="00B71B67" w:rsidRPr="00B71B67" w:rsidRDefault="00DB04CE" w:rsidP="00B71B67">
            <w:pPr>
              <w:pStyle w:val="Odsekzoznamu"/>
              <w:numPr>
                <w:ilvl w:val="0"/>
                <w:numId w:val="4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Výrobok musí disponovať označením CE, potvrdzujúcim že výrobok je v súlade s príslušnými právnymi predpismi Európskej únie. Dodávateľ dodá príslušný certifikát.</w:t>
            </w:r>
          </w:p>
        </w:tc>
      </w:tr>
      <w:tr w:rsidR="00DB04CE" w:rsidRPr="00600B3D" w14:paraId="3EBCD53D" w14:textId="77777777" w:rsidTr="00DB04CE">
        <w:tc>
          <w:tcPr>
            <w:tcW w:w="3397" w:type="dxa"/>
            <w:shd w:val="clear" w:color="auto" w:fill="E7E6E6" w:themeFill="background2"/>
          </w:tcPr>
          <w:p w14:paraId="2093BD01" w14:textId="6469CC34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Miesto dodania predmetu zákazky</w:t>
            </w:r>
            <w:r w:rsidR="00460C34">
              <w:rPr>
                <w:rFonts w:ascii="Arial Narrow" w:hAnsi="Arial Narrow"/>
                <w:b/>
              </w:rPr>
              <w:t xml:space="preserve"> a ostatné požiadavky spojené s dodaním</w:t>
            </w:r>
            <w:r w:rsidRPr="007C10B4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10597" w:type="dxa"/>
          </w:tcPr>
          <w:p w14:paraId="1144331F" w14:textId="2C41F927" w:rsidR="00DB04CE" w:rsidRPr="00460C34" w:rsidRDefault="00460C34" w:rsidP="005122B4">
            <w:pPr>
              <w:pStyle w:val="Odsekzoznamu"/>
              <w:numPr>
                <w:ilvl w:val="0"/>
                <w:numId w:val="46"/>
              </w:numPr>
              <w:ind w:left="322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Mesto dodania: </w:t>
            </w:r>
            <w:r w:rsidR="00DB04CE" w:rsidRPr="00460C34">
              <w:rPr>
                <w:rFonts w:ascii="Arial Narrow" w:hAnsi="Arial Narrow"/>
              </w:rPr>
              <w:t>Centrálny sklad Záchrannej brigády Hasičského a záchranného zboru v Žiline, Bán</w:t>
            </w:r>
            <w:r w:rsidR="003B3703" w:rsidRPr="00460C34">
              <w:rPr>
                <w:rFonts w:ascii="Arial Narrow" w:hAnsi="Arial Narrow"/>
              </w:rPr>
              <w:t>ovská cesta 8111, 010 01 Žilina</w:t>
            </w:r>
          </w:p>
          <w:p w14:paraId="0069F22D" w14:textId="6E701CBD" w:rsidR="00460C34" w:rsidRDefault="00460C34" w:rsidP="005122B4">
            <w:pPr>
              <w:pStyle w:val="Odsekzoznamu"/>
              <w:numPr>
                <w:ilvl w:val="0"/>
                <w:numId w:val="46"/>
              </w:numPr>
              <w:ind w:left="322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Predávajúci pri odovzdaní predmetu zákazky odovzdá aj</w:t>
            </w:r>
            <w:r w:rsidRPr="00600B3D">
              <w:rPr>
                <w:rFonts w:ascii="Arial Narrow" w:hAnsi="Arial Narrow"/>
              </w:rPr>
              <w:t xml:space="preserve"> dokumentácie – technická dokumentácia od výrobcu, návod na použitie/manuál pre obsluhu v slovenskom alebo českom jazyku, záručné listy, iné doklady podľa druhu tovaru.</w:t>
            </w:r>
          </w:p>
          <w:p w14:paraId="77F80E15" w14:textId="77777777" w:rsidR="00460C34" w:rsidRPr="00600B3D" w:rsidRDefault="00460C34" w:rsidP="005122B4">
            <w:pPr>
              <w:pStyle w:val="Odsekzoznamu"/>
              <w:numPr>
                <w:ilvl w:val="0"/>
                <w:numId w:val="46"/>
              </w:numPr>
              <w:ind w:left="322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Tovar bude dodaný jednorazovo.</w:t>
            </w:r>
          </w:p>
          <w:p w14:paraId="0367C352" w14:textId="1B0BC1B7" w:rsidR="00460C34" w:rsidRPr="005122B4" w:rsidRDefault="00460C34" w:rsidP="00460C34">
            <w:pPr>
              <w:pStyle w:val="Odsekzoznamu"/>
              <w:numPr>
                <w:ilvl w:val="0"/>
                <w:numId w:val="46"/>
              </w:numPr>
              <w:ind w:left="322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Výrobok musí byť dodaný kompletne v rátane príslušenstva opísaného v tejto technickej špecifikácii.</w:t>
            </w:r>
          </w:p>
        </w:tc>
      </w:tr>
      <w:tr w:rsidR="00DB04CE" w:rsidRPr="00600B3D" w14:paraId="3295A5C1" w14:textId="77777777" w:rsidTr="00DB04CE">
        <w:tc>
          <w:tcPr>
            <w:tcW w:w="3397" w:type="dxa"/>
            <w:shd w:val="clear" w:color="auto" w:fill="E7E6E6" w:themeFill="background2"/>
          </w:tcPr>
          <w:p w14:paraId="6D4D64B1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Lehota dodania predmetu zákazky:</w:t>
            </w:r>
          </w:p>
        </w:tc>
        <w:tc>
          <w:tcPr>
            <w:tcW w:w="10597" w:type="dxa"/>
          </w:tcPr>
          <w:p w14:paraId="4D1CCAD8" w14:textId="33FFFD2D" w:rsidR="00DB04CE" w:rsidRDefault="00DB04CE" w:rsidP="00460C34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00B3D">
              <w:rPr>
                <w:rFonts w:ascii="Arial Narrow" w:hAnsi="Arial Narrow"/>
                <w:color w:val="auto"/>
                <w:sz w:val="22"/>
                <w:szCs w:val="22"/>
              </w:rPr>
              <w:t xml:space="preserve">Dodanie tovaru do </w:t>
            </w:r>
            <w:r w:rsidR="006745A2"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Pr="00600B3D">
              <w:rPr>
                <w:rFonts w:ascii="Arial Narrow" w:hAnsi="Arial Narrow"/>
                <w:color w:val="auto"/>
                <w:sz w:val="22"/>
                <w:szCs w:val="22"/>
              </w:rPr>
              <w:t>8 mesi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acov od účinnosti kúpnej zmluvy</w:t>
            </w:r>
          </w:p>
          <w:p w14:paraId="649E93B6" w14:textId="77777777" w:rsidR="00DB04CE" w:rsidRPr="00F92C84" w:rsidRDefault="00DB04CE" w:rsidP="00460C34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B04CE" w:rsidRPr="00600B3D" w14:paraId="2C9C1C3E" w14:textId="77777777" w:rsidTr="00DB04CE">
        <w:tc>
          <w:tcPr>
            <w:tcW w:w="3397" w:type="dxa"/>
            <w:shd w:val="clear" w:color="auto" w:fill="E7E6E6" w:themeFill="background2"/>
          </w:tcPr>
          <w:p w14:paraId="3204A186" w14:textId="77777777" w:rsidR="00DB04CE" w:rsidRPr="007C10B4" w:rsidRDefault="00DB04CE" w:rsidP="00460C34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Položky predmetu zákazky:</w:t>
            </w:r>
          </w:p>
          <w:p w14:paraId="76B5654C" w14:textId="77777777" w:rsidR="00DB04CE" w:rsidRPr="00F92C84" w:rsidRDefault="00DB04CE" w:rsidP="00460C34">
            <w:pPr>
              <w:pStyle w:val="Default"/>
              <w:ind w:left="29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597" w:type="dxa"/>
          </w:tcPr>
          <w:p w14:paraId="27FC09B9" w14:textId="7E843073" w:rsidR="00DB04CE" w:rsidRPr="00F92C84" w:rsidRDefault="00DB04CE" w:rsidP="00460C34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92C84">
              <w:rPr>
                <w:rFonts w:ascii="Arial Narrow" w:hAnsi="Arial Narrow" w:cs="Arial"/>
                <w:color w:val="000000"/>
              </w:rPr>
              <w:t>Všetky technické parametre/funkcionality, resp. vlastnosti požadovaného predmetu zákazky uvedené v tabuľke nižšie predstavujú minimálne požiadavky, ktoré musia byť splnené vo vlastnom návrhu plnenia uchádzača. Uchádzač uvedie požadovaný údaj v priestore tabuľky kde je napísané „(</w:t>
            </w:r>
            <w:r w:rsidRPr="00F92C84">
              <w:rPr>
                <w:rFonts w:ascii="Arial Narrow" w:hAnsi="Arial Narrow" w:cs="Arial"/>
                <w:color w:val="000000"/>
                <w:highlight w:val="yellow"/>
              </w:rPr>
              <w:t>Doplní uchádzač</w:t>
            </w:r>
            <w:r>
              <w:rPr>
                <w:rFonts w:ascii="Arial Narrow" w:hAnsi="Arial Narrow" w:cs="Arial"/>
                <w:color w:val="000000"/>
              </w:rPr>
              <w:t>)“. Čiernym vyznačený priestor</w:t>
            </w:r>
            <w:r w:rsidRPr="00F92C84">
              <w:rPr>
                <w:rFonts w:ascii="Arial Narrow" w:hAnsi="Arial Narrow" w:cs="Arial"/>
                <w:color w:val="000000"/>
              </w:rPr>
              <w:t xml:space="preserve"> </w:t>
            </w:r>
            <w:r w:rsidRPr="00F92C84">
              <w:rPr>
                <w:rFonts w:ascii="Arial Narrow" w:hAnsi="Arial Narrow" w:cs="Arial"/>
                <w:color w:val="FFFFFF" w:themeColor="background1"/>
                <w:bdr w:val="single" w:sz="4" w:space="0" w:color="auto"/>
                <w:shd w:val="clear" w:color="auto" w:fill="000000" w:themeFill="text1"/>
              </w:rPr>
              <w:t>N/A</w:t>
            </w:r>
            <w:r w:rsidRPr="00F92C84">
              <w:rPr>
                <w:rFonts w:ascii="Arial Narrow" w:hAnsi="Arial Narrow" w:cs="Arial"/>
                <w:color w:val="000000"/>
              </w:rPr>
              <w:t xml:space="preserve"> uchádzač nevypĺňa.</w:t>
            </w:r>
            <w:r w:rsidR="00943887">
              <w:rPr>
                <w:rFonts w:ascii="Arial Narrow" w:hAnsi="Arial Narrow" w:cs="Arial"/>
                <w:color w:val="000000"/>
              </w:rPr>
              <w:t xml:space="preserve"> V položke č. 2 uchádzač predloží technické alebo katalógové listy. V položke č. 2., bod. </w:t>
            </w:r>
            <w:r w:rsidR="00943887" w:rsidRPr="00943887">
              <w:rPr>
                <w:rFonts w:ascii="Arial Narrow" w:hAnsi="Arial Narrow" w:cs="Arial"/>
                <w:color w:val="000000"/>
              </w:rPr>
              <w:t>2.1), písm. c), f)</w:t>
            </w:r>
            <w:r w:rsidR="00943887">
              <w:rPr>
                <w:rFonts w:ascii="Arial Narrow" w:hAnsi="Arial Narrow" w:cs="Arial"/>
                <w:color w:val="000000"/>
              </w:rPr>
              <w:t xml:space="preserve"> uchádzač predloží spolu s ponukou aj kópiu certifikátu ktorá deklaruje splnenie predmetnej normy. Certifikát musí byť preložený do Slovenského alebo Českého jazyka.</w:t>
            </w:r>
          </w:p>
          <w:p w14:paraId="0B0DD474" w14:textId="77777777" w:rsidR="00DB04CE" w:rsidRPr="00600B3D" w:rsidRDefault="00DB04CE" w:rsidP="00460C34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14:paraId="06384E90" w14:textId="4323C339" w:rsidR="00291AB6" w:rsidRPr="00E2063E" w:rsidRDefault="00291AB6" w:rsidP="00E2063E">
      <w:pPr>
        <w:spacing w:after="160" w:line="259" w:lineRule="auto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191"/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5404FB13" w14:textId="77777777" w:rsidTr="00EE44F5">
        <w:trPr>
          <w:trHeight w:val="977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EC9CA8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6A42998B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1</w:t>
            </w:r>
          </w:p>
          <w:p w14:paraId="18095266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Záchranné plavidlo s motorom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AAD1EC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0C440D6D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29C3B50A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50851AE0" w14:textId="77777777" w:rsidTr="00EE44F5">
        <w:trPr>
          <w:trHeight w:val="24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BD1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AB1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20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EC90302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145EA98E" w14:textId="77777777" w:rsidTr="00EE44F5">
        <w:trPr>
          <w:trHeight w:val="457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D13A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6D58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38A953E5" w14:textId="77777777" w:rsidTr="00EE44F5">
        <w:trPr>
          <w:trHeight w:val="407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53C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6E8F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328CD4DF" w14:textId="77777777" w:rsidTr="00EE44F5">
        <w:trPr>
          <w:trHeight w:val="126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43A0D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33F7F6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C8025" w14:textId="14F90715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Uchádzač uvedie </w:t>
            </w:r>
            <w:r w:rsidR="00E83D35" w:rsidRPr="006E651F">
              <w:rPr>
                <w:rFonts w:ascii="Arial Narrow" w:hAnsi="Arial Narrow"/>
                <w:b/>
                <w:bCs/>
              </w:rPr>
              <w:t>„áno/nie“</w:t>
            </w:r>
          </w:p>
        </w:tc>
      </w:tr>
      <w:tr w:rsidR="006E651F" w:rsidRPr="006E651F" w14:paraId="770338AA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CF4926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1.1) </w:t>
            </w:r>
            <w:r w:rsidRPr="006E651F">
              <w:rPr>
                <w:rFonts w:ascii="Arial Narrow" w:hAnsi="Arial Narrow" w:cs="Arial"/>
                <w:b/>
              </w:rPr>
              <w:t xml:space="preserve"> základné technické parametre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245A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999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EE44F5" w:rsidRPr="006E651F" w14:paraId="33696CF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1DC26" w14:textId="50257CCC" w:rsidR="00EE44F5" w:rsidRPr="006E651F" w:rsidRDefault="00EE44F5" w:rsidP="00EE44F5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dĺžka plavidla min. 4,20 m, max.</w:t>
            </w:r>
            <w:r w:rsidRPr="006E651F">
              <w:rPr>
                <w:rFonts w:ascii="Arial Narrow" w:hAnsi="Arial Narrow" w:cs="Times New Roman"/>
              </w:rPr>
              <w:t xml:space="preserve"> 5,50 m,</w:t>
            </w:r>
          </w:p>
          <w:p w14:paraId="49878A86" w14:textId="77777777" w:rsidR="00EE44F5" w:rsidRPr="006E651F" w:rsidRDefault="00EE44F5" w:rsidP="00EE44F5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5D03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FDA2605" w14:textId="2D180FF0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F18AE0" w14:textId="2D0234DF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3EAC1D0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4043" w14:textId="77777777" w:rsidR="00EE44F5" w:rsidRPr="006E651F" w:rsidRDefault="00EE44F5" w:rsidP="00EE44F5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24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šírka plavidla min. 1,60 m, max. 2,00 m,</w:t>
            </w:r>
          </w:p>
          <w:p w14:paraId="55B92B12" w14:textId="77777777" w:rsidR="00EE44F5" w:rsidRPr="006E651F" w:rsidRDefault="00EE44F5" w:rsidP="00EE44F5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37E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BB63E8F" w14:textId="3C188907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8AD8CD" w14:textId="238BD6FD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2EB80D1C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31067" w14:textId="77FE1D6B" w:rsidR="00EE44F5" w:rsidRPr="006E651F" w:rsidRDefault="00EE44F5" w:rsidP="00EE44F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hmotnosť plavidla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3B547E">
              <w:rPr>
                <w:rFonts w:ascii="Arial Narrow" w:hAnsi="Arial Narrow"/>
                <w:bCs/>
              </w:rPr>
              <w:t>bez</w:t>
            </w:r>
            <w:r>
              <w:rPr>
                <w:rFonts w:ascii="Arial Narrow" w:hAnsi="Arial Narrow"/>
                <w:bCs/>
              </w:rPr>
              <w:t xml:space="preserve"> motora</w:t>
            </w:r>
            <w:r w:rsidR="003B547E">
              <w:rPr>
                <w:rFonts w:ascii="Arial Narrow" w:hAnsi="Arial Narrow"/>
                <w:bCs/>
              </w:rPr>
              <w:t xml:space="preserve"> a</w:t>
            </w:r>
            <w:r>
              <w:rPr>
                <w:rFonts w:ascii="Arial Narrow" w:hAnsi="Arial Narrow"/>
                <w:bCs/>
              </w:rPr>
              <w:t xml:space="preserve"> bez výbavy max. 4</w:t>
            </w:r>
            <w:r w:rsidRPr="006E651F">
              <w:rPr>
                <w:rFonts w:ascii="Arial Narrow" w:hAnsi="Arial Narrow"/>
                <w:bCs/>
              </w:rPr>
              <w:t>50 kg,</w:t>
            </w:r>
          </w:p>
          <w:p w14:paraId="00F91E5B" w14:textId="77777777" w:rsidR="00EE44F5" w:rsidRPr="006E651F" w:rsidRDefault="00EE44F5" w:rsidP="00EE44F5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21D4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00E41ED" w14:textId="3B288022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041C21" w14:textId="48B30975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55D72511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8" w14:textId="77777777" w:rsidR="00EE44F5" w:rsidRPr="006E651F" w:rsidRDefault="00EE44F5" w:rsidP="00EE44F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ponor plavidla pri max. dovolenom zaťažení max. do 0,60 m,</w:t>
            </w:r>
          </w:p>
          <w:p w14:paraId="3789FF26" w14:textId="77777777" w:rsidR="00EE44F5" w:rsidRPr="006E651F" w:rsidRDefault="00EE44F5" w:rsidP="00EE44F5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A647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40E1638" w14:textId="3062EC27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772BC5" w14:textId="50398F44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7FA98E60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EACC" w14:textId="77777777" w:rsidR="00EE44F5" w:rsidRPr="006E651F" w:rsidRDefault="00EE44F5" w:rsidP="00EE44F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počet osôb na plavidle min. 6 osôb,</w:t>
            </w:r>
          </w:p>
          <w:p w14:paraId="12FD63FC" w14:textId="77777777" w:rsidR="00EE44F5" w:rsidRPr="006E651F" w:rsidRDefault="00EE44F5" w:rsidP="00EE44F5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6D7D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DF18627" w14:textId="6B5E27A7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B44435" w14:textId="0F46A999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53662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39022F8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7090" w14:textId="756EEC44" w:rsidR="00EE44F5" w:rsidRPr="00927DF8" w:rsidRDefault="00EE44F5" w:rsidP="00927DF8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dovolené maximálne zaťaženie plavidla min. 800 kg,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B6E6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165202D" w14:textId="7FB050BF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902C59" w14:textId="24E51D5D" w:rsidR="00EE44F5" w:rsidRPr="00E83D3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53662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70A5EE3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BFD7" w14:textId="6BAAD491" w:rsidR="00EE44F5" w:rsidRPr="006E651F" w:rsidRDefault="00183F48" w:rsidP="00EE44F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konštrukčná kategória</w:t>
            </w:r>
            <w:r w:rsidR="00EE44F5" w:rsidRPr="006E651F">
              <w:rPr>
                <w:rFonts w:ascii="Arial Narrow" w:hAnsi="Arial Narrow"/>
                <w:bCs/>
              </w:rPr>
              <w:t xml:space="preserve"> plavidla </w:t>
            </w:r>
            <w:r w:rsidR="00EE44F5">
              <w:rPr>
                <w:rFonts w:ascii="Arial Narrow" w:hAnsi="Arial Narrow"/>
                <w:bCs/>
              </w:rPr>
              <w:t>„</w:t>
            </w:r>
            <w:r w:rsidR="00EE44F5" w:rsidRPr="006E651F">
              <w:rPr>
                <w:rFonts w:ascii="Arial Narrow" w:hAnsi="Arial Narrow"/>
                <w:bCs/>
              </w:rPr>
              <w:t>C</w:t>
            </w:r>
            <w:r w:rsidR="00EE44F5">
              <w:rPr>
                <w:rFonts w:ascii="Arial Narrow" w:hAnsi="Arial Narrow"/>
                <w:bCs/>
              </w:rPr>
              <w:t>“ alebo „D“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66F8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65A5480" w14:textId="72FC0D82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689196" w14:textId="04A44546" w:rsidR="00EE44F5" w:rsidRPr="00E83D3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53662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03947AE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B0EC88" w14:textId="77777777" w:rsidR="00FC4E93" w:rsidRPr="006E651F" w:rsidRDefault="00FC4E93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lastRenderedPageBreak/>
              <w:t xml:space="preserve">1.2)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>Konštrukcia plavidla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6EDF92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3A66E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4FAD0C76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47C1" w14:textId="18CB3F8D" w:rsidR="00FC4E93" w:rsidRPr="006E651F" w:rsidRDefault="00FC4E93" w:rsidP="00EE44F5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konštrukcia plavidla musí vyhovovať podmienkam kategórie „C</w:t>
            </w:r>
            <w:r w:rsidR="00F46800">
              <w:rPr>
                <w:rFonts w:ascii="Arial Narrow" w:hAnsi="Arial Narrow"/>
                <w:bCs/>
              </w:rPr>
              <w:t>“ alebo „D</w:t>
            </w:r>
            <w:r w:rsidRPr="006E651F">
              <w:rPr>
                <w:rFonts w:ascii="Arial Narrow" w:hAnsi="Arial Narrow"/>
                <w:bCs/>
              </w:rPr>
              <w:t>“ pre plavidlá a musí to byť profesionálne pracovné plavidlo doporučené pre hasičskú a záchrannú činnosť,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4E026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73CA987" w14:textId="3C07D58A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4087F9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3043E5A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3DCC4" w14:textId="4E03A0D6" w:rsidR="00FC4E93" w:rsidRPr="006E651F" w:rsidRDefault="00FC4E93" w:rsidP="00EE44F5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tvarovanie podponorovej časti plavidla musí mať tvar katamaránu alebo trimaránu </w:t>
            </w:r>
            <w:r w:rsidR="00F46800">
              <w:rPr>
                <w:rFonts w:ascii="Arial Narrow" w:hAnsi="Arial Narrow"/>
                <w:bCs/>
              </w:rPr>
              <w:t xml:space="preserve">alebo tvar typu „V“ </w:t>
            </w:r>
            <w:r w:rsidRPr="006E651F">
              <w:rPr>
                <w:rFonts w:ascii="Arial Narrow" w:hAnsi="Arial Narrow"/>
                <w:bCs/>
              </w:rPr>
              <w:t>pre dosiahnutie vysokej bočnej stability ako aj smerovú stabilitu pri nízkych a vysokých rýchlostiach plavby,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357C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0F91322" w14:textId="6776876C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5FE794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0C983168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AC5B" w14:textId="77777777" w:rsidR="00FC4E93" w:rsidRPr="006E651F" w:rsidRDefault="00FC4E93" w:rsidP="00EE44F5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rozsah použitia pri teplote v rozsahu od min. od -20 °C do min. + 40 °C,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EAAC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859E87C" w14:textId="41E0C2EB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38DD8C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4394D4F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2BB0" w14:textId="77777777" w:rsidR="00FC4E93" w:rsidRPr="006E651F" w:rsidRDefault="00FC4E93" w:rsidP="00EE44F5">
            <w:pPr>
              <w:pStyle w:val="Odsekzoznamu"/>
              <w:numPr>
                <w:ilvl w:val="0"/>
                <w:numId w:val="2"/>
              </w:numPr>
              <w:tabs>
                <w:tab w:val="left" w:pos="317"/>
                <w:tab w:val="left" w:pos="205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plavidlo musí byť vyrobené z materiálu odolnému voči poškodeniu, oteru, prerazeniu, korózií, hnilobe, kyselinám, ropným produktom, porastu rias a mikroorganizmov a stabilný voči UV žiareniu - hliníkový trup plavidla,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0062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914CEA8" w14:textId="77ED6BEA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490D6D" w14:textId="482B8FE6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D2D7118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83FC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e)</w:t>
            </w:r>
            <w:r w:rsidRPr="006E651F">
              <w:rPr>
                <w:rFonts w:ascii="Arial Narrow" w:hAnsi="Arial Narrow"/>
                <w:bCs/>
              </w:rPr>
              <w:tab/>
              <w:t xml:space="preserve">možnosť vykonania bežných opráv poškodenia komory </w:t>
            </w:r>
          </w:p>
          <w:p w14:paraId="7166313C" w14:textId="77777777" w:rsidR="00FC4E93" w:rsidRPr="006E651F" w:rsidRDefault="00FC4E93" w:rsidP="00EE44F5">
            <w:pPr>
              <w:pStyle w:val="Odsekzoznamu"/>
              <w:spacing w:after="0" w:line="240" w:lineRule="auto"/>
              <w:ind w:left="918" w:hanging="142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</w:rPr>
              <w:t>na mieste pomocou originálneho servisného materiálu,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7BD111" w14:textId="7C5BA291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ED46" w14:textId="77777777" w:rsid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1106632" w14:textId="0C4B79B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740B7F1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914" w14:textId="77777777" w:rsidR="00F12A8D" w:rsidRDefault="00FC4E93" w:rsidP="00F12A8D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f)</w:t>
            </w:r>
            <w:r w:rsidRPr="006E651F">
              <w:rPr>
                <w:rFonts w:ascii="Arial Narrow" w:hAnsi="Arial Narrow"/>
                <w:bCs/>
              </w:rPr>
              <w:tab/>
              <w:t xml:space="preserve">plavidlo </w:t>
            </w:r>
            <w:r w:rsidR="00F12A8D">
              <w:rPr>
                <w:rFonts w:ascii="Arial Narrow" w:hAnsi="Arial Narrow"/>
                <w:bCs/>
              </w:rPr>
              <w:t>musí</w:t>
            </w:r>
            <w:r w:rsidRPr="006E651F">
              <w:rPr>
                <w:rFonts w:ascii="Arial Narrow" w:hAnsi="Arial Narrow"/>
                <w:bCs/>
              </w:rPr>
              <w:t xml:space="preserve"> byť vybavené</w:t>
            </w:r>
            <w:r w:rsidR="00F12A8D">
              <w:rPr>
                <w:rFonts w:ascii="Arial Narrow" w:hAnsi="Arial Narrow"/>
                <w:bCs/>
              </w:rPr>
              <w:t>:</w:t>
            </w:r>
          </w:p>
          <w:p w14:paraId="556216CA" w14:textId="1DFC175A" w:rsidR="00F12A8D" w:rsidRDefault="00FC4E93" w:rsidP="00F12A8D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min</w:t>
            </w:r>
            <w:r w:rsidR="00F12A8D">
              <w:rPr>
                <w:rFonts w:ascii="Arial Narrow" w:hAnsi="Arial Narrow"/>
                <w:bCs/>
              </w:rPr>
              <w:t>.</w:t>
            </w:r>
            <w:r w:rsidRPr="006E651F">
              <w:rPr>
                <w:rFonts w:ascii="Arial Narrow" w:hAnsi="Arial Narrow"/>
                <w:bCs/>
              </w:rPr>
              <w:t xml:space="preserve">1 ks nerezovým okom použiteľným na vyviazanie plavidla, </w:t>
            </w:r>
          </w:p>
          <w:p w14:paraId="4044523D" w14:textId="77777777" w:rsidR="00F12A8D" w:rsidRDefault="00FC4E93" w:rsidP="00F12A8D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min. 4 ks rukoväťami na prenášanie plavidla</w:t>
            </w:r>
            <w:r w:rsidR="00F12A8D">
              <w:rPr>
                <w:rFonts w:ascii="Arial Narrow" w:hAnsi="Arial Narrow"/>
                <w:bCs/>
              </w:rPr>
              <w:t xml:space="preserve">. </w:t>
            </w:r>
          </w:p>
          <w:p w14:paraId="435872E5" w14:textId="252F9621" w:rsidR="00FC4E93" w:rsidRPr="006E651F" w:rsidRDefault="00982C81" w:rsidP="00F12A8D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Gumennú alebo ekvivalentnú o</w:t>
            </w:r>
            <w:r w:rsidR="00FC4E93" w:rsidRPr="006E651F">
              <w:rPr>
                <w:rFonts w:ascii="Arial Narrow" w:hAnsi="Arial Narrow"/>
                <w:bCs/>
              </w:rPr>
              <w:t>chranu bokov proti oderu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D0A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33C987A" w14:textId="1D725F10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B25FA1" w14:textId="037ABAFD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D4650C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E15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g)</w:t>
            </w:r>
            <w:r w:rsidRPr="006E651F">
              <w:rPr>
                <w:rFonts w:ascii="Arial Narrow" w:hAnsi="Arial Narrow"/>
                <w:bCs/>
              </w:rPr>
              <w:tab/>
              <w:t>zosilnené čelo k uchyteniu závesného motora, chránené proti poškodeniu motorom a nárazmi zo spodnej strany plavidla.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2FC2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AA6E55A" w14:textId="177EED1C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B992ED" w14:textId="166440EC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D928BF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FBD1" w14:textId="1BA5472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h)</w:t>
            </w:r>
            <w:r w:rsidRPr="006E651F">
              <w:rPr>
                <w:rFonts w:ascii="Arial Narrow" w:hAnsi="Arial Narrow"/>
                <w:bCs/>
              </w:rPr>
              <w:tab/>
              <w:t>hrúbka hliníka (dno) min. 1,50 mm,</w:t>
            </w:r>
            <w:r w:rsidR="00F46800">
              <w:rPr>
                <w:rFonts w:ascii="Arial Narrow" w:hAnsi="Arial Narrow"/>
                <w:bCs/>
              </w:rPr>
              <w:t xml:space="preserve"> max. 3,00 mm </w:t>
            </w:r>
          </w:p>
          <w:p w14:paraId="7DEA8818" w14:textId="29F836B1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ab/>
              <w:t>hrúbka hliníka (boky) min. 1,30 mm,</w:t>
            </w:r>
            <w:r w:rsidR="00F46800">
              <w:rPr>
                <w:rFonts w:ascii="Arial Narrow" w:hAnsi="Arial Narrow"/>
                <w:bCs/>
              </w:rPr>
              <w:t xml:space="preserve"> max. 3,00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1364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973F4A2" w14:textId="13C5B42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7CC4B0" w14:textId="4181CFF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729E08DD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8D8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j)</w:t>
            </w:r>
            <w:r w:rsidRPr="006E651F">
              <w:rPr>
                <w:rFonts w:ascii="Arial Narrow" w:hAnsi="Arial Narrow"/>
                <w:bCs/>
              </w:rPr>
              <w:tab/>
              <w:t>paluba (dno) plavidla z hliníkového odolného materiálu s protišmykovou úpravou,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EF20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C2A5B0F" w14:textId="552E80A1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F41A34" w14:textId="0F62AD14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F74E0FE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0D88" w14:textId="0808580C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lastRenderedPageBreak/>
              <w:t>k)</w:t>
            </w:r>
            <w:r w:rsidRPr="006E651F">
              <w:rPr>
                <w:rFonts w:ascii="Arial Narrow" w:hAnsi="Arial Narrow"/>
                <w:bCs/>
              </w:rPr>
              <w:tab/>
            </w:r>
            <w:r w:rsidR="00F46800" w:rsidRPr="00F46800">
              <w:rPr>
                <w:rFonts w:ascii="Arial Narrow" w:hAnsi="Arial Narrow"/>
                <w:bCs/>
              </w:rPr>
              <w:t>možnosť vyliatia prebytočnej vody zabezpečené pomocou automatického vodného čerpadla,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0F7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65EEEFF" w14:textId="4593522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03AF9D" w14:textId="3756100E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529A8796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4AA3" w14:textId="341B3213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l)</w:t>
            </w:r>
            <w:r w:rsidRPr="006E651F">
              <w:rPr>
                <w:rFonts w:ascii="Arial Narrow" w:hAnsi="Arial Narrow"/>
                <w:bCs/>
              </w:rPr>
              <w:tab/>
              <w:t>vypúšťacia zátka v zadnej časti plavidla,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F50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7842B4D" w14:textId="08233B42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7E0BE0" w14:textId="5E46CAC0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149213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EF6" w14:textId="77777777" w:rsidR="00FC4E93" w:rsidRPr="006E651F" w:rsidRDefault="00FC4E93" w:rsidP="00EE44F5">
            <w:pPr>
              <w:pStyle w:val="Odsekzoznamu"/>
              <w:numPr>
                <w:ilvl w:val="0"/>
                <w:numId w:val="4"/>
              </w:numPr>
              <w:tabs>
                <w:tab w:val="left" w:pos="317"/>
                <w:tab w:val="left" w:pos="205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vystužená doska pod motor (nie drevená) </w:t>
            </w:r>
          </w:p>
          <w:p w14:paraId="5F57B232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D4B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25C1629" w14:textId="34455BA0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CAEF3F" w14:textId="4E1FBBFE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13C2F3E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42A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n)</w:t>
            </w:r>
            <w:r w:rsidRPr="006E651F">
              <w:rPr>
                <w:rFonts w:ascii="Arial Narrow" w:hAnsi="Arial Narrow"/>
                <w:bCs/>
              </w:rPr>
              <w:tab/>
              <w:t>konštrukčné bezpečnostné prvky zabraňujúce potopiteľnosti plavidla,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35E3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1E2A6C7" w14:textId="01530AA1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24D9C4" w14:textId="327AAB2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2D396E7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ACE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o)</w:t>
            </w:r>
            <w:r w:rsidRPr="006E651F">
              <w:rPr>
                <w:rFonts w:ascii="Arial Narrow" w:hAnsi="Arial Narrow"/>
                <w:bCs/>
              </w:rPr>
              <w:tab/>
              <w:t>v prednej a zadnej časti plavidla umiestniť vyväzovacie prvky umožňujúce vyviazanie, vykotvenie a ťahanie plavidla,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E1BF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68F56AC" w14:textId="09253C13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FCC30D" w14:textId="3ED65F21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732FB62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D2D8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p)</w:t>
            </w:r>
            <w:r w:rsidRPr="006E651F">
              <w:rPr>
                <w:rFonts w:ascii="Arial Narrow" w:hAnsi="Arial Narrow"/>
                <w:bCs/>
              </w:rPr>
              <w:tab/>
              <w:t>neznížené zadné čelo na umiestnenie motora s výškou takou, aby nedošlo k zaplaveniu zadnou vlnou,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8ADE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9B5616A" w14:textId="19E77205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671224" w14:textId="6C8E22E6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5FB914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1161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q)</w:t>
            </w:r>
            <w:r w:rsidRPr="006E651F">
              <w:rPr>
                <w:rFonts w:ascii="Arial Narrow" w:hAnsi="Arial Narrow"/>
                <w:bCs/>
              </w:rPr>
              <w:tab/>
              <w:t>vnútornú bočnú konzolu riadenia s volantom, riadiacim boxom a káblom,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984A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B4063B8" w14:textId="4EDF1DE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3E6D7F" w14:textId="358ACCA4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498FEC3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33F5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r)</w:t>
            </w:r>
            <w:r w:rsidRPr="006E651F">
              <w:rPr>
                <w:rFonts w:ascii="Arial Narrow" w:hAnsi="Arial Narrow"/>
                <w:bCs/>
              </w:rPr>
              <w:tab/>
              <w:t>plexi štít zaoblený z oboch strán, ktorý bude umiestnený na vnútornej bočnej konzole riadenia,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9FD9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28FF095" w14:textId="5D62312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0D4EE8" w14:textId="7626066F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4066B5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4891" w14:textId="6143666C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s)</w:t>
            </w:r>
            <w:r w:rsidRPr="006E651F">
              <w:rPr>
                <w:rFonts w:ascii="Arial Narrow" w:hAnsi="Arial Narrow"/>
                <w:bCs/>
              </w:rPr>
              <w:tab/>
            </w:r>
            <w:r w:rsidR="005C0B9F" w:rsidRPr="005C0B9F">
              <w:rPr>
                <w:rFonts w:ascii="Arial Narrow" w:hAnsi="Arial Narrow"/>
                <w:bCs/>
              </w:rPr>
              <w:t>v oblasti kormy je potrebné umiestniť dva bočné sedacie boxy. Jeden box (debnička) na 12 V batériu pre motor a osvetlenie a druhý box na nádrž na palivo. Na jednej strane musia byť umiestnené dva snímateľné sedacie boxy s vodotesným úložným priestorom na vybavenie pre min. 2 osoby a na druhej pozdĺžnej strane musí byť 1 sedací box pre min. 1 osobu s vodotesným úložným priestorom na vybavenie (snímateľný),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3FC8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756D8AF" w14:textId="3D0F8CE2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C3B512" w14:textId="7A5B6050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28C057E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02E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t)</w:t>
            </w:r>
            <w:r w:rsidRPr="006E651F">
              <w:rPr>
                <w:rFonts w:ascii="Arial Narrow" w:hAnsi="Arial Narrow"/>
                <w:bCs/>
              </w:rPr>
              <w:tab/>
              <w:t>plavidlo musí byť bez priečnych lavíc a dno musí byť prispôsobené (rovné) na umiestnenie a fixáciu nosidiel,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843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44C5F4C" w14:textId="0227F121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F0D79B" w14:textId="314FFCB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19DCDD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E62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u)</w:t>
            </w:r>
            <w:r w:rsidRPr="006E651F">
              <w:rPr>
                <w:rFonts w:ascii="Arial Narrow" w:hAnsi="Arial Narrow"/>
                <w:bCs/>
              </w:rPr>
              <w:tab/>
              <w:t>nerezovú (odnímateľnú) rampu pripevnenú v prednej časti plavidla,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E714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F20A481" w14:textId="3A47C767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53BD9B" w14:textId="76BA1D32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711A002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2FA3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lastRenderedPageBreak/>
              <w:t>v)</w:t>
            </w:r>
            <w:r w:rsidRPr="006E651F">
              <w:rPr>
                <w:rFonts w:ascii="Arial Narrow" w:hAnsi="Arial Narrow"/>
                <w:bCs/>
              </w:rPr>
              <w:tab/>
              <w:t>na bokoch plavidla musia byť poznávacie znaky plavidla Ministerstva vnútra SR - Nariadenie Ministerstva vnútra Slovenskej republiky č. 122/2015 o prevádzke služobných plavidiel (ďalej len „zákon“),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64FD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C035B54" w14:textId="73B7FC06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D37A8F" w14:textId="5F22398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4E93" w:rsidRPr="006E651F" w14:paraId="5EF8F63D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152" w14:textId="77777777" w:rsidR="00FC4E93" w:rsidRPr="006E651F" w:rsidRDefault="00FC4E93" w:rsidP="00EE44F5">
            <w:pPr>
              <w:pStyle w:val="Odsekzoznamu"/>
              <w:spacing w:after="0" w:line="240" w:lineRule="auto"/>
              <w:ind w:left="776" w:hanging="425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w)</w:t>
            </w:r>
            <w:r w:rsidRPr="006E651F">
              <w:rPr>
                <w:rFonts w:ascii="Arial Narrow" w:hAnsi="Arial Narrow"/>
                <w:bCs/>
              </w:rPr>
              <w:tab/>
              <w:t>všetky boxy a sedacie lavice musia byť snímateľné (demontovateľné) a prestaviteľné. Boxy musia byť uzamknuté visiacim zámkom v nerezovom vyhotovení „všetky na jeden kľúč“.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8F52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1BAC368" w14:textId="22FF1369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E70D5F" w14:textId="2CC6BBE0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507EC23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0B7554" w14:textId="77777777" w:rsidR="00FC4E93" w:rsidRPr="006E651F" w:rsidRDefault="00FC4E93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1.3)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>Pohon plavidla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0D1F6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397EC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46F5096A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AC56C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max. dĺžka nohy motora možná s značením L, požaduje sa podľa kompaktnosti s ponúkaným plavidlom,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747762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C247" w14:textId="77777777" w:rsidR="00FC4E93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514B874" w14:textId="67CACE7F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07BCFC97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70817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ovládanie motora a riadenie plavidla pomocou vnútornej ovládacej bočnej konzoly,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7E395E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07F19" w14:textId="77777777" w:rsidR="00FC4E93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B6B8AEA" w14:textId="0E78A273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43208BC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EE91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motor: min. 4-taktný,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F715FA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CB259" w14:textId="77777777" w:rsidR="00FC4E93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61307D7" w14:textId="0382C246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667926C4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F7F33" w14:textId="6CE4EE4F" w:rsidR="00FC4E93" w:rsidRPr="006E651F" w:rsidRDefault="005C0B9F" w:rsidP="00EE44F5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výkon motora min. 40 HP, max. 60 HP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0F7FE" w14:textId="77777777" w:rsidR="00EE44F5" w:rsidRPr="00E83D3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BDFB7EB" w14:textId="230686D8" w:rsidR="00FC4E93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9F9DE4" w14:textId="24F5598D" w:rsidR="00E83D3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3D0218E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1F78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objem palivovej nádrže min. 20 l,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B11883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5C074" w14:textId="77777777" w:rsidR="00FC4E93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2060BDF" w14:textId="4D250F29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525A909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2D4F9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motor s eklektickým štartérom a 12 V nabíjacím výstupom k batérií,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310BFA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877D4" w14:textId="77777777" w:rsidR="00FC4E93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6A56683" w14:textId="6B39DD4D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7A9D66C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0637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vyžaduje sa radenie: R-N-F (vzad-neutrál-vpred),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DA5FBE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34FCB" w14:textId="77777777" w:rsidR="00FC4E93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797EE4A" w14:textId="0BB8FE35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0FB0DC2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78C1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palubné napätie 12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8E3317" w14:textId="59B05E44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7E72" w14:textId="77777777" w:rsid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D4AF54A" w14:textId="75FCC5BC" w:rsidR="00E83D35" w:rsidRP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17B8CB77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A3D21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elektro-rozvody pre vonkajšie osvetlenie plavidla 12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07CB9E" w14:textId="122A4323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1DA01" w14:textId="77777777" w:rsid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31B41D2" w14:textId="57E53A4B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20155C00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5439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selektívne nabíjanie akumulátorov,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45C6D5" w14:textId="37C9DB8D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A07E6" w14:textId="77777777" w:rsid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9E98EBA" w14:textId="51EDAC84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2C5EE6BD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4217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lastRenderedPageBreak/>
              <w:t>externá nabíjacia zásuvka ako aj dve 12 V palubné zásuvky pre ručné svetlomety,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2F613E" w14:textId="121E547F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D90A" w14:textId="77777777" w:rsid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4B26F26" w14:textId="6BC44001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70575241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A3A5" w14:textId="77777777" w:rsidR="00FC4E93" w:rsidRPr="006E651F" w:rsidRDefault="00FC4E93" w:rsidP="00EE44F5">
            <w:pPr>
              <w:pStyle w:val="Odsekzoznamu"/>
              <w:numPr>
                <w:ilvl w:val="0"/>
                <w:numId w:val="3"/>
              </w:numPr>
              <w:tabs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akumulátory musia odolať vytečeniu a umiestené v odvetrávateľných skrinkách.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80D99F" w14:textId="69224435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3093E" w14:textId="77777777" w:rsid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42952B8" w14:textId="2116452D" w:rsidR="00E83D35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7CB0AE73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FB79BA" w14:textId="77777777" w:rsidR="00FC4E93" w:rsidRPr="006E651F" w:rsidRDefault="00FC4E93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1.3)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 xml:space="preserve">kotevné zariadenie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79C6FD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D39966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2A8D932A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16E29" w14:textId="77777777" w:rsidR="00FC4E93" w:rsidRPr="006E651F" w:rsidRDefault="00FC4E93" w:rsidP="00EE44F5">
            <w:pPr>
              <w:pStyle w:val="Odsekzoznamu"/>
              <w:numPr>
                <w:ilvl w:val="0"/>
                <w:numId w:val="5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kotva na lane o hmotnosti min. 6 kg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8A93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A8BE274" w14:textId="1448239D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7B4187" w14:textId="5745A7AF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03B88E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5371CD" w14:textId="77777777" w:rsidR="00FC4E93" w:rsidRPr="006E651F" w:rsidRDefault="00FC4E93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1.4)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 xml:space="preserve"> Navigačné vybavenie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417A25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F7D1E1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70084A72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7398" w14:textId="77777777" w:rsidR="00FC4E93" w:rsidRPr="006E651F" w:rsidRDefault="00FC4E93" w:rsidP="00EE44F5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navigačné osvetlenie plavidla,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85B5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75F47FD" w14:textId="616A4BB7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599078" w14:textId="7C406EAD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12D14CA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E530" w14:textId="77777777" w:rsidR="00FC4E93" w:rsidRPr="006E651F" w:rsidRDefault="00FC4E93" w:rsidP="00EE44F5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vyhľadávací svetlomet s ručným ovládaním v počte </w:t>
            </w:r>
            <w:r w:rsidRPr="006E651F">
              <w:rPr>
                <w:rFonts w:ascii="Arial Narrow" w:hAnsi="Arial Narrow" w:cs="Times New Roman"/>
                <w:b/>
              </w:rPr>
              <w:t>min. 2 ks,</w:t>
            </w:r>
          </w:p>
          <w:p w14:paraId="349119F6" w14:textId="77777777" w:rsidR="00FC4E93" w:rsidRPr="006E651F" w:rsidRDefault="00FC4E93" w:rsidP="00EE44F5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Parametre svetlometu: </w:t>
            </w:r>
          </w:p>
          <w:p w14:paraId="3D9DBCB2" w14:textId="77777777" w:rsidR="00FC4E93" w:rsidRPr="006E651F" w:rsidRDefault="00FC4E93" w:rsidP="00EE44F5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min. svetelný tok: 15 000 lm,</w:t>
            </w:r>
          </w:p>
          <w:p w14:paraId="675CD9B2" w14:textId="77777777" w:rsidR="00FC4E93" w:rsidRPr="006E651F" w:rsidRDefault="00FC4E93" w:rsidP="00EE44F5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min. svetelný dosah: 1 000 m,</w:t>
            </w:r>
          </w:p>
          <w:p w14:paraId="7018641E" w14:textId="77777777" w:rsidR="00FC4E93" w:rsidRPr="006E651F" w:rsidRDefault="00FC4E93" w:rsidP="00EE44F5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typ svietidla: LED alebo ekvivalent</w:t>
            </w:r>
          </w:p>
          <w:p w14:paraId="72C5C6A9" w14:textId="77777777" w:rsidR="00FC4E93" w:rsidRPr="006E651F" w:rsidRDefault="00FC4E93" w:rsidP="00EE44F5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farba svetla: denná biela,</w:t>
            </w:r>
          </w:p>
          <w:p w14:paraId="286333A9" w14:textId="77777777" w:rsidR="00FC4E93" w:rsidRPr="006E651F" w:rsidRDefault="00FC4E93" w:rsidP="00EE44F5">
            <w:pPr>
              <w:pStyle w:val="Textkomentra"/>
              <w:numPr>
                <w:ilvl w:val="0"/>
                <w:numId w:val="7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vode odolnosť: IP68,</w:t>
            </w:r>
          </w:p>
          <w:p w14:paraId="00C1B463" w14:textId="77777777" w:rsidR="00FC4E93" w:rsidRPr="006E651F" w:rsidRDefault="00FC4E93" w:rsidP="00EE44F5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 pracovné napätie od 2,8 V do 7,4 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89B0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231F336" w14:textId="7D04F841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4C2FC3" w14:textId="26513D88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BA9366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7829C" w14:textId="77777777" w:rsidR="00FC4E93" w:rsidRPr="006E651F" w:rsidRDefault="00FC4E93" w:rsidP="00EE44F5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ručný megafón o výkone min. 25 W s prídavnou funkciou sirény v počte  </w:t>
            </w:r>
            <w:r w:rsidRPr="006E651F">
              <w:rPr>
                <w:rFonts w:ascii="Arial Narrow" w:hAnsi="Arial Narrow" w:cs="Times New Roman"/>
                <w:b/>
              </w:rPr>
              <w:t>min. 1 ks,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A8A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DDA5484" w14:textId="761FE0C8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E92E7C" w14:textId="5F5D8F28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B73ED92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8BF3" w14:textId="77777777" w:rsidR="00FC4E93" w:rsidRPr="006E651F" w:rsidRDefault="00FC4E93" w:rsidP="00EE44F5">
            <w:pPr>
              <w:pStyle w:val="Odsekzoznamu"/>
              <w:numPr>
                <w:ilvl w:val="0"/>
                <w:numId w:val="6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zvuková signalizácia.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5AC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E9AC464" w14:textId="1597C3B9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6D0560" w14:textId="3A772A05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A6F38CE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6DCEA2" w14:textId="77777777" w:rsidR="00FC4E93" w:rsidRPr="006E651F" w:rsidRDefault="00FC4E93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1.5)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 xml:space="preserve">  Farebné vyhotovenie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9CF977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1B1130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678BB53E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EC8F" w14:textId="77777777" w:rsidR="00FC4E93" w:rsidRPr="006E651F" w:rsidRDefault="00FC4E93" w:rsidP="00EE44F5">
            <w:pPr>
              <w:pStyle w:val="Odsekzoznamu"/>
              <w:numPr>
                <w:ilvl w:val="0"/>
                <w:numId w:val="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lastRenderedPageBreak/>
              <w:t>červená, odtieň RAL 3 000,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5B14" w14:textId="77777777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79A0CDC" w14:textId="59B9F331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EBFE68" w14:textId="2E0C1239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9B259AA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50714" w14:textId="77777777" w:rsidR="00FC4E93" w:rsidRPr="006E651F" w:rsidRDefault="00FC4E93" w:rsidP="00EE44F5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b)  označenie príslušnosti plavidla k Hasičskému a záchrannému zboru musí byť v súlade s pokynom sekcie hnuteľného a nehnuteľného majetku Ministerstva vnútra Slovenskej republiky  č. 22/2015 o označovaní služobných plavidiel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C5D8" w14:textId="77777777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CDD7843" w14:textId="2A83D586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5B6EB2" w14:textId="1E18BBCF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599CA881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68EAC" w14:textId="77777777" w:rsidR="00FC4E93" w:rsidRPr="006E651F" w:rsidRDefault="00FC4E93" w:rsidP="00EE44F5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c)</w:t>
            </w:r>
            <w:r w:rsidRPr="006E651F">
              <w:rPr>
                <w:rFonts w:ascii="Arial Narrow" w:hAnsi="Arial Narrow" w:cs="Times New Roman"/>
              </w:rPr>
              <w:tab/>
              <w:t>návrh označenia plavidla pred jeho finálnym vykonaním musí byť schválený Prezídiom Hasičského a záchranného zboru.</w:t>
            </w:r>
            <w:r w:rsidRPr="006E651F">
              <w:rPr>
                <w:rStyle w:val="Odkaznapoznmkupodiarou"/>
                <w:rFonts w:ascii="Arial Narrow" w:hAnsi="Arial Narrow" w:cs="Times New Roman"/>
              </w:rPr>
              <w:footnoteReference w:id="1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2724" w14:textId="77777777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43C33FF" w14:textId="724E6438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A3C3D5" w14:textId="35E9B71C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B073BD" w:rsidRPr="006E651F" w14:paraId="006B9A7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091FAF6" w14:textId="3ADC8958" w:rsidR="00B073BD" w:rsidRPr="00B073BD" w:rsidRDefault="00B073BD" w:rsidP="00EE44F5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>1.6</w:t>
            </w:r>
            <w:r w:rsidRPr="006E651F">
              <w:rPr>
                <w:rFonts w:ascii="Arial Narrow" w:hAnsi="Arial Narrow"/>
                <w:b/>
                <w:bCs/>
              </w:rPr>
              <w:t xml:space="preserve">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Plavidlo musí spĺňať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právne a technické normy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59F2A" w14:textId="61F3DD7A" w:rsidR="00B073BD" w:rsidRPr="00E83D35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C7C208" w14:textId="6384774C" w:rsidR="00B073BD" w:rsidRPr="00E83D35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B073BD" w:rsidRPr="006E651F" w14:paraId="00CBA230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03F99" w14:textId="612B8496" w:rsidR="00B073BD" w:rsidRPr="00B073BD" w:rsidRDefault="00B073BD" w:rsidP="00EE44F5">
            <w:pPr>
              <w:pStyle w:val="Odsekzoznamu"/>
              <w:numPr>
                <w:ilvl w:val="0"/>
                <w:numId w:val="37"/>
              </w:numPr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/>
                <w:bCs/>
              </w:rPr>
            </w:pPr>
            <w:r w:rsidRPr="00B073BD">
              <w:rPr>
                <w:rFonts w:ascii="Arial Narrow" w:hAnsi="Arial Narrow"/>
                <w:bCs/>
              </w:rPr>
              <w:t>normy EHK a EHS a emisnú normu platnú v čase dodávky,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F49F1C" w14:textId="1D4DA52A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07834" w14:textId="77777777" w:rsidR="00B073BD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D88B66E" w14:textId="77D03D2D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B073BD" w:rsidRPr="006E651F" w14:paraId="46D6F988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DD31F" w14:textId="0D4DCD71" w:rsidR="00B073BD" w:rsidRPr="00B073BD" w:rsidRDefault="00B073BD" w:rsidP="00EE44F5">
            <w:pPr>
              <w:pStyle w:val="Odsekzoznamu"/>
              <w:numPr>
                <w:ilvl w:val="0"/>
                <w:numId w:val="37"/>
              </w:numPr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/>
                <w:bCs/>
              </w:rPr>
            </w:pPr>
            <w:r w:rsidRPr="00B073BD">
              <w:rPr>
                <w:rFonts w:ascii="Arial Narrow" w:hAnsi="Arial Narrow"/>
                <w:bCs/>
              </w:rPr>
              <w:t>požiadavky na vybavenie a technickú spôsobilosť v zmysle zákona č. 284/2018 Z. z. o vnútrozemskej plavbe a o zmene a doplnení niektorých zákonov v znení neskorších predpisov a ktorým sa menia a dopĺňajú niektoré zákony,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93504" w14:textId="46C6041D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7E2D5" w14:textId="77777777" w:rsidR="00B073BD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6138B61" w14:textId="3155C60B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B073BD" w:rsidRPr="006E651F" w14:paraId="0C3C2068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3CE1" w14:textId="2EEC68EB" w:rsidR="00B073BD" w:rsidRPr="00B073BD" w:rsidRDefault="00B073BD" w:rsidP="00EE44F5">
            <w:pPr>
              <w:pStyle w:val="Odsekzoznamu"/>
              <w:numPr>
                <w:ilvl w:val="0"/>
                <w:numId w:val="37"/>
              </w:numPr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/>
                <w:bCs/>
              </w:rPr>
            </w:pPr>
            <w:r w:rsidRPr="00B073BD">
              <w:rPr>
                <w:rFonts w:ascii="Arial Narrow" w:hAnsi="Arial Narrow"/>
                <w:bCs/>
              </w:rPr>
              <w:t>vyhlášku MV SR č. 162/2006 Z. z. o vlastnostiach, konkrétnych podmienkach prevádzkovania a o zabezpečení pravidelnej kontroly hasičskej techniky a vecných prostriedkov na ochranu pred požiarmi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5648E5" w14:textId="3598ADCB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6478" w14:textId="77777777" w:rsidR="00B073BD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F376C21" w14:textId="5E6A2C94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B073BD" w:rsidRPr="006E651F" w14:paraId="5C4F806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736CB" w14:textId="6B5B1627" w:rsidR="00B073BD" w:rsidRPr="00B073BD" w:rsidRDefault="00B073BD" w:rsidP="00EE44F5">
            <w:pPr>
              <w:pStyle w:val="Odsekzoznamu"/>
              <w:numPr>
                <w:ilvl w:val="0"/>
                <w:numId w:val="37"/>
              </w:numPr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/>
                <w:bCs/>
              </w:rPr>
            </w:pPr>
            <w:r w:rsidRPr="00B073BD">
              <w:rPr>
                <w:rFonts w:ascii="Arial Narrow" w:hAnsi="Arial Narrow"/>
                <w:bCs/>
              </w:rPr>
              <w:t>Nariadenie Ministerstva vnútra Slovenskej republiky č. 122/2015 o prevádzke služobných plavidiel,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DDC22C" w14:textId="3D5015BE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1391" w14:textId="77777777" w:rsidR="00B073BD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D6EBCD8" w14:textId="04246770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B073BD" w:rsidRPr="006E651F" w14:paraId="73B33B77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2FFC1" w14:textId="64C82AEE" w:rsidR="00B073BD" w:rsidRPr="00B073BD" w:rsidRDefault="00B073BD" w:rsidP="00EE44F5">
            <w:pPr>
              <w:pStyle w:val="Odsekzoznamu"/>
              <w:numPr>
                <w:ilvl w:val="0"/>
                <w:numId w:val="37"/>
              </w:numPr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/>
                <w:bCs/>
              </w:rPr>
            </w:pPr>
            <w:r w:rsidRPr="00B073BD">
              <w:rPr>
                <w:rFonts w:ascii="Arial Narrow" w:hAnsi="Arial Narrow"/>
                <w:bCs/>
              </w:rPr>
              <w:t>v zmysle prílohy č. 8 pokynu prezidenta Hasičského a záchranného zboru č. 4/2009 o výkone povodňovej záchrannej služby v Hasičskom a záchrannom zbore (ďalej len „pokyn prezidenta“).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FA48BC" w14:textId="445F016D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EB4A" w14:textId="77777777" w:rsidR="00B073BD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6C521ED" w14:textId="4F6F20D1" w:rsidR="00B073BD" w:rsidRPr="006E651F" w:rsidRDefault="00B073BD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</w:tbl>
    <w:p w14:paraId="69F94CCE" w14:textId="77777777" w:rsidR="00D725B2" w:rsidRPr="006E651F" w:rsidRDefault="00D725B2" w:rsidP="00D725B2"/>
    <w:p w14:paraId="1C0462EA" w14:textId="77777777" w:rsidR="00D725B2" w:rsidRPr="006E651F" w:rsidRDefault="00D725B2" w:rsidP="00D725B2"/>
    <w:p w14:paraId="0ECE3F89" w14:textId="2DDF58DD" w:rsidR="00D725B2" w:rsidRPr="006E651F" w:rsidRDefault="00D725B2" w:rsidP="00D725B2">
      <w:pPr>
        <w:spacing w:after="160" w:line="259" w:lineRule="auto"/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0C762148" w14:textId="77777777" w:rsidTr="00FC4E9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6818DA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98E31D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2</w:t>
            </w:r>
          </w:p>
          <w:p w14:paraId="6F1C0735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</w:rPr>
              <w:t>príslušenstvo a výbava plavidla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14D7C3C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34A3C69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0A056812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1504773D" w14:textId="77777777" w:rsidTr="00FC4E9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71D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09B" w14:textId="33091360" w:rsidR="00D725B2" w:rsidRPr="006E651F" w:rsidRDefault="004A219A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 komplet</w:t>
            </w:r>
            <w:r w:rsidR="00D725B2" w:rsidRPr="006E651F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50DFF35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256C5ACF" w14:textId="77777777" w:rsidTr="00FC4E9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109C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24BE" w14:textId="77777777" w:rsidR="004A219A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</w:t>
            </w:r>
          </w:p>
          <w:p w14:paraId="450D2C61" w14:textId="2FE076DB" w:rsidR="00D725B2" w:rsidRPr="006E651F" w:rsidRDefault="004A219A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  <w:highlight w:val="yellow"/>
              </w:rPr>
              <w:t>Do jednotlivých podpoložiek písm. a-p</w:t>
            </w:r>
            <w:r w:rsidR="00D725B2" w:rsidRPr="006E651F">
              <w:rPr>
                <w:rFonts w:ascii="Arial Narrow" w:hAnsi="Arial Narrow"/>
                <w:bCs/>
                <w:highlight w:val="yellow"/>
              </w:rPr>
              <w:t>)</w:t>
            </w:r>
          </w:p>
        </w:tc>
      </w:tr>
      <w:tr w:rsidR="006E651F" w:rsidRPr="006E651F" w14:paraId="4D10DB6F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7B4F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3735" w14:textId="77777777" w:rsidR="004A219A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</w:t>
            </w:r>
          </w:p>
          <w:p w14:paraId="005B63D0" w14:textId="5F82B0D0" w:rsidR="00D725B2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  <w:highlight w:val="yellow"/>
              </w:rPr>
              <w:t>Do jednotlivých podpoložiek písm. a-p</w:t>
            </w:r>
            <w:r w:rsidRPr="006E651F">
              <w:rPr>
                <w:rFonts w:ascii="Arial Narrow" w:hAnsi="Arial Narrow"/>
                <w:bCs/>
                <w:highlight w:val="yellow"/>
              </w:rPr>
              <w:t>)</w:t>
            </w:r>
          </w:p>
        </w:tc>
      </w:tr>
      <w:tr w:rsidR="00B16EE6" w:rsidRPr="006E651F" w14:paraId="13D6FCF6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779" w14:textId="7DB9A89C" w:rsidR="00B16EE6" w:rsidRPr="00593A89" w:rsidRDefault="00593A89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93A89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32DB" w14:textId="12A17BB1" w:rsidR="00B16EE6" w:rsidRPr="006E651F" w:rsidRDefault="00943887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297A86">
              <w:rPr>
                <w:rFonts w:ascii="Arial Narrow" w:hAnsi="Arial Narrow"/>
                <w:bCs/>
                <w:highlight w:val="red"/>
              </w:rPr>
              <w:t>Pozor!</w:t>
            </w:r>
            <w:r>
              <w:rPr>
                <w:rFonts w:ascii="Arial Narrow" w:hAnsi="Arial Narrow"/>
                <w:bCs/>
                <w:highlight w:val="yellow"/>
              </w:rPr>
              <w:t xml:space="preserve"> (</w:t>
            </w:r>
            <w:r w:rsidRPr="006E651F">
              <w:rPr>
                <w:rFonts w:ascii="Arial Narrow" w:hAnsi="Arial Narrow"/>
                <w:bCs/>
                <w:highlight w:val="yellow"/>
              </w:rPr>
              <w:t>uchádzač</w:t>
            </w:r>
            <w:r>
              <w:rPr>
                <w:rFonts w:ascii="Arial Narrow" w:hAnsi="Arial Narrow"/>
                <w:bCs/>
                <w:highlight w:val="yellow"/>
              </w:rPr>
              <w:t xml:space="preserve"> pri predložení ponuky musí doložiť technické alebo katalógové listy pre všetky podpoložky</w:t>
            </w:r>
            <w:r w:rsidRPr="006E651F">
              <w:rPr>
                <w:rFonts w:ascii="Arial Narrow" w:hAnsi="Arial Narrow"/>
                <w:bCs/>
                <w:highlight w:val="yellow"/>
              </w:rPr>
              <w:t>)</w:t>
            </w:r>
          </w:p>
        </w:tc>
      </w:tr>
      <w:tr w:rsidR="006E651F" w:rsidRPr="006E651F" w14:paraId="197D1071" w14:textId="77777777" w:rsidTr="00FC4E9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F05FF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D55D33E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5AF90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6E651F" w:rsidRPr="006E651F" w14:paraId="63676FAE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EC6C74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2.1) </w:t>
            </w:r>
            <w:r w:rsidRPr="006E651F">
              <w:rPr>
                <w:rFonts w:ascii="Arial Narrow" w:hAnsi="Arial Narrow" w:cs="Arial"/>
                <w:b/>
              </w:rPr>
              <w:t xml:space="preserve"> požadované príslušenstvo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A13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2CD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4A219A" w:rsidRPr="006E651F" w14:paraId="18E675B7" w14:textId="77777777" w:rsidTr="004A219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4EB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Times New Roman"/>
                <w:b/>
              </w:rPr>
              <w:t xml:space="preserve">Pádla </w:t>
            </w:r>
          </w:p>
          <w:p w14:paraId="7F1044C3" w14:textId="77777777" w:rsidR="004A219A" w:rsidRPr="006E651F" w:rsidRDefault="004A219A" w:rsidP="004A219A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kombinácia hliník a plast s držiakmi</w:t>
            </w:r>
          </w:p>
          <w:p w14:paraId="2E2AF24A" w14:textId="77777777" w:rsidR="004A219A" w:rsidRPr="006E651F" w:rsidRDefault="004A219A" w:rsidP="004A219A">
            <w:pPr>
              <w:pStyle w:val="Odsekzoznamu"/>
              <w:numPr>
                <w:ilvl w:val="0"/>
                <w:numId w:val="1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dĺžka min. 150 cm a max. do 170 cm</w:t>
            </w:r>
          </w:p>
          <w:p w14:paraId="409DC7B1" w14:textId="77777777" w:rsidR="004A219A" w:rsidRPr="006E651F" w:rsidRDefault="004A219A" w:rsidP="004A219A">
            <w:pPr>
              <w:pStyle w:val="Odsekzoznamu"/>
              <w:numPr>
                <w:ilvl w:val="0"/>
                <w:numId w:val="1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0E2A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0029DBB" w14:textId="6A30188D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69CCE5" w14:textId="3B408B48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0B411EBF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EACF1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 xml:space="preserve">zdravotná lekárnička </w:t>
            </w:r>
          </w:p>
          <w:p w14:paraId="6B7D93FB" w14:textId="77777777" w:rsidR="004A219A" w:rsidRPr="006E651F" w:rsidRDefault="004A219A" w:rsidP="004A219A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/>
              </w:rPr>
              <w:t>vodotesná palubná zdravotnícka lekárnička s držiakom</w:t>
            </w:r>
          </w:p>
          <w:p w14:paraId="4BA2FCBE" w14:textId="77777777" w:rsidR="004A219A" w:rsidRPr="006E651F" w:rsidRDefault="004A219A" w:rsidP="004A219A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CAE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6C6E8E7" w14:textId="5A7C5201" w:rsidR="004A219A" w:rsidRPr="00FC4E93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E1C4A0" w14:textId="2FB4AF90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7321B00D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53916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záchranné hádzacie vrecká</w:t>
            </w:r>
          </w:p>
          <w:p w14:paraId="66ABE791" w14:textId="77777777" w:rsidR="004A219A" w:rsidRPr="006E651F" w:rsidRDefault="004A219A" w:rsidP="004A219A">
            <w:pPr>
              <w:pStyle w:val="Odsekzoznamu"/>
              <w:numPr>
                <w:ilvl w:val="0"/>
                <w:numId w:val="1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certifikované záchranné hádzacie vrecká (hádzačka) s plávajúcim lanom o dĺžke minimálne 20 m a hrúbke min. 10 mm </w:t>
            </w:r>
          </w:p>
          <w:p w14:paraId="6BDF9910" w14:textId="3E01E0C1" w:rsidR="004A219A" w:rsidRPr="006E651F" w:rsidRDefault="004A219A" w:rsidP="004A219A">
            <w:pPr>
              <w:pStyle w:val="Odsekzoznamu"/>
              <w:numPr>
                <w:ilvl w:val="0"/>
                <w:numId w:val="1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certifikácia ISO 12402-4 </w:t>
            </w:r>
            <w:r w:rsidR="00196C65">
              <w:rPr>
                <w:rFonts w:ascii="Arial Narrow" w:hAnsi="Arial Narrow" w:cs="Times New Roman"/>
              </w:rPr>
              <w:t>alebo ekvivalent</w:t>
            </w:r>
          </w:p>
          <w:p w14:paraId="7BFFF086" w14:textId="77777777" w:rsidR="004A219A" w:rsidRPr="006E651F" w:rsidRDefault="004A219A" w:rsidP="004A219A">
            <w:pPr>
              <w:pStyle w:val="Odsekzoznamu"/>
              <w:numPr>
                <w:ilvl w:val="0"/>
                <w:numId w:val="1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počet – 4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2F5B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2352671" w14:textId="77777777" w:rsidR="004A219A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  <w:p w14:paraId="24BB2C4F" w14:textId="44305878" w:rsidR="00943887" w:rsidRPr="006E651F" w:rsidRDefault="00943887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0323">
              <w:rPr>
                <w:rFonts w:ascii="Arial Narrow" w:hAnsi="Arial Narrow"/>
                <w:bCs/>
                <w:highlight w:val="red"/>
              </w:rPr>
              <w:t>Pozor!</w:t>
            </w:r>
            <w:r>
              <w:rPr>
                <w:rFonts w:ascii="Arial Narrow" w:hAnsi="Arial Narrow"/>
                <w:bCs/>
                <w:highlight w:val="yellow"/>
              </w:rPr>
              <w:t xml:space="preserve"> </w:t>
            </w:r>
            <w:r w:rsidR="002F455F">
              <w:rPr>
                <w:rFonts w:ascii="Arial Narrow" w:hAnsi="Arial Narrow"/>
                <w:bCs/>
                <w:highlight w:val="yellow"/>
              </w:rPr>
              <w:t xml:space="preserve"> Víťazný uchádzač pri odovzdaní tovaru predloží aj kópiu certifikátu preloženú do slovenského alebo českého jazyka.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9F8E45" w14:textId="32BE5D5A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349209BB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CB65" w14:textId="092DD5CB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lastRenderedPageBreak/>
              <w:t>záchra</w:t>
            </w:r>
            <w:r>
              <w:rPr>
                <w:rFonts w:ascii="Arial Narrow" w:hAnsi="Arial Narrow" w:cs="Times New Roman"/>
                <w:b/>
              </w:rPr>
              <w:t>nná podkova s  núdzovým svetlom</w:t>
            </w:r>
          </w:p>
          <w:p w14:paraId="3866D874" w14:textId="77777777" w:rsidR="004A219A" w:rsidRPr="006E651F" w:rsidRDefault="004A219A" w:rsidP="004A219A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farba: oranžová alebo červená,</w:t>
            </w:r>
          </w:p>
          <w:p w14:paraId="5C8AB03B" w14:textId="77777777" w:rsidR="004A219A" w:rsidRPr="006E651F" w:rsidRDefault="004A219A" w:rsidP="004A219A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náplň: penová,</w:t>
            </w:r>
          </w:p>
          <w:p w14:paraId="4F97BC52" w14:textId="77777777" w:rsidR="004A219A" w:rsidRPr="006E651F" w:rsidRDefault="004A219A" w:rsidP="004A219A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vonkajšia časť odolná proti plesniam,</w:t>
            </w:r>
          </w:p>
          <w:p w14:paraId="0B207D6B" w14:textId="77777777" w:rsidR="004A219A" w:rsidRPr="006E651F" w:rsidRDefault="004A219A" w:rsidP="004A219A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záchranná podkova spojená s okrajovou šnúrou,</w:t>
            </w:r>
          </w:p>
          <w:p w14:paraId="78782D5C" w14:textId="77777777" w:rsidR="004A219A" w:rsidRPr="006E651F" w:rsidRDefault="004A219A" w:rsidP="004A219A">
            <w:pPr>
              <w:pStyle w:val="Odsekzoznamu"/>
              <w:numPr>
                <w:ilvl w:val="0"/>
                <w:numId w:val="1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priemer min. od 50 cm max. do 60 cm</w:t>
            </w:r>
          </w:p>
          <w:p w14:paraId="35712B2B" w14:textId="77777777" w:rsidR="004A219A" w:rsidRPr="006E651F" w:rsidRDefault="004A219A" w:rsidP="004A219A">
            <w:pPr>
              <w:pStyle w:val="Odsekzoznamu"/>
              <w:numPr>
                <w:ilvl w:val="0"/>
                <w:numId w:val="1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ABA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191D721" w14:textId="7BC10C45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F6E3E7" w14:textId="01312015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180930F3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C2B97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záchranný pás</w:t>
            </w:r>
          </w:p>
          <w:p w14:paraId="597125D5" w14:textId="77777777" w:rsidR="004A219A" w:rsidRPr="006E651F" w:rsidRDefault="004A219A" w:rsidP="004A219A">
            <w:pPr>
              <w:pStyle w:val="Odsekzoznamu"/>
              <w:numPr>
                <w:ilvl w:val="0"/>
                <w:numId w:val="1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záchranný pás s plávajúcim lanom  dĺžka min. 20 m hrúbky min. 8 mm</w:t>
            </w:r>
          </w:p>
          <w:p w14:paraId="64C53E62" w14:textId="77777777" w:rsidR="004A219A" w:rsidRPr="006E651F" w:rsidRDefault="004A219A" w:rsidP="004A219A">
            <w:pPr>
              <w:pStyle w:val="Odsekzoznamu"/>
              <w:numPr>
                <w:ilvl w:val="0"/>
                <w:numId w:val="1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počet – 1 ks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968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DF725EA" w14:textId="07B083B2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768CEE" w14:textId="73F19A0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5E4F2952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78D61" w14:textId="2862C15B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plávacie vesty</w:t>
            </w:r>
            <w:r>
              <w:rPr>
                <w:rFonts w:ascii="Arial Narrow" w:hAnsi="Arial Narrow" w:cs="Times New Roman"/>
                <w:b/>
              </w:rPr>
              <w:t xml:space="preserve"> pre</w:t>
            </w:r>
            <w:r w:rsidRPr="006E651F">
              <w:rPr>
                <w:rFonts w:ascii="Arial Narrow" w:hAnsi="Arial Narrow" w:cs="Times New Roman"/>
                <w:b/>
              </w:rPr>
              <w:t xml:space="preserve"> záchranárov (zachranárska)</w:t>
            </w:r>
          </w:p>
          <w:p w14:paraId="3DE7976F" w14:textId="77777777" w:rsidR="004A219A" w:rsidRPr="006E651F" w:rsidRDefault="004A219A" w:rsidP="004A219A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vztlak podľa veľkosti min. 100 N,</w:t>
            </w:r>
          </w:p>
          <w:p w14:paraId="78A944F4" w14:textId="77777777" w:rsidR="004A219A" w:rsidRPr="006E651F" w:rsidRDefault="004A219A" w:rsidP="004A219A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min. 4 rozpínacie hrudné popruhy bez zipsov,</w:t>
            </w:r>
          </w:p>
          <w:p w14:paraId="10C7375C" w14:textId="77777777" w:rsidR="004A219A" w:rsidRPr="006E651F" w:rsidRDefault="004A219A" w:rsidP="004A219A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rýchloupínací hrudný popruh mimo uvedených popruhov,</w:t>
            </w:r>
          </w:p>
          <w:p w14:paraId="45A37B7F" w14:textId="77777777" w:rsidR="004A219A" w:rsidRPr="006E651F" w:rsidRDefault="004A219A" w:rsidP="004A219A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farba vesty červená v kombinácií s reflexnými prvkami z každej strany,</w:t>
            </w:r>
          </w:p>
          <w:p w14:paraId="2BC57E05" w14:textId="77777777" w:rsidR="004A219A" w:rsidRPr="006E651F" w:rsidRDefault="004A219A" w:rsidP="004A219A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možnosť upevniť nôž na pravej alebo ľavej strane prednej časti vesty,</w:t>
            </w:r>
          </w:p>
          <w:p w14:paraId="52805936" w14:textId="77777777" w:rsidR="004A219A" w:rsidRPr="006E651F" w:rsidRDefault="004A219A" w:rsidP="004A219A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 xml:space="preserve">možnosť upevnenia (cez popruhy) materiálu </w:t>
            </w:r>
          </w:p>
          <w:p w14:paraId="20EB4CD4" w14:textId="340E049C" w:rsidR="004A219A" w:rsidRPr="006E651F" w:rsidRDefault="00FE168F" w:rsidP="004A219A">
            <w:pPr>
              <w:pStyle w:val="Odsekzoznamu"/>
              <w:numPr>
                <w:ilvl w:val="0"/>
                <w:numId w:val="15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</w:rPr>
              <w:t>CE, ISO 12402-4</w:t>
            </w:r>
            <w:r w:rsidR="005F0BD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alebo ekvivalent</w:t>
            </w:r>
          </w:p>
          <w:p w14:paraId="7DEF1D2E" w14:textId="77777777" w:rsidR="004A219A" w:rsidRPr="006E651F" w:rsidRDefault="004A219A" w:rsidP="004A219A">
            <w:pPr>
              <w:pStyle w:val="Odsekzoznamu"/>
              <w:numPr>
                <w:ilvl w:val="0"/>
                <w:numId w:val="15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10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A61C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127F48A" w14:textId="554E515F" w:rsidR="004A219A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  <w:p w14:paraId="389488AC" w14:textId="77777777" w:rsidR="00943887" w:rsidRDefault="00943887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 w14:paraId="593F6871" w14:textId="1D85D49C" w:rsidR="00943887" w:rsidRPr="006E651F" w:rsidRDefault="00943887" w:rsidP="002F455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0323">
              <w:rPr>
                <w:rFonts w:ascii="Arial Narrow" w:hAnsi="Arial Narrow"/>
                <w:bCs/>
                <w:highlight w:val="red"/>
              </w:rPr>
              <w:t>Pozor!</w:t>
            </w:r>
            <w:r>
              <w:rPr>
                <w:rFonts w:ascii="Arial Narrow" w:hAnsi="Arial Narrow"/>
                <w:bCs/>
                <w:highlight w:val="yellow"/>
              </w:rPr>
              <w:t xml:space="preserve"> </w:t>
            </w:r>
            <w:r w:rsidR="002F455F">
              <w:rPr>
                <w:rFonts w:ascii="Arial Narrow" w:hAnsi="Arial Narrow"/>
                <w:bCs/>
                <w:highlight w:val="yellow"/>
              </w:rPr>
              <w:t>Víťazný u</w:t>
            </w:r>
            <w:r>
              <w:rPr>
                <w:rFonts w:ascii="Arial Narrow" w:hAnsi="Arial Narrow"/>
                <w:bCs/>
                <w:highlight w:val="yellow"/>
              </w:rPr>
              <w:t xml:space="preserve">chádzač pri </w:t>
            </w:r>
            <w:r w:rsidR="002F455F">
              <w:rPr>
                <w:rFonts w:ascii="Arial Narrow" w:hAnsi="Arial Narrow"/>
                <w:bCs/>
                <w:highlight w:val="yellow"/>
              </w:rPr>
              <w:t>odovzdaní tovaru</w:t>
            </w:r>
            <w:r>
              <w:rPr>
                <w:rFonts w:ascii="Arial Narrow" w:hAnsi="Arial Narrow"/>
                <w:bCs/>
                <w:highlight w:val="yellow"/>
              </w:rPr>
              <w:t xml:space="preserve"> predloží aj kópiu certifikátu preloženú do slovenského alebo českého jazyka.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96A545" w14:textId="3AAA252A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5474AD14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264D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vlečné lano (ťažné)</w:t>
            </w:r>
          </w:p>
          <w:p w14:paraId="475726F2" w14:textId="77777777" w:rsidR="004A219A" w:rsidRPr="006E651F" w:rsidRDefault="004A219A" w:rsidP="004A219A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dĺžka min. 50 m</w:t>
            </w:r>
          </w:p>
          <w:p w14:paraId="757DFCFC" w14:textId="77777777" w:rsidR="004A219A" w:rsidRPr="006E651F" w:rsidRDefault="004A219A" w:rsidP="004A219A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4673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D5F3F09" w14:textId="158876A8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024743" w14:textId="6CEC8E84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6E2E7F69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CD02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vyväzovacie laná</w:t>
            </w:r>
          </w:p>
          <w:p w14:paraId="5465790D" w14:textId="77777777" w:rsidR="004A219A" w:rsidRPr="006E651F" w:rsidRDefault="004A219A" w:rsidP="004A219A">
            <w:pPr>
              <w:pStyle w:val="Odsekzoznamu"/>
              <w:numPr>
                <w:ilvl w:val="0"/>
                <w:numId w:val="1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Dĺžka min.  20 m</w:t>
            </w:r>
          </w:p>
          <w:p w14:paraId="53E1D1D2" w14:textId="77777777" w:rsidR="004A219A" w:rsidRPr="006E651F" w:rsidRDefault="004A219A" w:rsidP="004A219A">
            <w:pPr>
              <w:pStyle w:val="Odsekzoznamu"/>
              <w:numPr>
                <w:ilvl w:val="0"/>
                <w:numId w:val="1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Počet – 4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FAD8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93B46EC" w14:textId="11530A9C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1C9937" w14:textId="33F94594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225E367D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AD456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odrazník (fender) </w:t>
            </w:r>
            <w:r w:rsidRPr="006E651F">
              <w:rPr>
                <w:rFonts w:ascii="Arial Narrow" w:hAnsi="Arial Narrow"/>
                <w:b/>
              </w:rPr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>s upevňovacími lanami</w:t>
            </w:r>
          </w:p>
          <w:p w14:paraId="4E109E04" w14:textId="77777777" w:rsidR="004A219A" w:rsidRPr="006E651F" w:rsidRDefault="004A219A" w:rsidP="004A219A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 xml:space="preserve">min. rozmery: 10 x 38 cm,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</w:rPr>
              <w:t>Max. rozmery: 15 x 55 cm</w:t>
            </w:r>
          </w:p>
          <w:p w14:paraId="6E8AD0D3" w14:textId="77777777" w:rsidR="004A219A" w:rsidRPr="006E651F" w:rsidRDefault="004A219A" w:rsidP="004A219A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s dvoma okami v pozdĺžnom smere,</w:t>
            </w:r>
          </w:p>
          <w:p w14:paraId="5E7A1288" w14:textId="77777777" w:rsidR="004A219A" w:rsidRPr="006E651F" w:rsidRDefault="004A219A" w:rsidP="004A219A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nafukovací, pre ťažké zaťaženie,</w:t>
            </w:r>
          </w:p>
          <w:p w14:paraId="0C25CA32" w14:textId="77777777" w:rsidR="004A219A" w:rsidRPr="006E651F" w:rsidRDefault="004A219A" w:rsidP="004A219A">
            <w:pPr>
              <w:pStyle w:val="Odsekzoznamu"/>
              <w:numPr>
                <w:ilvl w:val="0"/>
                <w:numId w:val="1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odolný voči UV žiareniu.  </w:t>
            </w:r>
          </w:p>
          <w:p w14:paraId="20CA8B06" w14:textId="77777777" w:rsidR="004A219A" w:rsidRPr="006E651F" w:rsidRDefault="004A219A" w:rsidP="004A219A">
            <w:pPr>
              <w:pStyle w:val="Odsekzoznamu"/>
              <w:numPr>
                <w:ilvl w:val="0"/>
                <w:numId w:val="1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Počet – 4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BD56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5443B20" w14:textId="08AA6F14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9CFB36" w14:textId="766E0534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2AB07DD3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D143B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lastRenderedPageBreak/>
              <w:t>lodný hák</w:t>
            </w:r>
          </w:p>
          <w:p w14:paraId="74DDE576" w14:textId="77777777" w:rsidR="004A219A" w:rsidRPr="006E651F" w:rsidRDefault="004A219A" w:rsidP="004A219A">
            <w:pPr>
              <w:pStyle w:val="Odsekzoznamu"/>
              <w:numPr>
                <w:ilvl w:val="0"/>
                <w:numId w:val="1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teleskopický vylovovací lodný hák</w:t>
            </w:r>
          </w:p>
          <w:p w14:paraId="7FB8CB63" w14:textId="77777777" w:rsidR="004A219A" w:rsidRPr="006E651F" w:rsidRDefault="004A219A" w:rsidP="004A219A">
            <w:pPr>
              <w:pStyle w:val="Odsekzoznamu"/>
              <w:numPr>
                <w:ilvl w:val="0"/>
                <w:numId w:val="1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počet – 1 ks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D73E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F5F87FA" w14:textId="4C563A58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07B21" w14:textId="2DF65D78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7D82D008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E384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akumulátorové svietidlo</w:t>
            </w:r>
          </w:p>
          <w:p w14:paraId="28400CF5" w14:textId="77777777" w:rsidR="004A219A" w:rsidRPr="006E651F" w:rsidRDefault="004A219A" w:rsidP="004A219A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t>min. svetelný tok: 15 000 lm,</w:t>
            </w:r>
          </w:p>
          <w:p w14:paraId="3C3DC9DA" w14:textId="77777777" w:rsidR="004A219A" w:rsidRPr="006E651F" w:rsidRDefault="004A219A" w:rsidP="004A219A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t xml:space="preserve"> min. svetelný dosah: 1 000 m,</w:t>
            </w:r>
          </w:p>
          <w:p w14:paraId="2975888A" w14:textId="77777777" w:rsidR="004A219A" w:rsidRPr="006E651F" w:rsidRDefault="004A219A" w:rsidP="004A219A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t xml:space="preserve"> typ svietidla: LED,</w:t>
            </w:r>
          </w:p>
          <w:p w14:paraId="1D03CF88" w14:textId="77777777" w:rsidR="004A219A" w:rsidRPr="006E651F" w:rsidRDefault="004A219A" w:rsidP="004A219A">
            <w:pPr>
              <w:pStyle w:val="Textkomentra"/>
              <w:numPr>
                <w:ilvl w:val="0"/>
                <w:numId w:val="20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E651F">
              <w:rPr>
                <w:rFonts w:ascii="Arial Narrow" w:hAnsi="Arial Narrow"/>
                <w:sz w:val="22"/>
                <w:szCs w:val="22"/>
              </w:rPr>
              <w:t xml:space="preserve"> farba svetla: denná biela,</w:t>
            </w:r>
          </w:p>
          <w:p w14:paraId="363D4D21" w14:textId="77777777" w:rsidR="004A219A" w:rsidRPr="006E651F" w:rsidRDefault="004A219A" w:rsidP="004A219A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vode odolnosť: IP68,</w:t>
            </w:r>
          </w:p>
          <w:p w14:paraId="68C4B1B8" w14:textId="77777777" w:rsidR="004A219A" w:rsidRPr="006E651F" w:rsidRDefault="004A219A" w:rsidP="004A219A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F38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CE2CBAA" w14:textId="6E0B22D4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AC2136" w14:textId="595A48E0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3B3BA2F6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3C4AF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štátna vlajka</w:t>
            </w:r>
          </w:p>
          <w:p w14:paraId="5A4D3820" w14:textId="77777777" w:rsidR="004A219A" w:rsidRPr="006E651F" w:rsidRDefault="004A219A" w:rsidP="004A219A">
            <w:pPr>
              <w:pStyle w:val="Odsekzoznamu"/>
              <w:numPr>
                <w:ilvl w:val="0"/>
                <w:numId w:val="2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štátna vlajka SR s držiakom na nerezovej rampe</w:t>
            </w:r>
          </w:p>
          <w:p w14:paraId="5F6F198F" w14:textId="77777777" w:rsidR="004A219A" w:rsidRPr="006E651F" w:rsidRDefault="004A219A" w:rsidP="004A219A">
            <w:pPr>
              <w:pStyle w:val="Odsekzoznamu"/>
              <w:numPr>
                <w:ilvl w:val="0"/>
                <w:numId w:val="2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6760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4347F68" w14:textId="049D7DFC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08874F" w14:textId="616FE25B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34709644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9938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hľadacie svetlomety</w:t>
            </w:r>
          </w:p>
          <w:p w14:paraId="44EE0217" w14:textId="77777777" w:rsidR="004A219A" w:rsidRPr="006E651F" w:rsidRDefault="004A219A" w:rsidP="004A219A">
            <w:pPr>
              <w:pStyle w:val="Odsekzoznamu"/>
              <w:numPr>
                <w:ilvl w:val="0"/>
                <w:numId w:val="2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ručné vodotesné hľadacie svetlomety s gumovým puzdrom spolu so špirálovým káblom s napájaním v 12 V palubnej zásuvke</w:t>
            </w:r>
          </w:p>
          <w:p w14:paraId="79D2F2DC" w14:textId="6850982A" w:rsidR="004A219A" w:rsidRPr="006E651F" w:rsidRDefault="004A219A" w:rsidP="004A219A">
            <w:pPr>
              <w:pStyle w:val="Odsekzoznamu"/>
              <w:numPr>
                <w:ilvl w:val="0"/>
                <w:numId w:val="22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B16EE6">
              <w:rPr>
                <w:rFonts w:ascii="Arial Narrow" w:hAnsi="Arial Narrow"/>
              </w:rPr>
              <w:t xml:space="preserve">počet </w:t>
            </w:r>
            <w:r>
              <w:rPr>
                <w:rFonts w:ascii="Arial Narrow" w:hAnsi="Arial Narrow"/>
              </w:rPr>
              <w:t>–</w:t>
            </w:r>
            <w:r w:rsidRPr="00B16EE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F176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CBBDF34" w14:textId="3B12F93C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6E9C57" w14:textId="55A4BE1A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5DF7F882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6E51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ručný práškový hasiaci prístroj</w:t>
            </w:r>
          </w:p>
          <w:p w14:paraId="0F31FB6F" w14:textId="77777777" w:rsidR="004A219A" w:rsidRPr="006E651F" w:rsidRDefault="004A219A" w:rsidP="004A219A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>Váha min. 2 kg</w:t>
            </w:r>
          </w:p>
          <w:p w14:paraId="0B879B48" w14:textId="77777777" w:rsidR="004A219A" w:rsidRPr="006E651F" w:rsidRDefault="004A219A" w:rsidP="004A219A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0A89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C5CD758" w14:textId="616A0315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BE4208" w14:textId="10A5CC06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59DACF9B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577A2" w14:textId="5F65998E" w:rsidR="004A219A" w:rsidRPr="008611F7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8611F7">
              <w:rPr>
                <w:rFonts w:ascii="Arial Narrow" w:hAnsi="Arial Narrow" w:cs="Times New Roman"/>
                <w:b/>
              </w:rPr>
              <w:t>vylievačka vody</w:t>
            </w:r>
          </w:p>
          <w:p w14:paraId="57C0BAEB" w14:textId="066B2CF8" w:rsidR="004A219A" w:rsidRPr="008611F7" w:rsidRDefault="004A219A" w:rsidP="004A219A">
            <w:pPr>
              <w:pStyle w:val="Odsekzoznamu"/>
              <w:numPr>
                <w:ilvl w:val="0"/>
                <w:numId w:val="3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8611F7">
              <w:rPr>
                <w:rFonts w:ascii="Arial Narrow" w:hAnsi="Arial Narrow" w:cs="Times New Roman"/>
              </w:rPr>
              <w:t>objem min. 2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8611F7">
              <w:rPr>
                <w:rFonts w:ascii="Arial Narrow" w:hAnsi="Arial Narrow" w:cs="Times New Roman"/>
              </w:rPr>
              <w:t xml:space="preserve">L </w:t>
            </w:r>
          </w:p>
          <w:p w14:paraId="25CB449D" w14:textId="77777777" w:rsidR="004A219A" w:rsidRPr="006E651F" w:rsidRDefault="004A219A" w:rsidP="004A219A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8611F7">
              <w:rPr>
                <w:rFonts w:ascii="Arial Narrow" w:hAnsi="Arial Narrow" w:cs="Times New Roman"/>
              </w:rPr>
              <w:t>počet – 1 ks</w:t>
            </w:r>
            <w:r w:rsidRPr="006E651F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A91F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2140ECF" w14:textId="428EFC3A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88D185" w14:textId="2E2617F9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2D694BD3" w14:textId="77777777" w:rsidTr="00064AF6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5A8E" w14:textId="77777777" w:rsidR="004A219A" w:rsidRPr="006E651F" w:rsidRDefault="004A219A" w:rsidP="004A219A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  <w:b/>
              </w:rPr>
              <w:t>servisná súprava</w:t>
            </w:r>
          </w:p>
          <w:p w14:paraId="5DADCCFB" w14:textId="77777777" w:rsidR="004A219A" w:rsidRPr="006E651F" w:rsidRDefault="004A219A" w:rsidP="004A219A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základná originálna servisná súprava na vykonanie bežných opráv na plavidle a motore. Musí obsahovať min. 1 ks súpravy gola sadu.</w:t>
            </w:r>
          </w:p>
          <w:p w14:paraId="6F9D9964" w14:textId="77777777" w:rsidR="004A219A" w:rsidRPr="006E651F" w:rsidRDefault="004A219A" w:rsidP="004A219A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počet – 1 súprava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0814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C1273DD" w14:textId="2496E167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F3935E" w14:textId="54EB3C76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6B8A00CF" w14:textId="77777777" w:rsidTr="00FC4E93">
        <w:trPr>
          <w:trHeight w:val="635"/>
        </w:trPr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B8EACDA" w14:textId="77777777" w:rsidR="004A219A" w:rsidRPr="006E651F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6E651F">
              <w:rPr>
                <w:rFonts w:ascii="Arial Narrow" w:hAnsi="Arial Narrow"/>
                <w:b/>
                <w:bCs/>
              </w:rPr>
              <w:t>Doplňujúce informácie k položke č. 2</w:t>
            </w:r>
          </w:p>
        </w:tc>
      </w:tr>
      <w:tr w:rsidR="004A219A" w:rsidRPr="006E651F" w14:paraId="7D373809" w14:textId="77777777" w:rsidTr="00FC4E93">
        <w:trPr>
          <w:trHeight w:val="635"/>
        </w:trPr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3DD2" w14:textId="1B9CE07C" w:rsidR="004A219A" w:rsidRPr="00804E21" w:rsidRDefault="004A219A" w:rsidP="004A219A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1 komplet</w:t>
            </w:r>
            <w:r w:rsidRPr="006E651F">
              <w:rPr>
                <w:rFonts w:ascii="Arial Narrow" w:hAnsi="Arial Narrow"/>
                <w:bCs/>
              </w:rPr>
              <w:t xml:space="preserve">ný balík príslušenstva obsahuje všetky položky v bode 2.1) písm. a) až p). </w:t>
            </w:r>
          </w:p>
          <w:p w14:paraId="4FD6C458" w14:textId="79FE2EC3" w:rsidR="004A219A" w:rsidRPr="00593A89" w:rsidRDefault="004A219A" w:rsidP="004A219A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593A89">
              <w:rPr>
                <w:rFonts w:ascii="Arial Narrow" w:hAnsi="Arial Narrow"/>
                <w:bCs/>
              </w:rPr>
              <w:t xml:space="preserve">Uchádzač musí predložiť technický alebo katalógový list, z ktorého bude zrejmé splnenie požiadaviek </w:t>
            </w:r>
            <w:r>
              <w:rPr>
                <w:rFonts w:ascii="Arial Narrow" w:hAnsi="Arial Narrow"/>
                <w:bCs/>
              </w:rPr>
              <w:t xml:space="preserve">na </w:t>
            </w:r>
            <w:r w:rsidRPr="00593A89">
              <w:rPr>
                <w:rFonts w:ascii="Arial Narrow" w:hAnsi="Arial Narrow"/>
                <w:bCs/>
              </w:rPr>
              <w:t>produkty uvedené v položke č. 2</w:t>
            </w:r>
          </w:p>
        </w:tc>
      </w:tr>
    </w:tbl>
    <w:p w14:paraId="4A6DA9D4" w14:textId="77777777" w:rsidR="00D725B2" w:rsidRPr="006E651F" w:rsidRDefault="00D725B2" w:rsidP="00D725B2"/>
    <w:p w14:paraId="6C190DE5" w14:textId="77777777" w:rsidR="00D725B2" w:rsidRPr="006E651F" w:rsidRDefault="00D725B2" w:rsidP="00D725B2"/>
    <w:p w14:paraId="3199B664" w14:textId="09B299A4" w:rsidR="00D725B2" w:rsidRDefault="00D725B2" w:rsidP="00D725B2">
      <w:pPr>
        <w:spacing w:after="160" w:line="259" w:lineRule="auto"/>
      </w:pPr>
    </w:p>
    <w:p w14:paraId="23BCD3D0" w14:textId="1E16A4FC" w:rsidR="003702ED" w:rsidRDefault="003702ED" w:rsidP="00D725B2">
      <w:pPr>
        <w:spacing w:after="160" w:line="259" w:lineRule="auto"/>
      </w:pPr>
    </w:p>
    <w:p w14:paraId="65C429E4" w14:textId="31880192" w:rsidR="003702ED" w:rsidRDefault="003702ED" w:rsidP="00D725B2">
      <w:pPr>
        <w:spacing w:after="160" w:line="259" w:lineRule="auto"/>
      </w:pPr>
    </w:p>
    <w:p w14:paraId="49B10D8A" w14:textId="28613642" w:rsidR="003702ED" w:rsidRDefault="003702ED" w:rsidP="00D725B2">
      <w:pPr>
        <w:spacing w:after="160" w:line="259" w:lineRule="auto"/>
      </w:pPr>
    </w:p>
    <w:p w14:paraId="346B54A0" w14:textId="149A3F04" w:rsidR="003702ED" w:rsidRDefault="003702ED" w:rsidP="00D725B2">
      <w:pPr>
        <w:spacing w:after="160" w:line="259" w:lineRule="auto"/>
      </w:pPr>
    </w:p>
    <w:p w14:paraId="7C703B77" w14:textId="78A63B37" w:rsidR="003702ED" w:rsidRDefault="003702ED" w:rsidP="00D725B2">
      <w:pPr>
        <w:spacing w:after="160" w:line="259" w:lineRule="auto"/>
      </w:pPr>
    </w:p>
    <w:p w14:paraId="1C3A97E8" w14:textId="0EE25A8E" w:rsidR="003702ED" w:rsidRDefault="003702ED" w:rsidP="00D725B2">
      <w:pPr>
        <w:spacing w:after="160" w:line="259" w:lineRule="auto"/>
      </w:pPr>
    </w:p>
    <w:p w14:paraId="1CB8A0B3" w14:textId="71F9C5D2" w:rsidR="003702ED" w:rsidRDefault="003702ED" w:rsidP="00D725B2">
      <w:pPr>
        <w:spacing w:after="160" w:line="259" w:lineRule="auto"/>
      </w:pPr>
    </w:p>
    <w:p w14:paraId="1626FE7B" w14:textId="70FD6B74" w:rsidR="003702ED" w:rsidRDefault="003702ED" w:rsidP="00D725B2">
      <w:pPr>
        <w:spacing w:after="160" w:line="259" w:lineRule="auto"/>
      </w:pPr>
    </w:p>
    <w:p w14:paraId="451038E0" w14:textId="1A62CD68" w:rsidR="003702ED" w:rsidRDefault="003702ED" w:rsidP="00D725B2">
      <w:pPr>
        <w:spacing w:after="160" w:line="259" w:lineRule="auto"/>
      </w:pPr>
    </w:p>
    <w:p w14:paraId="5B6ED510" w14:textId="45F0AF30" w:rsidR="003702ED" w:rsidRDefault="003702ED" w:rsidP="00D725B2">
      <w:pPr>
        <w:spacing w:after="160" w:line="259" w:lineRule="auto"/>
      </w:pPr>
    </w:p>
    <w:p w14:paraId="3D7D9F40" w14:textId="175339C9" w:rsidR="003702ED" w:rsidRDefault="003702ED" w:rsidP="00D725B2">
      <w:pPr>
        <w:spacing w:after="160" w:line="259" w:lineRule="auto"/>
      </w:pPr>
    </w:p>
    <w:p w14:paraId="6EDC9E32" w14:textId="20ADDDA0" w:rsidR="003702ED" w:rsidRDefault="003702ED" w:rsidP="00D725B2">
      <w:pPr>
        <w:spacing w:after="160" w:line="259" w:lineRule="auto"/>
      </w:pPr>
    </w:p>
    <w:p w14:paraId="491C0789" w14:textId="5359E663" w:rsidR="003702ED" w:rsidRDefault="003702ED" w:rsidP="00D725B2">
      <w:pPr>
        <w:spacing w:after="160" w:line="259" w:lineRule="auto"/>
      </w:pPr>
    </w:p>
    <w:p w14:paraId="3AE85914" w14:textId="7EAE2A6E" w:rsidR="003702ED" w:rsidRDefault="003702ED" w:rsidP="00D725B2">
      <w:pPr>
        <w:spacing w:after="160" w:line="259" w:lineRule="auto"/>
      </w:pPr>
    </w:p>
    <w:p w14:paraId="7A9EB9D0" w14:textId="364B6A82" w:rsidR="003702ED" w:rsidRDefault="003702ED" w:rsidP="00D725B2">
      <w:pPr>
        <w:spacing w:after="160" w:line="259" w:lineRule="auto"/>
      </w:pPr>
    </w:p>
    <w:p w14:paraId="4FFB4BAA" w14:textId="23607FDD" w:rsidR="003702ED" w:rsidRPr="006E651F" w:rsidRDefault="003702ED" w:rsidP="00D725B2">
      <w:pPr>
        <w:spacing w:after="160" w:line="259" w:lineRule="auto"/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6660DC89" w14:textId="77777777" w:rsidTr="00FC4E9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F6EEB2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C3010BC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3</w:t>
            </w:r>
          </w:p>
          <w:p w14:paraId="6AFECFB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PRÍVESNÝ VOZÍK NA PREPRAVU PLAVIDLA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729982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6377F2C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0BA8D0D9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3CF2C5F9" w14:textId="77777777" w:rsidTr="00FC4E9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D74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461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 xml:space="preserve">20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2873E4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1D51FE88" w14:textId="77777777" w:rsidTr="00FC4E9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BA9F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571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6EB1D05A" w14:textId="77777777" w:rsidTr="00FC4E9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7242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396C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59AA2156" w14:textId="77777777" w:rsidTr="00FC4E9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31118" w14:textId="77777777" w:rsidR="00D725B2" w:rsidRPr="006E651F" w:rsidRDefault="00D725B2" w:rsidP="00FC4E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3039E0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38534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6E651F" w:rsidRPr="006E651F" w14:paraId="67CA1A52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CDCD69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3.1) 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>rozmery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27E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028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6E651F" w:rsidRPr="006E651F" w14:paraId="7C5B1B78" w14:textId="77777777" w:rsidTr="009F273C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0BA0B" w14:textId="77777777" w:rsidR="00D725B2" w:rsidRPr="006E651F" w:rsidRDefault="00D725B2" w:rsidP="00A40B8F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celková dĺžka prívesného vozíka min. 5,00 m a max 6,00 m</w:t>
            </w:r>
          </w:p>
          <w:p w14:paraId="4CCE144F" w14:textId="77777777" w:rsidR="00D725B2" w:rsidRPr="006E651F" w:rsidRDefault="00D725B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1579" w14:textId="77777777" w:rsidR="009F273C" w:rsidRPr="00E83D35" w:rsidRDefault="009F273C" w:rsidP="009F273C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8EDEC26" w14:textId="3C33C52F" w:rsidR="00D725B2" w:rsidRPr="00E83D35" w:rsidRDefault="009F273C" w:rsidP="009F273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893249" w14:textId="16835797" w:rsidR="00D725B2" w:rsidRPr="006E651F" w:rsidRDefault="009F273C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6E651F" w:rsidRPr="006E651F" w14:paraId="65FD52E9" w14:textId="77777777" w:rsidTr="004A219A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9BBA9" w14:textId="77777777" w:rsidR="00D725B2" w:rsidRPr="006E651F" w:rsidRDefault="00D725B2" w:rsidP="00A40B8F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celková šírka prívesného vozíka min. 1,70 m a max 2,00 m,</w:t>
            </w:r>
          </w:p>
          <w:p w14:paraId="17E11FFC" w14:textId="77777777" w:rsidR="00D725B2" w:rsidRPr="006E651F" w:rsidRDefault="00D725B2" w:rsidP="00FC4E93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2A1B" w14:textId="77777777" w:rsidR="004A219A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294B501" w14:textId="708D09E6" w:rsidR="00D725B2" w:rsidRPr="00E83D35" w:rsidRDefault="004A219A" w:rsidP="004A219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F0B285" w14:textId="65CFF1B5" w:rsidR="00D725B2" w:rsidRPr="006E651F" w:rsidRDefault="004A219A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6E651F" w:rsidRPr="006E651F" w14:paraId="2A2DC87C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629022" w14:textId="77777777" w:rsidR="00D725B2" w:rsidRPr="006E651F" w:rsidRDefault="00D725B2" w:rsidP="00FC4E93">
            <w:pPr>
              <w:jc w:val="center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Arial"/>
                <w:b/>
              </w:rPr>
              <w:t>3.2) hmotnosť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A4039DF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CF911D3" w14:textId="77777777" w:rsidR="00D725B2" w:rsidRPr="006E651F" w:rsidRDefault="00D725B2" w:rsidP="00FC4E9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49EF9E4B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0833" w14:textId="77777777" w:rsidR="00FC4E93" w:rsidRPr="006E651F" w:rsidRDefault="00FC4E93" w:rsidP="00FC4E93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najvyššia prístupná celková hmotnosť max. do 750 kg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9B91E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0546D7C" w14:textId="7B6F86D7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F9098A" w14:textId="06394BE0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937B289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986EB4" w14:textId="77777777" w:rsidR="00FC4E93" w:rsidRPr="006E651F" w:rsidRDefault="00FC4E93" w:rsidP="00FC4E93">
            <w:pPr>
              <w:pStyle w:val="Odsekzoznamu"/>
              <w:jc w:val="center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  <w:b/>
              </w:rPr>
              <w:t>3.3) hmotnosť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ADBB67F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F50E70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7C2CF864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EF10" w14:textId="77777777" w:rsidR="00FC4E93" w:rsidRPr="006E651F" w:rsidRDefault="00FC4E93" w:rsidP="00FC4E93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celková nosnosť prívesného vozíka min. 500 kg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4517A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F88029F" w14:textId="65769561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D93E03" w14:textId="05B6FBFA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1241A399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442058B" w14:textId="77777777" w:rsidR="00FC4E93" w:rsidRPr="006E651F" w:rsidRDefault="00FC4E93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3.4) náprava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3DB9104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9573965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5A8A5BF7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DD821" w14:textId="77777777" w:rsidR="00FC4E93" w:rsidRPr="006E651F" w:rsidRDefault="00FC4E93" w:rsidP="00FC4E93">
            <w:pPr>
              <w:pStyle w:val="Odsekzoznamu"/>
              <w:numPr>
                <w:ilvl w:val="0"/>
                <w:numId w:val="30"/>
              </w:numPr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lastRenderedPageBreak/>
              <w:t>Min. Jedna náprava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23A12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8C968FE" w14:textId="443AC365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CDAD9E" w14:textId="0A670709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1C557778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F6FD35" w14:textId="77777777" w:rsidR="00FC4E93" w:rsidRPr="006E651F" w:rsidRDefault="00FC4E93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 xml:space="preserve">3.5) ojo na vozík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65C9201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859E93C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0BCA9851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4F3D0" w14:textId="3FD42A8A" w:rsidR="00FC4E93" w:rsidRPr="006E651F" w:rsidRDefault="00FC4E93" w:rsidP="00FC4E93">
            <w:pPr>
              <w:pStyle w:val="Odsekzoznamu"/>
              <w:numPr>
                <w:ilvl w:val="0"/>
                <w:numId w:val="29"/>
              </w:numPr>
              <w:ind w:left="634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meniteľná výška oja s možnosťou závesu na guľu ISO 50</w:t>
            </w:r>
            <w:r w:rsidR="00943887">
              <w:rPr>
                <w:rFonts w:ascii="Arial Narrow" w:hAnsi="Arial Narrow" w:cs="Arial"/>
              </w:rPr>
              <w:t xml:space="preserve"> alebo ekvivalent</w:t>
            </w:r>
            <w:r w:rsidRPr="006E651F">
              <w:rPr>
                <w:rFonts w:ascii="Arial Narrow" w:hAnsi="Arial Narrow" w:cs="Arial"/>
              </w:rPr>
              <w:t xml:space="preserve"> a závesu na ťažné oko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DA06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59A3567" w14:textId="6A43DFA9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FF64CB" w14:textId="7F4B556E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6198BEE2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642035C" w14:textId="77777777" w:rsidR="00FC4E93" w:rsidRPr="006E651F" w:rsidRDefault="00FC4E93" w:rsidP="00FC4E93">
            <w:pPr>
              <w:pStyle w:val="Odsekzoznamu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 xml:space="preserve">3.5)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>vlastnosti vozíka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D87D981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FB01815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3B06A933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FDB77" w14:textId="77777777" w:rsidR="00FC4E93" w:rsidRPr="006E651F" w:rsidRDefault="00FC4E93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homologizovaný prívesný vozík určený na prepravu plavidla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2EC97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5F32545" w14:textId="0CAB1C06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E99505" w14:textId="006EE443" w:rsidR="00FC4E93" w:rsidRPr="00E83D35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51376197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73D7D" w14:textId="77777777" w:rsidR="00FC4E93" w:rsidRPr="006E651F" w:rsidRDefault="00FC4E93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elektroinštalácia s možnosťou pripojenia na 12 V a 24 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451B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A8E9E68" w14:textId="1E9AC8A5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5FC5E4" w14:textId="5A3FCFDE" w:rsidR="00FC4E93" w:rsidRPr="00E83D35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60249ADA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CCAC" w14:textId="77777777" w:rsidR="00FC4E93" w:rsidRPr="006E651F" w:rsidRDefault="00FC4E93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zadná svetelná rampa - odnímateľná,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2E6AB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463D520" w14:textId="5A57EB86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F40304" w14:textId="5EA1480B" w:rsidR="00FC4E93" w:rsidRPr="00E83D35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18D0F39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7455" w14:textId="77777777" w:rsidR="00FC4E93" w:rsidRPr="006E651F" w:rsidRDefault="00FC4E93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prívesný vozík musí byť vybavený vode odolnými gumovými rolňami a opornými doskami na uloženie plavidla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B718F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45CEA99" w14:textId="54401E8A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A0C407" w14:textId="45276BA2" w:rsidR="00FC4E93" w:rsidRPr="00E83D35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8ACE6E4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DA68C" w14:textId="77777777" w:rsidR="00FC4E93" w:rsidRPr="006E651F" w:rsidRDefault="00FC4E93" w:rsidP="00FC4E93">
            <w:pPr>
              <w:pStyle w:val="Odsekzoznamu"/>
              <w:numPr>
                <w:ilvl w:val="0"/>
                <w:numId w:val="31"/>
              </w:numPr>
              <w:spacing w:before="240"/>
              <w:ind w:left="781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 xml:space="preserve">prívesný vozík musí byť v požadovanom vyhotovení schválený na premávku na pozemných komunikáciách v zmysle zákona </w:t>
            </w:r>
          </w:p>
          <w:p w14:paraId="243AFC1D" w14:textId="77777777" w:rsidR="00FC4E93" w:rsidRPr="006E651F" w:rsidRDefault="00FC4E93" w:rsidP="00FC4E93">
            <w:pPr>
              <w:pStyle w:val="Odsekzoznamu"/>
              <w:spacing w:before="240"/>
              <w:ind w:left="781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č. 106/2018 Z. z. o prevádzke vozidiel v cestnej premávke a o zmene a doplnení niektorých zákonov,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2C8A2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5E6ACCF" w14:textId="4457E0BE" w:rsidR="00FC4E93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8028DF" w14:textId="192AF905" w:rsidR="00FC4E93" w:rsidRPr="00E83D35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85A13B5" w14:textId="77777777" w:rsidTr="00FC4E9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C227C0A" w14:textId="77777777" w:rsidR="00FC4E93" w:rsidRPr="006E651F" w:rsidRDefault="00FC4E93" w:rsidP="00FC4E93">
            <w:pPr>
              <w:pStyle w:val="Odsekzoznamu"/>
              <w:spacing w:before="240"/>
              <w:ind w:left="781"/>
              <w:jc w:val="center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  <w:b/>
              </w:rPr>
              <w:t xml:space="preserve">3.5) </w:t>
            </w:r>
            <w:r w:rsidRPr="006E651F">
              <w:t xml:space="preserve"> </w:t>
            </w:r>
            <w:r w:rsidRPr="006E651F">
              <w:rPr>
                <w:rFonts w:ascii="Arial Narrow" w:hAnsi="Arial Narrow" w:cs="Arial"/>
                <w:b/>
              </w:rPr>
              <w:t>vlastnosti vozíka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1FD62DA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0C60927" w14:textId="77777777" w:rsidR="00FC4E93" w:rsidRPr="006E651F" w:rsidRDefault="00FC4E93" w:rsidP="00FC4E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9F30C4" w:rsidRPr="006E651F" w14:paraId="400AFBA8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C7DE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lastRenderedPageBreak/>
              <w:t>odnímateľné operné koliesko (oje) prívesného vozíka,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593C0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FAA6392" w14:textId="1942004C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BA9C4D" w14:textId="2C0F9D12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47B6A7A3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53307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blatníky z tvrdeného plastu,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7759F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5634299" w14:textId="57080384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FEC420" w14:textId="00948657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18AB4579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F1E7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výškovo a do šírky nastaviteľné podpery potiahnuté kobercom,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6FEA8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0D21504" w14:textId="26445005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7D1C15" w14:textId="46385A81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099400B6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DF63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nastaviteľný plastový doraz,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3EA60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34ACE27" w14:textId="4BE31C79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D38B4D" w14:textId="427F2986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0F9A7726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03C9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navijak s navíjacím pásom,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3DD87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259FC4E" w14:textId="3C364083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30FE59" w14:textId="23BF44A2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693D1185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9A5FA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 xml:space="preserve">elektro zásuvka: 7 pólová </w:t>
            </w:r>
          </w:p>
          <w:p w14:paraId="3FC13200" w14:textId="77777777" w:rsidR="009F30C4" w:rsidRPr="006E651F" w:rsidRDefault="009F30C4" w:rsidP="009F30C4">
            <w:pPr>
              <w:pStyle w:val="Odsekzoznamu"/>
              <w:numPr>
                <w:ilvl w:val="0"/>
                <w:numId w:val="33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počet min. 1 ks,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F82E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1A7FD18" w14:textId="6900D187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A56C6A" w14:textId="20686F9C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55C18A57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148C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držiak rezervy,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863E8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DDF3B04" w14:textId="200D96C5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E7E178" w14:textId="0DB9923C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02B119A3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50BF6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 xml:space="preserve">rezervné koleso v </w:t>
            </w:r>
          </w:p>
          <w:p w14:paraId="7A08CCD5" w14:textId="77777777" w:rsidR="009F30C4" w:rsidRPr="006E651F" w:rsidRDefault="009F30C4" w:rsidP="009F30C4">
            <w:pPr>
              <w:pStyle w:val="Odsekzoznamu"/>
              <w:numPr>
                <w:ilvl w:val="0"/>
                <w:numId w:val="33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počet min. 1 ks,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9ECF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EA6F9F2" w14:textId="380D41AB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CF886A" w14:textId="76454DAE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0CDB9437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2E7F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 xml:space="preserve">zakladací klin </w:t>
            </w:r>
          </w:p>
          <w:p w14:paraId="7CD1A563" w14:textId="77777777" w:rsidR="009F30C4" w:rsidRPr="006E651F" w:rsidRDefault="009F30C4" w:rsidP="009F30C4">
            <w:pPr>
              <w:pStyle w:val="Odsekzoznamu"/>
              <w:numPr>
                <w:ilvl w:val="0"/>
                <w:numId w:val="33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min. počet 2 ks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D86A4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1C2C359" w14:textId="17334BAC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CCF4E3" w14:textId="1D27D1D4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6878C3F9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1BD3F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elektro redukcia 7 pól na 13 pól,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D5458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F560DBA" w14:textId="0F09892A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596B5E" w14:textId="20D97509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4E072ABF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30497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lastRenderedPageBreak/>
              <w:t>upínacie popruhy.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A122E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AD40C98" w14:textId="61484C25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F3E0E2" w14:textId="70FEEEB2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9F30C4" w:rsidRPr="006E651F" w14:paraId="3D13FB12" w14:textId="77777777" w:rsidTr="00E83D3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C9C4" w14:textId="77777777" w:rsidR="009F30C4" w:rsidRPr="006E651F" w:rsidRDefault="009F30C4" w:rsidP="009F30C4">
            <w:pPr>
              <w:pStyle w:val="Odsekzoznamu"/>
              <w:numPr>
                <w:ilvl w:val="0"/>
                <w:numId w:val="32"/>
              </w:numPr>
              <w:spacing w:before="240"/>
              <w:ind w:left="776" w:hanging="425"/>
              <w:rPr>
                <w:rFonts w:ascii="Arial Narrow" w:hAnsi="Arial Narrow" w:cs="Arial"/>
              </w:rPr>
            </w:pPr>
            <w:r w:rsidRPr="006E651F">
              <w:rPr>
                <w:rFonts w:ascii="Arial Narrow" w:hAnsi="Arial Narrow" w:cs="Arial"/>
              </w:rPr>
              <w:t>súčasťou dodávky musí byť podložka na upevnenie tabuľky s evidenčným číslom pre prípojné vozidlo.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C7756" w14:textId="77777777" w:rsidR="00E83D35" w:rsidRPr="00E83D35" w:rsidRDefault="00E83D35" w:rsidP="00E83D3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6EC18A8" w14:textId="3BCAD816" w:rsidR="009F30C4" w:rsidRPr="006E651F" w:rsidRDefault="00E83D35" w:rsidP="00E83D3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7A9E34" w14:textId="7B0A3B28" w:rsidR="009F30C4" w:rsidRPr="00E83D35" w:rsidRDefault="009F30C4" w:rsidP="009F30C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</w:tbl>
    <w:p w14:paraId="4293B4A2" w14:textId="77777777" w:rsidR="00D725B2" w:rsidRPr="006E651F" w:rsidRDefault="00D725B2" w:rsidP="00D725B2"/>
    <w:p w14:paraId="3AEAD6C7" w14:textId="5E3E6C3A" w:rsidR="003702ED" w:rsidRPr="006E651F" w:rsidRDefault="003702ED" w:rsidP="00406E26">
      <w:pPr>
        <w:spacing w:after="160" w:line="259" w:lineRule="auto"/>
      </w:pPr>
    </w:p>
    <w:p w14:paraId="5A65A8E4" w14:textId="77777777" w:rsidR="006E651F" w:rsidRDefault="006E651F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</w:p>
    <w:p w14:paraId="48E964AF" w14:textId="77777777" w:rsidR="00E83D35" w:rsidRDefault="00E83D35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2FF7B3E" w14:textId="6CD430C9" w:rsidR="00B073BD" w:rsidRDefault="00B073BD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6794BD8" w14:textId="3FCD533F" w:rsidR="006E651F" w:rsidRPr="00703DB3" w:rsidRDefault="006E651F" w:rsidP="006E651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703DB3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6ED5ADCC" w14:textId="77777777" w:rsidR="006E651F" w:rsidRPr="006E651F" w:rsidRDefault="006E651F" w:rsidP="006E651F"/>
    <w:sectPr w:rsidR="006E651F" w:rsidRPr="006E651F" w:rsidSect="001D17A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004C" w14:textId="77777777" w:rsidR="00DA152B" w:rsidRDefault="00DA152B" w:rsidP="006759A6">
      <w:pPr>
        <w:spacing w:after="0" w:line="240" w:lineRule="auto"/>
      </w:pPr>
      <w:r>
        <w:separator/>
      </w:r>
    </w:p>
  </w:endnote>
  <w:endnote w:type="continuationSeparator" w:id="0">
    <w:p w14:paraId="3722A46B" w14:textId="77777777" w:rsidR="00DA152B" w:rsidRDefault="00DA152B" w:rsidP="006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5FC7" w14:textId="77777777" w:rsidR="00DA152B" w:rsidRDefault="00DA152B" w:rsidP="006759A6">
      <w:pPr>
        <w:spacing w:after="0" w:line="240" w:lineRule="auto"/>
      </w:pPr>
      <w:r>
        <w:separator/>
      </w:r>
    </w:p>
  </w:footnote>
  <w:footnote w:type="continuationSeparator" w:id="0">
    <w:p w14:paraId="74C9A2E6" w14:textId="77777777" w:rsidR="00DA152B" w:rsidRDefault="00DA152B" w:rsidP="006759A6">
      <w:pPr>
        <w:spacing w:after="0" w:line="240" w:lineRule="auto"/>
      </w:pPr>
      <w:r>
        <w:continuationSeparator/>
      </w:r>
    </w:p>
  </w:footnote>
  <w:footnote w:id="1">
    <w:p w14:paraId="4B6898AE" w14:textId="77777777" w:rsidR="00982C81" w:rsidRDefault="00982C81" w:rsidP="00D725B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Times New Roman"/>
          <w:color w:val="000000"/>
        </w:rPr>
        <w:t>Do vlastného návrhu plnenia sa nepredkladá návrh označenia v zmysle bodu 1.5) písm. c). Verejný obstarávateľ v rámci súčinnosti vyzve úspešného uchádzača aby v stanovenej lehote predložil požadovaný návrh označenia plavidla.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931B" w14:textId="322BFB62" w:rsidR="00982C81" w:rsidRDefault="00982C81" w:rsidP="00185903">
    <w:pPr>
      <w:pStyle w:val="Hlavika"/>
      <w:jc w:val="right"/>
    </w:pPr>
    <w:r>
      <w:t>Príloha č. 1 opis predmetu zákazky / 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76F"/>
    <w:multiLevelType w:val="hybridMultilevel"/>
    <w:tmpl w:val="447257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23A4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45D"/>
    <w:multiLevelType w:val="hybridMultilevel"/>
    <w:tmpl w:val="01AEB1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9F3"/>
    <w:multiLevelType w:val="hybridMultilevel"/>
    <w:tmpl w:val="C804BCF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D2B8D"/>
    <w:multiLevelType w:val="hybridMultilevel"/>
    <w:tmpl w:val="4E3CD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45D"/>
    <w:multiLevelType w:val="hybridMultilevel"/>
    <w:tmpl w:val="EF345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BDE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3BE"/>
    <w:multiLevelType w:val="hybridMultilevel"/>
    <w:tmpl w:val="886C3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42AE6"/>
    <w:multiLevelType w:val="hybridMultilevel"/>
    <w:tmpl w:val="175C8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5548"/>
    <w:multiLevelType w:val="hybridMultilevel"/>
    <w:tmpl w:val="780E337E"/>
    <w:lvl w:ilvl="0" w:tplc="041B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1C54765C"/>
    <w:multiLevelType w:val="hybridMultilevel"/>
    <w:tmpl w:val="6A302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549A"/>
    <w:multiLevelType w:val="hybridMultilevel"/>
    <w:tmpl w:val="3104AF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6398"/>
    <w:multiLevelType w:val="hybridMultilevel"/>
    <w:tmpl w:val="237001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805584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28A173E1"/>
    <w:multiLevelType w:val="hybridMultilevel"/>
    <w:tmpl w:val="BE0C63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65C94"/>
    <w:multiLevelType w:val="hybridMultilevel"/>
    <w:tmpl w:val="E8A45830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618D"/>
    <w:multiLevelType w:val="hybridMultilevel"/>
    <w:tmpl w:val="7734A24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A3177B"/>
    <w:multiLevelType w:val="hybridMultilevel"/>
    <w:tmpl w:val="286E8E32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E45E7"/>
    <w:multiLevelType w:val="hybridMultilevel"/>
    <w:tmpl w:val="077A22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D720B"/>
    <w:multiLevelType w:val="hybridMultilevel"/>
    <w:tmpl w:val="9AA0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B5DC9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7154"/>
    <w:multiLevelType w:val="hybridMultilevel"/>
    <w:tmpl w:val="75DAC85E"/>
    <w:lvl w:ilvl="0" w:tplc="6C7A2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87118A"/>
    <w:multiLevelType w:val="hybridMultilevel"/>
    <w:tmpl w:val="0BD68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B96D67"/>
    <w:multiLevelType w:val="hybridMultilevel"/>
    <w:tmpl w:val="FF4833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A1B"/>
    <w:multiLevelType w:val="hybridMultilevel"/>
    <w:tmpl w:val="D58AC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75767"/>
    <w:multiLevelType w:val="hybridMultilevel"/>
    <w:tmpl w:val="F2D69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C1F"/>
    <w:multiLevelType w:val="hybridMultilevel"/>
    <w:tmpl w:val="466C1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14F94"/>
    <w:multiLevelType w:val="hybridMultilevel"/>
    <w:tmpl w:val="B6A8D9C6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22FF0"/>
    <w:multiLevelType w:val="hybridMultilevel"/>
    <w:tmpl w:val="831C7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54788"/>
    <w:multiLevelType w:val="hybridMultilevel"/>
    <w:tmpl w:val="C7E63D1A"/>
    <w:lvl w:ilvl="0" w:tplc="040E0C3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6F4A73"/>
    <w:multiLevelType w:val="hybridMultilevel"/>
    <w:tmpl w:val="AB602380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 w15:restartNumberingAfterBreak="0">
    <w:nsid w:val="5DD154BA"/>
    <w:multiLevelType w:val="hybridMultilevel"/>
    <w:tmpl w:val="4EC081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D85309"/>
    <w:multiLevelType w:val="hybridMultilevel"/>
    <w:tmpl w:val="6BB46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E0985"/>
    <w:multiLevelType w:val="hybridMultilevel"/>
    <w:tmpl w:val="C5D41072"/>
    <w:lvl w:ilvl="0" w:tplc="C5888A0E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A3286"/>
    <w:multiLevelType w:val="hybridMultilevel"/>
    <w:tmpl w:val="DDB041D6"/>
    <w:lvl w:ilvl="0" w:tplc="041B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62B92C9D"/>
    <w:multiLevelType w:val="hybridMultilevel"/>
    <w:tmpl w:val="1C506B2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</w:lvl>
    <w:lvl w:ilvl="3" w:tplc="041B000F" w:tentative="1">
      <w:start w:val="1"/>
      <w:numFmt w:val="decimal"/>
      <w:lvlText w:val="%4."/>
      <w:lvlJc w:val="left"/>
      <w:pPr>
        <w:ind w:left="3378" w:hanging="360"/>
      </w:p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</w:lvl>
    <w:lvl w:ilvl="6" w:tplc="041B000F" w:tentative="1">
      <w:start w:val="1"/>
      <w:numFmt w:val="decimal"/>
      <w:lvlText w:val="%7."/>
      <w:lvlJc w:val="left"/>
      <w:pPr>
        <w:ind w:left="5538" w:hanging="360"/>
      </w:p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6" w15:restartNumberingAfterBreak="0">
    <w:nsid w:val="63087624"/>
    <w:multiLevelType w:val="hybridMultilevel"/>
    <w:tmpl w:val="F1F49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D63D7"/>
    <w:multiLevelType w:val="hybridMultilevel"/>
    <w:tmpl w:val="B8B46B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F4484"/>
    <w:multiLevelType w:val="hybridMultilevel"/>
    <w:tmpl w:val="878CAD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A55ABA"/>
    <w:multiLevelType w:val="hybridMultilevel"/>
    <w:tmpl w:val="BBDA16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523A14"/>
    <w:multiLevelType w:val="hybridMultilevel"/>
    <w:tmpl w:val="665098FA"/>
    <w:lvl w:ilvl="0" w:tplc="282699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2684"/>
    <w:multiLevelType w:val="hybridMultilevel"/>
    <w:tmpl w:val="6D7EF4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93983"/>
    <w:multiLevelType w:val="hybridMultilevel"/>
    <w:tmpl w:val="BE2887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26CC9"/>
    <w:multiLevelType w:val="hybridMultilevel"/>
    <w:tmpl w:val="7876E2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257EA1"/>
    <w:multiLevelType w:val="hybridMultilevel"/>
    <w:tmpl w:val="1938F452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</w:num>
  <w:num w:numId="3">
    <w:abstractNumId w:val="43"/>
  </w:num>
  <w:num w:numId="4">
    <w:abstractNumId w:val="33"/>
  </w:num>
  <w:num w:numId="5">
    <w:abstractNumId w:val="18"/>
  </w:num>
  <w:num w:numId="6">
    <w:abstractNumId w:val="42"/>
  </w:num>
  <w:num w:numId="7">
    <w:abstractNumId w:val="5"/>
  </w:num>
  <w:num w:numId="8">
    <w:abstractNumId w:val="38"/>
  </w:num>
  <w:num w:numId="9">
    <w:abstractNumId w:val="20"/>
  </w:num>
  <w:num w:numId="10">
    <w:abstractNumId w:val="8"/>
  </w:num>
  <w:num w:numId="11">
    <w:abstractNumId w:val="45"/>
  </w:num>
  <w:num w:numId="12">
    <w:abstractNumId w:val="3"/>
  </w:num>
  <w:num w:numId="13">
    <w:abstractNumId w:val="24"/>
  </w:num>
  <w:num w:numId="14">
    <w:abstractNumId w:val="39"/>
  </w:num>
  <w:num w:numId="15">
    <w:abstractNumId w:val="4"/>
  </w:num>
  <w:num w:numId="16">
    <w:abstractNumId w:val="12"/>
  </w:num>
  <w:num w:numId="17">
    <w:abstractNumId w:val="28"/>
  </w:num>
  <w:num w:numId="18">
    <w:abstractNumId w:val="25"/>
  </w:num>
  <w:num w:numId="19">
    <w:abstractNumId w:val="14"/>
  </w:num>
  <w:num w:numId="20">
    <w:abstractNumId w:val="26"/>
  </w:num>
  <w:num w:numId="21">
    <w:abstractNumId w:val="22"/>
  </w:num>
  <w:num w:numId="22">
    <w:abstractNumId w:val="31"/>
  </w:num>
  <w:num w:numId="23">
    <w:abstractNumId w:val="41"/>
  </w:num>
  <w:num w:numId="24">
    <w:abstractNumId w:val="36"/>
  </w:num>
  <w:num w:numId="25">
    <w:abstractNumId w:val="10"/>
  </w:num>
  <w:num w:numId="26">
    <w:abstractNumId w:val="11"/>
  </w:num>
  <w:num w:numId="27">
    <w:abstractNumId w:val="23"/>
  </w:num>
  <w:num w:numId="28">
    <w:abstractNumId w:val="2"/>
  </w:num>
  <w:num w:numId="29">
    <w:abstractNumId w:val="16"/>
  </w:num>
  <w:num w:numId="30">
    <w:abstractNumId w:val="1"/>
  </w:num>
  <w:num w:numId="31">
    <w:abstractNumId w:val="35"/>
  </w:num>
  <w:num w:numId="32">
    <w:abstractNumId w:val="13"/>
  </w:num>
  <w:num w:numId="33">
    <w:abstractNumId w:val="9"/>
  </w:num>
  <w:num w:numId="34">
    <w:abstractNumId w:val="37"/>
  </w:num>
  <w:num w:numId="35">
    <w:abstractNumId w:val="40"/>
  </w:num>
  <w:num w:numId="36">
    <w:abstractNumId w:val="21"/>
  </w:num>
  <w:num w:numId="37">
    <w:abstractNumId w:val="30"/>
  </w:num>
  <w:num w:numId="38">
    <w:abstractNumId w:val="0"/>
  </w:num>
  <w:num w:numId="39">
    <w:abstractNumId w:val="27"/>
  </w:num>
  <w:num w:numId="40">
    <w:abstractNumId w:val="19"/>
  </w:num>
  <w:num w:numId="41">
    <w:abstractNumId w:val="32"/>
  </w:num>
  <w:num w:numId="42">
    <w:abstractNumId w:val="7"/>
  </w:num>
  <w:num w:numId="43">
    <w:abstractNumId w:val="17"/>
  </w:num>
  <w:num w:numId="44">
    <w:abstractNumId w:val="46"/>
  </w:num>
  <w:num w:numId="45">
    <w:abstractNumId w:val="15"/>
  </w:num>
  <w:num w:numId="46">
    <w:abstractNumId w:val="29"/>
  </w:num>
  <w:num w:numId="4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4"/>
    <w:rsid w:val="0000326C"/>
    <w:rsid w:val="00007CE0"/>
    <w:rsid w:val="00064AF6"/>
    <w:rsid w:val="00095EA9"/>
    <w:rsid w:val="00096A6A"/>
    <w:rsid w:val="00183F48"/>
    <w:rsid w:val="00185903"/>
    <w:rsid w:val="0019284A"/>
    <w:rsid w:val="00196C65"/>
    <w:rsid w:val="001D17AE"/>
    <w:rsid w:val="002057DF"/>
    <w:rsid w:val="00235561"/>
    <w:rsid w:val="002718E0"/>
    <w:rsid w:val="00291AB6"/>
    <w:rsid w:val="002F455F"/>
    <w:rsid w:val="003066A3"/>
    <w:rsid w:val="003152FA"/>
    <w:rsid w:val="003239E1"/>
    <w:rsid w:val="003702ED"/>
    <w:rsid w:val="00381AE0"/>
    <w:rsid w:val="003B3703"/>
    <w:rsid w:val="003B547E"/>
    <w:rsid w:val="003C4735"/>
    <w:rsid w:val="003E0F14"/>
    <w:rsid w:val="00406E26"/>
    <w:rsid w:val="00460C34"/>
    <w:rsid w:val="004A08B1"/>
    <w:rsid w:val="004A219A"/>
    <w:rsid w:val="005122B4"/>
    <w:rsid w:val="00532BE5"/>
    <w:rsid w:val="00572297"/>
    <w:rsid w:val="00587976"/>
    <w:rsid w:val="00593A89"/>
    <w:rsid w:val="005A3A4A"/>
    <w:rsid w:val="005C0B9F"/>
    <w:rsid w:val="005D3BF0"/>
    <w:rsid w:val="005F0BD3"/>
    <w:rsid w:val="0060347F"/>
    <w:rsid w:val="006745A2"/>
    <w:rsid w:val="006759A6"/>
    <w:rsid w:val="00695402"/>
    <w:rsid w:val="006E651F"/>
    <w:rsid w:val="006F559D"/>
    <w:rsid w:val="00731EEC"/>
    <w:rsid w:val="00782C64"/>
    <w:rsid w:val="00804E21"/>
    <w:rsid w:val="00822E12"/>
    <w:rsid w:val="00832019"/>
    <w:rsid w:val="008611F7"/>
    <w:rsid w:val="008C648F"/>
    <w:rsid w:val="00916824"/>
    <w:rsid w:val="00927DF8"/>
    <w:rsid w:val="00943887"/>
    <w:rsid w:val="00982C81"/>
    <w:rsid w:val="009A227E"/>
    <w:rsid w:val="009E4E59"/>
    <w:rsid w:val="009F273C"/>
    <w:rsid w:val="009F30C4"/>
    <w:rsid w:val="00A40B8F"/>
    <w:rsid w:val="00B073BD"/>
    <w:rsid w:val="00B16EE6"/>
    <w:rsid w:val="00B360FC"/>
    <w:rsid w:val="00B71B67"/>
    <w:rsid w:val="00C248B7"/>
    <w:rsid w:val="00C64BC8"/>
    <w:rsid w:val="00C80FA6"/>
    <w:rsid w:val="00CB6DA9"/>
    <w:rsid w:val="00CE4D26"/>
    <w:rsid w:val="00D332B3"/>
    <w:rsid w:val="00D348EB"/>
    <w:rsid w:val="00D41C6C"/>
    <w:rsid w:val="00D47EE2"/>
    <w:rsid w:val="00D6741B"/>
    <w:rsid w:val="00D725B2"/>
    <w:rsid w:val="00DA152B"/>
    <w:rsid w:val="00DB04CE"/>
    <w:rsid w:val="00DC3241"/>
    <w:rsid w:val="00E2063E"/>
    <w:rsid w:val="00E54ECB"/>
    <w:rsid w:val="00E67513"/>
    <w:rsid w:val="00E83D35"/>
    <w:rsid w:val="00EE44F5"/>
    <w:rsid w:val="00EF0958"/>
    <w:rsid w:val="00F12A8D"/>
    <w:rsid w:val="00F343DA"/>
    <w:rsid w:val="00F46800"/>
    <w:rsid w:val="00F829AD"/>
    <w:rsid w:val="00F945E4"/>
    <w:rsid w:val="00FB695C"/>
    <w:rsid w:val="00FC4E93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E596"/>
  <w15:chartTrackingRefBased/>
  <w15:docId w15:val="{3713A552-7C5D-470F-BA18-5F504BC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7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D17A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D17AE"/>
  </w:style>
  <w:style w:type="paragraph" w:styleId="Textkomentra">
    <w:name w:val="annotation text"/>
    <w:basedOn w:val="Normlny"/>
    <w:link w:val="TextkomentraChar"/>
    <w:uiPriority w:val="99"/>
    <w:unhideWhenUsed/>
    <w:rsid w:val="009A22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227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59A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59A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59A6"/>
    <w:rPr>
      <w:vertAlign w:val="superscript"/>
    </w:rPr>
  </w:style>
  <w:style w:type="paragraph" w:customStyle="1" w:styleId="Default">
    <w:name w:val="Default"/>
    <w:rsid w:val="00C248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248B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8B7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79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797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5B2"/>
  </w:style>
  <w:style w:type="paragraph" w:styleId="Pta">
    <w:name w:val="footer"/>
    <w:basedOn w:val="Normlny"/>
    <w:link w:val="Pt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5B2"/>
  </w:style>
  <w:style w:type="paragraph" w:styleId="Zarkazkladnhotextu2">
    <w:name w:val="Body Text Indent 2"/>
    <w:basedOn w:val="Normlny"/>
    <w:link w:val="Zarkazkladnhotextu2Char"/>
    <w:uiPriority w:val="99"/>
    <w:unhideWhenUsed/>
    <w:rsid w:val="00406E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06E26"/>
    <w:rPr>
      <w:rFonts w:ascii="Times New Roman" w:eastAsia="Calibri" w:hAnsi="Times New Roman" w:cs="Times New Roman"/>
      <w:sz w:val="20"/>
      <w:lang w:bidi="en-US"/>
    </w:rPr>
  </w:style>
  <w:style w:type="table" w:styleId="Mriekatabuky">
    <w:name w:val="Table Grid"/>
    <w:basedOn w:val="Normlnatabuka"/>
    <w:uiPriority w:val="39"/>
    <w:rsid w:val="00DB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D1A9-6562-4213-97F3-EFEA314A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35</cp:revision>
  <dcterms:created xsi:type="dcterms:W3CDTF">2024-03-26T12:54:00Z</dcterms:created>
  <dcterms:modified xsi:type="dcterms:W3CDTF">2024-06-11T09:50:00Z</dcterms:modified>
</cp:coreProperties>
</file>