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8C24C" w14:textId="0ABE9864" w:rsidR="001D086F" w:rsidRPr="003C1A6E" w:rsidRDefault="001D086F" w:rsidP="001D086F">
      <w:pPr>
        <w:pStyle w:val="Default"/>
        <w:jc w:val="center"/>
        <w:rPr>
          <w:b/>
          <w:bCs/>
        </w:rPr>
      </w:pPr>
      <w:r>
        <w:rPr>
          <w:b/>
          <w:bCs/>
        </w:rPr>
        <w:t>K</w:t>
      </w:r>
      <w:r w:rsidRPr="003C1A6E">
        <w:rPr>
          <w:b/>
          <w:bCs/>
        </w:rPr>
        <w:t xml:space="preserve">úpna </w:t>
      </w:r>
      <w:r>
        <w:rPr>
          <w:b/>
          <w:bCs/>
        </w:rPr>
        <w:t xml:space="preserve">zmluva a servisná zmluva č.: </w:t>
      </w:r>
      <w:r w:rsidR="000D7731">
        <w:rPr>
          <w:b/>
          <w:bCs/>
        </w:rPr>
        <w:t xml:space="preserve">        </w:t>
      </w:r>
      <w:r w:rsidRPr="000D7731">
        <w:rPr>
          <w:b/>
          <w:bCs/>
        </w:rPr>
        <w:t>/202</w:t>
      </w:r>
      <w:r w:rsidR="00C6544F">
        <w:rPr>
          <w:b/>
          <w:bCs/>
        </w:rPr>
        <w:t>4</w:t>
      </w:r>
      <w:r>
        <w:rPr>
          <w:b/>
          <w:bCs/>
        </w:rPr>
        <w:t xml:space="preserve"> </w:t>
      </w:r>
    </w:p>
    <w:p w14:paraId="2D529A9A" w14:textId="77777777" w:rsidR="001D086F" w:rsidRPr="00DA292F" w:rsidRDefault="001D086F" w:rsidP="001D086F">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501DA3D" w14:textId="77777777" w:rsidR="001D086F" w:rsidRPr="00281ED6" w:rsidRDefault="001D086F" w:rsidP="001D086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D086F" w14:paraId="7A210AC7" w14:textId="77777777" w:rsidTr="00DA1300">
        <w:trPr>
          <w:trHeight w:val="227"/>
        </w:trPr>
        <w:tc>
          <w:tcPr>
            <w:tcW w:w="10060" w:type="dxa"/>
            <w:gridSpan w:val="2"/>
            <w:shd w:val="clear" w:color="auto" w:fill="D9D9D9" w:themeFill="background1" w:themeFillShade="D9"/>
            <w:vAlign w:val="center"/>
          </w:tcPr>
          <w:p w14:paraId="431E3D43" w14:textId="77777777" w:rsidR="001D086F" w:rsidRPr="003C1A6E" w:rsidRDefault="001D086F" w:rsidP="00DA1300">
            <w:pPr>
              <w:pStyle w:val="Default"/>
              <w:rPr>
                <w:b/>
                <w:bCs/>
                <w:sz w:val="18"/>
                <w:szCs w:val="18"/>
              </w:rPr>
            </w:pPr>
            <w:r>
              <w:rPr>
                <w:b/>
                <w:bCs/>
                <w:sz w:val="18"/>
                <w:szCs w:val="18"/>
              </w:rPr>
              <w:t>Kupujúci</w:t>
            </w:r>
            <w:r w:rsidRPr="003C1A6E">
              <w:rPr>
                <w:b/>
                <w:bCs/>
                <w:sz w:val="18"/>
                <w:szCs w:val="18"/>
              </w:rPr>
              <w:t>:</w:t>
            </w:r>
          </w:p>
        </w:tc>
      </w:tr>
      <w:tr w:rsidR="001D086F" w14:paraId="268426C1" w14:textId="77777777" w:rsidTr="00DA1300">
        <w:tc>
          <w:tcPr>
            <w:tcW w:w="1696" w:type="dxa"/>
            <w:shd w:val="clear" w:color="auto" w:fill="D9D9D9" w:themeFill="background1" w:themeFillShade="D9"/>
          </w:tcPr>
          <w:p w14:paraId="60A77385" w14:textId="77777777" w:rsidR="001D086F" w:rsidRPr="003C1A6E" w:rsidRDefault="001D086F" w:rsidP="00DA1300">
            <w:pPr>
              <w:pStyle w:val="Default"/>
              <w:jc w:val="both"/>
              <w:rPr>
                <w:sz w:val="18"/>
                <w:szCs w:val="18"/>
              </w:rPr>
            </w:pPr>
            <w:r w:rsidRPr="003C1A6E">
              <w:rPr>
                <w:sz w:val="18"/>
                <w:szCs w:val="18"/>
              </w:rPr>
              <w:t>obchodné meno:</w:t>
            </w:r>
          </w:p>
        </w:tc>
        <w:tc>
          <w:tcPr>
            <w:tcW w:w="8364" w:type="dxa"/>
          </w:tcPr>
          <w:p w14:paraId="13079FA5" w14:textId="77777777" w:rsidR="001D086F" w:rsidRPr="003C1A6E" w:rsidRDefault="001D086F" w:rsidP="00DA1300">
            <w:pPr>
              <w:pStyle w:val="Default"/>
              <w:jc w:val="both"/>
              <w:rPr>
                <w:b/>
                <w:bCs/>
                <w:sz w:val="18"/>
                <w:szCs w:val="18"/>
              </w:rPr>
            </w:pPr>
            <w:r w:rsidRPr="003C1A6E">
              <w:rPr>
                <w:b/>
                <w:bCs/>
                <w:sz w:val="18"/>
                <w:szCs w:val="18"/>
              </w:rPr>
              <w:t>Odvoz a likvidácia odpadu a.s. v skratke: OLO a.s.</w:t>
            </w:r>
          </w:p>
        </w:tc>
      </w:tr>
      <w:tr w:rsidR="001D086F" w14:paraId="1F525B89" w14:textId="77777777" w:rsidTr="00DA1300">
        <w:tc>
          <w:tcPr>
            <w:tcW w:w="1696" w:type="dxa"/>
            <w:shd w:val="clear" w:color="auto" w:fill="D9D9D9" w:themeFill="background1" w:themeFillShade="D9"/>
          </w:tcPr>
          <w:p w14:paraId="36CF7B3A" w14:textId="77777777" w:rsidR="001D086F" w:rsidRPr="003C1A6E" w:rsidRDefault="001D086F" w:rsidP="00DA1300">
            <w:pPr>
              <w:pStyle w:val="Default"/>
              <w:jc w:val="both"/>
              <w:rPr>
                <w:sz w:val="18"/>
                <w:szCs w:val="18"/>
              </w:rPr>
            </w:pPr>
            <w:r w:rsidRPr="003C1A6E">
              <w:rPr>
                <w:sz w:val="18"/>
                <w:szCs w:val="18"/>
              </w:rPr>
              <w:t>sídlo:</w:t>
            </w:r>
          </w:p>
        </w:tc>
        <w:tc>
          <w:tcPr>
            <w:tcW w:w="8364" w:type="dxa"/>
          </w:tcPr>
          <w:p w14:paraId="50B733FD" w14:textId="77777777" w:rsidR="001D086F" w:rsidRPr="003C1A6E" w:rsidRDefault="001D086F" w:rsidP="00DA1300">
            <w:pPr>
              <w:pStyle w:val="Default"/>
              <w:jc w:val="both"/>
              <w:rPr>
                <w:b/>
                <w:bCs/>
                <w:sz w:val="18"/>
                <w:szCs w:val="18"/>
              </w:rPr>
            </w:pPr>
            <w:r w:rsidRPr="003C1A6E">
              <w:rPr>
                <w:sz w:val="18"/>
                <w:szCs w:val="18"/>
              </w:rPr>
              <w:t>Ivanská cesta 22, 821 04 Bratislava, Slovenská republika</w:t>
            </w:r>
          </w:p>
        </w:tc>
      </w:tr>
      <w:tr w:rsidR="001D086F" w14:paraId="3C34DEC5" w14:textId="77777777" w:rsidTr="00DA1300">
        <w:tc>
          <w:tcPr>
            <w:tcW w:w="1696" w:type="dxa"/>
            <w:shd w:val="clear" w:color="auto" w:fill="D9D9D9" w:themeFill="background1" w:themeFillShade="D9"/>
          </w:tcPr>
          <w:p w14:paraId="358E5C74" w14:textId="77777777" w:rsidR="001D086F" w:rsidRPr="003C1A6E" w:rsidRDefault="001D086F" w:rsidP="00DA1300">
            <w:pPr>
              <w:pStyle w:val="Default"/>
              <w:jc w:val="both"/>
              <w:rPr>
                <w:sz w:val="18"/>
                <w:szCs w:val="18"/>
              </w:rPr>
            </w:pPr>
            <w:r w:rsidRPr="003C1A6E">
              <w:rPr>
                <w:sz w:val="18"/>
                <w:szCs w:val="18"/>
              </w:rPr>
              <w:t>IČO:</w:t>
            </w:r>
          </w:p>
        </w:tc>
        <w:tc>
          <w:tcPr>
            <w:tcW w:w="8364" w:type="dxa"/>
          </w:tcPr>
          <w:p w14:paraId="317DA522" w14:textId="77777777" w:rsidR="001D086F" w:rsidRPr="003C1A6E" w:rsidRDefault="001D086F" w:rsidP="00DA1300">
            <w:pPr>
              <w:pStyle w:val="Default"/>
              <w:jc w:val="both"/>
              <w:rPr>
                <w:b/>
                <w:bCs/>
                <w:sz w:val="18"/>
                <w:szCs w:val="18"/>
              </w:rPr>
            </w:pPr>
            <w:r w:rsidRPr="003C1A6E">
              <w:rPr>
                <w:sz w:val="18"/>
                <w:szCs w:val="18"/>
              </w:rPr>
              <w:t>00 681 300</w:t>
            </w:r>
          </w:p>
        </w:tc>
      </w:tr>
      <w:tr w:rsidR="001D086F" w14:paraId="1F807799" w14:textId="77777777" w:rsidTr="00DA1300">
        <w:tc>
          <w:tcPr>
            <w:tcW w:w="1696" w:type="dxa"/>
            <w:shd w:val="clear" w:color="auto" w:fill="D9D9D9" w:themeFill="background1" w:themeFillShade="D9"/>
          </w:tcPr>
          <w:p w14:paraId="5353081A" w14:textId="77777777" w:rsidR="001D086F" w:rsidRPr="003C1A6E" w:rsidRDefault="001D086F" w:rsidP="00DA1300">
            <w:pPr>
              <w:pStyle w:val="Default"/>
              <w:jc w:val="both"/>
              <w:rPr>
                <w:sz w:val="18"/>
                <w:szCs w:val="18"/>
              </w:rPr>
            </w:pPr>
            <w:r w:rsidRPr="003C1A6E">
              <w:rPr>
                <w:sz w:val="18"/>
                <w:szCs w:val="18"/>
              </w:rPr>
              <w:t>DIČ:</w:t>
            </w:r>
          </w:p>
        </w:tc>
        <w:tc>
          <w:tcPr>
            <w:tcW w:w="8364" w:type="dxa"/>
          </w:tcPr>
          <w:p w14:paraId="336AB3CC" w14:textId="77777777" w:rsidR="001D086F" w:rsidRPr="00531F14" w:rsidRDefault="001D086F" w:rsidP="00DA1300">
            <w:pPr>
              <w:pStyle w:val="Default"/>
              <w:jc w:val="both"/>
              <w:rPr>
                <w:sz w:val="18"/>
                <w:szCs w:val="18"/>
              </w:rPr>
            </w:pPr>
          </w:p>
        </w:tc>
      </w:tr>
      <w:tr w:rsidR="001D086F" w14:paraId="3C41BEEB" w14:textId="77777777" w:rsidTr="00DA1300">
        <w:tc>
          <w:tcPr>
            <w:tcW w:w="1696" w:type="dxa"/>
            <w:shd w:val="clear" w:color="auto" w:fill="D9D9D9" w:themeFill="background1" w:themeFillShade="D9"/>
          </w:tcPr>
          <w:p w14:paraId="1E78DDEF" w14:textId="77777777" w:rsidR="001D086F" w:rsidRPr="003C1A6E" w:rsidRDefault="001D086F" w:rsidP="00DA1300">
            <w:pPr>
              <w:pStyle w:val="Default"/>
              <w:jc w:val="both"/>
              <w:rPr>
                <w:sz w:val="18"/>
                <w:szCs w:val="18"/>
              </w:rPr>
            </w:pPr>
            <w:r w:rsidRPr="003C1A6E">
              <w:rPr>
                <w:sz w:val="18"/>
                <w:szCs w:val="18"/>
              </w:rPr>
              <w:t>IČ DPH:</w:t>
            </w:r>
          </w:p>
        </w:tc>
        <w:tc>
          <w:tcPr>
            <w:tcW w:w="8364" w:type="dxa"/>
          </w:tcPr>
          <w:p w14:paraId="1DE6D9E4" w14:textId="77777777" w:rsidR="001D086F" w:rsidRPr="00531F14" w:rsidRDefault="001D086F" w:rsidP="00DA1300">
            <w:pPr>
              <w:pStyle w:val="Default"/>
              <w:jc w:val="both"/>
              <w:rPr>
                <w:sz w:val="18"/>
                <w:szCs w:val="18"/>
              </w:rPr>
            </w:pPr>
          </w:p>
        </w:tc>
      </w:tr>
      <w:tr w:rsidR="001D086F" w14:paraId="48093B8D" w14:textId="77777777" w:rsidTr="00DA1300">
        <w:tc>
          <w:tcPr>
            <w:tcW w:w="1696" w:type="dxa"/>
            <w:shd w:val="clear" w:color="auto" w:fill="D9D9D9" w:themeFill="background1" w:themeFillShade="D9"/>
          </w:tcPr>
          <w:p w14:paraId="414614F6" w14:textId="77777777" w:rsidR="001D086F" w:rsidRPr="003C1A6E" w:rsidRDefault="001D086F" w:rsidP="00DA1300">
            <w:pPr>
              <w:pStyle w:val="Default"/>
              <w:jc w:val="both"/>
              <w:rPr>
                <w:sz w:val="18"/>
                <w:szCs w:val="18"/>
              </w:rPr>
            </w:pPr>
            <w:r w:rsidRPr="003C1A6E">
              <w:rPr>
                <w:sz w:val="18"/>
                <w:szCs w:val="18"/>
              </w:rPr>
              <w:t>IBAN:</w:t>
            </w:r>
          </w:p>
        </w:tc>
        <w:tc>
          <w:tcPr>
            <w:tcW w:w="8364" w:type="dxa"/>
          </w:tcPr>
          <w:p w14:paraId="389F082B" w14:textId="77777777" w:rsidR="001D086F" w:rsidRPr="00531F14" w:rsidRDefault="001D086F" w:rsidP="00DA1300">
            <w:pPr>
              <w:pStyle w:val="Default"/>
              <w:jc w:val="both"/>
              <w:rPr>
                <w:sz w:val="18"/>
                <w:szCs w:val="18"/>
              </w:rPr>
            </w:pPr>
          </w:p>
        </w:tc>
      </w:tr>
      <w:tr w:rsidR="001D086F" w14:paraId="450342CE" w14:textId="77777777" w:rsidTr="00DA1300">
        <w:tc>
          <w:tcPr>
            <w:tcW w:w="1696" w:type="dxa"/>
            <w:shd w:val="clear" w:color="auto" w:fill="D9D9D9" w:themeFill="background1" w:themeFillShade="D9"/>
          </w:tcPr>
          <w:p w14:paraId="253E7993" w14:textId="77777777" w:rsidR="001D086F" w:rsidRPr="003C1A6E" w:rsidRDefault="001D086F" w:rsidP="00DA1300">
            <w:pPr>
              <w:pStyle w:val="Default"/>
              <w:jc w:val="both"/>
              <w:rPr>
                <w:sz w:val="18"/>
                <w:szCs w:val="18"/>
              </w:rPr>
            </w:pPr>
            <w:r w:rsidRPr="003C1A6E">
              <w:rPr>
                <w:sz w:val="18"/>
                <w:szCs w:val="18"/>
              </w:rPr>
              <w:t>SWIFT / BIC:</w:t>
            </w:r>
          </w:p>
        </w:tc>
        <w:tc>
          <w:tcPr>
            <w:tcW w:w="8364" w:type="dxa"/>
          </w:tcPr>
          <w:p w14:paraId="68CABEB6" w14:textId="77777777" w:rsidR="001D086F" w:rsidRPr="00531F14" w:rsidRDefault="001D086F" w:rsidP="00DA1300">
            <w:pPr>
              <w:pStyle w:val="Default"/>
              <w:jc w:val="both"/>
              <w:rPr>
                <w:sz w:val="18"/>
                <w:szCs w:val="18"/>
              </w:rPr>
            </w:pPr>
          </w:p>
        </w:tc>
      </w:tr>
      <w:tr w:rsidR="001D086F" w14:paraId="5F97FF73" w14:textId="77777777" w:rsidTr="00DA1300">
        <w:tc>
          <w:tcPr>
            <w:tcW w:w="1696" w:type="dxa"/>
            <w:shd w:val="clear" w:color="auto" w:fill="D9D9D9" w:themeFill="background1" w:themeFillShade="D9"/>
          </w:tcPr>
          <w:p w14:paraId="2926A7E3" w14:textId="77777777" w:rsidR="001D086F" w:rsidRPr="003C1A6E" w:rsidRDefault="001D086F" w:rsidP="00DA1300">
            <w:pPr>
              <w:pStyle w:val="Default"/>
              <w:jc w:val="both"/>
              <w:rPr>
                <w:sz w:val="18"/>
                <w:szCs w:val="18"/>
              </w:rPr>
            </w:pPr>
            <w:r w:rsidRPr="003C1A6E">
              <w:rPr>
                <w:sz w:val="18"/>
                <w:szCs w:val="18"/>
              </w:rPr>
              <w:t>zápis:</w:t>
            </w:r>
          </w:p>
        </w:tc>
        <w:tc>
          <w:tcPr>
            <w:tcW w:w="8364" w:type="dxa"/>
          </w:tcPr>
          <w:p w14:paraId="4B037B24" w14:textId="77777777" w:rsidR="001D086F" w:rsidRPr="00531F14" w:rsidRDefault="001D086F" w:rsidP="00DA1300">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1D086F" w14:paraId="0676C8A4" w14:textId="77777777" w:rsidTr="00DA1300">
        <w:tc>
          <w:tcPr>
            <w:tcW w:w="1696" w:type="dxa"/>
            <w:shd w:val="clear" w:color="auto" w:fill="D9D9D9" w:themeFill="background1" w:themeFillShade="D9"/>
          </w:tcPr>
          <w:p w14:paraId="652FC3C7" w14:textId="77777777" w:rsidR="001D086F" w:rsidRPr="003C1A6E" w:rsidRDefault="001D086F" w:rsidP="00DA1300">
            <w:pPr>
              <w:pStyle w:val="Default"/>
              <w:jc w:val="both"/>
              <w:rPr>
                <w:sz w:val="18"/>
                <w:szCs w:val="18"/>
              </w:rPr>
            </w:pPr>
            <w:r w:rsidRPr="003C1A6E">
              <w:rPr>
                <w:sz w:val="18"/>
                <w:szCs w:val="18"/>
              </w:rPr>
              <w:t>kontaktná osoba:</w:t>
            </w:r>
          </w:p>
        </w:tc>
        <w:tc>
          <w:tcPr>
            <w:tcW w:w="8364" w:type="dxa"/>
          </w:tcPr>
          <w:p w14:paraId="7476A3CC" w14:textId="77777777" w:rsidR="001D086F" w:rsidRPr="00531F14" w:rsidRDefault="001D086F" w:rsidP="00DA1300">
            <w:pPr>
              <w:pStyle w:val="Default"/>
              <w:jc w:val="both"/>
              <w:rPr>
                <w:sz w:val="18"/>
                <w:szCs w:val="18"/>
              </w:rPr>
            </w:pPr>
          </w:p>
        </w:tc>
      </w:tr>
      <w:tr w:rsidR="001D086F" w14:paraId="2F93AC1F" w14:textId="77777777" w:rsidTr="00DA1300">
        <w:tc>
          <w:tcPr>
            <w:tcW w:w="1696" w:type="dxa"/>
            <w:shd w:val="clear" w:color="auto" w:fill="D9D9D9" w:themeFill="background1" w:themeFillShade="D9"/>
          </w:tcPr>
          <w:p w14:paraId="15FBF50D" w14:textId="77777777" w:rsidR="001D086F" w:rsidRPr="003C1A6E" w:rsidRDefault="001D086F" w:rsidP="00DA1300">
            <w:pPr>
              <w:pStyle w:val="Default"/>
              <w:jc w:val="both"/>
              <w:rPr>
                <w:sz w:val="18"/>
                <w:szCs w:val="18"/>
              </w:rPr>
            </w:pPr>
            <w:r w:rsidRPr="003C1A6E">
              <w:rPr>
                <w:sz w:val="18"/>
                <w:szCs w:val="18"/>
              </w:rPr>
              <w:t>tel.:</w:t>
            </w:r>
          </w:p>
        </w:tc>
        <w:tc>
          <w:tcPr>
            <w:tcW w:w="8364" w:type="dxa"/>
          </w:tcPr>
          <w:p w14:paraId="7DF4B369" w14:textId="77777777" w:rsidR="001D086F" w:rsidRPr="00531F14" w:rsidRDefault="001D086F" w:rsidP="00DA1300">
            <w:pPr>
              <w:pStyle w:val="Default"/>
              <w:jc w:val="both"/>
              <w:rPr>
                <w:sz w:val="18"/>
                <w:szCs w:val="18"/>
              </w:rPr>
            </w:pPr>
          </w:p>
        </w:tc>
      </w:tr>
      <w:tr w:rsidR="001D086F" w14:paraId="52E5DF5F" w14:textId="77777777" w:rsidTr="00DA1300">
        <w:tc>
          <w:tcPr>
            <w:tcW w:w="1696" w:type="dxa"/>
            <w:shd w:val="clear" w:color="auto" w:fill="D9D9D9" w:themeFill="background1" w:themeFillShade="D9"/>
          </w:tcPr>
          <w:p w14:paraId="4F3EE72B" w14:textId="77777777" w:rsidR="001D086F" w:rsidRPr="003C1A6E" w:rsidRDefault="001D086F" w:rsidP="00DA1300">
            <w:pPr>
              <w:pStyle w:val="Default"/>
              <w:jc w:val="both"/>
              <w:rPr>
                <w:sz w:val="18"/>
                <w:szCs w:val="18"/>
              </w:rPr>
            </w:pPr>
            <w:r w:rsidRPr="003C1A6E">
              <w:rPr>
                <w:sz w:val="18"/>
                <w:szCs w:val="18"/>
              </w:rPr>
              <w:t>e-mail:</w:t>
            </w:r>
          </w:p>
        </w:tc>
        <w:tc>
          <w:tcPr>
            <w:tcW w:w="8364" w:type="dxa"/>
          </w:tcPr>
          <w:p w14:paraId="3B374885" w14:textId="77777777" w:rsidR="001D086F" w:rsidRPr="00531F14" w:rsidRDefault="001D086F" w:rsidP="00DA1300">
            <w:pPr>
              <w:pStyle w:val="Default"/>
              <w:jc w:val="both"/>
              <w:rPr>
                <w:sz w:val="18"/>
                <w:szCs w:val="18"/>
              </w:rPr>
            </w:pPr>
          </w:p>
        </w:tc>
      </w:tr>
    </w:tbl>
    <w:p w14:paraId="57B71D2C" w14:textId="77777777" w:rsidR="001D086F" w:rsidRPr="003C1A6E" w:rsidRDefault="001D086F" w:rsidP="001D086F">
      <w:pPr>
        <w:pStyle w:val="Default"/>
        <w:jc w:val="both"/>
        <w:rPr>
          <w:sz w:val="10"/>
          <w:szCs w:val="10"/>
        </w:rPr>
      </w:pPr>
    </w:p>
    <w:p w14:paraId="26E6FCC6" w14:textId="77777777" w:rsidR="001D086F" w:rsidRPr="003C1A6E" w:rsidRDefault="001D086F" w:rsidP="001D086F">
      <w:pPr>
        <w:pStyle w:val="Default"/>
        <w:jc w:val="both"/>
        <w:rPr>
          <w:sz w:val="18"/>
          <w:szCs w:val="18"/>
        </w:rPr>
      </w:pPr>
      <w:r w:rsidRPr="003C1A6E">
        <w:rPr>
          <w:sz w:val="18"/>
          <w:szCs w:val="18"/>
        </w:rPr>
        <w:t>a</w:t>
      </w:r>
    </w:p>
    <w:p w14:paraId="067BFEF7" w14:textId="77777777" w:rsidR="001D086F" w:rsidRPr="003C1A6E" w:rsidRDefault="001D086F" w:rsidP="001D086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D086F" w14:paraId="024E1EFF" w14:textId="77777777" w:rsidTr="00DA1300">
        <w:trPr>
          <w:trHeight w:val="227"/>
        </w:trPr>
        <w:tc>
          <w:tcPr>
            <w:tcW w:w="10075" w:type="dxa"/>
            <w:gridSpan w:val="2"/>
            <w:shd w:val="clear" w:color="auto" w:fill="D9D9D9" w:themeFill="background1" w:themeFillShade="D9"/>
            <w:vAlign w:val="center"/>
          </w:tcPr>
          <w:p w14:paraId="5DF104B3" w14:textId="77777777" w:rsidR="001D086F" w:rsidRPr="003C1A6E" w:rsidRDefault="001D086F" w:rsidP="00DA1300">
            <w:pPr>
              <w:pStyle w:val="Default"/>
              <w:rPr>
                <w:b/>
                <w:bCs/>
                <w:sz w:val="18"/>
                <w:szCs w:val="18"/>
              </w:rPr>
            </w:pPr>
            <w:r>
              <w:rPr>
                <w:b/>
                <w:bCs/>
                <w:sz w:val="18"/>
                <w:szCs w:val="18"/>
              </w:rPr>
              <w:t>Predávajúci</w:t>
            </w:r>
            <w:r w:rsidRPr="003C1A6E">
              <w:rPr>
                <w:b/>
                <w:bCs/>
                <w:sz w:val="18"/>
                <w:szCs w:val="18"/>
              </w:rPr>
              <w:t>:</w:t>
            </w:r>
          </w:p>
        </w:tc>
      </w:tr>
      <w:tr w:rsidR="001D086F" w14:paraId="17E791DD" w14:textId="77777777" w:rsidTr="00DA1300">
        <w:tc>
          <w:tcPr>
            <w:tcW w:w="1696" w:type="dxa"/>
            <w:shd w:val="clear" w:color="auto" w:fill="D9D9D9" w:themeFill="background1" w:themeFillShade="D9"/>
          </w:tcPr>
          <w:p w14:paraId="0A07D98F" w14:textId="77777777" w:rsidR="001D086F" w:rsidRPr="003C1A6E" w:rsidRDefault="001D086F" w:rsidP="00DA1300">
            <w:pPr>
              <w:pStyle w:val="Default"/>
              <w:jc w:val="both"/>
              <w:rPr>
                <w:sz w:val="18"/>
                <w:szCs w:val="18"/>
              </w:rPr>
            </w:pPr>
            <w:r w:rsidRPr="003C1A6E">
              <w:rPr>
                <w:sz w:val="18"/>
                <w:szCs w:val="18"/>
              </w:rPr>
              <w:t>obchodné meno:</w:t>
            </w:r>
          </w:p>
        </w:tc>
        <w:tc>
          <w:tcPr>
            <w:tcW w:w="8379" w:type="dxa"/>
          </w:tcPr>
          <w:p w14:paraId="6A31E9E9" w14:textId="77777777" w:rsidR="001D086F" w:rsidRPr="003C1A6E" w:rsidRDefault="001D086F" w:rsidP="00DA1300">
            <w:pPr>
              <w:pStyle w:val="Default"/>
              <w:jc w:val="both"/>
              <w:rPr>
                <w:b/>
                <w:bCs/>
                <w:sz w:val="18"/>
                <w:szCs w:val="18"/>
              </w:rPr>
            </w:pPr>
          </w:p>
        </w:tc>
      </w:tr>
      <w:tr w:rsidR="001D086F" w14:paraId="51381694" w14:textId="77777777" w:rsidTr="00DA1300">
        <w:tc>
          <w:tcPr>
            <w:tcW w:w="1696" w:type="dxa"/>
            <w:shd w:val="clear" w:color="auto" w:fill="D9D9D9" w:themeFill="background1" w:themeFillShade="D9"/>
          </w:tcPr>
          <w:p w14:paraId="29D38A00" w14:textId="77777777" w:rsidR="001D086F" w:rsidRPr="003C1A6E" w:rsidRDefault="001D086F" w:rsidP="00DA1300">
            <w:pPr>
              <w:pStyle w:val="Default"/>
              <w:jc w:val="both"/>
              <w:rPr>
                <w:sz w:val="18"/>
                <w:szCs w:val="18"/>
              </w:rPr>
            </w:pPr>
            <w:r w:rsidRPr="003C1A6E">
              <w:rPr>
                <w:sz w:val="18"/>
                <w:szCs w:val="18"/>
              </w:rPr>
              <w:t>sídlo:</w:t>
            </w:r>
          </w:p>
        </w:tc>
        <w:tc>
          <w:tcPr>
            <w:tcW w:w="8379" w:type="dxa"/>
          </w:tcPr>
          <w:p w14:paraId="3361FD1D" w14:textId="77777777" w:rsidR="001D086F" w:rsidRPr="00531F14" w:rsidRDefault="001D086F" w:rsidP="00DA1300">
            <w:pPr>
              <w:pStyle w:val="Default"/>
              <w:jc w:val="both"/>
              <w:rPr>
                <w:sz w:val="18"/>
                <w:szCs w:val="18"/>
              </w:rPr>
            </w:pPr>
          </w:p>
        </w:tc>
      </w:tr>
      <w:tr w:rsidR="001D086F" w14:paraId="7EB4B792" w14:textId="77777777" w:rsidTr="00DA1300">
        <w:tc>
          <w:tcPr>
            <w:tcW w:w="1696" w:type="dxa"/>
            <w:shd w:val="clear" w:color="auto" w:fill="D9D9D9" w:themeFill="background1" w:themeFillShade="D9"/>
          </w:tcPr>
          <w:p w14:paraId="6FC70BD2" w14:textId="77777777" w:rsidR="001D086F" w:rsidRPr="003C1A6E" w:rsidRDefault="001D086F" w:rsidP="00DA1300">
            <w:pPr>
              <w:pStyle w:val="Default"/>
              <w:jc w:val="both"/>
              <w:rPr>
                <w:sz w:val="18"/>
                <w:szCs w:val="18"/>
              </w:rPr>
            </w:pPr>
            <w:r w:rsidRPr="003C1A6E">
              <w:rPr>
                <w:sz w:val="18"/>
                <w:szCs w:val="18"/>
              </w:rPr>
              <w:t>IČO:</w:t>
            </w:r>
          </w:p>
        </w:tc>
        <w:tc>
          <w:tcPr>
            <w:tcW w:w="8379" w:type="dxa"/>
          </w:tcPr>
          <w:p w14:paraId="421D723F" w14:textId="77777777" w:rsidR="001D086F" w:rsidRPr="00531F14" w:rsidRDefault="001D086F" w:rsidP="00DA1300">
            <w:pPr>
              <w:pStyle w:val="Default"/>
              <w:jc w:val="both"/>
              <w:rPr>
                <w:sz w:val="18"/>
                <w:szCs w:val="18"/>
              </w:rPr>
            </w:pPr>
          </w:p>
        </w:tc>
      </w:tr>
      <w:tr w:rsidR="001D086F" w14:paraId="2787FB04" w14:textId="77777777" w:rsidTr="00DA1300">
        <w:tc>
          <w:tcPr>
            <w:tcW w:w="1696" w:type="dxa"/>
            <w:shd w:val="clear" w:color="auto" w:fill="D9D9D9" w:themeFill="background1" w:themeFillShade="D9"/>
          </w:tcPr>
          <w:p w14:paraId="75F35053" w14:textId="77777777" w:rsidR="001D086F" w:rsidRPr="003C1A6E" w:rsidRDefault="001D086F" w:rsidP="00DA1300">
            <w:pPr>
              <w:pStyle w:val="Default"/>
              <w:jc w:val="both"/>
              <w:rPr>
                <w:sz w:val="18"/>
                <w:szCs w:val="18"/>
              </w:rPr>
            </w:pPr>
            <w:r w:rsidRPr="003C1A6E">
              <w:rPr>
                <w:sz w:val="18"/>
                <w:szCs w:val="18"/>
              </w:rPr>
              <w:t>DIČ:</w:t>
            </w:r>
          </w:p>
        </w:tc>
        <w:tc>
          <w:tcPr>
            <w:tcW w:w="8379" w:type="dxa"/>
          </w:tcPr>
          <w:p w14:paraId="125D7CC3" w14:textId="77777777" w:rsidR="001D086F" w:rsidRPr="00531F14" w:rsidRDefault="001D086F" w:rsidP="00DA1300">
            <w:pPr>
              <w:pStyle w:val="Default"/>
              <w:jc w:val="both"/>
              <w:rPr>
                <w:sz w:val="18"/>
                <w:szCs w:val="18"/>
              </w:rPr>
            </w:pPr>
          </w:p>
        </w:tc>
      </w:tr>
      <w:tr w:rsidR="001D086F" w14:paraId="4352A47B" w14:textId="77777777" w:rsidTr="00DA1300">
        <w:tc>
          <w:tcPr>
            <w:tcW w:w="1696" w:type="dxa"/>
            <w:shd w:val="clear" w:color="auto" w:fill="D9D9D9" w:themeFill="background1" w:themeFillShade="D9"/>
          </w:tcPr>
          <w:p w14:paraId="26B58872" w14:textId="77777777" w:rsidR="001D086F" w:rsidRPr="003C1A6E" w:rsidRDefault="001D086F" w:rsidP="00DA1300">
            <w:pPr>
              <w:pStyle w:val="Default"/>
              <w:jc w:val="both"/>
              <w:rPr>
                <w:sz w:val="18"/>
                <w:szCs w:val="18"/>
              </w:rPr>
            </w:pPr>
            <w:r w:rsidRPr="003C1A6E">
              <w:rPr>
                <w:sz w:val="18"/>
                <w:szCs w:val="18"/>
              </w:rPr>
              <w:t>IČ DPH:</w:t>
            </w:r>
          </w:p>
        </w:tc>
        <w:tc>
          <w:tcPr>
            <w:tcW w:w="8379" w:type="dxa"/>
          </w:tcPr>
          <w:p w14:paraId="1D40358A" w14:textId="77777777" w:rsidR="001D086F" w:rsidRPr="00531F14" w:rsidRDefault="001D086F" w:rsidP="00DA1300">
            <w:pPr>
              <w:pStyle w:val="Default"/>
              <w:jc w:val="both"/>
              <w:rPr>
                <w:sz w:val="18"/>
                <w:szCs w:val="18"/>
              </w:rPr>
            </w:pPr>
          </w:p>
        </w:tc>
      </w:tr>
      <w:tr w:rsidR="001D086F" w14:paraId="5EDC1DB7" w14:textId="77777777" w:rsidTr="00DA1300">
        <w:tc>
          <w:tcPr>
            <w:tcW w:w="1696" w:type="dxa"/>
            <w:shd w:val="clear" w:color="auto" w:fill="D9D9D9" w:themeFill="background1" w:themeFillShade="D9"/>
          </w:tcPr>
          <w:p w14:paraId="547CE91C" w14:textId="77777777" w:rsidR="001D086F" w:rsidRPr="003C1A6E" w:rsidRDefault="001D086F" w:rsidP="00DA1300">
            <w:pPr>
              <w:pStyle w:val="Default"/>
              <w:jc w:val="both"/>
              <w:rPr>
                <w:sz w:val="18"/>
                <w:szCs w:val="18"/>
              </w:rPr>
            </w:pPr>
            <w:r w:rsidRPr="003C1A6E">
              <w:rPr>
                <w:sz w:val="18"/>
                <w:szCs w:val="18"/>
              </w:rPr>
              <w:t>IBAN:</w:t>
            </w:r>
          </w:p>
        </w:tc>
        <w:tc>
          <w:tcPr>
            <w:tcW w:w="8379" w:type="dxa"/>
          </w:tcPr>
          <w:p w14:paraId="5707BCA0" w14:textId="77777777" w:rsidR="001D086F" w:rsidRPr="00531F14" w:rsidRDefault="001D086F" w:rsidP="00DA1300">
            <w:pPr>
              <w:pStyle w:val="Default"/>
              <w:jc w:val="both"/>
              <w:rPr>
                <w:sz w:val="18"/>
                <w:szCs w:val="18"/>
              </w:rPr>
            </w:pPr>
          </w:p>
        </w:tc>
      </w:tr>
      <w:tr w:rsidR="001D086F" w14:paraId="33166D58" w14:textId="77777777" w:rsidTr="00DA1300">
        <w:tc>
          <w:tcPr>
            <w:tcW w:w="1696" w:type="dxa"/>
            <w:shd w:val="clear" w:color="auto" w:fill="D9D9D9" w:themeFill="background1" w:themeFillShade="D9"/>
          </w:tcPr>
          <w:p w14:paraId="3D6CDC48" w14:textId="77777777" w:rsidR="001D086F" w:rsidRPr="003C1A6E" w:rsidRDefault="001D086F" w:rsidP="00DA1300">
            <w:pPr>
              <w:pStyle w:val="Default"/>
              <w:jc w:val="both"/>
              <w:rPr>
                <w:sz w:val="18"/>
                <w:szCs w:val="18"/>
              </w:rPr>
            </w:pPr>
            <w:r w:rsidRPr="003C1A6E">
              <w:rPr>
                <w:sz w:val="18"/>
                <w:szCs w:val="18"/>
              </w:rPr>
              <w:t>SWIFT / BIC:</w:t>
            </w:r>
          </w:p>
        </w:tc>
        <w:tc>
          <w:tcPr>
            <w:tcW w:w="8379" w:type="dxa"/>
          </w:tcPr>
          <w:p w14:paraId="144B9817" w14:textId="77777777" w:rsidR="001D086F" w:rsidRPr="00531F14" w:rsidRDefault="001D086F" w:rsidP="00DA1300">
            <w:pPr>
              <w:pStyle w:val="Default"/>
              <w:jc w:val="both"/>
              <w:rPr>
                <w:sz w:val="18"/>
                <w:szCs w:val="18"/>
              </w:rPr>
            </w:pPr>
          </w:p>
        </w:tc>
      </w:tr>
      <w:tr w:rsidR="001D086F" w14:paraId="4C2F52BC" w14:textId="77777777" w:rsidTr="00DA1300">
        <w:tc>
          <w:tcPr>
            <w:tcW w:w="1696" w:type="dxa"/>
            <w:shd w:val="clear" w:color="auto" w:fill="D9D9D9" w:themeFill="background1" w:themeFillShade="D9"/>
          </w:tcPr>
          <w:p w14:paraId="7E6D8B47" w14:textId="77777777" w:rsidR="001D086F" w:rsidRPr="003C1A6E" w:rsidRDefault="001D086F" w:rsidP="00DA1300">
            <w:pPr>
              <w:pStyle w:val="Default"/>
              <w:jc w:val="both"/>
              <w:rPr>
                <w:sz w:val="18"/>
                <w:szCs w:val="18"/>
              </w:rPr>
            </w:pPr>
            <w:r w:rsidRPr="003C1A6E">
              <w:rPr>
                <w:sz w:val="18"/>
                <w:szCs w:val="18"/>
              </w:rPr>
              <w:t>zápis:</w:t>
            </w:r>
          </w:p>
        </w:tc>
        <w:tc>
          <w:tcPr>
            <w:tcW w:w="8379" w:type="dxa"/>
          </w:tcPr>
          <w:p w14:paraId="4B85197B" w14:textId="77777777" w:rsidR="001D086F" w:rsidRPr="00531F14" w:rsidRDefault="001D086F" w:rsidP="00DA1300">
            <w:pPr>
              <w:pStyle w:val="Default"/>
              <w:jc w:val="both"/>
              <w:rPr>
                <w:sz w:val="18"/>
                <w:szCs w:val="18"/>
              </w:rPr>
            </w:pPr>
          </w:p>
        </w:tc>
      </w:tr>
      <w:tr w:rsidR="001D086F" w14:paraId="56AFA205" w14:textId="77777777" w:rsidTr="00DA1300">
        <w:trPr>
          <w:trHeight w:val="38"/>
        </w:trPr>
        <w:tc>
          <w:tcPr>
            <w:tcW w:w="1696" w:type="dxa"/>
            <w:shd w:val="clear" w:color="auto" w:fill="D9D9D9" w:themeFill="background1" w:themeFillShade="D9"/>
          </w:tcPr>
          <w:p w14:paraId="4E85C1F9" w14:textId="77777777" w:rsidR="001D086F" w:rsidRPr="003C1A6E" w:rsidRDefault="001D086F" w:rsidP="00DA1300">
            <w:pPr>
              <w:pStyle w:val="Default"/>
              <w:jc w:val="both"/>
              <w:rPr>
                <w:sz w:val="18"/>
                <w:szCs w:val="18"/>
              </w:rPr>
            </w:pPr>
            <w:r w:rsidRPr="003C1A6E">
              <w:rPr>
                <w:sz w:val="18"/>
                <w:szCs w:val="18"/>
              </w:rPr>
              <w:t>kontaktná osoba:</w:t>
            </w:r>
          </w:p>
        </w:tc>
        <w:tc>
          <w:tcPr>
            <w:tcW w:w="8379" w:type="dxa"/>
          </w:tcPr>
          <w:p w14:paraId="7C6F58D3" w14:textId="77777777" w:rsidR="001D086F" w:rsidRPr="00531F14" w:rsidRDefault="001D086F" w:rsidP="00DA1300">
            <w:pPr>
              <w:pStyle w:val="Default"/>
              <w:jc w:val="both"/>
              <w:rPr>
                <w:sz w:val="18"/>
                <w:szCs w:val="18"/>
              </w:rPr>
            </w:pPr>
          </w:p>
        </w:tc>
      </w:tr>
      <w:tr w:rsidR="001D086F" w14:paraId="3B61F417" w14:textId="77777777" w:rsidTr="00DA1300">
        <w:tc>
          <w:tcPr>
            <w:tcW w:w="1696" w:type="dxa"/>
            <w:shd w:val="clear" w:color="auto" w:fill="D9D9D9" w:themeFill="background1" w:themeFillShade="D9"/>
          </w:tcPr>
          <w:p w14:paraId="2AE76DF6" w14:textId="77777777" w:rsidR="001D086F" w:rsidRPr="003C1A6E" w:rsidRDefault="001D086F" w:rsidP="00DA1300">
            <w:pPr>
              <w:pStyle w:val="Default"/>
              <w:jc w:val="both"/>
              <w:rPr>
                <w:sz w:val="18"/>
                <w:szCs w:val="18"/>
              </w:rPr>
            </w:pPr>
            <w:r w:rsidRPr="003C1A6E">
              <w:rPr>
                <w:sz w:val="18"/>
                <w:szCs w:val="18"/>
              </w:rPr>
              <w:t>tel.:</w:t>
            </w:r>
          </w:p>
        </w:tc>
        <w:tc>
          <w:tcPr>
            <w:tcW w:w="8379" w:type="dxa"/>
          </w:tcPr>
          <w:p w14:paraId="0B724F89" w14:textId="77777777" w:rsidR="001D086F" w:rsidRPr="00531F14" w:rsidRDefault="001D086F" w:rsidP="00DA1300">
            <w:pPr>
              <w:pStyle w:val="Default"/>
              <w:jc w:val="both"/>
              <w:rPr>
                <w:sz w:val="18"/>
                <w:szCs w:val="18"/>
              </w:rPr>
            </w:pPr>
          </w:p>
        </w:tc>
      </w:tr>
      <w:tr w:rsidR="001D086F" w14:paraId="54658AA5" w14:textId="77777777" w:rsidTr="00DA1300">
        <w:tc>
          <w:tcPr>
            <w:tcW w:w="1696" w:type="dxa"/>
            <w:shd w:val="clear" w:color="auto" w:fill="D9D9D9" w:themeFill="background1" w:themeFillShade="D9"/>
          </w:tcPr>
          <w:p w14:paraId="37DDEE79" w14:textId="77777777" w:rsidR="001D086F" w:rsidRPr="003C1A6E" w:rsidRDefault="001D086F" w:rsidP="00DA1300">
            <w:pPr>
              <w:pStyle w:val="Default"/>
              <w:jc w:val="both"/>
              <w:rPr>
                <w:sz w:val="18"/>
                <w:szCs w:val="18"/>
              </w:rPr>
            </w:pPr>
            <w:r w:rsidRPr="003C1A6E">
              <w:rPr>
                <w:sz w:val="18"/>
                <w:szCs w:val="18"/>
              </w:rPr>
              <w:t>e-mail:</w:t>
            </w:r>
          </w:p>
        </w:tc>
        <w:tc>
          <w:tcPr>
            <w:tcW w:w="8379" w:type="dxa"/>
          </w:tcPr>
          <w:p w14:paraId="581262CF" w14:textId="77777777" w:rsidR="001D086F" w:rsidRPr="00531F14" w:rsidRDefault="001D086F" w:rsidP="00DA1300">
            <w:pPr>
              <w:pStyle w:val="Default"/>
              <w:jc w:val="both"/>
              <w:rPr>
                <w:sz w:val="18"/>
                <w:szCs w:val="18"/>
              </w:rPr>
            </w:pPr>
          </w:p>
        </w:tc>
      </w:tr>
    </w:tbl>
    <w:p w14:paraId="5684C7E9" w14:textId="1D8E2B28" w:rsidR="001D086F" w:rsidRDefault="001D086F" w:rsidP="001D086F">
      <w:pPr>
        <w:pStyle w:val="Default"/>
        <w:spacing w:before="120" w:after="240"/>
        <w:jc w:val="both"/>
        <w:rPr>
          <w:bCs/>
          <w:iCs/>
          <w:sz w:val="18"/>
          <w:szCs w:val="18"/>
        </w:rPr>
      </w:pPr>
      <w:r>
        <w:rPr>
          <w:sz w:val="18"/>
          <w:szCs w:val="18"/>
        </w:rPr>
        <w:t>(</w:t>
      </w:r>
      <w:r w:rsidR="00C62EBC">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F62C08" w14:textId="77777777" w:rsidR="001D086F" w:rsidRDefault="001D086F" w:rsidP="001D086F">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5040873" w14:textId="77777777" w:rsidR="001D086F" w:rsidRPr="00331CB6" w:rsidRDefault="001D086F" w:rsidP="001D086F">
      <w:pPr>
        <w:pStyle w:val="Default"/>
        <w:spacing w:before="120" w:after="120"/>
        <w:jc w:val="center"/>
        <w:rPr>
          <w:b/>
          <w:bCs/>
          <w:sz w:val="18"/>
          <w:szCs w:val="18"/>
        </w:rPr>
      </w:pPr>
      <w:r>
        <w:rPr>
          <w:b/>
          <w:bCs/>
          <w:sz w:val="18"/>
          <w:szCs w:val="18"/>
        </w:rPr>
        <w:t>I. Predmet zmluvy</w:t>
      </w:r>
    </w:p>
    <w:p w14:paraId="06C4D994" w14:textId="77777777" w:rsidR="001D086F" w:rsidRPr="000857A3" w:rsidRDefault="001D086F" w:rsidP="001D086F">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BC647" w14:textId="77777777" w:rsidR="001D086F" w:rsidRPr="000857A3" w:rsidRDefault="001D086F" w:rsidP="001D086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1D086F" w:rsidRPr="000857A3" w14:paraId="1D00EE28" w14:textId="77777777" w:rsidTr="00DA1300">
        <w:trPr>
          <w:trHeight w:val="47"/>
        </w:trPr>
        <w:tc>
          <w:tcPr>
            <w:tcW w:w="9498" w:type="dxa"/>
            <w:gridSpan w:val="4"/>
            <w:shd w:val="clear" w:color="auto" w:fill="D9D9D9" w:themeFill="background1" w:themeFillShade="D9"/>
          </w:tcPr>
          <w:p w14:paraId="32525E85"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1D086F" w:rsidRPr="000857A3" w14:paraId="00820EC4" w14:textId="77777777" w:rsidTr="00DA1300">
        <w:trPr>
          <w:trHeight w:val="1433"/>
        </w:trPr>
        <w:tc>
          <w:tcPr>
            <w:tcW w:w="9498" w:type="dxa"/>
            <w:gridSpan w:val="4"/>
            <w:shd w:val="clear" w:color="auto" w:fill="FFFFFF" w:themeFill="background1"/>
          </w:tcPr>
          <w:p w14:paraId="47BD4634" w14:textId="77777777" w:rsidR="001D086F" w:rsidRPr="00C27302" w:rsidRDefault="001D086F" w:rsidP="00DA1300">
            <w:pPr>
              <w:pStyle w:val="Bezriadkovania"/>
              <w:jc w:val="both"/>
              <w:rPr>
                <w:rFonts w:ascii="Arial" w:hAnsi="Arial" w:cs="Arial"/>
                <w:sz w:val="18"/>
                <w:szCs w:val="18"/>
              </w:rPr>
            </w:pPr>
            <w:r w:rsidRPr="000857A3">
              <w:rPr>
                <w:rFonts w:ascii="Arial" w:hAnsi="Arial" w:cs="Arial"/>
                <w:sz w:val="18"/>
                <w:szCs w:val="18"/>
              </w:rPr>
              <w:t xml:space="preserve"> </w:t>
            </w:r>
          </w:p>
          <w:p w14:paraId="2F0EE53F" w14:textId="58CCB18C" w:rsidR="001D086F" w:rsidRDefault="00316D10" w:rsidP="001D086F">
            <w:pPr>
              <w:spacing w:line="259" w:lineRule="auto"/>
              <w:jc w:val="both"/>
              <w:rPr>
                <w:rFonts w:ascii="Arial" w:hAnsi="Arial" w:cs="Arial"/>
                <w:sz w:val="18"/>
                <w:szCs w:val="18"/>
              </w:rPr>
            </w:pPr>
            <w:r>
              <w:rPr>
                <w:rFonts w:ascii="Arial" w:hAnsi="Arial" w:cs="Arial"/>
                <w:sz w:val="18"/>
                <w:szCs w:val="18"/>
              </w:rPr>
              <w:t>Táto zmluva sa uzatvára na základe výzvy č.</w:t>
            </w:r>
            <w:r w:rsidR="00F16445">
              <w:rPr>
                <w:rFonts w:ascii="Arial" w:hAnsi="Arial" w:cs="Arial"/>
                <w:sz w:val="18"/>
                <w:szCs w:val="18"/>
              </w:rPr>
              <w:t xml:space="preserve"> </w:t>
            </w:r>
            <w:r w:rsidR="002250AD">
              <w:rPr>
                <w:rFonts w:ascii="Arial" w:hAnsi="Arial" w:cs="Arial"/>
                <w:sz w:val="18"/>
                <w:szCs w:val="18"/>
              </w:rPr>
              <w:t>1</w:t>
            </w:r>
            <w:r w:rsidR="00B64068">
              <w:rPr>
                <w:rFonts w:ascii="Arial" w:hAnsi="Arial" w:cs="Arial"/>
                <w:sz w:val="18"/>
                <w:szCs w:val="18"/>
              </w:rPr>
              <w:t>1</w:t>
            </w:r>
            <w:r w:rsidR="00C6612E">
              <w:rPr>
                <w:rFonts w:ascii="Arial" w:hAnsi="Arial" w:cs="Arial"/>
                <w:sz w:val="18"/>
                <w:szCs w:val="18"/>
              </w:rPr>
              <w:t xml:space="preserve"> – V.1</w:t>
            </w:r>
            <w:r w:rsidR="00F16445">
              <w:rPr>
                <w:rFonts w:ascii="Arial" w:hAnsi="Arial" w:cs="Arial"/>
                <w:sz w:val="18"/>
                <w:szCs w:val="18"/>
              </w:rPr>
              <w:t xml:space="preserve"> </w:t>
            </w:r>
            <w:r w:rsidR="00F16445">
              <w:rPr>
                <w:rFonts w:ascii="Arial" w:hAnsi="Arial" w:cs="Arial"/>
                <w:b/>
                <w:bCs/>
                <w:i/>
                <w:iCs/>
                <w:sz w:val="18"/>
                <w:szCs w:val="18"/>
              </w:rPr>
              <w:t>“</w:t>
            </w:r>
            <w:r w:rsidR="00E0208A" w:rsidRPr="00E0208A">
              <w:rPr>
                <w:rFonts w:ascii="Arial" w:eastAsia="Arial" w:hAnsi="Arial" w:cs="Arial"/>
                <w:b/>
                <w:bCs/>
                <w:i/>
                <w:iCs/>
                <w:color w:val="000000" w:themeColor="text1"/>
                <w:sz w:val="18"/>
                <w:szCs w:val="18"/>
              </w:rPr>
              <w:t>Nákup zberového vozidla pre polo podzemné a podzemné kontajnery</w:t>
            </w:r>
            <w:r w:rsidR="001D086F" w:rsidRPr="05FD6CAF">
              <w:rPr>
                <w:rFonts w:ascii="Arial" w:eastAsia="Arial" w:hAnsi="Arial" w:cs="Arial"/>
                <w:b/>
                <w:bCs/>
                <w:i/>
                <w:iCs/>
                <w:color w:val="000000" w:themeColor="text1"/>
                <w:sz w:val="18"/>
                <w:szCs w:val="18"/>
              </w:rPr>
              <w:t>”</w:t>
            </w:r>
            <w:r w:rsidR="001D086F" w:rsidRPr="05FD6CAF">
              <w:rPr>
                <w:rFonts w:ascii="Arial" w:hAnsi="Arial" w:cs="Arial"/>
                <w:i/>
                <w:iCs/>
                <w:sz w:val="18"/>
                <w:szCs w:val="18"/>
              </w:rPr>
              <w:t xml:space="preserve"> </w:t>
            </w:r>
            <w:r w:rsidR="00352820">
              <w:rPr>
                <w:rFonts w:ascii="Arial" w:hAnsi="Arial" w:cs="Arial"/>
                <w:sz w:val="18"/>
                <w:szCs w:val="18"/>
              </w:rPr>
              <w:t>v rámci zriadeného dynamického nákupného systému s názvom „</w:t>
            </w:r>
            <w:r w:rsidR="00352820">
              <w:rPr>
                <w:rFonts w:ascii="Arial" w:hAnsi="Arial" w:cs="Arial"/>
                <w:b/>
                <w:bCs/>
                <w:i/>
                <w:iCs/>
                <w:sz w:val="18"/>
                <w:szCs w:val="18"/>
              </w:rPr>
              <w:t>Nákladné motorové vozidlá</w:t>
            </w:r>
            <w:r w:rsidR="00352820">
              <w:rPr>
                <w:rFonts w:ascii="Arial" w:hAnsi="Arial" w:cs="Arial"/>
                <w:sz w:val="18"/>
                <w:szCs w:val="18"/>
              </w:rPr>
              <w:t xml:space="preserve">“ </w:t>
            </w:r>
            <w:r w:rsidR="00741489" w:rsidRPr="00741489">
              <w:rPr>
                <w:rFonts w:ascii="Arial" w:hAnsi="Arial" w:cs="Arial"/>
                <w:sz w:val="18"/>
                <w:szCs w:val="18"/>
              </w:rPr>
              <w:t>vyhláseného dňa 2.8.2021 v Úradnom vestníku EÚ pod zn. 2021/S 147-390403 a dňa 3.8.2021 vo Vestníku verejného obstarávania č. 180/2021  pod</w:t>
            </w:r>
            <w:r w:rsidR="00D47630">
              <w:rPr>
                <w:rFonts w:ascii="Arial" w:hAnsi="Arial" w:cs="Arial"/>
                <w:sz w:val="18"/>
                <w:szCs w:val="18"/>
              </w:rPr>
              <w:t xml:space="preserve"> </w:t>
            </w:r>
            <w:r w:rsidR="00741489" w:rsidRPr="00741489">
              <w:rPr>
                <w:rFonts w:ascii="Arial" w:hAnsi="Arial" w:cs="Arial"/>
                <w:sz w:val="18"/>
                <w:szCs w:val="18"/>
              </w:rPr>
              <w:t>č. 38968 - MUT. Podrobná špecifikácia tovaru je uvedená v prílohe č. 1 - Technická špecifikácia k tejto zmluve, ktorá je neoddeliteľnou časťou tejto zmluvy (ďalej len „</w:t>
            </w:r>
            <w:r w:rsidR="00741489" w:rsidRPr="00741489">
              <w:rPr>
                <w:rFonts w:ascii="Arial" w:hAnsi="Arial" w:cs="Arial"/>
                <w:b/>
                <w:bCs/>
                <w:sz w:val="18"/>
                <w:szCs w:val="18"/>
              </w:rPr>
              <w:t>príloha č. 1</w:t>
            </w:r>
            <w:r w:rsidR="00741489" w:rsidRPr="00741489">
              <w:rPr>
                <w:rFonts w:ascii="Arial" w:hAnsi="Arial" w:cs="Arial"/>
                <w:sz w:val="18"/>
                <w:szCs w:val="18"/>
              </w:rPr>
              <w:t xml:space="preserve">“). </w:t>
            </w:r>
          </w:p>
          <w:p w14:paraId="3F4F93CE" w14:textId="77777777" w:rsidR="007E7605" w:rsidRDefault="007E7605" w:rsidP="001D086F">
            <w:pPr>
              <w:spacing w:line="259" w:lineRule="auto"/>
              <w:jc w:val="both"/>
              <w:rPr>
                <w:rFonts w:ascii="Arial" w:hAnsi="Arial" w:cs="Arial"/>
                <w:b/>
                <w:bCs/>
                <w:sz w:val="18"/>
                <w:szCs w:val="18"/>
              </w:rPr>
            </w:pPr>
          </w:p>
          <w:p w14:paraId="5102DA40" w14:textId="6154A049" w:rsidR="00207921" w:rsidRDefault="001D086F" w:rsidP="00A0378A">
            <w:pPr>
              <w:pStyle w:val="Bezriadkovania"/>
              <w:jc w:val="both"/>
              <w:rPr>
                <w:rFonts w:ascii="Arial" w:hAnsi="Arial" w:cs="Arial"/>
                <w:sz w:val="18"/>
                <w:szCs w:val="18"/>
              </w:rPr>
            </w:pPr>
            <w:r w:rsidRPr="00512D44">
              <w:rPr>
                <w:rFonts w:ascii="Arial" w:hAnsi="Arial" w:cs="Arial"/>
                <w:sz w:val="18"/>
                <w:szCs w:val="18"/>
              </w:rPr>
              <w:t xml:space="preserve">Predmetom </w:t>
            </w:r>
            <w:r>
              <w:rPr>
                <w:rFonts w:ascii="Arial" w:hAnsi="Arial" w:cs="Arial"/>
                <w:sz w:val="18"/>
                <w:szCs w:val="18"/>
              </w:rPr>
              <w:t xml:space="preserve">zmluvy je záväzok predávajúceho </w:t>
            </w:r>
            <w:r w:rsidR="00207921">
              <w:rPr>
                <w:rFonts w:ascii="Arial" w:hAnsi="Arial" w:cs="Arial"/>
                <w:sz w:val="18"/>
                <w:szCs w:val="18"/>
              </w:rPr>
              <w:t>dodať kupujúcemu jeden</w:t>
            </w:r>
            <w:r w:rsidR="00207921" w:rsidRPr="00207921">
              <w:rPr>
                <w:rFonts w:ascii="Arial" w:hAnsi="Arial" w:cs="Arial"/>
                <w:sz w:val="18"/>
                <w:szCs w:val="18"/>
              </w:rPr>
              <w:t xml:space="preserve"> (1) kus zberového vozidla s lineárnou lisovacou nadstavbou so zadným výsypom a hydraulickou rukou na streche nadstavby (polo podzemné kontajnery </w:t>
            </w:r>
            <w:r w:rsidR="00333D65">
              <w:rPr>
                <w:rFonts w:ascii="Arial" w:hAnsi="Arial" w:cs="Arial"/>
                <w:sz w:val="18"/>
                <w:szCs w:val="18"/>
              </w:rPr>
              <w:br/>
            </w:r>
            <w:r w:rsidR="00207921" w:rsidRPr="00207921">
              <w:rPr>
                <w:rFonts w:ascii="Arial" w:hAnsi="Arial" w:cs="Arial"/>
                <w:sz w:val="18"/>
                <w:szCs w:val="18"/>
              </w:rPr>
              <w:t>a podzemné kontajnery) do 26 ton</w:t>
            </w:r>
            <w:r w:rsidR="00AE05D8">
              <w:rPr>
                <w:rFonts w:ascii="Arial" w:hAnsi="Arial" w:cs="Arial"/>
                <w:sz w:val="18"/>
                <w:szCs w:val="18"/>
              </w:rPr>
              <w:t xml:space="preserve"> </w:t>
            </w:r>
            <w:r w:rsidR="00207921">
              <w:rPr>
                <w:rFonts w:ascii="Arial" w:hAnsi="Arial" w:cs="Arial"/>
                <w:sz w:val="18"/>
                <w:szCs w:val="18"/>
              </w:rPr>
              <w:t>(</w:t>
            </w:r>
            <w:r>
              <w:rPr>
                <w:rFonts w:ascii="Arial" w:hAnsi="Arial" w:cs="Arial"/>
                <w:sz w:val="18"/>
                <w:szCs w:val="18"/>
              </w:rPr>
              <w:t>ďalej len „</w:t>
            </w:r>
            <w:r w:rsidRPr="00512D44">
              <w:rPr>
                <w:rFonts w:ascii="Arial" w:hAnsi="Arial" w:cs="Arial"/>
                <w:b/>
                <w:bCs/>
                <w:sz w:val="18"/>
                <w:szCs w:val="18"/>
              </w:rPr>
              <w:t>tovar</w:t>
            </w:r>
            <w:r>
              <w:rPr>
                <w:rFonts w:ascii="Arial" w:hAnsi="Arial" w:cs="Arial"/>
                <w:sz w:val="18"/>
                <w:szCs w:val="18"/>
              </w:rPr>
              <w:t>“) a záväzok kupujúceho uhradiť predávajúcemu cenu za tovar podľa tejto zmluvy.</w:t>
            </w:r>
          </w:p>
          <w:p w14:paraId="2299E1A0" w14:textId="77777777" w:rsidR="00207921" w:rsidRDefault="00207921" w:rsidP="00A0378A">
            <w:pPr>
              <w:pStyle w:val="Bezriadkovania"/>
              <w:jc w:val="both"/>
              <w:rPr>
                <w:rFonts w:ascii="Arial" w:hAnsi="Arial" w:cs="Arial"/>
                <w:sz w:val="18"/>
                <w:szCs w:val="18"/>
              </w:rPr>
            </w:pPr>
          </w:p>
          <w:p w14:paraId="5D32CA26" w14:textId="04717C96" w:rsidR="001D086F" w:rsidRPr="000857A3" w:rsidRDefault="00207921" w:rsidP="00A0378A">
            <w:pPr>
              <w:pStyle w:val="Bezriadkovania"/>
              <w:jc w:val="both"/>
              <w:rPr>
                <w:rFonts w:ascii="Arial" w:hAnsi="Arial" w:cs="Arial"/>
                <w:sz w:val="18"/>
                <w:szCs w:val="18"/>
              </w:rPr>
            </w:pPr>
            <w:r>
              <w:rPr>
                <w:rFonts w:ascii="Arial" w:hAnsi="Arial" w:cs="Arial"/>
                <w:sz w:val="18"/>
                <w:szCs w:val="18"/>
              </w:rPr>
              <w:t>P</w:t>
            </w:r>
            <w:r w:rsidR="001D086F" w:rsidRPr="000857A3">
              <w:rPr>
                <w:rFonts w:ascii="Arial" w:hAnsi="Arial" w:cs="Arial"/>
                <w:sz w:val="18"/>
                <w:szCs w:val="18"/>
              </w:rPr>
              <w:t xml:space="preserve">odrobná špecifikácia tovaru je uvedená v prílohe č. 1 </w:t>
            </w:r>
            <w:r w:rsidR="001D086F">
              <w:rPr>
                <w:rFonts w:ascii="Arial" w:hAnsi="Arial" w:cs="Arial"/>
                <w:sz w:val="18"/>
                <w:szCs w:val="18"/>
              </w:rPr>
              <w:t>–</w:t>
            </w:r>
            <w:r w:rsidR="001D086F" w:rsidRPr="000857A3">
              <w:rPr>
                <w:rFonts w:ascii="Arial" w:hAnsi="Arial" w:cs="Arial"/>
                <w:sz w:val="18"/>
                <w:szCs w:val="18"/>
              </w:rPr>
              <w:t xml:space="preserve"> </w:t>
            </w:r>
            <w:r w:rsidR="001D086F">
              <w:rPr>
                <w:rFonts w:ascii="Arial" w:hAnsi="Arial" w:cs="Arial"/>
                <w:sz w:val="18"/>
                <w:szCs w:val="18"/>
              </w:rPr>
              <w:t>Opis predmetu zákazky</w:t>
            </w:r>
            <w:r w:rsidR="001D086F" w:rsidRPr="000857A3">
              <w:rPr>
                <w:rFonts w:ascii="Arial" w:hAnsi="Arial" w:cs="Arial"/>
                <w:sz w:val="18"/>
                <w:szCs w:val="18"/>
              </w:rPr>
              <w:t xml:space="preserve"> k tejto zmluve</w:t>
            </w:r>
            <w:r w:rsidR="001D086F">
              <w:rPr>
                <w:rFonts w:ascii="Arial" w:hAnsi="Arial" w:cs="Arial"/>
                <w:sz w:val="18"/>
                <w:szCs w:val="18"/>
              </w:rPr>
              <w:t xml:space="preserve">, </w:t>
            </w:r>
            <w:r w:rsidR="001D086F" w:rsidRPr="000857A3">
              <w:rPr>
                <w:rFonts w:ascii="Arial" w:hAnsi="Arial" w:cs="Arial"/>
                <w:sz w:val="18"/>
                <w:szCs w:val="18"/>
              </w:rPr>
              <w:t>ktorá je neoddeliteľnou časťou tejto zmluvy</w:t>
            </w:r>
            <w:r w:rsidR="001D086F">
              <w:rPr>
                <w:rFonts w:ascii="Arial" w:hAnsi="Arial" w:cs="Arial"/>
                <w:sz w:val="18"/>
                <w:szCs w:val="18"/>
              </w:rPr>
              <w:t xml:space="preserve"> </w:t>
            </w:r>
            <w:r w:rsidR="001D086F" w:rsidRPr="000857A3">
              <w:rPr>
                <w:rFonts w:ascii="Arial" w:hAnsi="Arial" w:cs="Arial"/>
                <w:sz w:val="18"/>
                <w:szCs w:val="18"/>
              </w:rPr>
              <w:t>(ďalej len „</w:t>
            </w:r>
            <w:r w:rsidR="001D086F" w:rsidRPr="000857A3">
              <w:rPr>
                <w:rFonts w:ascii="Arial" w:hAnsi="Arial" w:cs="Arial"/>
                <w:b/>
                <w:bCs/>
                <w:sz w:val="18"/>
                <w:szCs w:val="18"/>
              </w:rPr>
              <w:t>príloha č. 1</w:t>
            </w:r>
            <w:r w:rsidR="001D086F" w:rsidRPr="000857A3">
              <w:rPr>
                <w:rFonts w:ascii="Arial" w:hAnsi="Arial" w:cs="Arial"/>
                <w:sz w:val="18"/>
                <w:szCs w:val="18"/>
              </w:rPr>
              <w:t xml:space="preserve">“). </w:t>
            </w:r>
          </w:p>
        </w:tc>
      </w:tr>
      <w:tr w:rsidR="001D086F" w:rsidRPr="000857A3" w14:paraId="27214CF3" w14:textId="77777777" w:rsidTr="00DA1300">
        <w:trPr>
          <w:trHeight w:val="10"/>
        </w:trPr>
        <w:tc>
          <w:tcPr>
            <w:tcW w:w="1842" w:type="dxa"/>
            <w:shd w:val="clear" w:color="auto" w:fill="D9D9D9" w:themeFill="background1" w:themeFillShade="D9"/>
          </w:tcPr>
          <w:p w14:paraId="187D2B74"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4F8C81A" w14:textId="00866E41" w:rsidR="001D086F" w:rsidRPr="000857A3" w:rsidRDefault="001D086F" w:rsidP="00DA1300">
            <w:pPr>
              <w:pStyle w:val="Bezriadkovania"/>
              <w:jc w:val="both"/>
              <w:rPr>
                <w:rFonts w:ascii="Arial" w:hAnsi="Arial" w:cs="Arial"/>
                <w:sz w:val="18"/>
                <w:szCs w:val="18"/>
              </w:rPr>
            </w:pPr>
            <w:r>
              <w:rPr>
                <w:rFonts w:ascii="Arial" w:hAnsi="Arial" w:cs="Arial"/>
                <w:sz w:val="18"/>
                <w:szCs w:val="18"/>
              </w:rPr>
              <w:t xml:space="preserve">Najneskôr do </w:t>
            </w:r>
            <w:r w:rsidR="00207921">
              <w:rPr>
                <w:rFonts w:ascii="Arial" w:hAnsi="Arial" w:cs="Arial"/>
                <w:sz w:val="18"/>
                <w:szCs w:val="18"/>
              </w:rPr>
              <w:t>pätnástich</w:t>
            </w:r>
            <w:r>
              <w:rPr>
                <w:rFonts w:ascii="Arial" w:hAnsi="Arial" w:cs="Arial"/>
                <w:sz w:val="18"/>
                <w:szCs w:val="18"/>
              </w:rPr>
              <w:t xml:space="preserve"> (1</w:t>
            </w:r>
            <w:r w:rsidR="00207921">
              <w:rPr>
                <w:rFonts w:ascii="Arial" w:hAnsi="Arial" w:cs="Arial"/>
                <w:sz w:val="18"/>
                <w:szCs w:val="18"/>
              </w:rPr>
              <w:t>5</w:t>
            </w:r>
            <w:r>
              <w:rPr>
                <w:rFonts w:ascii="Arial" w:hAnsi="Arial" w:cs="Arial"/>
                <w:sz w:val="18"/>
                <w:szCs w:val="18"/>
              </w:rPr>
              <w:t>) mesiacov odo dňa účinnosti tejto zmluvy</w:t>
            </w:r>
          </w:p>
        </w:tc>
      </w:tr>
      <w:tr w:rsidR="001D086F" w:rsidRPr="000857A3" w14:paraId="786828B7" w14:textId="77777777" w:rsidTr="00DA1300">
        <w:trPr>
          <w:trHeight w:val="10"/>
        </w:trPr>
        <w:tc>
          <w:tcPr>
            <w:tcW w:w="1842" w:type="dxa"/>
            <w:shd w:val="clear" w:color="auto" w:fill="D9D9D9" w:themeFill="background1" w:themeFillShade="D9"/>
          </w:tcPr>
          <w:p w14:paraId="4391CAA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B18259F"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Sídlo kupujúceho – Ivanská cesta 22, 821 04 Bratislava</w:t>
            </w:r>
          </w:p>
        </w:tc>
      </w:tr>
      <w:tr w:rsidR="001D086F" w:rsidRPr="000857A3" w14:paraId="364D4FDA" w14:textId="77777777" w:rsidTr="00DA1300">
        <w:trPr>
          <w:trHeight w:val="10"/>
        </w:trPr>
        <w:tc>
          <w:tcPr>
            <w:tcW w:w="1842" w:type="dxa"/>
            <w:shd w:val="clear" w:color="auto" w:fill="D9D9D9" w:themeFill="background1" w:themeFillShade="D9"/>
          </w:tcPr>
          <w:p w14:paraId="4EEEDA2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C341D1A" w14:textId="77777777" w:rsidR="001D086F" w:rsidRPr="00376A6E" w:rsidRDefault="001D086F" w:rsidP="00DA1300">
            <w:pPr>
              <w:pStyle w:val="Bezriadkovania"/>
              <w:jc w:val="both"/>
              <w:rPr>
                <w:rFonts w:ascii="Arial" w:hAnsi="Arial" w:cs="Arial"/>
                <w:sz w:val="18"/>
                <w:szCs w:val="18"/>
              </w:rPr>
            </w:pPr>
            <w:r w:rsidRPr="00376A6E">
              <w:rPr>
                <w:rFonts w:ascii="Arial" w:hAnsi="Arial" w:cs="Arial"/>
                <w:sz w:val="18"/>
                <w:szCs w:val="18"/>
              </w:rPr>
              <w:t>podľa VOP</w:t>
            </w:r>
          </w:p>
        </w:tc>
      </w:tr>
      <w:tr w:rsidR="001D086F" w:rsidRPr="000857A3" w14:paraId="1EF3E224" w14:textId="77777777" w:rsidTr="00DA1300">
        <w:trPr>
          <w:trHeight w:val="10"/>
        </w:trPr>
        <w:tc>
          <w:tcPr>
            <w:tcW w:w="1842" w:type="dxa"/>
            <w:shd w:val="clear" w:color="auto" w:fill="D9D9D9" w:themeFill="background1" w:themeFillShade="D9"/>
          </w:tcPr>
          <w:p w14:paraId="4EFD3D2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641EFA25"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136F518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096A99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D3736FA" w14:textId="77777777" w:rsidR="001D086F" w:rsidRPr="000857A3" w:rsidRDefault="001D086F" w:rsidP="001D086F">
      <w:pPr>
        <w:pStyle w:val="Bezriadkovania"/>
        <w:jc w:val="both"/>
        <w:rPr>
          <w:rFonts w:ascii="Arial" w:hAnsi="Arial" w:cs="Arial"/>
          <w:sz w:val="18"/>
          <w:szCs w:val="18"/>
        </w:rPr>
      </w:pPr>
    </w:p>
    <w:p w14:paraId="1A44DBA1" w14:textId="77777777" w:rsidR="001D086F" w:rsidRPr="000857A3" w:rsidRDefault="001D086F" w:rsidP="001D086F">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1D086F" w:rsidRPr="000857A3" w14:paraId="0F8D5967" w14:textId="77777777" w:rsidTr="00DA1300">
        <w:trPr>
          <w:trHeight w:val="47"/>
        </w:trPr>
        <w:tc>
          <w:tcPr>
            <w:tcW w:w="3119" w:type="dxa"/>
            <w:shd w:val="clear" w:color="auto" w:fill="D9D9D9" w:themeFill="background1" w:themeFillShade="D9"/>
          </w:tcPr>
          <w:p w14:paraId="5EAA7BEA"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D60A45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1D086F" w:rsidRPr="000857A3" w14:paraId="18D8A13A" w14:textId="77777777" w:rsidTr="00DA1300">
        <w:trPr>
          <w:trHeight w:val="47"/>
        </w:trPr>
        <w:tc>
          <w:tcPr>
            <w:tcW w:w="9558" w:type="dxa"/>
            <w:gridSpan w:val="2"/>
            <w:shd w:val="clear" w:color="auto" w:fill="D9D9D9" w:themeFill="background1" w:themeFillShade="D9"/>
          </w:tcPr>
          <w:p w14:paraId="3CAB75F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1D086F" w:rsidRPr="000857A3" w14:paraId="2FD94998" w14:textId="77777777" w:rsidTr="00DA1300">
        <w:trPr>
          <w:trHeight w:val="420"/>
        </w:trPr>
        <w:tc>
          <w:tcPr>
            <w:tcW w:w="9558" w:type="dxa"/>
            <w:gridSpan w:val="2"/>
            <w:shd w:val="clear" w:color="auto" w:fill="FFFFFF" w:themeFill="background1"/>
          </w:tcPr>
          <w:p w14:paraId="2F53968F"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podľa odporúčaní udávaných výrobcom</w:t>
            </w:r>
            <w:r>
              <w:rPr>
                <w:rFonts w:ascii="Arial" w:hAnsi="Arial" w:cs="Arial"/>
                <w:sz w:val="18"/>
                <w:szCs w:val="18"/>
              </w:rPr>
              <w:t>.</w:t>
            </w:r>
          </w:p>
          <w:p w14:paraId="431BD8AD" w14:textId="77777777" w:rsidR="0053048A" w:rsidRDefault="00074F55"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Tovar</w:t>
            </w:r>
            <w:r w:rsidR="001D086F" w:rsidRPr="001D086F">
              <w:rPr>
                <w:rFonts w:ascii="Arial" w:hAnsi="Arial" w:cs="Arial"/>
                <w:sz w:val="18"/>
                <w:szCs w:val="18"/>
              </w:rPr>
              <w:t xml:space="preserve"> musí</w:t>
            </w:r>
          </w:p>
          <w:p w14:paraId="265F3DA1" w14:textId="682C426B" w:rsidR="0053048A" w:rsidRDefault="001D086F" w:rsidP="0053048A">
            <w:pPr>
              <w:pStyle w:val="Odsekzoznamu"/>
              <w:numPr>
                <w:ilvl w:val="0"/>
                <w:numId w:val="12"/>
              </w:numPr>
              <w:spacing w:after="160" w:line="259" w:lineRule="auto"/>
              <w:jc w:val="both"/>
              <w:rPr>
                <w:rFonts w:ascii="Arial" w:hAnsi="Arial" w:cs="Arial"/>
                <w:sz w:val="18"/>
                <w:szCs w:val="18"/>
              </w:rPr>
            </w:pPr>
            <w:r w:rsidRPr="001D086F">
              <w:rPr>
                <w:rFonts w:ascii="Arial" w:hAnsi="Arial" w:cs="Arial"/>
                <w:sz w:val="18"/>
                <w:szCs w:val="18"/>
              </w:rPr>
              <w:lastRenderedPageBreak/>
              <w:t>byť v súlade s technickou špecifikáciou</w:t>
            </w:r>
            <w:r w:rsidR="00074F55">
              <w:rPr>
                <w:rFonts w:ascii="Arial" w:hAnsi="Arial" w:cs="Arial"/>
                <w:sz w:val="18"/>
                <w:szCs w:val="18"/>
              </w:rPr>
              <w:t xml:space="preserve"> uvedenou v prílohe č. 1</w:t>
            </w:r>
            <w:r w:rsidRPr="001D086F">
              <w:rPr>
                <w:rFonts w:ascii="Arial" w:hAnsi="Arial" w:cs="Arial"/>
                <w:sz w:val="18"/>
                <w:szCs w:val="18"/>
              </w:rPr>
              <w:t>, t. j. mus</w:t>
            </w:r>
            <w:r w:rsidR="0053048A">
              <w:rPr>
                <w:rFonts w:ascii="Arial" w:hAnsi="Arial" w:cs="Arial"/>
                <w:sz w:val="18"/>
                <w:szCs w:val="18"/>
              </w:rPr>
              <w:t xml:space="preserve">í </w:t>
            </w:r>
            <w:r w:rsidRPr="001D086F">
              <w:rPr>
                <w:rFonts w:ascii="Arial" w:hAnsi="Arial" w:cs="Arial"/>
                <w:sz w:val="18"/>
                <w:szCs w:val="18"/>
              </w:rPr>
              <w:t xml:space="preserve">obsahovať požadovaný rozsah technických parametrov a výbavy minimálne na úrovni definovanej </w:t>
            </w:r>
            <w:r w:rsidR="0053048A">
              <w:rPr>
                <w:rFonts w:ascii="Arial" w:hAnsi="Arial" w:cs="Arial"/>
                <w:sz w:val="18"/>
                <w:szCs w:val="18"/>
              </w:rPr>
              <w:t>kupujúcim</w:t>
            </w:r>
            <w:r w:rsidRPr="001D086F">
              <w:rPr>
                <w:rFonts w:ascii="Arial" w:hAnsi="Arial" w:cs="Arial"/>
                <w:sz w:val="18"/>
                <w:szCs w:val="18"/>
              </w:rPr>
              <w:t>, alebo vyššej prípadne ekvivalent</w:t>
            </w:r>
            <w:r w:rsidR="0053048A">
              <w:rPr>
                <w:rFonts w:ascii="Arial" w:hAnsi="Arial" w:cs="Arial"/>
                <w:sz w:val="18"/>
                <w:szCs w:val="18"/>
              </w:rPr>
              <w:t>;</w:t>
            </w:r>
          </w:p>
          <w:p w14:paraId="084500B5" w14:textId="340D6B36" w:rsidR="0053048A" w:rsidRDefault="001D086F" w:rsidP="0053048A">
            <w:pPr>
              <w:pStyle w:val="Odsekzoznamu"/>
              <w:numPr>
                <w:ilvl w:val="0"/>
                <w:numId w:val="12"/>
              </w:numPr>
              <w:spacing w:after="160" w:line="259" w:lineRule="auto"/>
              <w:jc w:val="both"/>
              <w:rPr>
                <w:rFonts w:ascii="Arial" w:hAnsi="Arial" w:cs="Arial"/>
                <w:sz w:val="18"/>
                <w:szCs w:val="18"/>
              </w:rPr>
            </w:pPr>
            <w:r w:rsidRPr="0053048A">
              <w:rPr>
                <w:rFonts w:ascii="Arial" w:hAnsi="Arial" w:cs="Arial"/>
                <w:sz w:val="18"/>
                <w:szCs w:val="18"/>
              </w:rPr>
              <w:t>odovzdan</w:t>
            </w:r>
            <w:r w:rsidR="0053048A">
              <w:rPr>
                <w:rFonts w:ascii="Arial" w:hAnsi="Arial" w:cs="Arial"/>
                <w:sz w:val="18"/>
                <w:szCs w:val="18"/>
              </w:rPr>
              <w:t>ý</w:t>
            </w:r>
            <w:r w:rsidRPr="0053048A">
              <w:rPr>
                <w:rFonts w:ascii="Arial" w:hAnsi="Arial" w:cs="Arial"/>
                <w:sz w:val="18"/>
                <w:szCs w:val="18"/>
              </w:rPr>
              <w:t xml:space="preserve"> spolu s dokladmi potrebnými na jeho riadne užívanie</w:t>
            </w:r>
            <w:r w:rsidR="00C100E9">
              <w:rPr>
                <w:rFonts w:ascii="Arial" w:hAnsi="Arial" w:cs="Arial"/>
                <w:sz w:val="18"/>
                <w:szCs w:val="18"/>
              </w:rPr>
              <w:t>.</w:t>
            </w:r>
            <w:r w:rsidRPr="0053048A">
              <w:rPr>
                <w:rFonts w:ascii="Arial" w:hAnsi="Arial" w:cs="Arial"/>
                <w:sz w:val="18"/>
                <w:szCs w:val="18"/>
              </w:rPr>
              <w:t xml:space="preserve"> </w:t>
            </w:r>
          </w:p>
          <w:p w14:paraId="1EF9CDE5" w14:textId="77777777" w:rsidR="001D086F" w:rsidRPr="00AC0775" w:rsidRDefault="001D086F" w:rsidP="001D086F">
            <w:pPr>
              <w:pStyle w:val="Odsekzoznamu"/>
              <w:numPr>
                <w:ilvl w:val="0"/>
                <w:numId w:val="10"/>
              </w:numPr>
              <w:spacing w:after="160" w:line="259" w:lineRule="auto"/>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w:t>
            </w:r>
            <w:r w:rsidRPr="00AC0775">
              <w:rPr>
                <w:rFonts w:ascii="Arial" w:hAnsi="Arial" w:cs="Arial"/>
                <w:sz w:val="18"/>
                <w:szCs w:val="18"/>
              </w:rPr>
              <w:t>do dvadsaťštyri (24) hodín od potvrdenia reklamácie e-mailom. Kupujúci je oprávnený reklamovať vady tovaru aj telefonicky, pričom predávajúci je povinný bezodkladne najneskôr však do osem (8) hodín potvrdiť e-mailom reklamáciu kupujúcemu.</w:t>
            </w:r>
          </w:p>
          <w:p w14:paraId="705C992A"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B6CCB55"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bookmarkStart w:id="1" w:name="_Hlk90724100"/>
            <w:r w:rsidRPr="00AC0775">
              <w:rPr>
                <w:rFonts w:ascii="Arial" w:eastAsia="Times New Roman" w:hAnsi="Arial" w:cs="Arial"/>
                <w:sz w:val="18"/>
                <w:szCs w:val="18"/>
                <w:lang w:eastAsia="sk-SK"/>
              </w:rPr>
              <w:t xml:space="preserve">Pri opravách väčšieho rozsahu, t. j. v prípade, ak oprava vyžaduje servisnú dobu dlhšiu ako desať (10)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w:t>
            </w:r>
            <w:bookmarkEnd w:id="1"/>
            <w:r w:rsidRPr="00AC0775">
              <w:rPr>
                <w:rFonts w:ascii="Arial" w:eastAsia="Times New Roman" w:hAnsi="Arial" w:cs="Arial"/>
                <w:sz w:val="18"/>
                <w:szCs w:val="18"/>
                <w:lang w:eastAsia="sk-SK"/>
              </w:rPr>
              <w:t>.</w:t>
            </w:r>
          </w:p>
          <w:p w14:paraId="07C14516" w14:textId="77777777" w:rsidR="001D086F" w:rsidRPr="006A107C" w:rsidRDefault="001D086F" w:rsidP="001D086F">
            <w:pPr>
              <w:pStyle w:val="Odsekzoznamu"/>
              <w:numPr>
                <w:ilvl w:val="0"/>
                <w:numId w:val="10"/>
              </w:numPr>
              <w:spacing w:after="160" w:line="259" w:lineRule="auto"/>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84223A" w14:textId="77777777" w:rsidR="001D086F"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1421DE9E" w14:textId="648ED4AF"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72661B2D" w14:textId="77777777"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522D8E00" w14:textId="77777777" w:rsidR="001D086F" w:rsidRPr="00731A08"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hAnsi="Arial" w:cs="Arial"/>
                <w:sz w:val="18"/>
                <w:szCs w:val="18"/>
              </w:rPr>
              <w:t>Predávajúci poskytne kupujúcemu záruku v trvaní šesť (6) mesiacov na ním poskytnuté servisné práce a dodané náhradné diely a akúkoľvek prácu vykonanú v spojení s vykonaním servisných prác</w:t>
            </w:r>
            <w:r w:rsidRPr="004D6E45">
              <w:rPr>
                <w:rFonts w:ascii="Arial" w:hAnsi="Arial" w:cs="Arial"/>
                <w:sz w:val="18"/>
                <w:szCs w:val="18"/>
              </w:rPr>
              <w:t xml:space="preserve">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38AD6B32" w14:textId="77777777" w:rsidR="001D086F" w:rsidRPr="00937E1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FF624CB"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50EE7276"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 (porúch)</w:t>
            </w:r>
            <w:r w:rsidRPr="00E83AF3">
              <w:rPr>
                <w:rFonts w:ascii="Arial" w:hAnsi="Arial" w:cs="Arial"/>
                <w:sz w:val="18"/>
                <w:szCs w:val="18"/>
              </w:rPr>
              <w:t>.</w:t>
            </w:r>
          </w:p>
          <w:p w14:paraId="66A9F64D" w14:textId="77777777" w:rsidR="001D086F" w:rsidRPr="00C21555"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215AD538"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34B298BD" w14:textId="7E6D5F79"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C66C78">
              <w:rPr>
                <w:rFonts w:ascii="Arial" w:hAnsi="Arial" w:cs="Arial"/>
                <w:sz w:val="18"/>
                <w:szCs w:val="18"/>
              </w:rPr>
              <w:t xml:space="preserve">, </w:t>
            </w:r>
            <w:r w:rsidRPr="0082064C">
              <w:rPr>
                <w:rFonts w:ascii="Arial" w:hAnsi="Arial" w:cs="Arial"/>
                <w:sz w:val="18"/>
                <w:szCs w:val="18"/>
              </w:rPr>
              <w:t>kupujúci je oprávnený uložiť predávajúcemu zmluvnú pokutu vo výške 25 % z ceny tovaru. Týmto nie je dotknutý č</w:t>
            </w:r>
            <w:r>
              <w:rPr>
                <w:rFonts w:ascii="Arial" w:hAnsi="Arial" w:cs="Arial"/>
                <w:sz w:val="18"/>
                <w:szCs w:val="18"/>
              </w:rPr>
              <w:t xml:space="preserve">lánok XVII VOP. </w:t>
            </w:r>
          </w:p>
          <w:p w14:paraId="3C695471" w14:textId="4AF6952B" w:rsidR="001D086F" w:rsidRPr="001D086F" w:rsidRDefault="001D086F" w:rsidP="001D086F">
            <w:pPr>
              <w:jc w:val="both"/>
              <w:rPr>
                <w:rFonts w:ascii="Arial" w:hAnsi="Arial" w:cs="Arial"/>
                <w:sz w:val="18"/>
                <w:szCs w:val="18"/>
              </w:rPr>
            </w:pPr>
          </w:p>
        </w:tc>
      </w:tr>
    </w:tbl>
    <w:p w14:paraId="3DE91E31" w14:textId="77777777" w:rsidR="001D086F" w:rsidRPr="000857A3" w:rsidRDefault="001D086F" w:rsidP="001D086F">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33380CB4" w14:textId="77777777" w:rsidR="001D086F" w:rsidRDefault="001D086F" w:rsidP="001D086F">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 xml:space="preserve">Predávajúci podpisom tejto Zmluvy výslovne </w:t>
      </w:r>
      <w:r w:rsidRPr="0082064C">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82064C">
        <w:rPr>
          <w:rFonts w:ascii="Arial" w:hAnsi="Arial" w:cs="Arial"/>
          <w:sz w:val="18"/>
          <w:szCs w:val="18"/>
          <w:highlight w:val="yellow"/>
        </w:rPr>
        <w:t xml:space="preserve"> / </w:t>
      </w:r>
      <w:r w:rsidRPr="0082064C">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84C1323" w14:textId="77777777" w:rsidR="001D086F" w:rsidRPr="000857A3" w:rsidRDefault="001D086F" w:rsidP="001D086F">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986CC9A" w14:textId="77777777" w:rsidR="001D086F" w:rsidRPr="000857A3" w:rsidRDefault="001D086F" w:rsidP="001D086F">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641432" w14:textId="7D2E58D2" w:rsidR="001D086F" w:rsidRPr="00F311CA" w:rsidRDefault="001D086F" w:rsidP="001D086F">
      <w:pPr>
        <w:pStyle w:val="Default"/>
        <w:numPr>
          <w:ilvl w:val="0"/>
          <w:numId w:val="2"/>
        </w:numPr>
        <w:ind w:left="567" w:hanging="567"/>
        <w:jc w:val="both"/>
        <w:rPr>
          <w:sz w:val="18"/>
          <w:szCs w:val="18"/>
        </w:rPr>
      </w:pPr>
      <w:r w:rsidRPr="000857A3">
        <w:rPr>
          <w:sz w:val="18"/>
          <w:szCs w:val="18"/>
        </w:rPr>
        <w:t xml:space="preserve">Táto zmluva sa </w:t>
      </w:r>
      <w:r w:rsidRPr="00F311CA">
        <w:rPr>
          <w:sz w:val="18"/>
          <w:szCs w:val="18"/>
        </w:rPr>
        <w:t xml:space="preserve">uzatvára na </w:t>
      </w:r>
      <w:r w:rsidR="00F311CA" w:rsidRPr="00F311CA">
        <w:rPr>
          <w:sz w:val="18"/>
          <w:szCs w:val="18"/>
        </w:rPr>
        <w:t>dvadsaťštyri</w:t>
      </w:r>
      <w:r w:rsidRPr="00F311CA">
        <w:rPr>
          <w:sz w:val="18"/>
          <w:szCs w:val="18"/>
        </w:rPr>
        <w:t xml:space="preserve"> (</w:t>
      </w:r>
      <w:r w:rsidR="00F311CA" w:rsidRPr="00F311CA">
        <w:rPr>
          <w:sz w:val="18"/>
          <w:szCs w:val="18"/>
        </w:rPr>
        <w:t>2</w:t>
      </w:r>
      <w:r w:rsidRPr="00F311CA">
        <w:rPr>
          <w:sz w:val="18"/>
          <w:szCs w:val="18"/>
        </w:rPr>
        <w:t xml:space="preserve">4) mesiacov odo dňa účinnosti tejto zmluvy. </w:t>
      </w:r>
    </w:p>
    <w:p w14:paraId="6167C3B7" w14:textId="77777777" w:rsidR="001D086F" w:rsidRPr="000857A3" w:rsidRDefault="001D086F" w:rsidP="001D086F">
      <w:pPr>
        <w:pStyle w:val="Default"/>
        <w:ind w:left="567"/>
        <w:jc w:val="both"/>
        <w:rPr>
          <w:sz w:val="18"/>
          <w:szCs w:val="18"/>
        </w:rPr>
      </w:pPr>
    </w:p>
    <w:p w14:paraId="64CC1F91" w14:textId="77777777" w:rsidR="001D086F" w:rsidRDefault="001D086F" w:rsidP="001D086F">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5E3E096" w14:textId="77777777" w:rsidR="001D086F" w:rsidRPr="00A76D20" w:rsidRDefault="001D086F" w:rsidP="001D086F">
      <w:pPr>
        <w:pStyle w:val="Bezriadkovania"/>
        <w:jc w:val="center"/>
        <w:rPr>
          <w:rFonts w:ascii="Arial" w:hAnsi="Arial" w:cs="Arial"/>
          <w:b/>
          <w:bCs/>
          <w:sz w:val="10"/>
          <w:szCs w:val="10"/>
        </w:rPr>
      </w:pPr>
    </w:p>
    <w:p w14:paraId="122B84FB" w14:textId="77777777" w:rsidR="001D086F" w:rsidRPr="00B758D6" w:rsidRDefault="001D086F" w:rsidP="001D086F">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2A994449" w14:textId="77777777" w:rsidR="001D086F" w:rsidRDefault="001D086F" w:rsidP="001D086F">
      <w:pPr>
        <w:pStyle w:val="Default"/>
        <w:numPr>
          <w:ilvl w:val="1"/>
          <w:numId w:val="8"/>
        </w:numPr>
        <w:ind w:left="567" w:hanging="567"/>
        <w:jc w:val="both"/>
        <w:rPr>
          <w:sz w:val="18"/>
          <w:szCs w:val="18"/>
        </w:rPr>
      </w:pPr>
      <w:r>
        <w:rPr>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4DD79B6"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93291C" w14:textId="77777777" w:rsidR="001D086F" w:rsidRDefault="001D086F" w:rsidP="001D086F">
      <w:pPr>
        <w:pStyle w:val="Default"/>
        <w:numPr>
          <w:ilvl w:val="1"/>
          <w:numId w:val="8"/>
        </w:numPr>
        <w:ind w:left="567" w:hanging="567"/>
        <w:jc w:val="both"/>
        <w:rPr>
          <w:sz w:val="18"/>
          <w:szCs w:val="18"/>
        </w:rPr>
      </w:pPr>
      <w:r>
        <w:rPr>
          <w:sz w:val="18"/>
          <w:szCs w:val="18"/>
        </w:rPr>
        <w:t>Predávajúci</w:t>
      </w:r>
      <w:r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povereného vykonaním servisu.</w:t>
      </w:r>
      <w:r w:rsidRPr="00DF3C61">
        <w:rPr>
          <w:b/>
          <w:bCs/>
          <w:sz w:val="18"/>
          <w:szCs w:val="18"/>
        </w:rPr>
        <w:t xml:space="preserve"> </w:t>
      </w:r>
      <w:r w:rsidRPr="00DF3C61">
        <w:rPr>
          <w:sz w:val="18"/>
          <w:szCs w:val="18"/>
        </w:rPr>
        <w:t xml:space="preserve">V prípade zistenia vady je </w:t>
      </w:r>
      <w:r>
        <w:rPr>
          <w:sz w:val="18"/>
          <w:szCs w:val="18"/>
        </w:rPr>
        <w:t>predávajúci</w:t>
      </w:r>
      <w:r w:rsidRPr="00DF3C61">
        <w:rPr>
          <w:sz w:val="18"/>
          <w:szCs w:val="18"/>
        </w:rPr>
        <w:t xml:space="preserve"> povinný v písomnom zázname uviesť, či ide o vadu, na ktorú sa vzťahuje záruka alebo ide o vadu, na ktorú sa záruka nevzťahuje.</w:t>
      </w:r>
    </w:p>
    <w:p w14:paraId="5B9D09E3"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V prípade opráv technologických zariadení sa </w:t>
      </w:r>
      <w:r>
        <w:rPr>
          <w:sz w:val="18"/>
          <w:szCs w:val="18"/>
        </w:rPr>
        <w:t>predávajúci</w:t>
      </w:r>
      <w:r w:rsidRPr="00DF3C61">
        <w:rPr>
          <w:sz w:val="18"/>
          <w:szCs w:val="18"/>
        </w:rPr>
        <w:t xml:space="preserve"> zaväzuje použiť nové originálne náhradné diely od výrobcu technologického zariadenia. </w:t>
      </w:r>
    </w:p>
    <w:p w14:paraId="329126D4" w14:textId="436AE702" w:rsidR="001D086F" w:rsidRPr="00756A3D" w:rsidRDefault="001D086F" w:rsidP="001D086F">
      <w:pPr>
        <w:pStyle w:val="Default"/>
        <w:numPr>
          <w:ilvl w:val="1"/>
          <w:numId w:val="8"/>
        </w:numPr>
        <w:ind w:left="567" w:hanging="567"/>
        <w:jc w:val="both"/>
        <w:rPr>
          <w:b/>
          <w:bCs/>
          <w:sz w:val="18"/>
          <w:szCs w:val="18"/>
        </w:rPr>
      </w:pPr>
      <w:r>
        <w:rPr>
          <w:sz w:val="18"/>
          <w:szCs w:val="18"/>
        </w:rPr>
        <w:t>Predávajúci</w:t>
      </w:r>
      <w:r w:rsidRPr="00FF7EA5">
        <w:rPr>
          <w:sz w:val="18"/>
          <w:szCs w:val="18"/>
        </w:rPr>
        <w:t xml:space="preserve"> môže výnimočne so súhlasom </w:t>
      </w:r>
      <w:r>
        <w:rPr>
          <w:sz w:val="18"/>
          <w:szCs w:val="18"/>
        </w:rPr>
        <w:t>kupujúceho</w:t>
      </w:r>
      <w:r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Pr="00FF7EA5">
        <w:rPr>
          <w:sz w:val="18"/>
          <w:szCs w:val="18"/>
        </w:rPr>
        <w:t xml:space="preserve"> v takom prípade nesie plnú zodpovednosť za to, že tieto diely budú plne kompatibilné a funkčné </w:t>
      </w:r>
      <w:r w:rsidR="0054501E">
        <w:rPr>
          <w:sz w:val="18"/>
          <w:szCs w:val="18"/>
        </w:rPr>
        <w:br/>
      </w:r>
      <w:r w:rsidRPr="00FF7EA5">
        <w:rPr>
          <w:sz w:val="18"/>
          <w:szCs w:val="18"/>
        </w:rPr>
        <w:t>a technologické zariadenie prevádzkyschopné.</w:t>
      </w:r>
      <w:r w:rsidRPr="00AF4361">
        <w:rPr>
          <w:b/>
          <w:bCs/>
          <w:sz w:val="18"/>
          <w:szCs w:val="18"/>
        </w:rPr>
        <w:t xml:space="preserve"> </w:t>
      </w:r>
    </w:p>
    <w:p w14:paraId="058B52EF" w14:textId="77777777" w:rsidR="001D086F" w:rsidRPr="000857A3" w:rsidRDefault="001D086F" w:rsidP="001D086F">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CF94BFA"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12E495A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64E0DB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B7134D1"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na prenosnosť osobných údajov;</w:t>
      </w:r>
    </w:p>
    <w:p w14:paraId="21042220"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69DE431"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Predávajúci podpisom zmluvy potvrdzuje že:</w:t>
      </w:r>
    </w:p>
    <w:p w14:paraId="6247F8F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E276C1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96B271E"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EC8858A" w14:textId="77777777" w:rsidR="001D086F" w:rsidRDefault="001D086F" w:rsidP="001D086F">
      <w:pPr>
        <w:pStyle w:val="Default"/>
        <w:numPr>
          <w:ilvl w:val="1"/>
          <w:numId w:val="4"/>
        </w:numPr>
        <w:ind w:left="567" w:hanging="567"/>
        <w:jc w:val="both"/>
        <w:rPr>
          <w:sz w:val="18"/>
          <w:szCs w:val="18"/>
        </w:rPr>
      </w:pPr>
      <w:r w:rsidRPr="00BF5FD2">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DB7B83A" w14:textId="77777777" w:rsidR="001D086F" w:rsidRPr="007E67D3" w:rsidRDefault="001D086F" w:rsidP="001D086F">
      <w:pPr>
        <w:pStyle w:val="Default"/>
        <w:numPr>
          <w:ilvl w:val="1"/>
          <w:numId w:val="4"/>
        </w:numPr>
        <w:ind w:left="567" w:hanging="567"/>
        <w:jc w:val="both"/>
        <w:rPr>
          <w:sz w:val="18"/>
          <w:szCs w:val="18"/>
        </w:rPr>
      </w:pPr>
      <w:r>
        <w:rPr>
          <w:sz w:val="18"/>
          <w:szCs w:val="18"/>
        </w:rPr>
        <w:t xml:space="preserve">Predávajúci je povinný zabezpečiť počas plnenia tejto zmluvy dodržiavanie </w:t>
      </w:r>
      <w:r>
        <w:rPr>
          <w:i/>
          <w:iCs/>
          <w:sz w:val="18"/>
          <w:szCs w:val="18"/>
        </w:rPr>
        <w:t xml:space="preserve">„Zásady správania sa v areáli OLO“ </w:t>
      </w:r>
      <w:r>
        <w:rPr>
          <w:sz w:val="18"/>
          <w:szCs w:val="18"/>
        </w:rPr>
        <w:t>zverejnené na webovom sídle kupujúceho &lt;</w:t>
      </w:r>
      <w:hyperlink r:id="rId5" w:history="1">
        <w:r w:rsidRPr="00E71F1F">
          <w:rPr>
            <w:rStyle w:val="Hypertextovprepojenie"/>
            <w:sz w:val="18"/>
            <w:szCs w:val="18"/>
          </w:rPr>
          <w:t>https://www.olo.sk/zasady-spravania-sa-v-areali-olo/</w:t>
        </w:r>
      </w:hyperlink>
      <w:r>
        <w:rPr>
          <w:sz w:val="18"/>
          <w:szCs w:val="18"/>
        </w:rPr>
        <w:t>&gt;.</w:t>
      </w:r>
    </w:p>
    <w:p w14:paraId="6C2372A4" w14:textId="77777777" w:rsidR="001D086F" w:rsidRPr="005E1922" w:rsidRDefault="001D086F" w:rsidP="001D086F">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6F1FB29" w14:textId="77777777" w:rsidR="001D086F" w:rsidRPr="000857A3" w:rsidRDefault="001D086F" w:rsidP="001D086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1D086F" w:rsidRPr="000857A3" w14:paraId="3EC8FCBB" w14:textId="77777777" w:rsidTr="00DA1300">
        <w:trPr>
          <w:trHeight w:val="47"/>
        </w:trPr>
        <w:tc>
          <w:tcPr>
            <w:tcW w:w="9568" w:type="dxa"/>
            <w:gridSpan w:val="2"/>
            <w:shd w:val="clear" w:color="auto" w:fill="D9D9D9" w:themeFill="background1" w:themeFillShade="D9"/>
          </w:tcPr>
          <w:p w14:paraId="2C3D17D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1D086F" w:rsidRPr="000857A3" w14:paraId="01B7A171" w14:textId="77777777" w:rsidTr="00DA1300">
        <w:trPr>
          <w:trHeight w:val="47"/>
        </w:trPr>
        <w:tc>
          <w:tcPr>
            <w:tcW w:w="467" w:type="dxa"/>
            <w:shd w:val="clear" w:color="auto" w:fill="D9D9D9" w:themeFill="background1" w:themeFillShade="D9"/>
          </w:tcPr>
          <w:p w14:paraId="3F947969"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028511"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Opis predmetu zákazky</w:t>
            </w:r>
          </w:p>
        </w:tc>
      </w:tr>
      <w:tr w:rsidR="001D086F" w:rsidRPr="000857A3" w14:paraId="3830CB49" w14:textId="77777777" w:rsidTr="00DA1300">
        <w:trPr>
          <w:trHeight w:val="47"/>
        </w:trPr>
        <w:tc>
          <w:tcPr>
            <w:tcW w:w="467" w:type="dxa"/>
            <w:shd w:val="clear" w:color="auto" w:fill="D9D9D9" w:themeFill="background1" w:themeFillShade="D9"/>
          </w:tcPr>
          <w:p w14:paraId="7CB90B5E"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F6128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Cena</w:t>
            </w:r>
          </w:p>
        </w:tc>
      </w:tr>
    </w:tbl>
    <w:p w14:paraId="42F382FD" w14:textId="77777777" w:rsidR="001D086F" w:rsidRPr="000857A3" w:rsidRDefault="001D086F" w:rsidP="001D086F">
      <w:pPr>
        <w:pStyle w:val="Default"/>
        <w:ind w:left="567"/>
        <w:jc w:val="both"/>
        <w:rPr>
          <w:sz w:val="18"/>
          <w:szCs w:val="18"/>
        </w:rPr>
      </w:pPr>
    </w:p>
    <w:p w14:paraId="12F50B17" w14:textId="77777777" w:rsidR="001D086F" w:rsidRPr="005E1922" w:rsidRDefault="001D086F" w:rsidP="001D086F">
      <w:pPr>
        <w:pStyle w:val="Default"/>
        <w:numPr>
          <w:ilvl w:val="1"/>
          <w:numId w:val="9"/>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5DB72966" w14:textId="77777777" w:rsidR="001D086F" w:rsidRPr="000857A3" w:rsidRDefault="001D086F" w:rsidP="001D086F">
      <w:pPr>
        <w:pStyle w:val="Default"/>
        <w:jc w:val="both"/>
        <w:rPr>
          <w:sz w:val="18"/>
          <w:szCs w:val="18"/>
        </w:rPr>
      </w:pPr>
    </w:p>
    <w:bookmarkEnd w:id="0"/>
    <w:p w14:paraId="56BC2929" w14:textId="77777777" w:rsidR="001D086F" w:rsidRPr="000857A3" w:rsidRDefault="001D086F" w:rsidP="001D086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86F" w:rsidRPr="000857A3" w14:paraId="641E6519" w14:textId="77777777" w:rsidTr="00DA1300">
        <w:tc>
          <w:tcPr>
            <w:tcW w:w="4814" w:type="dxa"/>
          </w:tcPr>
          <w:p w14:paraId="0B83F472"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045782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r>
      <w:tr w:rsidR="001D086F" w:rsidRPr="000857A3" w14:paraId="38E0FCE2" w14:textId="77777777" w:rsidTr="00DA1300">
        <w:tc>
          <w:tcPr>
            <w:tcW w:w="4814" w:type="dxa"/>
          </w:tcPr>
          <w:p w14:paraId="7D196B7C" w14:textId="77777777" w:rsidR="001D086F" w:rsidRPr="000857A3" w:rsidRDefault="001D086F" w:rsidP="00DA1300">
            <w:pPr>
              <w:pStyle w:val="Bezriadkovania"/>
              <w:jc w:val="both"/>
              <w:rPr>
                <w:rFonts w:ascii="Arial" w:hAnsi="Arial" w:cs="Arial"/>
                <w:b/>
                <w:bCs/>
                <w:sz w:val="18"/>
                <w:szCs w:val="18"/>
              </w:rPr>
            </w:pPr>
          </w:p>
          <w:p w14:paraId="533D7A7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Kupujúci:</w:t>
            </w:r>
          </w:p>
          <w:p w14:paraId="78902256" w14:textId="77777777" w:rsidR="001D086F" w:rsidRPr="000857A3" w:rsidRDefault="001D086F" w:rsidP="00DA1300">
            <w:pPr>
              <w:pStyle w:val="Bezriadkovania"/>
              <w:jc w:val="both"/>
              <w:rPr>
                <w:rFonts w:ascii="Arial" w:hAnsi="Arial" w:cs="Arial"/>
                <w:sz w:val="18"/>
                <w:szCs w:val="18"/>
              </w:rPr>
            </w:pPr>
          </w:p>
          <w:p w14:paraId="4C8227CA" w14:textId="77777777" w:rsidR="001D086F" w:rsidRPr="000857A3" w:rsidRDefault="001D086F" w:rsidP="00DA1300">
            <w:pPr>
              <w:pStyle w:val="Bezriadkovania"/>
              <w:jc w:val="both"/>
              <w:rPr>
                <w:rFonts w:ascii="Arial" w:hAnsi="Arial" w:cs="Arial"/>
                <w:sz w:val="18"/>
                <w:szCs w:val="18"/>
              </w:rPr>
            </w:pPr>
          </w:p>
          <w:p w14:paraId="383D559D" w14:textId="77777777" w:rsidR="001D086F" w:rsidRPr="000857A3" w:rsidRDefault="001D086F" w:rsidP="00DA1300">
            <w:pPr>
              <w:pStyle w:val="Bezriadkovania"/>
              <w:jc w:val="both"/>
              <w:rPr>
                <w:rFonts w:ascii="Arial" w:hAnsi="Arial" w:cs="Arial"/>
                <w:sz w:val="18"/>
                <w:szCs w:val="18"/>
              </w:rPr>
            </w:pPr>
          </w:p>
          <w:p w14:paraId="240A2AB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15C802"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1FA6D58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p w14:paraId="5E5AB652" w14:textId="77777777" w:rsidR="001D086F" w:rsidRPr="000857A3" w:rsidRDefault="001D086F" w:rsidP="00DA1300">
            <w:pPr>
              <w:pStyle w:val="Bezriadkovania"/>
              <w:jc w:val="both"/>
              <w:rPr>
                <w:rFonts w:ascii="Arial" w:hAnsi="Arial" w:cs="Arial"/>
                <w:sz w:val="18"/>
                <w:szCs w:val="18"/>
              </w:rPr>
            </w:pPr>
          </w:p>
        </w:tc>
        <w:tc>
          <w:tcPr>
            <w:tcW w:w="4814" w:type="dxa"/>
          </w:tcPr>
          <w:p w14:paraId="5911418D" w14:textId="77777777" w:rsidR="001D086F" w:rsidRPr="000857A3" w:rsidRDefault="001D086F" w:rsidP="00DA1300">
            <w:pPr>
              <w:pStyle w:val="Bezriadkovania"/>
              <w:jc w:val="both"/>
              <w:rPr>
                <w:rFonts w:ascii="Arial" w:hAnsi="Arial" w:cs="Arial"/>
                <w:b/>
                <w:bCs/>
                <w:sz w:val="18"/>
                <w:szCs w:val="18"/>
              </w:rPr>
            </w:pPr>
          </w:p>
          <w:p w14:paraId="060CAF4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Predávajúci:</w:t>
            </w:r>
          </w:p>
          <w:p w14:paraId="2FAD8765" w14:textId="77777777" w:rsidR="001D086F" w:rsidRPr="000857A3" w:rsidRDefault="001D086F" w:rsidP="00DA1300">
            <w:pPr>
              <w:pStyle w:val="Bezriadkovania"/>
              <w:jc w:val="both"/>
              <w:rPr>
                <w:rFonts w:ascii="Arial" w:hAnsi="Arial" w:cs="Arial"/>
                <w:sz w:val="18"/>
                <w:szCs w:val="18"/>
              </w:rPr>
            </w:pPr>
          </w:p>
          <w:p w14:paraId="2F2FFB8B" w14:textId="77777777" w:rsidR="001D086F" w:rsidRPr="000857A3" w:rsidRDefault="001D086F" w:rsidP="00DA1300">
            <w:pPr>
              <w:pStyle w:val="Bezriadkovania"/>
              <w:jc w:val="both"/>
              <w:rPr>
                <w:rFonts w:ascii="Arial" w:hAnsi="Arial" w:cs="Arial"/>
                <w:sz w:val="18"/>
                <w:szCs w:val="18"/>
              </w:rPr>
            </w:pPr>
          </w:p>
          <w:p w14:paraId="5ED1D2C5" w14:textId="77777777" w:rsidR="001D086F" w:rsidRPr="000857A3" w:rsidRDefault="001D086F" w:rsidP="00DA1300">
            <w:pPr>
              <w:pStyle w:val="Bezriadkovania"/>
              <w:jc w:val="both"/>
              <w:rPr>
                <w:rFonts w:ascii="Arial" w:hAnsi="Arial" w:cs="Arial"/>
                <w:sz w:val="18"/>
                <w:szCs w:val="18"/>
              </w:rPr>
            </w:pPr>
          </w:p>
          <w:p w14:paraId="328FB026"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D6580D0"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[obchodné meno]</w:t>
            </w:r>
          </w:p>
          <w:p w14:paraId="4A0B91B1"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1D086F" w14:paraId="21CC26C1" w14:textId="77777777" w:rsidTr="00DA1300">
        <w:tc>
          <w:tcPr>
            <w:tcW w:w="4814" w:type="dxa"/>
          </w:tcPr>
          <w:p w14:paraId="2A522BD1" w14:textId="77777777" w:rsidR="001D086F" w:rsidRDefault="001D086F" w:rsidP="00DA1300">
            <w:pPr>
              <w:pStyle w:val="Bezriadkovania"/>
              <w:jc w:val="both"/>
              <w:rPr>
                <w:rFonts w:ascii="Arial" w:hAnsi="Arial" w:cs="Arial"/>
                <w:sz w:val="18"/>
                <w:szCs w:val="18"/>
              </w:rPr>
            </w:pPr>
          </w:p>
          <w:p w14:paraId="2D67AFDE" w14:textId="77777777" w:rsidR="001D086F" w:rsidRDefault="001D086F" w:rsidP="00DA1300">
            <w:pPr>
              <w:pStyle w:val="Bezriadkovania"/>
              <w:jc w:val="both"/>
              <w:rPr>
                <w:rFonts w:ascii="Arial" w:hAnsi="Arial" w:cs="Arial"/>
                <w:sz w:val="18"/>
                <w:szCs w:val="18"/>
              </w:rPr>
            </w:pPr>
          </w:p>
          <w:p w14:paraId="7DD2A14D"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1482F605" w14:textId="77777777" w:rsidR="001D086F" w:rsidRDefault="001D086F" w:rsidP="00DA130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24D8C8"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9D6EFC" w14:textId="77777777" w:rsidR="001D086F" w:rsidRDefault="001D086F" w:rsidP="00DA1300">
            <w:pPr>
              <w:pStyle w:val="Bezriadkovania"/>
              <w:jc w:val="both"/>
              <w:rPr>
                <w:rFonts w:ascii="Arial" w:hAnsi="Arial" w:cs="Arial"/>
                <w:sz w:val="18"/>
                <w:szCs w:val="18"/>
              </w:rPr>
            </w:pPr>
          </w:p>
          <w:p w14:paraId="09B79CFB" w14:textId="77777777" w:rsidR="001D086F" w:rsidRDefault="001D086F" w:rsidP="00DA1300">
            <w:pPr>
              <w:pStyle w:val="Bezriadkovania"/>
              <w:jc w:val="both"/>
              <w:rPr>
                <w:rFonts w:ascii="Arial" w:hAnsi="Arial" w:cs="Arial"/>
                <w:sz w:val="18"/>
                <w:szCs w:val="18"/>
              </w:rPr>
            </w:pPr>
          </w:p>
          <w:p w14:paraId="640DFE15"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07D94E9D" w14:textId="77777777" w:rsidR="001D086F" w:rsidRPr="00281ED6" w:rsidRDefault="001D086F" w:rsidP="00DA1300">
            <w:pPr>
              <w:pStyle w:val="Bezriadkovania"/>
              <w:jc w:val="center"/>
              <w:rPr>
                <w:rFonts w:ascii="Arial" w:hAnsi="Arial" w:cs="Arial"/>
                <w:b/>
                <w:bCs/>
                <w:sz w:val="18"/>
                <w:szCs w:val="18"/>
              </w:rPr>
            </w:pPr>
            <w:r w:rsidRPr="00281ED6">
              <w:rPr>
                <w:rFonts w:ascii="Arial" w:hAnsi="Arial" w:cs="Arial"/>
                <w:b/>
                <w:bCs/>
                <w:sz w:val="18"/>
                <w:szCs w:val="18"/>
              </w:rPr>
              <w:t>[obchodné meno]</w:t>
            </w:r>
          </w:p>
          <w:p w14:paraId="36A98E7D"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F78FAF" w14:textId="77777777" w:rsidR="001D086F" w:rsidRPr="00DF6E34" w:rsidRDefault="001D086F" w:rsidP="001D086F">
      <w:pPr>
        <w:pStyle w:val="Bezriadkovania"/>
        <w:jc w:val="both"/>
        <w:rPr>
          <w:rFonts w:ascii="Arial" w:hAnsi="Arial" w:cs="Arial"/>
          <w:sz w:val="18"/>
          <w:szCs w:val="18"/>
        </w:rPr>
      </w:pPr>
    </w:p>
    <w:p w14:paraId="474FF0AF" w14:textId="77777777" w:rsidR="001D086F" w:rsidRDefault="001D086F" w:rsidP="001D086F"/>
    <w:p w14:paraId="60D147AF" w14:textId="77777777" w:rsidR="001D086F" w:rsidRDefault="001D086F" w:rsidP="001D086F"/>
    <w:p w14:paraId="57B7E3CF" w14:textId="77777777" w:rsidR="001D086F" w:rsidRDefault="001D086F" w:rsidP="001D086F"/>
    <w:p w14:paraId="311C59C9" w14:textId="77777777" w:rsidR="00BC5EDC" w:rsidRDefault="00BC5EDC"/>
    <w:sectPr w:rsidR="00BC5EDC"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65EC7"/>
    <w:multiLevelType w:val="hybridMultilevel"/>
    <w:tmpl w:val="419C7B0E"/>
    <w:lvl w:ilvl="0" w:tplc="51AA813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7854C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96624990">
    <w:abstractNumId w:val="0"/>
  </w:num>
  <w:num w:numId="2" w16cid:durableId="2092433804">
    <w:abstractNumId w:val="6"/>
  </w:num>
  <w:num w:numId="3" w16cid:durableId="407386614">
    <w:abstractNumId w:val="9"/>
  </w:num>
  <w:num w:numId="4" w16cid:durableId="1387484905">
    <w:abstractNumId w:val="3"/>
  </w:num>
  <w:num w:numId="5" w16cid:durableId="42991991">
    <w:abstractNumId w:val="11"/>
  </w:num>
  <w:num w:numId="6" w16cid:durableId="1689017751">
    <w:abstractNumId w:val="1"/>
  </w:num>
  <w:num w:numId="7" w16cid:durableId="1138038040">
    <w:abstractNumId w:val="5"/>
  </w:num>
  <w:num w:numId="8" w16cid:durableId="1936935646">
    <w:abstractNumId w:val="8"/>
  </w:num>
  <w:num w:numId="9" w16cid:durableId="1822499072">
    <w:abstractNumId w:val="2"/>
  </w:num>
  <w:num w:numId="10" w16cid:durableId="1944531218">
    <w:abstractNumId w:val="10"/>
  </w:num>
  <w:num w:numId="11" w16cid:durableId="1262881365">
    <w:abstractNumId w:val="7"/>
  </w:num>
  <w:num w:numId="12" w16cid:durableId="609319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6F"/>
    <w:rsid w:val="00074F55"/>
    <w:rsid w:val="000D7731"/>
    <w:rsid w:val="001D086F"/>
    <w:rsid w:val="00207921"/>
    <w:rsid w:val="002250AD"/>
    <w:rsid w:val="002C1091"/>
    <w:rsid w:val="00316D10"/>
    <w:rsid w:val="00333D65"/>
    <w:rsid w:val="003520B5"/>
    <w:rsid w:val="00352820"/>
    <w:rsid w:val="003B554F"/>
    <w:rsid w:val="0053048A"/>
    <w:rsid w:val="0054501E"/>
    <w:rsid w:val="005A24DB"/>
    <w:rsid w:val="00741489"/>
    <w:rsid w:val="007E7605"/>
    <w:rsid w:val="0082064C"/>
    <w:rsid w:val="0082338D"/>
    <w:rsid w:val="00A0378A"/>
    <w:rsid w:val="00AC0775"/>
    <w:rsid w:val="00AE05D8"/>
    <w:rsid w:val="00B24176"/>
    <w:rsid w:val="00B64068"/>
    <w:rsid w:val="00BC5EDC"/>
    <w:rsid w:val="00C100E9"/>
    <w:rsid w:val="00C62EBC"/>
    <w:rsid w:val="00C6544F"/>
    <w:rsid w:val="00C6612E"/>
    <w:rsid w:val="00C66C78"/>
    <w:rsid w:val="00D47630"/>
    <w:rsid w:val="00DF0D33"/>
    <w:rsid w:val="00E0208A"/>
    <w:rsid w:val="00F133D5"/>
    <w:rsid w:val="00F16445"/>
    <w:rsid w:val="00F311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3D91"/>
  <w15:chartTrackingRefBased/>
  <w15:docId w15:val="{76F21595-7E19-4CCD-A54A-C0F6860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086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086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D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D086F"/>
    <w:pPr>
      <w:spacing w:after="0" w:line="240" w:lineRule="auto"/>
    </w:pPr>
  </w:style>
  <w:style w:type="paragraph" w:styleId="Odsekzoznamu">
    <w:name w:val="List Paragraph"/>
    <w:aliases w:val="body,Odsek zoznamu2,Odsek,ODRAZKY PRVA UROVEN"/>
    <w:basedOn w:val="Normlny"/>
    <w:link w:val="OdsekzoznamuChar"/>
    <w:uiPriority w:val="34"/>
    <w:qFormat/>
    <w:rsid w:val="001D086F"/>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1D086F"/>
  </w:style>
  <w:style w:type="character" w:styleId="Hypertextovprepojenie">
    <w:name w:val="Hyperlink"/>
    <w:basedOn w:val="Predvolenpsmoodseku"/>
    <w:uiPriority w:val="99"/>
    <w:unhideWhenUsed/>
    <w:rsid w:val="001D0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2173</Words>
  <Characters>12389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2024-05-06T11:47:00Z</dcterms:created>
  <dcterms:modified xsi:type="dcterms:W3CDTF">2024-05-06T11:48:00Z</dcterms:modified>
</cp:coreProperties>
</file>