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6A412A23" w:rsidR="0098652F" w:rsidRDefault="00137D21" w:rsidP="004173C5">
      <w:pPr>
        <w:pStyle w:val="Default"/>
        <w:spacing w:line="259" w:lineRule="auto"/>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4173C5">
      <w:pPr>
        <w:pStyle w:val="Default"/>
        <w:spacing w:line="259" w:lineRule="auto"/>
        <w:jc w:val="center"/>
        <w:rPr>
          <w:rFonts w:asciiTheme="minorHAnsi" w:eastAsia="Arial" w:hAnsiTheme="minorHAnsi" w:cstheme="minorHAnsi"/>
          <w:sz w:val="20"/>
          <w:szCs w:val="20"/>
        </w:rPr>
      </w:pPr>
    </w:p>
    <w:p w14:paraId="51F69510" w14:textId="77777777" w:rsidR="00F12B10" w:rsidRPr="003F240B" w:rsidRDefault="00F12B10" w:rsidP="00F12B10">
      <w:pPr>
        <w:tabs>
          <w:tab w:val="right" w:leader="dot" w:pos="10080"/>
        </w:tabs>
        <w:jc w:val="center"/>
        <w:rPr>
          <w:rFonts w:ascii="Calibri" w:hAnsi="Calibri" w:cs="Arial"/>
          <w:b/>
          <w:bCs/>
          <w:sz w:val="22"/>
          <w:szCs w:val="22"/>
        </w:rPr>
      </w:pPr>
      <w:r w:rsidRPr="003F240B">
        <w:rPr>
          <w:rFonts w:ascii="Calibri" w:hAnsi="Calibri" w:cs="Calibri"/>
          <w:b/>
          <w:bCs/>
          <w:sz w:val="22"/>
          <w:szCs w:val="22"/>
        </w:rPr>
        <w:t>Zabezpečenie dodávky potravín</w:t>
      </w:r>
    </w:p>
    <w:p w14:paraId="70157BDF" w14:textId="77777777" w:rsidR="00137D21" w:rsidRPr="008D38EA" w:rsidRDefault="00137D21" w:rsidP="004173C5">
      <w:pPr>
        <w:tabs>
          <w:tab w:val="right" w:leader="dot" w:pos="10080"/>
        </w:tabs>
        <w:spacing w:line="259" w:lineRule="auto"/>
        <w:rPr>
          <w:rFonts w:asciiTheme="minorHAnsi" w:hAnsiTheme="minorHAnsi" w:cstheme="minorHAnsi"/>
          <w:sz w:val="20"/>
          <w:szCs w:val="20"/>
        </w:rPr>
      </w:pPr>
    </w:p>
    <w:p w14:paraId="033E02B1" w14:textId="77777777" w:rsidR="00137D21" w:rsidRPr="008D38EA" w:rsidRDefault="00137D21" w:rsidP="004173C5">
      <w:pPr>
        <w:tabs>
          <w:tab w:val="right" w:leader="dot" w:pos="10080"/>
        </w:tabs>
        <w:spacing w:line="259" w:lineRule="auto"/>
        <w:rPr>
          <w:rFonts w:asciiTheme="minorHAnsi" w:hAnsiTheme="minorHAnsi" w:cstheme="minorHAnsi"/>
          <w:sz w:val="20"/>
          <w:szCs w:val="20"/>
        </w:rPr>
      </w:pPr>
    </w:p>
    <w:p w14:paraId="7CF9F5DF" w14:textId="77777777" w:rsidR="00137D21" w:rsidRPr="008D38EA" w:rsidRDefault="00137D21" w:rsidP="004173C5">
      <w:pPr>
        <w:tabs>
          <w:tab w:val="right" w:leader="dot" w:pos="10080"/>
        </w:tabs>
        <w:spacing w:line="259" w:lineRule="auto"/>
        <w:jc w:val="center"/>
        <w:rPr>
          <w:rFonts w:asciiTheme="minorHAnsi" w:hAnsiTheme="minorHAnsi" w:cstheme="minorHAnsi"/>
          <w:sz w:val="20"/>
          <w:szCs w:val="20"/>
        </w:rPr>
      </w:pPr>
    </w:p>
    <w:p w14:paraId="2078A8A8" w14:textId="77777777" w:rsidR="00137D21" w:rsidRPr="008D38EA" w:rsidRDefault="00137D21" w:rsidP="004173C5">
      <w:pPr>
        <w:spacing w:line="259" w:lineRule="auto"/>
        <w:jc w:val="center"/>
        <w:rPr>
          <w:rFonts w:asciiTheme="minorHAnsi" w:hAnsiTheme="minorHAnsi" w:cstheme="minorHAnsi"/>
          <w:sz w:val="20"/>
          <w:szCs w:val="20"/>
        </w:rPr>
      </w:pPr>
    </w:p>
    <w:p w14:paraId="4FEAFEC3" w14:textId="77777777" w:rsidR="00137D21" w:rsidRPr="008D38EA" w:rsidRDefault="00137D21" w:rsidP="004173C5">
      <w:pPr>
        <w:spacing w:line="259" w:lineRule="auto"/>
        <w:jc w:val="center"/>
        <w:rPr>
          <w:rFonts w:asciiTheme="minorHAnsi" w:hAnsiTheme="minorHAnsi" w:cstheme="minorHAnsi"/>
          <w:sz w:val="20"/>
          <w:szCs w:val="20"/>
        </w:rPr>
      </w:pPr>
    </w:p>
    <w:p w14:paraId="053C4E7E" w14:textId="77777777" w:rsidR="00137D21" w:rsidRPr="008D38EA" w:rsidRDefault="00137D21" w:rsidP="004173C5">
      <w:pPr>
        <w:spacing w:line="259" w:lineRule="auto"/>
        <w:jc w:val="center"/>
        <w:rPr>
          <w:rFonts w:asciiTheme="minorHAnsi" w:hAnsiTheme="minorHAnsi" w:cstheme="minorHAnsi"/>
          <w:sz w:val="20"/>
          <w:szCs w:val="20"/>
        </w:rPr>
      </w:pPr>
    </w:p>
    <w:p w14:paraId="759BEE78" w14:textId="77777777" w:rsidR="00137D21" w:rsidRPr="008D38EA" w:rsidRDefault="00137D21" w:rsidP="004173C5">
      <w:pPr>
        <w:spacing w:line="259" w:lineRule="auto"/>
        <w:jc w:val="center"/>
        <w:rPr>
          <w:rFonts w:asciiTheme="minorHAnsi" w:hAnsiTheme="minorHAnsi" w:cstheme="minorHAnsi"/>
          <w:sz w:val="20"/>
          <w:szCs w:val="20"/>
        </w:rPr>
      </w:pPr>
    </w:p>
    <w:p w14:paraId="7A18625C" w14:textId="77777777" w:rsidR="00137D21" w:rsidRPr="008D38EA" w:rsidRDefault="00137D21" w:rsidP="004173C5">
      <w:pPr>
        <w:spacing w:line="259" w:lineRule="auto"/>
        <w:jc w:val="center"/>
        <w:rPr>
          <w:rFonts w:asciiTheme="minorHAnsi" w:hAnsiTheme="minorHAnsi" w:cstheme="minorHAnsi"/>
          <w:sz w:val="20"/>
          <w:szCs w:val="20"/>
        </w:rPr>
      </w:pPr>
    </w:p>
    <w:p w14:paraId="14824B80" w14:textId="77777777" w:rsidR="00137D21" w:rsidRPr="008D38EA" w:rsidRDefault="00137D21" w:rsidP="004173C5">
      <w:pPr>
        <w:spacing w:line="259" w:lineRule="auto"/>
        <w:jc w:val="center"/>
        <w:rPr>
          <w:rFonts w:asciiTheme="minorHAnsi" w:hAnsiTheme="minorHAnsi" w:cstheme="minorHAnsi"/>
          <w:sz w:val="20"/>
          <w:szCs w:val="20"/>
        </w:rPr>
      </w:pPr>
    </w:p>
    <w:p w14:paraId="65972C83" w14:textId="77777777" w:rsidR="00137D21" w:rsidRPr="008D38EA" w:rsidRDefault="00137D21" w:rsidP="004173C5">
      <w:pPr>
        <w:spacing w:line="259" w:lineRule="auto"/>
        <w:jc w:val="center"/>
        <w:rPr>
          <w:rFonts w:asciiTheme="minorHAnsi" w:hAnsiTheme="minorHAnsi" w:cstheme="minorHAnsi"/>
          <w:sz w:val="20"/>
          <w:szCs w:val="20"/>
        </w:rPr>
      </w:pPr>
    </w:p>
    <w:p w14:paraId="73939493" w14:textId="77777777" w:rsidR="00137D21" w:rsidRPr="008D38EA" w:rsidRDefault="00137D21" w:rsidP="004173C5">
      <w:pPr>
        <w:spacing w:line="259" w:lineRule="auto"/>
        <w:rPr>
          <w:rFonts w:asciiTheme="minorHAnsi" w:hAnsiTheme="minorHAnsi" w:cstheme="minorHAnsi"/>
          <w:sz w:val="20"/>
          <w:szCs w:val="20"/>
        </w:rPr>
      </w:pPr>
    </w:p>
    <w:p w14:paraId="7FB7B652" w14:textId="77777777" w:rsidR="00137D21" w:rsidRPr="008D38EA" w:rsidRDefault="00137D21" w:rsidP="004173C5">
      <w:pPr>
        <w:spacing w:line="259" w:lineRule="auto"/>
        <w:jc w:val="center"/>
        <w:rPr>
          <w:rFonts w:asciiTheme="minorHAnsi" w:hAnsiTheme="minorHAnsi" w:cstheme="minorHAnsi"/>
          <w:sz w:val="20"/>
          <w:szCs w:val="20"/>
        </w:rPr>
      </w:pPr>
    </w:p>
    <w:p w14:paraId="45DA6FC9" w14:textId="77777777" w:rsidR="00137D21" w:rsidRPr="008D38EA" w:rsidRDefault="00137D21" w:rsidP="004173C5">
      <w:pPr>
        <w:pStyle w:val="Zkladntext31"/>
        <w:tabs>
          <w:tab w:val="left" w:pos="1470"/>
          <w:tab w:val="center" w:pos="4677"/>
        </w:tabs>
        <w:spacing w:line="259" w:lineRule="auto"/>
        <w:jc w:val="both"/>
        <w:rPr>
          <w:rFonts w:asciiTheme="minorHAnsi" w:hAnsiTheme="minorHAnsi" w:cstheme="minorHAnsi"/>
          <w:color w:val="auto"/>
        </w:rPr>
      </w:pPr>
    </w:p>
    <w:p w14:paraId="67FF3F91" w14:textId="77777777" w:rsidR="00137D21" w:rsidRPr="008D38EA" w:rsidRDefault="00137D21" w:rsidP="004173C5">
      <w:pPr>
        <w:pStyle w:val="Zkladntext31"/>
        <w:tabs>
          <w:tab w:val="left" w:pos="1470"/>
          <w:tab w:val="center" w:pos="4677"/>
        </w:tabs>
        <w:spacing w:line="259" w:lineRule="auto"/>
        <w:jc w:val="both"/>
        <w:rPr>
          <w:rFonts w:asciiTheme="minorHAnsi" w:hAnsiTheme="minorHAnsi" w:cstheme="minorHAnsi"/>
          <w:color w:val="auto"/>
        </w:rPr>
      </w:pPr>
    </w:p>
    <w:p w14:paraId="77FD2023" w14:textId="77777777" w:rsidR="00632077" w:rsidRPr="008D38EA" w:rsidRDefault="00137D21" w:rsidP="004173C5">
      <w:pPr>
        <w:pStyle w:val="Zkladntext31"/>
        <w:tabs>
          <w:tab w:val="left" w:pos="1470"/>
          <w:tab w:val="center" w:pos="4677"/>
        </w:tabs>
        <w:spacing w:line="259"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4173C5">
      <w:pPr>
        <w:pStyle w:val="Zkladntext31"/>
        <w:tabs>
          <w:tab w:val="left" w:pos="1470"/>
          <w:tab w:val="center" w:pos="4677"/>
        </w:tabs>
        <w:spacing w:line="259"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4173C5">
      <w:pPr>
        <w:pStyle w:val="Default"/>
        <w:spacing w:line="259" w:lineRule="auto"/>
        <w:jc w:val="center"/>
        <w:rPr>
          <w:rFonts w:asciiTheme="minorHAnsi" w:eastAsia="Arial" w:hAnsiTheme="minorHAnsi" w:cstheme="minorHAnsi"/>
          <w:b/>
          <w:sz w:val="20"/>
          <w:szCs w:val="20"/>
        </w:rPr>
      </w:pPr>
    </w:p>
    <w:p w14:paraId="09BCC8CC" w14:textId="77777777" w:rsidR="00137D21" w:rsidRPr="008D38EA" w:rsidRDefault="00137D21" w:rsidP="004173C5">
      <w:pPr>
        <w:pStyle w:val="Default"/>
        <w:spacing w:line="259" w:lineRule="auto"/>
        <w:jc w:val="center"/>
        <w:rPr>
          <w:rFonts w:asciiTheme="minorHAnsi" w:eastAsia="Arial" w:hAnsiTheme="minorHAnsi" w:cstheme="minorHAnsi"/>
          <w:sz w:val="20"/>
          <w:szCs w:val="20"/>
        </w:rPr>
      </w:pPr>
    </w:p>
    <w:p w14:paraId="2CF3ACFF" w14:textId="67DEE315" w:rsidR="00A857E6" w:rsidRPr="008D38EA" w:rsidRDefault="00137D21" w:rsidP="004173C5">
      <w:pPr>
        <w:pStyle w:val="Default"/>
        <w:spacing w:line="259" w:lineRule="auto"/>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06326E52" w:rsidR="00137D21" w:rsidRPr="008D38EA" w:rsidRDefault="00502A0D" w:rsidP="004173C5">
      <w:pPr>
        <w:pStyle w:val="Default"/>
        <w:spacing w:line="259" w:lineRule="auto"/>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w:t>
      </w:r>
      <w:r w:rsidR="005D39B0">
        <w:rPr>
          <w:rFonts w:asciiTheme="minorHAnsi" w:hAnsiTheme="minorHAnsi" w:cstheme="minorHAnsi"/>
          <w:b/>
          <w:sz w:val="20"/>
          <w:szCs w:val="20"/>
        </w:rPr>
        <w:t>hovädzie</w:t>
      </w:r>
      <w:r w:rsidR="00485979">
        <w:rPr>
          <w:rFonts w:asciiTheme="minorHAnsi" w:hAnsiTheme="minorHAnsi" w:cstheme="minorHAnsi"/>
          <w:b/>
          <w:sz w:val="20"/>
          <w:szCs w:val="20"/>
        </w:rPr>
        <w:t>ho mäsa</w:t>
      </w:r>
      <w:r w:rsidRPr="00716926">
        <w:rPr>
          <w:rFonts w:asciiTheme="minorHAnsi" w:hAnsiTheme="minorHAnsi" w:cstheme="minorHAnsi"/>
          <w:b/>
          <w:sz w:val="20"/>
          <w:szCs w:val="20"/>
        </w:rPr>
        <w:t xml:space="preserve"> pre organizácie</w:t>
      </w:r>
      <w:r w:rsidR="005C5059">
        <w:rPr>
          <w:rFonts w:asciiTheme="minorHAnsi" w:hAnsiTheme="minorHAnsi" w:cstheme="minorHAnsi"/>
          <w:b/>
          <w:sz w:val="20"/>
          <w:szCs w:val="20"/>
        </w:rPr>
        <w:t xml:space="preserve"> v okresoch</w:t>
      </w:r>
      <w:r w:rsidRPr="00716926">
        <w:rPr>
          <w:rFonts w:asciiTheme="minorHAnsi" w:hAnsiTheme="minorHAnsi" w:cstheme="minorHAnsi"/>
          <w:b/>
          <w:sz w:val="20"/>
          <w:szCs w:val="20"/>
        </w:rPr>
        <w:t xml:space="preserve"> </w:t>
      </w:r>
      <w:proofErr w:type="spellStart"/>
      <w:r w:rsidRPr="00716926">
        <w:rPr>
          <w:rFonts w:asciiTheme="minorHAnsi" w:hAnsiTheme="minorHAnsi" w:cstheme="minorHAnsi"/>
          <w:b/>
          <w:sz w:val="20"/>
          <w:szCs w:val="20"/>
        </w:rPr>
        <w:t>BBSK_Výzva</w:t>
      </w:r>
      <w:proofErr w:type="spellEnd"/>
      <w:r w:rsidRPr="00716926">
        <w:rPr>
          <w:rFonts w:asciiTheme="minorHAnsi" w:hAnsiTheme="minorHAnsi" w:cstheme="minorHAnsi"/>
          <w:b/>
          <w:sz w:val="20"/>
          <w:szCs w:val="20"/>
        </w:rPr>
        <w:t xml:space="preserve"> č. </w:t>
      </w:r>
      <w:r w:rsidR="00D11E5B">
        <w:rPr>
          <w:rFonts w:asciiTheme="minorHAnsi" w:hAnsiTheme="minorHAnsi" w:cstheme="minorHAnsi"/>
          <w:b/>
          <w:sz w:val="20"/>
          <w:szCs w:val="20"/>
        </w:rPr>
        <w:t>8</w:t>
      </w:r>
      <w:r w:rsidR="00395D29">
        <w:rPr>
          <w:rFonts w:asciiTheme="minorHAnsi" w:hAnsiTheme="minorHAnsi" w:cstheme="minorHAnsi"/>
          <w:b/>
          <w:sz w:val="20"/>
          <w:szCs w:val="20"/>
        </w:rPr>
        <w:t>.</w:t>
      </w:r>
    </w:p>
    <w:p w14:paraId="2593E2F1" w14:textId="77777777" w:rsidR="00137D21" w:rsidRPr="008D38EA" w:rsidRDefault="00137D21" w:rsidP="004173C5">
      <w:pPr>
        <w:pStyle w:val="Default"/>
        <w:spacing w:line="259" w:lineRule="auto"/>
        <w:rPr>
          <w:rFonts w:asciiTheme="minorHAnsi" w:eastAsia="Arial" w:hAnsiTheme="minorHAnsi" w:cstheme="minorHAnsi"/>
          <w:sz w:val="20"/>
          <w:szCs w:val="20"/>
        </w:rPr>
      </w:pPr>
    </w:p>
    <w:p w14:paraId="35760122" w14:textId="77777777" w:rsidR="00137D21" w:rsidRPr="008D38EA" w:rsidRDefault="00137D21" w:rsidP="004173C5">
      <w:pPr>
        <w:pStyle w:val="Default"/>
        <w:spacing w:line="259" w:lineRule="auto"/>
        <w:rPr>
          <w:rFonts w:asciiTheme="minorHAnsi" w:hAnsiTheme="minorHAnsi" w:cstheme="minorHAnsi"/>
          <w:sz w:val="20"/>
          <w:szCs w:val="20"/>
        </w:rPr>
      </w:pPr>
    </w:p>
    <w:p w14:paraId="0B163711" w14:textId="77777777" w:rsidR="00137D21" w:rsidRPr="008D38EA" w:rsidRDefault="00137D21" w:rsidP="004173C5">
      <w:pPr>
        <w:pStyle w:val="Default"/>
        <w:spacing w:line="259" w:lineRule="auto"/>
        <w:rPr>
          <w:rFonts w:asciiTheme="minorHAnsi" w:hAnsiTheme="minorHAnsi" w:cstheme="minorHAnsi"/>
          <w:sz w:val="20"/>
          <w:szCs w:val="20"/>
        </w:rPr>
      </w:pPr>
    </w:p>
    <w:p w14:paraId="58CDB68D" w14:textId="755C0135" w:rsidR="00137D21" w:rsidRDefault="00137D21" w:rsidP="004173C5">
      <w:pPr>
        <w:pStyle w:val="Default"/>
        <w:spacing w:line="259" w:lineRule="auto"/>
        <w:rPr>
          <w:rFonts w:asciiTheme="minorHAnsi" w:hAnsiTheme="minorHAnsi" w:cstheme="minorHAnsi"/>
          <w:sz w:val="20"/>
          <w:szCs w:val="20"/>
        </w:rPr>
      </w:pPr>
    </w:p>
    <w:p w14:paraId="65A74636" w14:textId="77777777" w:rsidR="002362E8" w:rsidRPr="008D38EA" w:rsidRDefault="002362E8" w:rsidP="004173C5">
      <w:pPr>
        <w:pStyle w:val="Default"/>
        <w:spacing w:line="259" w:lineRule="auto"/>
        <w:rPr>
          <w:rFonts w:asciiTheme="minorHAnsi" w:hAnsiTheme="minorHAnsi" w:cstheme="minorHAnsi"/>
          <w:sz w:val="20"/>
          <w:szCs w:val="20"/>
        </w:rPr>
      </w:pPr>
    </w:p>
    <w:p w14:paraId="66E12E57" w14:textId="3D7802E9" w:rsidR="00137D21" w:rsidRPr="008D38EA" w:rsidRDefault="00606DE3" w:rsidP="004173C5">
      <w:pPr>
        <w:spacing w:line="259" w:lineRule="auto"/>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4173C5">
      <w:pPr>
        <w:spacing w:line="259" w:lineRule="auto"/>
        <w:jc w:val="center"/>
        <w:rPr>
          <w:rFonts w:asciiTheme="minorHAnsi" w:hAnsiTheme="minorHAnsi" w:cstheme="minorHAnsi"/>
          <w:sz w:val="20"/>
          <w:szCs w:val="20"/>
        </w:rPr>
      </w:pPr>
    </w:p>
    <w:p w14:paraId="251F8363" w14:textId="77777777" w:rsidR="00137D21" w:rsidRPr="008D38EA" w:rsidRDefault="00137D21" w:rsidP="004173C5">
      <w:pPr>
        <w:spacing w:line="259" w:lineRule="auto"/>
        <w:jc w:val="center"/>
        <w:rPr>
          <w:rFonts w:asciiTheme="minorHAnsi" w:hAnsiTheme="minorHAnsi" w:cstheme="minorHAnsi"/>
          <w:sz w:val="20"/>
          <w:szCs w:val="20"/>
        </w:rPr>
      </w:pPr>
    </w:p>
    <w:p w14:paraId="45003280" w14:textId="77777777" w:rsidR="00137D21" w:rsidRPr="008D38EA" w:rsidRDefault="00137D21" w:rsidP="004173C5">
      <w:pPr>
        <w:spacing w:line="259" w:lineRule="auto"/>
        <w:jc w:val="center"/>
        <w:rPr>
          <w:rFonts w:asciiTheme="minorHAnsi" w:hAnsiTheme="minorHAnsi" w:cstheme="minorHAnsi"/>
          <w:sz w:val="20"/>
          <w:szCs w:val="20"/>
        </w:rPr>
      </w:pPr>
    </w:p>
    <w:p w14:paraId="339E218E" w14:textId="77777777" w:rsidR="00137D21" w:rsidRPr="008D38EA" w:rsidRDefault="00137D21" w:rsidP="004173C5">
      <w:pPr>
        <w:spacing w:line="259" w:lineRule="auto"/>
        <w:jc w:val="center"/>
        <w:rPr>
          <w:rFonts w:asciiTheme="minorHAnsi" w:hAnsiTheme="minorHAnsi" w:cstheme="minorHAnsi"/>
          <w:sz w:val="20"/>
          <w:szCs w:val="20"/>
        </w:rPr>
      </w:pPr>
    </w:p>
    <w:p w14:paraId="547A223F" w14:textId="77777777" w:rsidR="00137D21" w:rsidRPr="008D38EA" w:rsidRDefault="00137D21" w:rsidP="004173C5">
      <w:pPr>
        <w:spacing w:line="259" w:lineRule="auto"/>
        <w:jc w:val="center"/>
        <w:rPr>
          <w:rFonts w:asciiTheme="minorHAnsi" w:hAnsiTheme="minorHAnsi" w:cstheme="minorHAnsi"/>
          <w:sz w:val="20"/>
          <w:szCs w:val="20"/>
        </w:rPr>
      </w:pPr>
    </w:p>
    <w:p w14:paraId="6C80A6AC" w14:textId="4AD05D5D" w:rsidR="00137D21" w:rsidRPr="008D38EA" w:rsidRDefault="00E379C9" w:rsidP="004173C5">
      <w:pPr>
        <w:spacing w:line="259" w:lineRule="auto"/>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1547F7">
        <w:rPr>
          <w:rFonts w:asciiTheme="minorHAnsi" w:hAnsiTheme="minorHAnsi" w:cstheme="minorHAnsi"/>
          <w:sz w:val="20"/>
          <w:szCs w:val="20"/>
        </w:rPr>
        <w:t xml:space="preserve"> </w:t>
      </w:r>
      <w:r w:rsidR="00D11E5B">
        <w:rPr>
          <w:rFonts w:asciiTheme="minorHAnsi" w:hAnsiTheme="minorHAnsi" w:cstheme="minorHAnsi"/>
          <w:sz w:val="20"/>
          <w:szCs w:val="20"/>
        </w:rPr>
        <w:t>máj</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4173C5">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4173C5">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4173C5">
      <w:pPr>
        <w:spacing w:line="259" w:lineRule="auto"/>
        <w:ind w:left="4196" w:hanging="3644"/>
        <w:jc w:val="both"/>
        <w:rPr>
          <w:rFonts w:asciiTheme="minorHAnsi" w:hAnsiTheme="minorHAnsi" w:cstheme="minorHAnsi"/>
          <w:sz w:val="20"/>
          <w:szCs w:val="20"/>
        </w:rPr>
      </w:pPr>
    </w:p>
    <w:p w14:paraId="396A7349" w14:textId="3C25F41B" w:rsidR="00C3520E" w:rsidRPr="008D38EA" w:rsidRDefault="00C3520E" w:rsidP="004173C5">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4173C5">
      <w:pPr>
        <w:spacing w:line="259" w:lineRule="auto"/>
        <w:rPr>
          <w:rFonts w:asciiTheme="minorHAnsi" w:hAnsiTheme="minorHAnsi" w:cstheme="minorHAnsi"/>
          <w:sz w:val="20"/>
          <w:szCs w:val="20"/>
          <w:lang w:eastAsia="en-US"/>
        </w:rPr>
      </w:pPr>
    </w:p>
    <w:p w14:paraId="7361662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978BDD2" w14:textId="1957FBFD" w:rsidR="002323A3" w:rsidRDefault="00C3520E" w:rsidP="004173C5">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28152A">
        <w:rPr>
          <w:rFonts w:asciiTheme="minorHAnsi" w:hAnsiTheme="minorHAnsi" w:cstheme="minorHAnsi"/>
          <w:b/>
          <w:bCs/>
          <w:sz w:val="20"/>
          <w:szCs w:val="20"/>
        </w:rPr>
        <w:t>dodávka</w:t>
      </w:r>
      <w:r w:rsidR="00263F8A" w:rsidRPr="008D38EA">
        <w:rPr>
          <w:rFonts w:asciiTheme="minorHAnsi" w:hAnsiTheme="minorHAnsi" w:cstheme="minorHAnsi"/>
          <w:sz w:val="20"/>
          <w:szCs w:val="20"/>
        </w:rPr>
        <w:t xml:space="preserve"> </w:t>
      </w:r>
      <w:r w:rsidR="00C37172">
        <w:rPr>
          <w:rFonts w:asciiTheme="minorHAnsi" w:hAnsiTheme="minorHAnsi" w:cstheme="minorHAnsi"/>
          <w:b/>
          <w:bCs/>
          <w:sz w:val="20"/>
          <w:szCs w:val="20"/>
        </w:rPr>
        <w:t>hovädzieho</w:t>
      </w:r>
      <w:r w:rsidR="00D811BD">
        <w:rPr>
          <w:rFonts w:asciiTheme="minorHAnsi" w:hAnsiTheme="minorHAnsi" w:cstheme="minorHAnsi"/>
          <w:b/>
          <w:bCs/>
          <w:sz w:val="20"/>
          <w:szCs w:val="20"/>
        </w:rPr>
        <w:t xml:space="preserve"> mäsa</w:t>
      </w:r>
      <w:r w:rsidR="0028152A">
        <w:rPr>
          <w:rFonts w:asciiTheme="minorHAnsi" w:hAnsiTheme="minorHAnsi" w:cstheme="minorHAnsi"/>
          <w:b/>
          <w:bCs/>
          <w:sz w:val="20"/>
          <w:szCs w:val="20"/>
        </w:rPr>
        <w:t xml:space="preserve"> </w:t>
      </w:r>
      <w:r w:rsidR="0028152A" w:rsidRPr="0028152A">
        <w:rPr>
          <w:rFonts w:asciiTheme="minorHAnsi" w:hAnsiTheme="minorHAnsi" w:cstheme="minorHAnsi"/>
          <w:b/>
          <w:bCs/>
          <w:sz w:val="20"/>
          <w:szCs w:val="20"/>
        </w:rPr>
        <w:t>pre organizácie v zriaďovateľskej pôsobnosti Banskobystrického samosprávneho kraja v</w:t>
      </w:r>
      <w:r w:rsidR="00993664">
        <w:rPr>
          <w:rFonts w:asciiTheme="minorHAnsi" w:hAnsiTheme="minorHAnsi" w:cstheme="minorHAnsi"/>
          <w:b/>
          <w:bCs/>
          <w:sz w:val="20"/>
          <w:szCs w:val="20"/>
        </w:rPr>
        <w:t> </w:t>
      </w:r>
      <w:r w:rsidR="0028152A" w:rsidRPr="0028152A">
        <w:rPr>
          <w:rFonts w:asciiTheme="minorHAnsi" w:hAnsiTheme="minorHAnsi" w:cstheme="minorHAnsi"/>
          <w:b/>
          <w:bCs/>
          <w:sz w:val="20"/>
          <w:szCs w:val="20"/>
        </w:rPr>
        <w:t>rámci okres</w:t>
      </w:r>
      <w:r w:rsidR="0028152A">
        <w:rPr>
          <w:rFonts w:asciiTheme="minorHAnsi" w:hAnsiTheme="minorHAnsi" w:cstheme="minorHAnsi"/>
          <w:b/>
          <w:bCs/>
          <w:sz w:val="20"/>
          <w:szCs w:val="20"/>
        </w:rPr>
        <w:t>ov</w:t>
      </w:r>
      <w:r w:rsidR="0028152A" w:rsidRPr="0028152A">
        <w:rPr>
          <w:rFonts w:asciiTheme="minorHAnsi" w:hAnsiTheme="minorHAnsi" w:cstheme="minorHAnsi"/>
          <w:b/>
          <w:bCs/>
          <w:sz w:val="20"/>
          <w:szCs w:val="20"/>
        </w:rPr>
        <w:t xml:space="preserve"> </w:t>
      </w:r>
      <w:r w:rsidR="00F15518">
        <w:rPr>
          <w:rFonts w:asciiTheme="minorHAnsi" w:hAnsiTheme="minorHAnsi" w:cstheme="minorHAnsi"/>
          <w:b/>
          <w:bCs/>
          <w:sz w:val="20"/>
          <w:szCs w:val="20"/>
        </w:rPr>
        <w:t>Banskobystrického samosprávneho kraja</w:t>
      </w:r>
      <w:r w:rsidR="002323A3">
        <w:rPr>
          <w:rFonts w:asciiTheme="minorHAnsi" w:eastAsia="Arial" w:hAnsiTheme="minorHAnsi" w:cstheme="minorHAnsi"/>
          <w:b/>
          <w:sz w:val="20"/>
          <w:szCs w:val="20"/>
        </w:rPr>
        <w:t xml:space="preserve"> v predpokladanom množstve uvedenom v systéme </w:t>
      </w:r>
      <w:proofErr w:type="spellStart"/>
      <w:r w:rsidR="002323A3">
        <w:rPr>
          <w:rFonts w:asciiTheme="minorHAnsi" w:eastAsia="Arial" w:hAnsiTheme="minorHAnsi" w:cstheme="minorHAnsi"/>
          <w:b/>
          <w:sz w:val="20"/>
          <w:szCs w:val="20"/>
        </w:rPr>
        <w:t>Josephine</w:t>
      </w:r>
      <w:proofErr w:type="spellEnd"/>
      <w:r w:rsidR="001B6363">
        <w:rPr>
          <w:rFonts w:asciiTheme="minorHAnsi" w:eastAsia="Arial" w:hAnsiTheme="minorHAnsi" w:cstheme="minorHAnsi"/>
          <w:b/>
          <w:sz w:val="20"/>
          <w:szCs w:val="20"/>
        </w:rPr>
        <w:t>.</w:t>
      </w:r>
    </w:p>
    <w:p w14:paraId="1F828E4A" w14:textId="457795C7" w:rsidR="00537C9E" w:rsidRDefault="00537C9E" w:rsidP="004173C5">
      <w:pPr>
        <w:spacing w:line="259" w:lineRule="auto"/>
        <w:rPr>
          <w:rFonts w:eastAsia="Calibri"/>
        </w:rPr>
      </w:pPr>
    </w:p>
    <w:p w14:paraId="5A940B00" w14:textId="5A98DAB6" w:rsidR="005D6A5A" w:rsidRDefault="005D6A5A" w:rsidP="004173C5">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5C39FF92" w14:textId="77777777" w:rsidR="00F15518" w:rsidRDefault="00F15518" w:rsidP="004173C5">
      <w:pPr>
        <w:spacing w:line="259" w:lineRule="auto"/>
        <w:rPr>
          <w:rFonts w:asciiTheme="minorHAnsi" w:eastAsia="Calibri" w:hAnsiTheme="minorHAnsi" w:cstheme="minorHAnsi"/>
          <w:sz w:val="20"/>
          <w:szCs w:val="20"/>
        </w:rPr>
      </w:pPr>
    </w:p>
    <w:p w14:paraId="7EDD9A1E" w14:textId="617E366B" w:rsidR="009A2C2A" w:rsidRDefault="00F15518" w:rsidP="00F73D37">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Predmet zákazky bude </w:t>
      </w:r>
      <w:r w:rsidR="00F73D37">
        <w:rPr>
          <w:rFonts w:asciiTheme="minorHAnsi" w:eastAsia="Calibri" w:hAnsiTheme="minorHAnsi" w:cstheme="minorHAnsi"/>
          <w:sz w:val="20"/>
          <w:szCs w:val="20"/>
        </w:rPr>
        <w:t>dodávaný v rámci</w:t>
      </w:r>
      <w:r w:rsidR="00155B09">
        <w:rPr>
          <w:rFonts w:asciiTheme="minorHAnsi" w:eastAsia="Calibri" w:hAnsiTheme="minorHAnsi" w:cstheme="minorHAnsi"/>
          <w:sz w:val="20"/>
          <w:szCs w:val="20"/>
        </w:rPr>
        <w:t xml:space="preserve"> </w:t>
      </w:r>
      <w:r>
        <w:rPr>
          <w:rFonts w:asciiTheme="minorHAnsi" w:eastAsia="Calibri" w:hAnsiTheme="minorHAnsi" w:cstheme="minorHAnsi"/>
          <w:sz w:val="20"/>
          <w:szCs w:val="20"/>
        </w:rPr>
        <w:t>okresov</w:t>
      </w:r>
      <w:r w:rsidR="009A2C2A">
        <w:rPr>
          <w:rFonts w:asciiTheme="minorHAnsi" w:eastAsia="Calibri" w:hAnsiTheme="minorHAnsi" w:cstheme="minorHAnsi"/>
          <w:sz w:val="20"/>
          <w:szCs w:val="20"/>
        </w:rPr>
        <w:t xml:space="preserve"> Banská Bystrica, Brezno, Banská Štiavnica, Revúca, Žarnovica, Žiar nad Hronom a</w:t>
      </w:r>
      <w:r w:rsidR="00F73D37">
        <w:rPr>
          <w:rFonts w:asciiTheme="minorHAnsi" w:eastAsia="Calibri" w:hAnsiTheme="minorHAnsi" w:cstheme="minorHAnsi"/>
          <w:sz w:val="20"/>
          <w:szCs w:val="20"/>
        </w:rPr>
        <w:t> </w:t>
      </w:r>
      <w:r w:rsidR="009A2C2A">
        <w:rPr>
          <w:rFonts w:asciiTheme="minorHAnsi" w:eastAsia="Calibri" w:hAnsiTheme="minorHAnsi" w:cstheme="minorHAnsi"/>
          <w:sz w:val="20"/>
          <w:szCs w:val="20"/>
        </w:rPr>
        <w:t>Zvolen</w:t>
      </w:r>
      <w:r w:rsidR="00F73D37">
        <w:rPr>
          <w:rFonts w:asciiTheme="minorHAnsi" w:eastAsia="Calibri" w:hAnsiTheme="minorHAnsi" w:cstheme="minorHAnsi"/>
          <w:sz w:val="20"/>
          <w:szCs w:val="20"/>
        </w:rPr>
        <w:t>.</w:t>
      </w:r>
    </w:p>
    <w:p w14:paraId="1A291A5C" w14:textId="77777777" w:rsidR="00B75527" w:rsidRDefault="00B75527" w:rsidP="004173C5">
      <w:pPr>
        <w:spacing w:line="259" w:lineRule="auto"/>
        <w:rPr>
          <w:rFonts w:asciiTheme="minorHAnsi" w:eastAsia="Calibri" w:hAnsiTheme="minorHAnsi" w:cstheme="minorHAnsi"/>
          <w:sz w:val="20"/>
          <w:szCs w:val="20"/>
        </w:rPr>
      </w:pPr>
    </w:p>
    <w:p w14:paraId="1A2EC58D" w14:textId="544C8AD3" w:rsidR="003D1E0C" w:rsidRDefault="003E4445" w:rsidP="004173C5">
      <w:pPr>
        <w:pStyle w:val="Bezriadkovania"/>
        <w:spacing w:line="259" w:lineRule="auto"/>
        <w:jc w:val="both"/>
        <w:rPr>
          <w:rFonts w:asciiTheme="minorHAnsi" w:eastAsia="Calibri" w:hAnsiTheme="minorHAnsi" w:cstheme="minorHAnsi"/>
          <w:sz w:val="20"/>
          <w:szCs w:val="20"/>
        </w:rPr>
      </w:pPr>
      <w:r w:rsidRPr="003E4445">
        <w:rPr>
          <w:rFonts w:asciiTheme="minorHAnsi" w:eastAsia="Calibri" w:hAnsiTheme="minorHAnsi" w:cstheme="minorHAnsi"/>
          <w:sz w:val="20"/>
          <w:szCs w:val="20"/>
        </w:rPr>
        <w:t>Banskobystrický samosprávny kraj ako centrálny verejný obstarávateľ uzavrie rámcovú zmluvu, táto zmluva sa</w:t>
      </w:r>
      <w:r>
        <w:rPr>
          <w:rFonts w:asciiTheme="minorHAnsi" w:eastAsia="Calibri" w:hAnsiTheme="minorHAnsi" w:cstheme="minorHAnsi"/>
          <w:sz w:val="20"/>
          <w:szCs w:val="20"/>
        </w:rPr>
        <w:t> </w:t>
      </w:r>
      <w:r w:rsidRPr="003E4445">
        <w:rPr>
          <w:rFonts w:asciiTheme="minorHAnsi" w:eastAsia="Calibri" w:hAnsiTheme="minorHAnsi" w:cstheme="minorHAnsi"/>
          <w:sz w:val="20"/>
          <w:szCs w:val="20"/>
        </w:rPr>
        <w:t>vzťahuje aj na Tretie osoby (organizácie v zriaďovateľskej pôsobnosti), Zoznam Tretích osôb tvorí prílohu č. 2 Súťažných podkladov.</w:t>
      </w:r>
    </w:p>
    <w:p w14:paraId="79E46818" w14:textId="77777777" w:rsidR="003E4445" w:rsidRDefault="003E4445" w:rsidP="004173C5">
      <w:pPr>
        <w:pStyle w:val="Bezriadkovania"/>
        <w:spacing w:line="259" w:lineRule="auto"/>
        <w:jc w:val="both"/>
        <w:rPr>
          <w:rFonts w:asciiTheme="minorHAnsi" w:hAnsiTheme="minorHAnsi" w:cstheme="minorHAnsi"/>
          <w:b/>
          <w:bCs/>
          <w:sz w:val="20"/>
          <w:szCs w:val="20"/>
        </w:rPr>
      </w:pPr>
    </w:p>
    <w:p w14:paraId="29BEA018" w14:textId="05D09D14" w:rsidR="0004668B" w:rsidRDefault="0004668B" w:rsidP="004173C5">
      <w:pPr>
        <w:pStyle w:val="Bezriadkovania"/>
        <w:spacing w:line="259" w:lineRule="auto"/>
        <w:jc w:val="both"/>
        <w:rPr>
          <w:rFonts w:asciiTheme="minorHAnsi" w:hAnsiTheme="minorHAnsi" w:cstheme="minorHAnsi"/>
          <w:b/>
          <w:bCs/>
          <w:sz w:val="20"/>
          <w:szCs w:val="20"/>
        </w:rPr>
      </w:pPr>
      <w:r w:rsidRPr="008D735E">
        <w:rPr>
          <w:rFonts w:asciiTheme="minorHAnsi" w:hAnsiTheme="minorHAnsi" w:cstheme="minorHAnsi"/>
          <w:b/>
          <w:bCs/>
          <w:sz w:val="20"/>
          <w:szCs w:val="20"/>
        </w:rPr>
        <w:t>Celková PHZ:</w:t>
      </w:r>
      <w:r w:rsidR="00E36091" w:rsidRPr="008D735E">
        <w:rPr>
          <w:rFonts w:asciiTheme="minorHAnsi" w:hAnsiTheme="minorHAnsi" w:cstheme="minorHAnsi"/>
          <w:b/>
          <w:bCs/>
          <w:sz w:val="20"/>
          <w:szCs w:val="20"/>
        </w:rPr>
        <w:t xml:space="preserve"> </w:t>
      </w:r>
      <w:r w:rsidR="00B7565A">
        <w:rPr>
          <w:rFonts w:asciiTheme="minorHAnsi" w:hAnsiTheme="minorHAnsi" w:cstheme="minorHAnsi"/>
          <w:b/>
          <w:bCs/>
          <w:sz w:val="20"/>
          <w:szCs w:val="20"/>
        </w:rPr>
        <w:t>33</w:t>
      </w:r>
      <w:r w:rsidR="008D735E" w:rsidRPr="008D735E">
        <w:rPr>
          <w:rFonts w:asciiTheme="minorHAnsi" w:hAnsiTheme="minorHAnsi" w:cstheme="minorHAnsi"/>
          <w:b/>
          <w:bCs/>
          <w:sz w:val="20"/>
          <w:szCs w:val="20"/>
        </w:rPr>
        <w:t> </w:t>
      </w:r>
      <w:r w:rsidR="00B7565A">
        <w:rPr>
          <w:rFonts w:asciiTheme="minorHAnsi" w:hAnsiTheme="minorHAnsi" w:cstheme="minorHAnsi"/>
          <w:b/>
          <w:bCs/>
          <w:sz w:val="20"/>
          <w:szCs w:val="20"/>
        </w:rPr>
        <w:t>067</w:t>
      </w:r>
      <w:r w:rsidR="008D735E" w:rsidRPr="008D735E">
        <w:rPr>
          <w:rFonts w:asciiTheme="minorHAnsi" w:hAnsiTheme="minorHAnsi" w:cstheme="minorHAnsi"/>
          <w:b/>
          <w:bCs/>
          <w:sz w:val="20"/>
          <w:szCs w:val="20"/>
        </w:rPr>
        <w:t>,00</w:t>
      </w:r>
      <w:r w:rsidR="00A0433A" w:rsidRPr="008D735E">
        <w:rPr>
          <w:rFonts w:asciiTheme="minorHAnsi" w:hAnsiTheme="minorHAnsi" w:cstheme="minorHAnsi"/>
          <w:b/>
          <w:bCs/>
          <w:sz w:val="20"/>
          <w:szCs w:val="20"/>
        </w:rPr>
        <w:t xml:space="preserve"> </w:t>
      </w:r>
      <w:r w:rsidR="003C74C3" w:rsidRPr="008D735E">
        <w:rPr>
          <w:rFonts w:asciiTheme="minorHAnsi" w:hAnsiTheme="minorHAnsi" w:cstheme="minorHAnsi"/>
          <w:b/>
          <w:bCs/>
          <w:sz w:val="20"/>
          <w:szCs w:val="20"/>
        </w:rPr>
        <w:t>€ bez DPH.</w:t>
      </w:r>
    </w:p>
    <w:p w14:paraId="45DE47E1" w14:textId="77777777" w:rsidR="0004668B" w:rsidRPr="008D38EA" w:rsidRDefault="0004668B" w:rsidP="004173C5">
      <w:pPr>
        <w:pStyle w:val="Bezriadkovania"/>
        <w:spacing w:line="259" w:lineRule="auto"/>
        <w:jc w:val="both"/>
        <w:rPr>
          <w:rFonts w:asciiTheme="minorHAnsi" w:hAnsiTheme="minorHAnsi" w:cstheme="minorHAnsi"/>
          <w:sz w:val="20"/>
          <w:szCs w:val="20"/>
        </w:rPr>
      </w:pPr>
    </w:p>
    <w:p w14:paraId="4B12A670" w14:textId="7C46004E" w:rsidR="00C3520E" w:rsidRDefault="00316250"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2FC478FB" w14:textId="7FDC78B4" w:rsidR="003C74C3" w:rsidRDefault="003C74C3" w:rsidP="004173C5">
      <w:pPr>
        <w:pStyle w:val="Bezriadkovania"/>
        <w:spacing w:line="259" w:lineRule="auto"/>
        <w:jc w:val="both"/>
        <w:rPr>
          <w:rFonts w:asciiTheme="minorHAnsi" w:hAnsiTheme="minorHAnsi" w:cstheme="minorHAnsi"/>
          <w:sz w:val="20"/>
          <w:szCs w:val="20"/>
        </w:rPr>
      </w:pPr>
    </w:p>
    <w:p w14:paraId="480F9E7B" w14:textId="6DDDEA82" w:rsidR="00713203" w:rsidRPr="006579AA" w:rsidRDefault="00713203" w:rsidP="004173C5">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EE523D">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EE523D">
        <w:rPr>
          <w:rFonts w:asciiTheme="minorHAnsi" w:hAnsiTheme="minorHAnsi" w:cstheme="minorHAnsi"/>
          <w:b/>
          <w:bCs/>
          <w:sz w:val="20"/>
          <w:szCs w:val="20"/>
        </w:rPr>
        <w:t xml:space="preserve"> súboru</w:t>
      </w:r>
      <w:r w:rsidRPr="00713203">
        <w:rPr>
          <w:rFonts w:asciiTheme="minorHAnsi" w:hAnsiTheme="minorHAnsi" w:cstheme="minorHAnsi"/>
          <w:b/>
          <w:bCs/>
          <w:sz w:val="20"/>
          <w:szCs w:val="20"/>
        </w:rPr>
        <w:t xml:space="preserve"> </w:t>
      </w:r>
      <w:r w:rsidR="00EA4A68">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w:t>
      </w:r>
      <w:r w:rsidR="00EA4A68">
        <w:rPr>
          <w:rFonts w:asciiTheme="minorHAnsi" w:hAnsiTheme="minorHAnsi" w:cstheme="minorHAnsi"/>
          <w:b/>
          <w:bCs/>
          <w:sz w:val="20"/>
          <w:szCs w:val="20"/>
        </w:rPr>
        <w:t>v súbore okresov</w:t>
      </w:r>
      <w:r w:rsidR="00DE3E9F">
        <w:rPr>
          <w:rFonts w:asciiTheme="minorHAnsi" w:hAnsiTheme="minorHAnsi" w:cstheme="minorHAnsi"/>
          <w:b/>
          <w:bCs/>
          <w:sz w:val="20"/>
          <w:szCs w:val="20"/>
        </w:rPr>
        <w:t xml:space="preserve"> </w:t>
      </w:r>
      <w:r w:rsidR="00584EB9">
        <w:rPr>
          <w:rFonts w:asciiTheme="minorHAnsi" w:hAnsiTheme="minorHAnsi" w:cstheme="minorHAnsi"/>
          <w:b/>
          <w:bCs/>
          <w:sz w:val="20"/>
          <w:szCs w:val="20"/>
        </w:rPr>
        <w:t>Banskobystrického samosprávneho kraja</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FD7B61">
        <w:rPr>
          <w:rFonts w:asciiTheme="minorHAnsi" w:hAnsiTheme="minorHAnsi" w:cstheme="minorHAnsi"/>
          <w:sz w:val="20"/>
          <w:szCs w:val="20"/>
        </w:rPr>
        <w:t xml:space="preserve"> za všetky položky.</w:t>
      </w:r>
    </w:p>
    <w:p w14:paraId="4A68C40E" w14:textId="77777777" w:rsidR="00713203" w:rsidRDefault="00713203" w:rsidP="004173C5">
      <w:pPr>
        <w:pStyle w:val="Bezriadkovania"/>
        <w:spacing w:line="259" w:lineRule="auto"/>
        <w:jc w:val="both"/>
        <w:rPr>
          <w:rFonts w:asciiTheme="minorHAnsi" w:hAnsiTheme="minorHAnsi" w:cstheme="minorHAnsi"/>
          <w:sz w:val="20"/>
          <w:szCs w:val="20"/>
        </w:rPr>
      </w:pPr>
    </w:p>
    <w:p w14:paraId="6B0F1D9E"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4173C5">
      <w:pPr>
        <w:pStyle w:val="Bezriadkovania"/>
        <w:spacing w:line="259" w:lineRule="auto"/>
        <w:jc w:val="both"/>
        <w:rPr>
          <w:rFonts w:asciiTheme="minorHAnsi" w:hAnsiTheme="minorHAnsi" w:cstheme="minorHAnsi"/>
          <w:sz w:val="20"/>
          <w:szCs w:val="20"/>
        </w:rPr>
      </w:pPr>
    </w:p>
    <w:p w14:paraId="4415DA1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4173C5">
      <w:pPr>
        <w:pStyle w:val="Bezriadkovania"/>
        <w:spacing w:line="259" w:lineRule="auto"/>
        <w:jc w:val="both"/>
        <w:rPr>
          <w:rFonts w:asciiTheme="minorHAnsi" w:hAnsiTheme="minorHAnsi" w:cstheme="minorHAnsi"/>
          <w:sz w:val="20"/>
          <w:szCs w:val="20"/>
        </w:rPr>
      </w:pPr>
    </w:p>
    <w:p w14:paraId="43A485C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5577D08A" w:rsidR="00C3520E" w:rsidRPr="008D38EA" w:rsidRDefault="00C3520E" w:rsidP="004173C5">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0DDB6BE8"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4173C5">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w:t>
      </w:r>
      <w:r w:rsidRPr="008D38EA">
        <w:rPr>
          <w:rFonts w:asciiTheme="minorHAnsi" w:eastAsia="TimesNewRomanPSMT" w:hAnsiTheme="minorHAnsi" w:cstheme="minorHAnsi"/>
          <w:color w:val="000000"/>
          <w:sz w:val="20"/>
          <w:szCs w:val="20"/>
        </w:rPr>
        <w:lastRenderedPageBreak/>
        <w:t xml:space="preserve">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4173C5">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4173C5">
      <w:pPr>
        <w:pStyle w:val="Bezriadkovania"/>
        <w:spacing w:line="259"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4173C5">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27A44D23"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5F1028C"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w:t>
      </w:r>
      <w:r w:rsidR="004F2F98">
        <w:rPr>
          <w:rFonts w:asciiTheme="minorHAnsi" w:hAnsiTheme="minorHAnsi" w:cstheme="minorHAnsi"/>
          <w:sz w:val="20"/>
          <w:szCs w:val="20"/>
        </w:rPr>
        <w:t> </w:t>
      </w:r>
      <w:r w:rsidRPr="008D38EA">
        <w:rPr>
          <w:rFonts w:asciiTheme="minorHAnsi" w:hAnsiTheme="minorHAnsi" w:cstheme="minorHAnsi"/>
          <w:sz w:val="20"/>
          <w:szCs w:val="20"/>
        </w:rPr>
        <w:t>doklady a</w:t>
      </w:r>
      <w:r w:rsidR="004F2F98">
        <w:rPr>
          <w:rFonts w:asciiTheme="minorHAnsi" w:hAnsiTheme="minorHAnsi" w:cstheme="minorHAnsi"/>
          <w:sz w:val="20"/>
          <w:szCs w:val="20"/>
        </w:rPr>
        <w:t> </w:t>
      </w:r>
      <w:r w:rsidRPr="008D38EA">
        <w:rPr>
          <w:rFonts w:asciiTheme="minorHAnsi" w:hAnsiTheme="minorHAnsi" w:cstheme="minorHAnsi"/>
          <w:sz w:val="20"/>
          <w:szCs w:val="20"/>
        </w:rPr>
        <w:t>dokumenty vyhotovené v</w:t>
      </w:r>
      <w:r w:rsidR="004F2F98">
        <w:rPr>
          <w:rFonts w:asciiTheme="minorHAnsi" w:hAnsiTheme="minorHAnsi" w:cstheme="minorHAnsi"/>
          <w:sz w:val="20"/>
          <w:szCs w:val="20"/>
        </w:rPr>
        <w:t> </w:t>
      </w:r>
      <w:r w:rsidRPr="008D38EA">
        <w:rPr>
          <w:rFonts w:asciiTheme="minorHAnsi" w:hAnsiTheme="minorHAnsi" w:cstheme="minorHAnsi"/>
          <w:sz w:val="20"/>
          <w:szCs w:val="20"/>
        </w:rPr>
        <w:t>českom jazyku. Ponuka musí byť predložená v čitateľnej a reprodukovateľnej podobe.</w:t>
      </w:r>
    </w:p>
    <w:p w14:paraId="7C781049" w14:textId="77777777" w:rsidR="00C3520E" w:rsidRPr="008D38EA" w:rsidRDefault="00C3520E" w:rsidP="004173C5">
      <w:pPr>
        <w:pStyle w:val="Bezriadkovania"/>
        <w:spacing w:line="259" w:lineRule="auto"/>
        <w:jc w:val="both"/>
        <w:rPr>
          <w:rFonts w:asciiTheme="minorHAnsi" w:hAnsiTheme="minorHAnsi" w:cstheme="minorHAnsi"/>
          <w:strike/>
          <w:sz w:val="20"/>
          <w:szCs w:val="20"/>
        </w:rPr>
      </w:pPr>
    </w:p>
    <w:p w14:paraId="2515BCE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4173C5">
      <w:pPr>
        <w:pStyle w:val="Bezriadkovania"/>
        <w:spacing w:line="259" w:lineRule="auto"/>
        <w:jc w:val="both"/>
        <w:rPr>
          <w:rFonts w:asciiTheme="minorHAnsi" w:hAnsiTheme="minorHAnsi" w:cstheme="minorHAnsi"/>
          <w:sz w:val="20"/>
          <w:szCs w:val="20"/>
          <w:u w:val="single"/>
        </w:rPr>
      </w:pPr>
    </w:p>
    <w:p w14:paraId="6A718CDF" w14:textId="77777777"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3668C7EB" w14:textId="79F2B9BA"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4173C5">
      <w:pPr>
        <w:pStyle w:val="Bezriadkovania"/>
        <w:spacing w:line="259" w:lineRule="auto"/>
        <w:jc w:val="both"/>
        <w:rPr>
          <w:rFonts w:asciiTheme="minorHAnsi" w:hAnsiTheme="minorHAnsi" w:cstheme="minorHAnsi"/>
          <w:sz w:val="20"/>
          <w:szCs w:val="20"/>
        </w:rPr>
      </w:pPr>
    </w:p>
    <w:p w14:paraId="67EB46B2" w14:textId="77777777"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4173C5">
      <w:pPr>
        <w:pStyle w:val="Bezriadkovania"/>
        <w:spacing w:line="259" w:lineRule="auto"/>
        <w:jc w:val="both"/>
        <w:rPr>
          <w:rFonts w:asciiTheme="minorHAnsi" w:hAnsiTheme="minorHAnsi" w:cstheme="minorHAnsi"/>
          <w:sz w:val="20"/>
          <w:szCs w:val="20"/>
        </w:rPr>
      </w:pPr>
    </w:p>
    <w:p w14:paraId="6A5CBF32" w14:textId="0B2309B9"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4173C5">
      <w:pPr>
        <w:pStyle w:val="Bezriadkovania"/>
        <w:spacing w:line="259" w:lineRule="auto"/>
        <w:jc w:val="both"/>
        <w:rPr>
          <w:rFonts w:asciiTheme="minorHAnsi" w:hAnsiTheme="minorHAnsi" w:cstheme="minorHAnsi"/>
          <w:sz w:val="20"/>
          <w:szCs w:val="20"/>
        </w:rPr>
      </w:pPr>
    </w:p>
    <w:p w14:paraId="27DEF0B5" w14:textId="5A38BEDE"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4173C5">
      <w:pPr>
        <w:autoSpaceDE w:val="0"/>
        <w:autoSpaceDN w:val="0"/>
        <w:adjustRightInd w:val="0"/>
        <w:spacing w:line="259" w:lineRule="auto"/>
        <w:jc w:val="both"/>
        <w:rPr>
          <w:rFonts w:asciiTheme="minorHAnsi" w:hAnsiTheme="minorHAnsi" w:cstheme="minorHAnsi"/>
          <w:b/>
          <w:color w:val="000000"/>
          <w:sz w:val="20"/>
          <w:szCs w:val="20"/>
          <w:u w:val="single"/>
        </w:rPr>
      </w:pPr>
    </w:p>
    <w:p w14:paraId="5B808D69" w14:textId="6D44F695" w:rsidR="00C3520E" w:rsidRPr="008D38EA" w:rsidRDefault="00C3520E" w:rsidP="004173C5">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28DF136" w:rsidR="00C3520E" w:rsidRPr="008D38EA" w:rsidRDefault="00C3520E" w:rsidP="004173C5">
      <w:pPr>
        <w:pStyle w:val="Odsekzoznamu"/>
        <w:numPr>
          <w:ilvl w:val="0"/>
          <w:numId w:val="2"/>
        </w:numPr>
        <w:autoSpaceDE w:val="0"/>
        <w:autoSpaceDN w:val="0"/>
        <w:adjustRightInd w:val="0"/>
        <w:spacing w:line="259"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523BA806" w14:textId="2B607FAD" w:rsidR="00F56280" w:rsidRDefault="00F56280" w:rsidP="004173C5">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472E089A" w:rsidR="00C3520E" w:rsidRPr="008D38EA" w:rsidRDefault="00C3520E" w:rsidP="004173C5">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doručené do</w:t>
      </w:r>
      <w:r w:rsidR="00502A0D" w:rsidRPr="009705BD">
        <w:rPr>
          <w:rFonts w:asciiTheme="minorHAnsi" w:hAnsiTheme="minorHAnsi" w:cstheme="minorHAnsi"/>
          <w:b/>
          <w:sz w:val="20"/>
          <w:szCs w:val="20"/>
        </w:rPr>
        <w:t xml:space="preserve"> </w:t>
      </w:r>
      <w:r w:rsidR="00890C78">
        <w:rPr>
          <w:rFonts w:asciiTheme="minorHAnsi" w:hAnsiTheme="minorHAnsi" w:cstheme="minorHAnsi"/>
          <w:b/>
          <w:sz w:val="20"/>
          <w:szCs w:val="20"/>
        </w:rPr>
        <w:t>23</w:t>
      </w:r>
      <w:r w:rsidR="006F03DA" w:rsidRPr="009705BD">
        <w:rPr>
          <w:rFonts w:asciiTheme="minorHAnsi" w:hAnsiTheme="minorHAnsi" w:cstheme="minorHAnsi"/>
          <w:b/>
          <w:sz w:val="20"/>
          <w:szCs w:val="20"/>
        </w:rPr>
        <w:t>.0</w:t>
      </w:r>
      <w:r w:rsidR="007938D1">
        <w:rPr>
          <w:rFonts w:asciiTheme="minorHAnsi" w:hAnsiTheme="minorHAnsi" w:cstheme="minorHAnsi"/>
          <w:b/>
          <w:sz w:val="20"/>
          <w:szCs w:val="20"/>
        </w:rPr>
        <w:t>5</w:t>
      </w:r>
      <w:r w:rsidR="006F03DA" w:rsidRPr="009705BD">
        <w:rPr>
          <w:rFonts w:asciiTheme="minorHAnsi" w:hAnsiTheme="minorHAnsi" w:cstheme="minorHAnsi"/>
          <w:b/>
          <w:sz w:val="20"/>
          <w:szCs w:val="20"/>
        </w:rPr>
        <w:t>.202</w:t>
      </w:r>
      <w:r w:rsidR="0066214B" w:rsidRPr="009705BD">
        <w:rPr>
          <w:rFonts w:asciiTheme="minorHAnsi" w:hAnsiTheme="minorHAnsi" w:cstheme="minorHAnsi"/>
          <w:b/>
          <w:sz w:val="20"/>
          <w:szCs w:val="20"/>
        </w:rPr>
        <w:t>4</w:t>
      </w:r>
      <w:r w:rsidRPr="009705BD">
        <w:rPr>
          <w:rFonts w:asciiTheme="minorHAnsi" w:hAnsiTheme="minorHAnsi" w:cstheme="minorHAnsi"/>
          <w:b/>
          <w:sz w:val="20"/>
          <w:szCs w:val="20"/>
        </w:rPr>
        <w:t xml:space="preserve"> do</w:t>
      </w:r>
      <w:r w:rsidR="003113CA" w:rsidRPr="009705BD">
        <w:rPr>
          <w:rFonts w:asciiTheme="minorHAnsi" w:hAnsiTheme="minorHAnsi" w:cstheme="minorHAnsi"/>
          <w:b/>
          <w:sz w:val="20"/>
          <w:szCs w:val="20"/>
        </w:rPr>
        <w:t xml:space="preserve"> </w:t>
      </w:r>
      <w:r w:rsidR="00E83E01" w:rsidRPr="009705BD">
        <w:rPr>
          <w:rFonts w:asciiTheme="minorHAnsi" w:hAnsiTheme="minorHAnsi" w:cstheme="minorHAnsi"/>
          <w:b/>
          <w:sz w:val="20"/>
          <w:szCs w:val="20"/>
        </w:rPr>
        <w:t>09</w:t>
      </w:r>
      <w:r w:rsidR="006F03DA" w:rsidRPr="009705BD">
        <w:rPr>
          <w:rFonts w:asciiTheme="minorHAnsi" w:hAnsiTheme="minorHAnsi" w:cstheme="minorHAnsi"/>
          <w:b/>
          <w:sz w:val="20"/>
          <w:szCs w:val="20"/>
        </w:rPr>
        <w:t xml:space="preserve">.00 </w:t>
      </w:r>
      <w:r w:rsidRPr="009705BD">
        <w:rPr>
          <w:rFonts w:asciiTheme="minorHAnsi" w:hAnsiTheme="minorHAnsi" w:cstheme="minorHAnsi"/>
          <w:b/>
          <w:sz w:val="20"/>
          <w:szCs w:val="20"/>
        </w:rPr>
        <w:t>hod.</w:t>
      </w:r>
    </w:p>
    <w:p w14:paraId="256E7548" w14:textId="49218333" w:rsidR="00C3520E"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4173C5">
      <w:pPr>
        <w:pStyle w:val="Bezriadkovania"/>
        <w:spacing w:line="259" w:lineRule="auto"/>
        <w:jc w:val="both"/>
        <w:rPr>
          <w:rFonts w:asciiTheme="minorHAnsi" w:hAnsiTheme="minorHAnsi" w:cstheme="minorHAnsi"/>
          <w:sz w:val="20"/>
          <w:szCs w:val="20"/>
        </w:rPr>
      </w:pPr>
    </w:p>
    <w:p w14:paraId="2C2DC951"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4173C5">
      <w:pPr>
        <w:pStyle w:val="Bezriadkovania"/>
        <w:spacing w:line="259" w:lineRule="auto"/>
        <w:jc w:val="both"/>
        <w:rPr>
          <w:rFonts w:asciiTheme="minorHAnsi" w:hAnsiTheme="minorHAnsi" w:cstheme="minorHAnsi"/>
          <w:b/>
          <w:color w:val="000000"/>
          <w:sz w:val="20"/>
          <w:szCs w:val="20"/>
        </w:rPr>
      </w:pPr>
    </w:p>
    <w:p w14:paraId="71865778"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4173C5">
      <w:pPr>
        <w:spacing w:line="259" w:lineRule="auto"/>
        <w:jc w:val="both"/>
        <w:rPr>
          <w:rFonts w:asciiTheme="minorHAnsi" w:hAnsiTheme="minorHAnsi" w:cstheme="minorHAnsi"/>
          <w:sz w:val="20"/>
          <w:szCs w:val="20"/>
        </w:rPr>
      </w:pPr>
    </w:p>
    <w:p w14:paraId="15E295D4"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819E08C" w14:textId="477A5F6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umožňuje zaradeným záujemcom neobmedzený a</w:t>
      </w:r>
      <w:r w:rsidR="002D1F82">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617BC18D" w14:textId="6C5BC085"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6825D16C"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4173C5">
      <w:pPr>
        <w:autoSpaceDE w:val="0"/>
        <w:autoSpaceDN w:val="0"/>
        <w:adjustRightInd w:val="0"/>
        <w:spacing w:line="259" w:lineRule="auto"/>
        <w:jc w:val="both"/>
        <w:rPr>
          <w:rFonts w:asciiTheme="minorHAnsi" w:hAnsiTheme="minorHAnsi" w:cstheme="minorHAnsi"/>
          <w:color w:val="000000"/>
          <w:sz w:val="20"/>
          <w:szCs w:val="20"/>
        </w:rPr>
      </w:pPr>
    </w:p>
    <w:p w14:paraId="676280DE" w14:textId="6FA26C89"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4173C5">
      <w:pPr>
        <w:autoSpaceDE w:val="0"/>
        <w:autoSpaceDN w:val="0"/>
        <w:adjustRightInd w:val="0"/>
        <w:spacing w:line="259" w:lineRule="auto"/>
        <w:jc w:val="both"/>
        <w:rPr>
          <w:rFonts w:asciiTheme="minorHAnsi" w:hAnsiTheme="minorHAnsi" w:cstheme="minorHAnsi"/>
          <w:color w:val="000000"/>
          <w:sz w:val="20"/>
          <w:szCs w:val="20"/>
        </w:rPr>
      </w:pPr>
    </w:p>
    <w:p w14:paraId="3DF91039" w14:textId="6EA2EA89"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14F4F4E0" w14:textId="77777777" w:rsidR="00C3520E" w:rsidRPr="008D38EA" w:rsidRDefault="00C3520E" w:rsidP="004173C5">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4173C5">
      <w:pPr>
        <w:spacing w:line="259" w:lineRule="auto"/>
        <w:jc w:val="both"/>
        <w:rPr>
          <w:rFonts w:asciiTheme="minorHAnsi" w:hAnsiTheme="minorHAnsi" w:cstheme="minorHAnsi"/>
          <w:sz w:val="20"/>
          <w:szCs w:val="20"/>
        </w:rPr>
      </w:pPr>
    </w:p>
    <w:p w14:paraId="4B3BF9E7" w14:textId="77777777"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4173C5">
      <w:pPr>
        <w:spacing w:line="259" w:lineRule="auto"/>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7B5BAB71" w14:textId="29529B96" w:rsidR="00C3520E" w:rsidRPr="008D38EA" w:rsidRDefault="00C3520E" w:rsidP="004173C5">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4173C5">
      <w:pPr>
        <w:autoSpaceDE w:val="0"/>
        <w:spacing w:line="259"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4173C5">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4173C5">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4173C5">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lastRenderedPageBreak/>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4173C5">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4173C5">
      <w:pPr>
        <w:pStyle w:val="tl1"/>
        <w:spacing w:line="259" w:lineRule="auto"/>
        <w:rPr>
          <w:rFonts w:asciiTheme="minorHAnsi" w:hAnsiTheme="minorHAnsi" w:cstheme="minorHAnsi"/>
          <w:sz w:val="20"/>
          <w:szCs w:val="20"/>
        </w:rPr>
      </w:pPr>
    </w:p>
    <w:p w14:paraId="4A483767"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4173C5">
      <w:pPr>
        <w:autoSpaceDE w:val="0"/>
        <w:autoSpaceDN w:val="0"/>
        <w:adjustRightInd w:val="0"/>
        <w:spacing w:line="259" w:lineRule="auto"/>
        <w:ind w:firstLine="360"/>
        <w:jc w:val="both"/>
        <w:rPr>
          <w:rFonts w:asciiTheme="minorHAnsi" w:hAnsiTheme="minorHAnsi" w:cstheme="minorHAnsi"/>
          <w:color w:val="000000"/>
          <w:sz w:val="20"/>
          <w:szCs w:val="20"/>
        </w:rPr>
      </w:pPr>
    </w:p>
    <w:p w14:paraId="568F467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4173C5">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4173C5">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4173C5">
      <w:pPr>
        <w:autoSpaceDE w:val="0"/>
        <w:autoSpaceDN w:val="0"/>
        <w:adjustRightInd w:val="0"/>
        <w:spacing w:line="259" w:lineRule="auto"/>
        <w:ind w:left="720"/>
        <w:jc w:val="both"/>
        <w:rPr>
          <w:rFonts w:asciiTheme="minorHAnsi" w:hAnsiTheme="minorHAnsi" w:cstheme="minorHAnsi"/>
          <w:b/>
          <w:bCs/>
          <w:sz w:val="20"/>
          <w:szCs w:val="20"/>
        </w:rPr>
      </w:pPr>
    </w:p>
    <w:p w14:paraId="3698B4A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0756920A" w:rsidR="006F03DA" w:rsidRDefault="00C3520E"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966785">
        <w:rPr>
          <w:rFonts w:asciiTheme="minorHAnsi" w:eastAsia="TimesNewRomanPSMT" w:hAnsiTheme="minorHAnsi" w:cstheme="minorHAnsi"/>
          <w:b/>
          <w:bCs/>
          <w:color w:val="000000"/>
          <w:sz w:val="20"/>
          <w:szCs w:val="20"/>
        </w:rPr>
        <w:t>23</w:t>
      </w:r>
      <w:r w:rsidR="00414B85">
        <w:rPr>
          <w:rFonts w:asciiTheme="minorHAnsi" w:eastAsia="TimesNewRomanPSMT" w:hAnsiTheme="minorHAnsi" w:cstheme="minorHAnsi"/>
          <w:b/>
          <w:bCs/>
          <w:color w:val="000000"/>
          <w:sz w:val="20"/>
          <w:szCs w:val="20"/>
        </w:rPr>
        <w:t>.</w:t>
      </w:r>
      <w:r w:rsidR="006F03DA" w:rsidRPr="009705BD">
        <w:rPr>
          <w:rFonts w:asciiTheme="minorHAnsi" w:eastAsia="TimesNewRomanPSMT" w:hAnsiTheme="minorHAnsi" w:cstheme="minorHAnsi"/>
          <w:b/>
          <w:bCs/>
          <w:color w:val="000000"/>
          <w:sz w:val="20"/>
          <w:szCs w:val="20"/>
        </w:rPr>
        <w:t>0</w:t>
      </w:r>
      <w:r w:rsidR="00414B85">
        <w:rPr>
          <w:rFonts w:asciiTheme="minorHAnsi" w:eastAsia="TimesNewRomanPSMT" w:hAnsiTheme="minorHAnsi" w:cstheme="minorHAnsi"/>
          <w:b/>
          <w:bCs/>
          <w:color w:val="000000"/>
          <w:sz w:val="20"/>
          <w:szCs w:val="20"/>
        </w:rPr>
        <w:t>5</w:t>
      </w:r>
      <w:r w:rsidR="006F03DA" w:rsidRPr="009705BD">
        <w:rPr>
          <w:rFonts w:asciiTheme="minorHAnsi" w:eastAsia="TimesNewRomanPSMT" w:hAnsiTheme="minorHAnsi" w:cstheme="minorHAnsi"/>
          <w:b/>
          <w:bCs/>
          <w:color w:val="000000"/>
          <w:sz w:val="20"/>
          <w:szCs w:val="20"/>
        </w:rPr>
        <w:t>.202</w:t>
      </w:r>
      <w:r w:rsidR="00FA04CE" w:rsidRPr="009705BD">
        <w:rPr>
          <w:rFonts w:asciiTheme="minorHAnsi" w:eastAsia="TimesNewRomanPSMT" w:hAnsiTheme="minorHAnsi" w:cstheme="minorHAnsi"/>
          <w:b/>
          <w:bCs/>
          <w:color w:val="000000"/>
          <w:sz w:val="20"/>
          <w:szCs w:val="20"/>
        </w:rPr>
        <w:t>4</w:t>
      </w:r>
      <w:r w:rsidR="006F03DA" w:rsidRPr="009705BD">
        <w:rPr>
          <w:rFonts w:asciiTheme="minorHAnsi" w:eastAsia="TimesNewRomanPSMT" w:hAnsiTheme="minorHAnsi" w:cstheme="minorHAnsi"/>
          <w:b/>
          <w:bCs/>
          <w:color w:val="000000"/>
          <w:sz w:val="20"/>
          <w:szCs w:val="20"/>
        </w:rPr>
        <w:t xml:space="preserve"> </w:t>
      </w:r>
      <w:r w:rsidRPr="009705BD">
        <w:rPr>
          <w:rFonts w:asciiTheme="minorHAnsi" w:eastAsia="TimesNewRomanPSMT" w:hAnsiTheme="minorHAnsi" w:cstheme="minorHAnsi"/>
          <w:b/>
          <w:bCs/>
          <w:color w:val="000000"/>
          <w:sz w:val="20"/>
          <w:szCs w:val="20"/>
        </w:rPr>
        <w:t>o </w:t>
      </w:r>
      <w:r w:rsidR="00E83E01" w:rsidRPr="009705BD">
        <w:rPr>
          <w:rFonts w:asciiTheme="minorHAnsi" w:eastAsia="TimesNewRomanPSMT" w:hAnsiTheme="minorHAnsi" w:cstheme="minorHAnsi"/>
          <w:b/>
          <w:bCs/>
          <w:color w:val="000000"/>
          <w:sz w:val="20"/>
          <w:szCs w:val="20"/>
        </w:rPr>
        <w:t>09</w:t>
      </w:r>
      <w:r w:rsidR="006F03DA" w:rsidRPr="009705BD">
        <w:rPr>
          <w:rFonts w:asciiTheme="minorHAnsi" w:eastAsia="TimesNewRomanPSMT" w:hAnsiTheme="minorHAnsi" w:cstheme="minorHAnsi"/>
          <w:b/>
          <w:bCs/>
          <w:color w:val="000000"/>
          <w:sz w:val="20"/>
          <w:szCs w:val="20"/>
        </w:rPr>
        <w:t>.</w:t>
      </w:r>
      <w:r w:rsidR="00FA04CE" w:rsidRPr="009705BD">
        <w:rPr>
          <w:rFonts w:asciiTheme="minorHAnsi" w:eastAsia="TimesNewRomanPSMT" w:hAnsiTheme="minorHAnsi" w:cstheme="minorHAnsi"/>
          <w:b/>
          <w:bCs/>
          <w:color w:val="000000"/>
          <w:sz w:val="20"/>
          <w:szCs w:val="20"/>
        </w:rPr>
        <w:t>03</w:t>
      </w:r>
      <w:r w:rsidR="006F03DA" w:rsidRPr="009705BD">
        <w:rPr>
          <w:rFonts w:asciiTheme="minorHAnsi" w:eastAsia="TimesNewRomanPSMT" w:hAnsiTheme="minorHAnsi" w:cstheme="minorHAnsi"/>
          <w:color w:val="000000"/>
          <w:sz w:val="20"/>
          <w:szCs w:val="20"/>
        </w:rPr>
        <w:t xml:space="preserve"> </w:t>
      </w:r>
      <w:r w:rsidRPr="009705BD">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657DFE8" w14:textId="3626E110" w:rsidR="008A63F8" w:rsidRDefault="00DE3E9F"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9A81B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4173C5">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4173C5">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4173C5">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0AF1FD5F" w:rsidR="005302BE" w:rsidRPr="008D38EA" w:rsidRDefault="00C3520E" w:rsidP="004173C5">
      <w:pPr>
        <w:pStyle w:val="Zarkazkladnhotextu"/>
        <w:spacing w:line="259"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273C5A">
        <w:rPr>
          <w:rFonts w:asciiTheme="minorHAnsi" w:hAnsiTheme="minorHAnsi" w:cstheme="minorHAnsi"/>
          <w:b/>
          <w:bCs/>
          <w:color w:val="000000"/>
          <w:sz w:val="20"/>
          <w:szCs w:val="20"/>
        </w:rPr>
        <w:t xml:space="preserve"> súboru</w:t>
      </w:r>
      <w:r w:rsidR="00DE3E9F">
        <w:rPr>
          <w:rFonts w:asciiTheme="minorHAnsi" w:hAnsiTheme="minorHAnsi" w:cstheme="minorHAnsi"/>
          <w:b/>
          <w:bCs/>
          <w:color w:val="000000"/>
          <w:sz w:val="20"/>
          <w:szCs w:val="20"/>
        </w:rPr>
        <w:t xml:space="preserve"> polož</w:t>
      </w:r>
      <w:r w:rsidR="00273C5A">
        <w:rPr>
          <w:rFonts w:asciiTheme="minorHAnsi" w:hAnsiTheme="minorHAnsi" w:cstheme="minorHAnsi"/>
          <w:b/>
          <w:bCs/>
          <w:color w:val="000000"/>
          <w:sz w:val="20"/>
          <w:szCs w:val="20"/>
        </w:rPr>
        <w:t>ie</w:t>
      </w:r>
      <w:r w:rsidR="00DE3E9F">
        <w:rPr>
          <w:rFonts w:asciiTheme="minorHAnsi" w:hAnsiTheme="minorHAnsi" w:cstheme="minorHAnsi"/>
          <w:b/>
          <w:bCs/>
          <w:color w:val="000000"/>
          <w:sz w:val="20"/>
          <w:szCs w:val="20"/>
        </w:rPr>
        <w:t>k</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w:t>
      </w:r>
      <w:r w:rsidR="00714CA2">
        <w:rPr>
          <w:rFonts w:asciiTheme="minorHAnsi" w:hAnsiTheme="minorHAnsi" w:cstheme="minorHAnsi"/>
          <w:b/>
          <w:bCs/>
          <w:color w:val="000000"/>
          <w:sz w:val="20"/>
          <w:szCs w:val="20"/>
        </w:rPr>
        <w:t>ie</w:t>
      </w:r>
      <w:r w:rsidR="00DE3E9F">
        <w:rPr>
          <w:rFonts w:asciiTheme="minorHAnsi" w:hAnsiTheme="minorHAnsi" w:cstheme="minorHAnsi"/>
          <w:b/>
          <w:bCs/>
          <w:color w:val="000000"/>
          <w:sz w:val="20"/>
          <w:szCs w:val="20"/>
        </w:rPr>
        <w:t>k</w:t>
      </w:r>
      <w:r w:rsidR="00C941FB">
        <w:rPr>
          <w:rFonts w:asciiTheme="minorHAnsi" w:hAnsiTheme="minorHAnsi" w:cstheme="minorHAnsi"/>
          <w:b/>
          <w:bCs/>
          <w:color w:val="000000"/>
          <w:sz w:val="20"/>
          <w:szCs w:val="20"/>
        </w:rPr>
        <w:t xml:space="preserve"> /s DPH/)</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w:t>
      </w:r>
      <w:r w:rsidR="00702089">
        <w:rPr>
          <w:rFonts w:asciiTheme="minorHAnsi" w:eastAsia="TimesNewRomanPSMT" w:hAnsiTheme="minorHAnsi" w:cstheme="minorHAnsi"/>
          <w:color w:val="000000"/>
          <w:sz w:val="20"/>
          <w:szCs w:val="20"/>
        </w:rPr>
        <w:t xml:space="preserve"> za súbor položiek</w:t>
      </w:r>
      <w:r w:rsidR="00C941FB">
        <w:rPr>
          <w:rFonts w:asciiTheme="minorHAnsi" w:eastAsia="TimesNewRomanPSMT" w:hAnsiTheme="minorHAnsi" w:cstheme="minorHAnsi"/>
          <w:color w:val="000000"/>
          <w:sz w:val="20"/>
          <w:szCs w:val="20"/>
        </w:rPr>
        <w:t xml:space="preserve"> v</w:t>
      </w:r>
      <w:r w:rsidR="00702089">
        <w:rPr>
          <w:rFonts w:asciiTheme="minorHAnsi" w:eastAsia="TimesNewRomanPSMT" w:hAnsiTheme="minorHAnsi" w:cstheme="minorHAnsi"/>
          <w:color w:val="000000"/>
          <w:sz w:val="20"/>
          <w:szCs w:val="20"/>
        </w:rPr>
        <w:t> </w:t>
      </w:r>
      <w:r w:rsidR="0028391F" w:rsidRPr="008D38EA">
        <w:rPr>
          <w:rFonts w:asciiTheme="minorHAnsi" w:eastAsia="TimesNewRomanPSMT" w:hAnsiTheme="minorHAnsi" w:cstheme="minorHAnsi"/>
          <w:color w:val="000000"/>
          <w:sz w:val="20"/>
          <w:szCs w:val="20"/>
        </w:rPr>
        <w:t xml:space="preserve">EUR s DPH, ktorá je výsledkom vyplnenia </w:t>
      </w:r>
      <w:r w:rsidR="006F03DA">
        <w:rPr>
          <w:rFonts w:asciiTheme="minorHAnsi" w:eastAsia="TimesNewRomanPSMT" w:hAnsiTheme="minorHAnsi" w:cstheme="minorHAnsi"/>
          <w:color w:val="000000"/>
          <w:sz w:val="20"/>
          <w:szCs w:val="20"/>
        </w:rPr>
        <w:t>katalógu</w:t>
      </w:r>
      <w:r w:rsidR="00702089">
        <w:rPr>
          <w:rFonts w:asciiTheme="minorHAnsi" w:eastAsia="TimesNewRomanPSMT" w:hAnsiTheme="minorHAnsi" w:cstheme="minorHAnsi"/>
          <w:color w:val="000000"/>
          <w:sz w:val="20"/>
          <w:szCs w:val="20"/>
        </w:rPr>
        <w:t>,</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4173C5">
      <w:pPr>
        <w:spacing w:line="259" w:lineRule="auto"/>
        <w:jc w:val="both"/>
        <w:rPr>
          <w:rFonts w:asciiTheme="minorHAnsi" w:hAnsiTheme="minorHAnsi" w:cstheme="minorHAnsi"/>
          <w:b/>
          <w:sz w:val="20"/>
          <w:szCs w:val="20"/>
          <w:lang w:eastAsia="cs-CZ"/>
        </w:rPr>
      </w:pPr>
    </w:p>
    <w:p w14:paraId="08B076B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4173C5">
      <w:pPr>
        <w:autoSpaceDE w:val="0"/>
        <w:autoSpaceDN w:val="0"/>
        <w:adjustRightInd w:val="0"/>
        <w:spacing w:line="259" w:lineRule="auto"/>
        <w:jc w:val="both"/>
        <w:rPr>
          <w:rFonts w:asciiTheme="minorHAnsi" w:hAnsiTheme="minorHAnsi" w:cstheme="minorHAnsi"/>
          <w:b/>
          <w:color w:val="000000"/>
          <w:sz w:val="20"/>
          <w:szCs w:val="20"/>
        </w:rPr>
      </w:pPr>
    </w:p>
    <w:p w14:paraId="14D7F4E0" w14:textId="77777777" w:rsidR="0098640B" w:rsidRPr="008D38EA" w:rsidRDefault="0098640B" w:rsidP="004173C5">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4173C5">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4173C5">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173C5">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173C5">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173C5">
      <w:pPr>
        <w:autoSpaceDE w:val="0"/>
        <w:autoSpaceDN w:val="0"/>
        <w:adjustRightInd w:val="0"/>
        <w:spacing w:line="259" w:lineRule="auto"/>
        <w:jc w:val="both"/>
        <w:rPr>
          <w:rFonts w:asciiTheme="minorHAnsi" w:hAnsiTheme="minorHAnsi" w:cstheme="minorHAnsi"/>
          <w:iCs/>
          <w:sz w:val="20"/>
          <w:szCs w:val="20"/>
        </w:rPr>
      </w:pPr>
    </w:p>
    <w:p w14:paraId="5A5E2BDE" w14:textId="77777777" w:rsidR="00D87FA8" w:rsidRPr="00D90CEA" w:rsidRDefault="00D87FA8" w:rsidP="004173C5">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69C5C0A2" w14:textId="77777777" w:rsidR="00D87FA8" w:rsidRPr="00D90CEA" w:rsidRDefault="00D87FA8" w:rsidP="004173C5">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4173C5">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4173C5">
      <w:pPr>
        <w:pStyle w:val="Default"/>
        <w:spacing w:line="259" w:lineRule="auto"/>
        <w:ind w:firstLine="709"/>
        <w:rPr>
          <w:rFonts w:asciiTheme="minorHAnsi" w:eastAsiaTheme="minorHAnsi" w:hAnsiTheme="minorHAnsi" w:cstheme="minorHAnsi"/>
          <w:sz w:val="20"/>
          <w:szCs w:val="20"/>
          <w:lang w:eastAsia="en-US"/>
        </w:rPr>
      </w:pPr>
    </w:p>
    <w:p w14:paraId="779FBF8E" w14:textId="77777777" w:rsidR="00D87FA8" w:rsidRPr="00D90CEA" w:rsidRDefault="00D87FA8" w:rsidP="004173C5">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4173C5">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4173C5">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4173C5">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0EFB1453" w14:textId="774B3277" w:rsidR="00D87FA8" w:rsidRPr="00D90CEA" w:rsidRDefault="00D87FA8" w:rsidP="004173C5">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69313A">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4173C5">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173C5">
      <w:pPr>
        <w:shd w:val="clear" w:color="auto" w:fill="FFFFFF"/>
        <w:spacing w:line="259" w:lineRule="auto"/>
        <w:jc w:val="both"/>
        <w:rPr>
          <w:rFonts w:asciiTheme="minorHAnsi" w:hAnsiTheme="minorHAnsi" w:cstheme="minorHAnsi"/>
          <w:sz w:val="20"/>
          <w:szCs w:val="20"/>
        </w:rPr>
      </w:pPr>
    </w:p>
    <w:p w14:paraId="643C829E" w14:textId="5EE9E98F" w:rsidR="00C3520E" w:rsidRPr="008D38EA" w:rsidRDefault="004826E1" w:rsidP="004173C5">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8D38EA" w:rsidRDefault="004826E1" w:rsidP="004173C5">
      <w:pPr>
        <w:autoSpaceDE w:val="0"/>
        <w:autoSpaceDN w:val="0"/>
        <w:adjustRightInd w:val="0"/>
        <w:spacing w:line="259" w:lineRule="auto"/>
        <w:jc w:val="both"/>
        <w:rPr>
          <w:rFonts w:asciiTheme="minorHAnsi" w:hAnsiTheme="minorHAnsi" w:cstheme="minorHAnsi"/>
          <w:sz w:val="20"/>
          <w:szCs w:val="20"/>
        </w:rPr>
      </w:pPr>
    </w:p>
    <w:p w14:paraId="7EE7126F"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4173C5">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4173C5">
      <w:pPr>
        <w:autoSpaceDE w:val="0"/>
        <w:autoSpaceDN w:val="0"/>
        <w:adjustRightInd w:val="0"/>
        <w:spacing w:line="259" w:lineRule="auto"/>
        <w:jc w:val="both"/>
        <w:rPr>
          <w:rFonts w:asciiTheme="minorHAnsi" w:hAnsiTheme="minorHAnsi" w:cstheme="minorHAnsi"/>
          <w:bCs/>
          <w:color w:val="000000"/>
          <w:sz w:val="20"/>
          <w:szCs w:val="20"/>
        </w:rPr>
      </w:pPr>
    </w:p>
    <w:p w14:paraId="3F1EDF45" w14:textId="4D1AB147" w:rsidR="00C3520E" w:rsidRPr="00480E30" w:rsidRDefault="00C3520E" w:rsidP="004173C5">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w:t>
      </w:r>
      <w:r w:rsidR="000D3516">
        <w:rPr>
          <w:rFonts w:asciiTheme="minorHAnsi" w:eastAsia="TimesNewRomanPSMT" w:hAnsiTheme="minorHAnsi" w:cstheme="minorHAnsi"/>
          <w:color w:val="000000"/>
          <w:sz w:val="20"/>
          <w:szCs w:val="20"/>
        </w:rPr>
        <w:t xml:space="preserve">kúpna </w:t>
      </w:r>
      <w:r w:rsidR="00AE791B">
        <w:rPr>
          <w:rFonts w:asciiTheme="minorHAnsi" w:eastAsia="TimesNewRomanPSMT" w:hAnsiTheme="minorHAnsi" w:cstheme="minorHAnsi"/>
          <w:color w:val="000000"/>
          <w:sz w:val="20"/>
          <w:szCs w:val="20"/>
        </w:rPr>
        <w:t>zmluva</w:t>
      </w:r>
    </w:p>
    <w:p w14:paraId="450983F6" w14:textId="4BDF8231" w:rsidR="00973C0F" w:rsidRPr="00CD2328" w:rsidRDefault="00480E30" w:rsidP="004173C5">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sectPr w:rsidR="00973C0F" w:rsidRPr="00CD2328" w:rsidSect="00C435E4">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F386C" w14:textId="77777777" w:rsidR="00C435E4" w:rsidRDefault="00C435E4" w:rsidP="00137D21">
      <w:r>
        <w:separator/>
      </w:r>
    </w:p>
  </w:endnote>
  <w:endnote w:type="continuationSeparator" w:id="0">
    <w:p w14:paraId="56FDB6B8" w14:textId="77777777" w:rsidR="00C435E4" w:rsidRDefault="00C435E4"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BFDE2" w14:textId="77777777" w:rsidR="00C435E4" w:rsidRDefault="00C435E4" w:rsidP="00137D21">
      <w:r>
        <w:separator/>
      </w:r>
    </w:p>
  </w:footnote>
  <w:footnote w:type="continuationSeparator" w:id="0">
    <w:p w14:paraId="0939822E" w14:textId="77777777" w:rsidR="00C435E4" w:rsidRDefault="00C435E4"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59960" w14:textId="77777777" w:rsidR="00F2531E" w:rsidRDefault="00F2531E" w:rsidP="00F2531E">
    <w:pPr>
      <w:pStyle w:val="Hlavika"/>
      <w:tabs>
        <w:tab w:val="right" w:pos="9354"/>
      </w:tabs>
    </w:pPr>
    <w:r>
      <w:rPr>
        <w:noProof/>
      </w:rPr>
      <mc:AlternateContent>
        <mc:Choice Requires="wps">
          <w:drawing>
            <wp:anchor distT="0" distB="0" distL="114300" distR="114300" simplePos="0" relativeHeight="251659264" behindDoc="0" locked="0" layoutInCell="1" allowOverlap="1" wp14:anchorId="6AF6481F" wp14:editId="0539B7F7">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73EC5D28" w14:textId="77777777" w:rsidR="00F2531E" w:rsidRDefault="00F2531E" w:rsidP="00F2531E">
                          <w:r>
                            <w:rPr>
                              <w:rFonts w:ascii="Calibri" w:hAnsi="Calibri"/>
                              <w:b/>
                              <w:spacing w:val="6"/>
                            </w:rPr>
                            <w:t xml:space="preserve">BANSKOBYSTRICKÝ </w:t>
                          </w:r>
                          <w:r>
                            <w:rPr>
                              <w:rFonts w:ascii="Calibri" w:hAnsi="Calibri"/>
                            </w:rPr>
                            <w:t>SAMOSPRÁVNY KRAJ</w:t>
                          </w:r>
                        </w:p>
                        <w:p w14:paraId="4DBEB5E6" w14:textId="77777777" w:rsidR="00F2531E" w:rsidRDefault="00F2531E" w:rsidP="00F2531E">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AF6481F"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73EC5D28" w14:textId="77777777" w:rsidR="00F2531E" w:rsidRDefault="00F2531E" w:rsidP="00F2531E">
                    <w:r>
                      <w:rPr>
                        <w:rFonts w:ascii="Calibri" w:hAnsi="Calibri"/>
                        <w:b/>
                        <w:spacing w:val="6"/>
                      </w:rPr>
                      <w:t xml:space="preserve">BANSKOBYSTRICKÝ </w:t>
                    </w:r>
                    <w:r>
                      <w:rPr>
                        <w:rFonts w:ascii="Calibri" w:hAnsi="Calibri"/>
                      </w:rPr>
                      <w:t>SAMOSPRÁVNY KRAJ</w:t>
                    </w:r>
                  </w:p>
                  <w:p w14:paraId="4DBEB5E6" w14:textId="77777777" w:rsidR="00F2531E" w:rsidRDefault="00F2531E" w:rsidP="00F2531E">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0288" behindDoc="0" locked="0" layoutInCell="1" allowOverlap="1" wp14:anchorId="12532506" wp14:editId="1AC003B1">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3439DBE8" w14:textId="77777777" w:rsidR="00F2531E" w:rsidRDefault="00F2531E" w:rsidP="00F2531E">
    <w:pPr>
      <w:pStyle w:val="Hlavika"/>
      <w:tabs>
        <w:tab w:val="right" w:pos="9354"/>
      </w:tabs>
      <w:jc w:val="right"/>
      <w:rPr>
        <w:rFonts w:ascii="Calibri" w:hAnsi="Calibri" w:cs="Arial"/>
        <w:sz w:val="22"/>
        <w:szCs w:val="22"/>
      </w:rPr>
    </w:pPr>
    <w:r>
      <w:rPr>
        <w:rFonts w:ascii="Calibri" w:hAnsi="Calibri" w:cs="Arial"/>
        <w:sz w:val="22"/>
        <w:szCs w:val="22"/>
      </w:rPr>
      <w:t>Námestie SNP 23</w:t>
    </w:r>
  </w:p>
  <w:p w14:paraId="2AB61991" w14:textId="77777777" w:rsidR="00F2531E" w:rsidRDefault="00F2531E" w:rsidP="00F2531E">
    <w:pPr>
      <w:pStyle w:val="Hlavika"/>
      <w:tabs>
        <w:tab w:val="right" w:pos="9354"/>
      </w:tabs>
      <w:jc w:val="right"/>
    </w:pPr>
    <w:r>
      <w:rPr>
        <w:rFonts w:ascii="Calibri" w:hAnsi="Calibri" w:cs="Arial"/>
        <w:sz w:val="22"/>
        <w:szCs w:val="22"/>
      </w:rPr>
      <w:t>974 01  Banská Bystrica</w:t>
    </w:r>
  </w:p>
  <w:p w14:paraId="26FF91B1" w14:textId="77777777" w:rsidR="00F2531E" w:rsidRDefault="00F2531E" w:rsidP="00F2531E">
    <w:pPr>
      <w:pStyle w:val="Hlavika"/>
    </w:pPr>
  </w:p>
  <w:tbl>
    <w:tblPr>
      <w:tblW w:w="9403" w:type="dxa"/>
      <w:tblCellMar>
        <w:left w:w="10" w:type="dxa"/>
        <w:right w:w="10" w:type="dxa"/>
      </w:tblCellMar>
      <w:tblLook w:val="0000" w:firstRow="0" w:lastRow="0" w:firstColumn="0" w:lastColumn="0" w:noHBand="0" w:noVBand="0"/>
    </w:tblPr>
    <w:tblGrid>
      <w:gridCol w:w="9403"/>
    </w:tblGrid>
    <w:tr w:rsidR="00F2531E" w14:paraId="46BB9049" w14:textId="77777777" w:rsidTr="00F666B7">
      <w:trPr>
        <w:trHeight w:val="142"/>
      </w:trPr>
      <w:tc>
        <w:tcPr>
          <w:tcW w:w="9403" w:type="dxa"/>
          <w:tcBorders>
            <w:top w:val="single" w:sz="4" w:space="0" w:color="000000"/>
          </w:tcBorders>
          <w:shd w:val="clear" w:color="auto" w:fill="auto"/>
          <w:tcMar>
            <w:top w:w="0" w:type="dxa"/>
            <w:left w:w="70" w:type="dxa"/>
            <w:bottom w:w="0" w:type="dxa"/>
            <w:right w:w="70" w:type="dxa"/>
          </w:tcMar>
        </w:tcPr>
        <w:p w14:paraId="3584E7C0" w14:textId="77777777" w:rsidR="00F2531E" w:rsidRDefault="00F2531E" w:rsidP="00F2531E">
          <w:pPr>
            <w:pStyle w:val="Hlavika"/>
          </w:pPr>
        </w:p>
      </w:tc>
    </w:tr>
  </w:tbl>
  <w:p w14:paraId="249B0AB3" w14:textId="77777777" w:rsidR="00F2531E" w:rsidRDefault="00F2531E" w:rsidP="00F2531E">
    <w:pPr>
      <w:pStyle w:val="Hlavika"/>
    </w:pP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6F04A81"/>
    <w:multiLevelType w:val="hybridMultilevel"/>
    <w:tmpl w:val="8452AD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9C300DF"/>
    <w:multiLevelType w:val="hybridMultilevel"/>
    <w:tmpl w:val="BC907F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9"/>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 w:numId="10" w16cid:durableId="2026903134">
    <w:abstractNumId w:val="8"/>
  </w:num>
  <w:num w:numId="11" w16cid:durableId="36398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27089"/>
    <w:rsid w:val="000360A5"/>
    <w:rsid w:val="00037CDB"/>
    <w:rsid w:val="00042352"/>
    <w:rsid w:val="00045FD3"/>
    <w:rsid w:val="0004615E"/>
    <w:rsid w:val="0004668B"/>
    <w:rsid w:val="00055F51"/>
    <w:rsid w:val="000563BC"/>
    <w:rsid w:val="000602E6"/>
    <w:rsid w:val="000A59F6"/>
    <w:rsid w:val="000C2E2B"/>
    <w:rsid w:val="000D3516"/>
    <w:rsid w:val="000E1C1F"/>
    <w:rsid w:val="000E52A2"/>
    <w:rsid w:val="000F5D93"/>
    <w:rsid w:val="00137935"/>
    <w:rsid w:val="00137D21"/>
    <w:rsid w:val="00146C29"/>
    <w:rsid w:val="001523B3"/>
    <w:rsid w:val="001547F7"/>
    <w:rsid w:val="00155B09"/>
    <w:rsid w:val="00181F35"/>
    <w:rsid w:val="00195CD2"/>
    <w:rsid w:val="001B1A9B"/>
    <w:rsid w:val="001B4381"/>
    <w:rsid w:val="001B6363"/>
    <w:rsid w:val="001C468C"/>
    <w:rsid w:val="001D1A1C"/>
    <w:rsid w:val="001E59CC"/>
    <w:rsid w:val="001F2B13"/>
    <w:rsid w:val="0020195E"/>
    <w:rsid w:val="00215A87"/>
    <w:rsid w:val="00223E6F"/>
    <w:rsid w:val="0022442A"/>
    <w:rsid w:val="0023005D"/>
    <w:rsid w:val="002323A3"/>
    <w:rsid w:val="002362E8"/>
    <w:rsid w:val="002378EB"/>
    <w:rsid w:val="00240AC0"/>
    <w:rsid w:val="002549D8"/>
    <w:rsid w:val="002632DF"/>
    <w:rsid w:val="00263F8A"/>
    <w:rsid w:val="0027129A"/>
    <w:rsid w:val="00273909"/>
    <w:rsid w:val="00273C5A"/>
    <w:rsid w:val="0028152A"/>
    <w:rsid w:val="0028391F"/>
    <w:rsid w:val="002920EA"/>
    <w:rsid w:val="00295CEE"/>
    <w:rsid w:val="00295F4B"/>
    <w:rsid w:val="002A0FA6"/>
    <w:rsid w:val="002D1F82"/>
    <w:rsid w:val="002D2626"/>
    <w:rsid w:val="002E3154"/>
    <w:rsid w:val="002E3ECD"/>
    <w:rsid w:val="002F7781"/>
    <w:rsid w:val="003113CA"/>
    <w:rsid w:val="00313ECA"/>
    <w:rsid w:val="00315BC0"/>
    <w:rsid w:val="00316250"/>
    <w:rsid w:val="00332CF7"/>
    <w:rsid w:val="00335D82"/>
    <w:rsid w:val="0034454F"/>
    <w:rsid w:val="003547B3"/>
    <w:rsid w:val="00371510"/>
    <w:rsid w:val="00395C13"/>
    <w:rsid w:val="00395D29"/>
    <w:rsid w:val="003A122D"/>
    <w:rsid w:val="003A220C"/>
    <w:rsid w:val="003A5CD5"/>
    <w:rsid w:val="003A72C0"/>
    <w:rsid w:val="003B0966"/>
    <w:rsid w:val="003C74C3"/>
    <w:rsid w:val="003D1E0C"/>
    <w:rsid w:val="003D5EC6"/>
    <w:rsid w:val="003E26EE"/>
    <w:rsid w:val="003E4445"/>
    <w:rsid w:val="003E50A2"/>
    <w:rsid w:val="003F49B9"/>
    <w:rsid w:val="003F4D15"/>
    <w:rsid w:val="00414B85"/>
    <w:rsid w:val="004173C5"/>
    <w:rsid w:val="00453AC6"/>
    <w:rsid w:val="0046615C"/>
    <w:rsid w:val="00467461"/>
    <w:rsid w:val="0047202B"/>
    <w:rsid w:val="00480E30"/>
    <w:rsid w:val="004826E1"/>
    <w:rsid w:val="00485979"/>
    <w:rsid w:val="004A2D86"/>
    <w:rsid w:val="004C11E6"/>
    <w:rsid w:val="004F2F98"/>
    <w:rsid w:val="004F48EB"/>
    <w:rsid w:val="00502A0D"/>
    <w:rsid w:val="00512A3B"/>
    <w:rsid w:val="00517BF6"/>
    <w:rsid w:val="00524A50"/>
    <w:rsid w:val="005302BE"/>
    <w:rsid w:val="00531535"/>
    <w:rsid w:val="00531B05"/>
    <w:rsid w:val="00537C9E"/>
    <w:rsid w:val="005542DB"/>
    <w:rsid w:val="005625CC"/>
    <w:rsid w:val="00562C9D"/>
    <w:rsid w:val="00575336"/>
    <w:rsid w:val="00584EB9"/>
    <w:rsid w:val="005A4035"/>
    <w:rsid w:val="005B42F5"/>
    <w:rsid w:val="005C4E06"/>
    <w:rsid w:val="005C5059"/>
    <w:rsid w:val="005D39B0"/>
    <w:rsid w:val="005D6A5A"/>
    <w:rsid w:val="005E379F"/>
    <w:rsid w:val="005E7477"/>
    <w:rsid w:val="005E7A58"/>
    <w:rsid w:val="005F45E9"/>
    <w:rsid w:val="00601969"/>
    <w:rsid w:val="00606DE3"/>
    <w:rsid w:val="0061010C"/>
    <w:rsid w:val="00617FBB"/>
    <w:rsid w:val="0063201B"/>
    <w:rsid w:val="00632077"/>
    <w:rsid w:val="00647587"/>
    <w:rsid w:val="006579AA"/>
    <w:rsid w:val="0066214B"/>
    <w:rsid w:val="006837E1"/>
    <w:rsid w:val="0069313A"/>
    <w:rsid w:val="0069655B"/>
    <w:rsid w:val="006B3876"/>
    <w:rsid w:val="006C3474"/>
    <w:rsid w:val="006D569E"/>
    <w:rsid w:val="006D6415"/>
    <w:rsid w:val="006F03DA"/>
    <w:rsid w:val="006F3A94"/>
    <w:rsid w:val="00702089"/>
    <w:rsid w:val="00713203"/>
    <w:rsid w:val="00714CA2"/>
    <w:rsid w:val="00716926"/>
    <w:rsid w:val="00733ACC"/>
    <w:rsid w:val="0073633D"/>
    <w:rsid w:val="00746D3B"/>
    <w:rsid w:val="00747543"/>
    <w:rsid w:val="00790BB5"/>
    <w:rsid w:val="007935E9"/>
    <w:rsid w:val="007938D1"/>
    <w:rsid w:val="007974B1"/>
    <w:rsid w:val="007B074A"/>
    <w:rsid w:val="007C1F0D"/>
    <w:rsid w:val="007C2359"/>
    <w:rsid w:val="007C35AB"/>
    <w:rsid w:val="007E0DD5"/>
    <w:rsid w:val="007F09BE"/>
    <w:rsid w:val="007F65F7"/>
    <w:rsid w:val="00825F37"/>
    <w:rsid w:val="008348EB"/>
    <w:rsid w:val="00836C98"/>
    <w:rsid w:val="00890C78"/>
    <w:rsid w:val="00894B59"/>
    <w:rsid w:val="008972D3"/>
    <w:rsid w:val="008A05EC"/>
    <w:rsid w:val="008A63F8"/>
    <w:rsid w:val="008B7F6F"/>
    <w:rsid w:val="008C0219"/>
    <w:rsid w:val="008D38EA"/>
    <w:rsid w:val="008D735E"/>
    <w:rsid w:val="008E6961"/>
    <w:rsid w:val="008F197B"/>
    <w:rsid w:val="00907D5A"/>
    <w:rsid w:val="009159ED"/>
    <w:rsid w:val="00945803"/>
    <w:rsid w:val="009468A3"/>
    <w:rsid w:val="00966785"/>
    <w:rsid w:val="009705BD"/>
    <w:rsid w:val="00972B92"/>
    <w:rsid w:val="00973C0F"/>
    <w:rsid w:val="0098640B"/>
    <w:rsid w:val="0098652F"/>
    <w:rsid w:val="00987B27"/>
    <w:rsid w:val="00993664"/>
    <w:rsid w:val="009A2C2A"/>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63F1D"/>
    <w:rsid w:val="00A719CC"/>
    <w:rsid w:val="00A802A9"/>
    <w:rsid w:val="00A857E6"/>
    <w:rsid w:val="00A92A70"/>
    <w:rsid w:val="00A955E5"/>
    <w:rsid w:val="00AA2C5D"/>
    <w:rsid w:val="00AA464B"/>
    <w:rsid w:val="00AC6EF4"/>
    <w:rsid w:val="00AC7D36"/>
    <w:rsid w:val="00AE16C2"/>
    <w:rsid w:val="00AE791B"/>
    <w:rsid w:val="00B1711B"/>
    <w:rsid w:val="00B24F08"/>
    <w:rsid w:val="00B452B6"/>
    <w:rsid w:val="00B45B10"/>
    <w:rsid w:val="00B50E16"/>
    <w:rsid w:val="00B52836"/>
    <w:rsid w:val="00B53B7A"/>
    <w:rsid w:val="00B63BAF"/>
    <w:rsid w:val="00B65B02"/>
    <w:rsid w:val="00B65B9D"/>
    <w:rsid w:val="00B717A0"/>
    <w:rsid w:val="00B75527"/>
    <w:rsid w:val="00B7565A"/>
    <w:rsid w:val="00B8239E"/>
    <w:rsid w:val="00B83A4A"/>
    <w:rsid w:val="00B90A25"/>
    <w:rsid w:val="00B92F3A"/>
    <w:rsid w:val="00BB14C9"/>
    <w:rsid w:val="00BB2239"/>
    <w:rsid w:val="00BC2022"/>
    <w:rsid w:val="00BC24A7"/>
    <w:rsid w:val="00BF0B05"/>
    <w:rsid w:val="00C15A55"/>
    <w:rsid w:val="00C20914"/>
    <w:rsid w:val="00C3520E"/>
    <w:rsid w:val="00C37172"/>
    <w:rsid w:val="00C435E4"/>
    <w:rsid w:val="00C908D7"/>
    <w:rsid w:val="00C941FB"/>
    <w:rsid w:val="00CB3CC2"/>
    <w:rsid w:val="00CD11E9"/>
    <w:rsid w:val="00CD2328"/>
    <w:rsid w:val="00CE371B"/>
    <w:rsid w:val="00CF7DF4"/>
    <w:rsid w:val="00D05353"/>
    <w:rsid w:val="00D11E5B"/>
    <w:rsid w:val="00D23843"/>
    <w:rsid w:val="00D316C3"/>
    <w:rsid w:val="00D37EC1"/>
    <w:rsid w:val="00D55030"/>
    <w:rsid w:val="00D67186"/>
    <w:rsid w:val="00D718A4"/>
    <w:rsid w:val="00D811BD"/>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36EE"/>
    <w:rsid w:val="00E36091"/>
    <w:rsid w:val="00E379C9"/>
    <w:rsid w:val="00E45D6C"/>
    <w:rsid w:val="00E61A86"/>
    <w:rsid w:val="00E62139"/>
    <w:rsid w:val="00E7586D"/>
    <w:rsid w:val="00E8380B"/>
    <w:rsid w:val="00E83E01"/>
    <w:rsid w:val="00E95311"/>
    <w:rsid w:val="00EA297F"/>
    <w:rsid w:val="00EA4A68"/>
    <w:rsid w:val="00EA6D90"/>
    <w:rsid w:val="00EA78EF"/>
    <w:rsid w:val="00EB13CB"/>
    <w:rsid w:val="00EC7914"/>
    <w:rsid w:val="00EE523D"/>
    <w:rsid w:val="00EE6D17"/>
    <w:rsid w:val="00F12B10"/>
    <w:rsid w:val="00F15518"/>
    <w:rsid w:val="00F16B25"/>
    <w:rsid w:val="00F23F95"/>
    <w:rsid w:val="00F2531E"/>
    <w:rsid w:val="00F2705F"/>
    <w:rsid w:val="00F536FB"/>
    <w:rsid w:val="00F56280"/>
    <w:rsid w:val="00F66646"/>
    <w:rsid w:val="00F7167C"/>
    <w:rsid w:val="00F73D37"/>
    <w:rsid w:val="00F829E7"/>
    <w:rsid w:val="00F85906"/>
    <w:rsid w:val="00F861B7"/>
    <w:rsid w:val="00F94BB4"/>
    <w:rsid w:val="00F95CEC"/>
    <w:rsid w:val="00FA04CE"/>
    <w:rsid w:val="00FB350C"/>
    <w:rsid w:val="00FC7BA9"/>
    <w:rsid w:val="00FD6A4A"/>
    <w:rsid w:val="00FD7B61"/>
    <w:rsid w:val="00FE689D"/>
    <w:rsid w:val="00FE7568"/>
    <w:rsid w:val="00FF0DDD"/>
    <w:rsid w:val="00FF1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7</Pages>
  <Words>2884</Words>
  <Characters>16442</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132</cp:revision>
  <dcterms:created xsi:type="dcterms:W3CDTF">2024-02-27T14:41:00Z</dcterms:created>
  <dcterms:modified xsi:type="dcterms:W3CDTF">2024-05-02T11:39:00Z</dcterms:modified>
</cp:coreProperties>
</file>