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AB35BDD"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 xml:space="preserve">BB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F3BD42E"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B954FF">
        <w:rPr>
          <w:rFonts w:ascii="Tahoma" w:hAnsi="Tahoma" w:cs="Tahoma"/>
          <w:b/>
          <w:sz w:val="20"/>
          <w:szCs w:val="20"/>
        </w:rPr>
        <w:t>hovädzieho mäs</w:t>
      </w:r>
      <w:r w:rsidR="00C85C0F">
        <w:rPr>
          <w:rFonts w:ascii="Tahoma" w:hAnsi="Tahoma" w:cs="Tahoma"/>
          <w:b/>
          <w:sz w:val="20"/>
          <w:szCs w:val="20"/>
        </w:rPr>
        <w:t xml:space="preserve">a </w:t>
      </w:r>
      <w:r w:rsidR="00DD3416">
        <w:rPr>
          <w:rFonts w:ascii="Tahoma" w:hAnsi="Tahoma" w:cs="Tahoma"/>
          <w:b/>
          <w:sz w:val="20"/>
          <w:szCs w:val="20"/>
        </w:rPr>
        <w:t>pre organizácie</w:t>
      </w:r>
      <w:r w:rsidR="00F50067">
        <w:rPr>
          <w:rFonts w:ascii="Tahoma" w:hAnsi="Tahoma" w:cs="Tahoma"/>
          <w:b/>
          <w:sz w:val="20"/>
          <w:szCs w:val="20"/>
        </w:rPr>
        <w:t xml:space="preserve"> v okresoch</w:t>
      </w:r>
      <w:r w:rsidR="00DD3416">
        <w:rPr>
          <w:rFonts w:ascii="Tahoma" w:hAnsi="Tahoma" w:cs="Tahoma"/>
          <w:b/>
          <w:sz w:val="20"/>
          <w:szCs w:val="20"/>
        </w:rPr>
        <w:t xml:space="preserve"> </w:t>
      </w:r>
      <w:proofErr w:type="spellStart"/>
      <w:r w:rsidR="00DD3416">
        <w:rPr>
          <w:rFonts w:ascii="Tahoma" w:hAnsi="Tahoma" w:cs="Tahoma"/>
          <w:b/>
          <w:sz w:val="20"/>
          <w:szCs w:val="20"/>
        </w:rPr>
        <w:t>BBSK</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 </w:t>
      </w:r>
      <w:r w:rsidR="00B81612">
        <w:rPr>
          <w:rFonts w:ascii="Tahoma" w:hAnsi="Tahoma" w:cs="Tahoma"/>
          <w:b/>
          <w:sz w:val="20"/>
          <w:szCs w:val="20"/>
        </w:rPr>
        <w:t>8</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2AB14F03"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361CD9" w:rsidRPr="00361CD9">
        <w:rPr>
          <w:rFonts w:ascii="Tahoma" w:hAnsi="Tahoma" w:cs="Tahoma"/>
          <w:bCs/>
          <w:sz w:val="20"/>
          <w:szCs w:val="20"/>
        </w:rPr>
        <w:t>vyhláška Ministerstva pôdohospodárstva a rozvoja vidieka Slovenskej republiky č.</w:t>
      </w:r>
      <w:r w:rsidR="00361CD9">
        <w:rPr>
          <w:rFonts w:ascii="Tahoma" w:hAnsi="Tahoma" w:cs="Tahoma"/>
          <w:bCs/>
          <w:sz w:val="20"/>
          <w:szCs w:val="20"/>
        </w:rPr>
        <w:t> </w:t>
      </w:r>
      <w:r w:rsidR="00361CD9" w:rsidRPr="00361CD9">
        <w:rPr>
          <w:rFonts w:ascii="Tahoma" w:hAnsi="Tahoma" w:cs="Tahoma"/>
          <w:bCs/>
          <w:sz w:val="20"/>
          <w:szCs w:val="20"/>
        </w:rPr>
        <w:t>423/2012 Z. z. o mäse jatočných zvierat v znení neskorších predpisov.</w:t>
      </w:r>
      <w:r w:rsidR="0065733F" w:rsidRPr="0065733F">
        <w:rPr>
          <w:rFonts w:ascii="Tahoma" w:hAnsi="Tahoma" w:cs="Tahoma"/>
          <w:bCs/>
          <w:sz w:val="20"/>
          <w:szCs w:val="20"/>
        </w:rPr>
        <w:t xml:space="preserve">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lastRenderedPageBreak/>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56FB9089" w:rsidR="003A330F" w:rsidRPr="00CA564F" w:rsidRDefault="00827F73" w:rsidP="006F0BA8">
      <w:pPr>
        <w:ind w:left="709"/>
        <w:jc w:val="both"/>
        <w:rPr>
          <w:rFonts w:ascii="Tahoma" w:hAnsi="Tahoma" w:cs="Tahoma"/>
          <w:b/>
          <w:sz w:val="20"/>
          <w:szCs w:val="20"/>
          <w:u w:val="single"/>
        </w:rPr>
      </w:pPr>
      <w:r>
        <w:rPr>
          <w:rFonts w:ascii="Tahoma" w:hAnsi="Tahoma" w:cs="Tahoma"/>
          <w:b/>
          <w:sz w:val="20"/>
          <w:szCs w:val="20"/>
          <w:u w:val="single"/>
        </w:rPr>
        <w:t>Hovädzie mäso</w:t>
      </w:r>
      <w:r w:rsidR="0065733F" w:rsidRPr="00CA564F">
        <w:rPr>
          <w:rFonts w:ascii="Tahoma" w:hAnsi="Tahoma" w:cs="Tahoma"/>
          <w:b/>
          <w:sz w:val="20"/>
          <w:szCs w:val="20"/>
          <w:u w:val="single"/>
        </w:rPr>
        <w:t xml:space="preserve"> – </w:t>
      </w:r>
      <w:r w:rsidR="005C3D56">
        <w:rPr>
          <w:rFonts w:ascii="Tahoma" w:hAnsi="Tahoma" w:cs="Tahoma"/>
          <w:b/>
          <w:sz w:val="20"/>
          <w:szCs w:val="20"/>
          <w:u w:val="single"/>
        </w:rPr>
        <w:t>1</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55A08CA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6332C">
        <w:rPr>
          <w:rFonts w:ascii="Tahoma" w:hAnsi="Tahoma" w:cs="Tahoma"/>
          <w:b/>
          <w:bCs/>
          <w:color w:val="000000"/>
          <w:sz w:val="20"/>
          <w:szCs w:val="20"/>
        </w:rPr>
        <w:t>t</w:t>
      </w:r>
      <w:r w:rsidR="000576E7">
        <w:rPr>
          <w:rFonts w:ascii="Tahoma" w:hAnsi="Tahoma" w:cs="Tahoma"/>
          <w:b/>
          <w:bCs/>
          <w:color w:val="000000"/>
          <w:sz w:val="20"/>
          <w:szCs w:val="20"/>
        </w:rPr>
        <w: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 xml:space="preserve">spracúvaniu takých osobných údajov, Zmluvné strany osobitne posúdia potrebu </w:t>
      </w:r>
      <w:r w:rsidRPr="00A664F5">
        <w:rPr>
          <w:rFonts w:ascii="Tahoma" w:hAnsi="Tahoma" w:cs="Tahoma"/>
          <w:sz w:val="20"/>
          <w:szCs w:val="20"/>
        </w:rPr>
        <w:lastRenderedPageBreak/>
        <w:t>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lastRenderedPageBreak/>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5D7F6B9"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EC5DF0">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 xml:space="preserve">porušenie povinností, ktorých splnenie je zabezpečené nárokom na zaplatenie zmluvnej </w:t>
      </w:r>
      <w:r w:rsidRPr="00A664F5">
        <w:rPr>
          <w:rFonts w:ascii="Tahoma" w:hAnsi="Tahoma" w:cs="Tahoma"/>
          <w:sz w:val="20"/>
          <w:szCs w:val="20"/>
          <w:lang w:eastAsia="cs-CZ"/>
        </w:rPr>
        <w:lastRenderedPageBreak/>
        <w:t>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w:t>
      </w:r>
      <w:r w:rsidR="00130368" w:rsidRPr="00A664F5">
        <w:rPr>
          <w:rFonts w:ascii="Tahoma" w:hAnsi="Tahoma" w:cs="Tahoma"/>
          <w:color w:val="000000"/>
          <w:sz w:val="20"/>
          <w:szCs w:val="20"/>
        </w:rPr>
        <w:lastRenderedPageBreak/>
        <w:t>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6BFC94AB"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EE0E9E">
        <w:rPr>
          <w:rFonts w:ascii="Tahoma" w:hAnsi="Tahoma" w:cs="Tahoma"/>
          <w:b/>
          <w:bCs/>
          <w:sz w:val="20"/>
          <w:szCs w:val="20"/>
        </w:rPr>
        <w:t>t</w:t>
      </w:r>
      <w:r w:rsidR="00B63803">
        <w:rPr>
          <w:rFonts w:ascii="Tahoma" w:hAnsi="Tahoma" w:cs="Tahoma"/>
          <w:b/>
          <w:bCs/>
          <w:sz w:val="20"/>
          <w:szCs w:val="20"/>
        </w:rPr>
        <w: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64CE" w14:textId="77777777" w:rsidR="00190C32" w:rsidRDefault="00190C32" w:rsidP="00D044A0">
      <w:r>
        <w:separator/>
      </w:r>
    </w:p>
  </w:endnote>
  <w:endnote w:type="continuationSeparator" w:id="0">
    <w:p w14:paraId="4D904E4E" w14:textId="77777777" w:rsidR="00190C32" w:rsidRDefault="00190C3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6DA5C" w14:textId="77777777" w:rsidR="00190C32" w:rsidRDefault="00190C32" w:rsidP="00D044A0">
      <w:r>
        <w:separator/>
      </w:r>
    </w:p>
  </w:footnote>
  <w:footnote w:type="continuationSeparator" w:id="0">
    <w:p w14:paraId="7CCEA17A" w14:textId="77777777" w:rsidR="00190C32" w:rsidRDefault="00190C32"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46CF" w14:textId="30C044BB" w:rsidR="009A56FB" w:rsidRDefault="00B954FF">
    <w:pPr>
      <w:pStyle w:val="Hlavika"/>
      <w:rPr>
        <w:rFonts w:ascii="Tahoma" w:hAnsi="Tahoma" w:cs="Tahoma"/>
      </w:rPr>
    </w:pPr>
    <w:r>
      <w:rPr>
        <w:rFonts w:ascii="Tahoma" w:hAnsi="Tahoma" w:cs="Tahoma"/>
      </w:rPr>
      <w:t xml:space="preserve">Hovädzie </w:t>
    </w:r>
    <w:proofErr w:type="spellStart"/>
    <w:r>
      <w:rPr>
        <w:rFonts w:ascii="Tahoma" w:hAnsi="Tahoma" w:cs="Tahoma"/>
      </w:rPr>
      <w:t>mäso</w:t>
    </w:r>
    <w:r w:rsidR="00995E2D" w:rsidRPr="00EF0B9C">
      <w:rPr>
        <w:rFonts w:ascii="Tahoma" w:hAnsi="Tahoma" w:cs="Tahoma"/>
      </w:rPr>
      <w:t>_</w:t>
    </w:r>
    <w:r w:rsidR="005F2FAF">
      <w:rPr>
        <w:rFonts w:ascii="Tahoma" w:hAnsi="Tahoma" w:cs="Tahoma"/>
      </w:rPr>
      <w:t>okresy</w:t>
    </w:r>
    <w:proofErr w:type="spellEnd"/>
    <w:r w:rsidR="005F2FAF">
      <w:rPr>
        <w:rFonts w:ascii="Tahoma" w:hAnsi="Tahoma" w:cs="Tahoma"/>
      </w:rPr>
      <w:t xml:space="preserve"> </w:t>
    </w:r>
    <w:r>
      <w:rPr>
        <w:rFonts w:ascii="Tahoma" w:hAnsi="Tahoma" w:cs="Tahoma"/>
      </w:rPr>
      <w:t>BBSK</w:t>
    </w:r>
    <w:r w:rsidR="009A56FB">
      <w:rPr>
        <w:rFonts w:ascii="Tahoma" w:hAnsi="Tahoma" w:cs="Tahoma"/>
      </w:rPr>
      <w:t>_8</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332C"/>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1CD9"/>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D56"/>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2FAF"/>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27F73"/>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56FB"/>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612"/>
    <w:rsid w:val="00B81DA5"/>
    <w:rsid w:val="00B87AC5"/>
    <w:rsid w:val="00B87C10"/>
    <w:rsid w:val="00B90A62"/>
    <w:rsid w:val="00B90D12"/>
    <w:rsid w:val="00B928A8"/>
    <w:rsid w:val="00B9528E"/>
    <w:rsid w:val="00B954FF"/>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5DF0"/>
    <w:rsid w:val="00EC6063"/>
    <w:rsid w:val="00ED0CA7"/>
    <w:rsid w:val="00ED0DDC"/>
    <w:rsid w:val="00ED1D6C"/>
    <w:rsid w:val="00ED246A"/>
    <w:rsid w:val="00ED2555"/>
    <w:rsid w:val="00ED3D7A"/>
    <w:rsid w:val="00ED41A4"/>
    <w:rsid w:val="00ED4D0D"/>
    <w:rsid w:val="00ED583A"/>
    <w:rsid w:val="00ED5DD9"/>
    <w:rsid w:val="00EE0247"/>
    <w:rsid w:val="00EE0633"/>
    <w:rsid w:val="00EE0E9E"/>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0067"/>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9155</Words>
  <Characters>52189</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82</cp:revision>
  <cp:lastPrinted>2023-02-09T12:24:00Z</cp:lastPrinted>
  <dcterms:created xsi:type="dcterms:W3CDTF">2024-01-10T15:24:00Z</dcterms:created>
  <dcterms:modified xsi:type="dcterms:W3CDTF">2024-05-02T11:44:00Z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