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93FE" w14:textId="77777777" w:rsidR="00C17133" w:rsidRPr="00491C99" w:rsidRDefault="00C17133" w:rsidP="00491C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</w:pPr>
      <w:r w:rsidRPr="00491C9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  <w:t>DOHODA O JEDNOTNÉM POSTUPU PŘI ODSOUHLASOVÁNÍ ZMĚN PŘEDMĚTU DÍLA A</w:t>
      </w:r>
    </w:p>
    <w:p w14:paraId="773A6FC2" w14:textId="77777777" w:rsidR="00C17133" w:rsidRDefault="00C17133" w:rsidP="00491C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</w:pPr>
      <w:r w:rsidRPr="00491C99"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  <w:t>ZMĚNOVÝ LIST</w:t>
      </w:r>
    </w:p>
    <w:p w14:paraId="1451DDB5" w14:textId="77777777" w:rsidR="000A6DA5" w:rsidRPr="00491C99" w:rsidRDefault="000A6DA5" w:rsidP="00491C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</w:rPr>
      </w:pPr>
    </w:p>
    <w:p w14:paraId="17DE5965" w14:textId="6379C29E" w:rsidR="00C17133" w:rsidRPr="00F1194A" w:rsidRDefault="00C17133" w:rsidP="00F1194A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F1194A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Úvodní ustanovení</w:t>
      </w:r>
    </w:p>
    <w:p w14:paraId="38D0AB71" w14:textId="5263B0FC" w:rsidR="00C17133" w:rsidRPr="00690025" w:rsidRDefault="00C17133" w:rsidP="0069002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90025">
        <w:rPr>
          <w:rFonts w:ascii="Arial" w:hAnsi="Arial" w:cs="Arial"/>
          <w:color w:val="000000"/>
          <w:kern w:val="0"/>
          <w:sz w:val="20"/>
          <w:szCs w:val="20"/>
        </w:rPr>
        <w:t xml:space="preserve">Dohoda vychází z ustanovení </w:t>
      </w:r>
      <w:r w:rsidR="000023BE">
        <w:rPr>
          <w:rFonts w:ascii="Arial" w:hAnsi="Arial" w:cs="Arial"/>
          <w:color w:val="000000"/>
          <w:kern w:val="0"/>
          <w:sz w:val="20"/>
          <w:szCs w:val="20"/>
        </w:rPr>
        <w:t>článku VII. odst. 5 až</w:t>
      </w:r>
      <w:r w:rsidR="00ED315E">
        <w:rPr>
          <w:rFonts w:ascii="Arial" w:hAnsi="Arial" w:cs="Arial"/>
          <w:color w:val="000000"/>
          <w:kern w:val="0"/>
          <w:sz w:val="20"/>
          <w:szCs w:val="20"/>
        </w:rPr>
        <w:t xml:space="preserve"> 8</w:t>
      </w:r>
      <w:r w:rsidRPr="00690025">
        <w:rPr>
          <w:rFonts w:ascii="Arial" w:hAnsi="Arial" w:cs="Arial"/>
          <w:color w:val="000000"/>
          <w:kern w:val="0"/>
          <w:sz w:val="20"/>
          <w:szCs w:val="20"/>
        </w:rPr>
        <w:t xml:space="preserve"> této smlouvy</w:t>
      </w:r>
      <w:r w:rsidR="00744D49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90025">
        <w:rPr>
          <w:rFonts w:ascii="Arial" w:hAnsi="Arial" w:cs="Arial"/>
          <w:color w:val="000000"/>
          <w:kern w:val="0"/>
          <w:sz w:val="20"/>
          <w:szCs w:val="20"/>
        </w:rPr>
        <w:t>a řeší organizační zajištění, uplatnění, projednání a odsouhlasení změn díla.</w:t>
      </w:r>
      <w:r w:rsidR="00ED315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90025">
        <w:rPr>
          <w:rFonts w:ascii="Arial" w:hAnsi="Arial" w:cs="Arial"/>
          <w:color w:val="000000"/>
          <w:kern w:val="0"/>
          <w:sz w:val="20"/>
          <w:szCs w:val="20"/>
        </w:rPr>
        <w:t>Postup smluvních stran podle této dohody umožní ucelenou a jednotnou evidenci všech změn</w:t>
      </w:r>
      <w:r w:rsidR="00ED315E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90025">
        <w:rPr>
          <w:rFonts w:ascii="Arial" w:hAnsi="Arial" w:cs="Arial"/>
          <w:color w:val="000000"/>
          <w:kern w:val="0"/>
          <w:sz w:val="20"/>
          <w:szCs w:val="20"/>
        </w:rPr>
        <w:t>předmětu díla a jejich případných dopadů do ceny díla a termínů realizace díla.</w:t>
      </w:r>
    </w:p>
    <w:p w14:paraId="1DA97FD1" w14:textId="7886FFA6" w:rsidR="00C17133" w:rsidRPr="00690025" w:rsidRDefault="00C17133" w:rsidP="0069002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90025">
        <w:rPr>
          <w:rFonts w:ascii="Arial" w:hAnsi="Arial" w:cs="Arial"/>
          <w:color w:val="000000"/>
          <w:kern w:val="0"/>
          <w:sz w:val="20"/>
          <w:szCs w:val="20"/>
        </w:rPr>
        <w:t>Pro účely této dohody se ZMĚNOU dále rozumí změny díla, které nejsou podstatnou změnou závazku ze smlouvy na veřejnou zakázku ve smyslu ustanovení § 222 ZVZ.</w:t>
      </w:r>
    </w:p>
    <w:p w14:paraId="0A992F73" w14:textId="77777777" w:rsidR="00C17133" w:rsidRPr="00F1194A" w:rsidRDefault="00C17133" w:rsidP="00F1194A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F1194A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článek I.</w:t>
      </w:r>
    </w:p>
    <w:p w14:paraId="59609190" w14:textId="7E2AD7F1" w:rsidR="00C17133" w:rsidRPr="00F1194A" w:rsidRDefault="00C17133" w:rsidP="00F1194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1194A">
        <w:rPr>
          <w:rFonts w:ascii="Arial" w:hAnsi="Arial" w:cs="Arial"/>
          <w:color w:val="000000"/>
          <w:kern w:val="0"/>
          <w:sz w:val="20"/>
          <w:szCs w:val="20"/>
        </w:rPr>
        <w:t>Požadavek na změnu bude předložen tou smluvní stranou, která řešení změny navrhla či vyvolala neodkladně po zjištění</w:t>
      </w:r>
      <w:r w:rsidR="00F1194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1194A">
        <w:rPr>
          <w:rFonts w:ascii="Arial" w:hAnsi="Arial" w:cs="Arial"/>
          <w:color w:val="000000"/>
          <w:kern w:val="0"/>
          <w:sz w:val="20"/>
          <w:szCs w:val="20"/>
        </w:rPr>
        <w:t>nutnosti změny, a to písemně – zápisem do stavebního deníku, případně do deníku změn. Zápis bude obsahovat popis</w:t>
      </w:r>
      <w:r w:rsid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1194A">
        <w:rPr>
          <w:rFonts w:ascii="Arial" w:hAnsi="Arial" w:cs="Arial"/>
          <w:color w:val="000000"/>
          <w:kern w:val="0"/>
          <w:sz w:val="20"/>
          <w:szCs w:val="20"/>
        </w:rPr>
        <w:t>změny (tj. v návaznosti na použité materiály, změny dílčích technických řešení, úpravy a dodatky projektového řešení</w:t>
      </w:r>
      <w:r w:rsid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1194A">
        <w:rPr>
          <w:rFonts w:ascii="Arial" w:hAnsi="Arial" w:cs="Arial"/>
          <w:color w:val="000000"/>
          <w:kern w:val="0"/>
          <w:sz w:val="20"/>
          <w:szCs w:val="20"/>
        </w:rPr>
        <w:t>apod.) a její odůvodnění (z jakého důvodu je změna požadována). Na základě zápisu smluvní strana, která změnu</w:t>
      </w:r>
      <w:r w:rsid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1194A">
        <w:rPr>
          <w:rFonts w:ascii="Arial" w:hAnsi="Arial" w:cs="Arial"/>
          <w:color w:val="000000"/>
          <w:kern w:val="0"/>
          <w:sz w:val="20"/>
          <w:szCs w:val="20"/>
        </w:rPr>
        <w:t>vyvolala, neodkladně svolá jednání o změně.</w:t>
      </w:r>
    </w:p>
    <w:p w14:paraId="68BD38D2" w14:textId="77777777" w:rsidR="00C17133" w:rsidRPr="00DF602F" w:rsidRDefault="00C17133" w:rsidP="00DF602F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DF602F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článek II.</w:t>
      </w:r>
    </w:p>
    <w:p w14:paraId="19D150AA" w14:textId="292E1A93" w:rsidR="00C17133" w:rsidRPr="00DF602F" w:rsidRDefault="00C17133" w:rsidP="00DF602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Na základě zápisu a projednání změny zpracuje Zhotovitel Změnový list podle přílohy této dohody a doloží ho položkovým</w:t>
      </w:r>
      <w:r w:rsid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rozpočtem změny. V položkovém rozpočtu změny (dále jen ROZPOČET ZMĚNY) musí být dílčí části změny zpracovány</w:t>
      </w:r>
      <w:r w:rsid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tak, aby je bylo možné přiřadit ke změnám podle § 222 odst. 4–7 ZVZ. Zhotovitel se při zpracování ROZPOČTU ZMĚNY</w:t>
      </w:r>
      <w:r w:rsid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bude řídit následujícím pořadím začlenění změn podle § 222 odst. 4–7 ZVZ.:</w:t>
      </w:r>
    </w:p>
    <w:p w14:paraId="29DA580C" w14:textId="6761BE95" w:rsidR="00C17133" w:rsidRPr="00DF602F" w:rsidRDefault="00C17133" w:rsidP="00DF60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21" w:hanging="43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Nejprve zohlední a do ROZPOČTU ZMĚNY zapracuje veškeré změny, které lze přiřadit ke změnám podle § 222</w:t>
      </w:r>
      <w:r w:rsidR="00DF602F" w:rsidRP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odst. 7 ZVZ, neboť tyto změny se nezapočítávají do limitů možného cenového nárůstu ceny díla, a současně</w:t>
      </w:r>
      <w:r w:rsidR="00DF602F" w:rsidRP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doloží odůvodnění těchto změn.</w:t>
      </w:r>
    </w:p>
    <w:p w14:paraId="5021E25A" w14:textId="1338FB69" w:rsidR="00C17133" w:rsidRPr="00DF602F" w:rsidRDefault="00C17133" w:rsidP="00DF60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21" w:hanging="43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Následně zohlední a do ROZPOČTU ZMĚNY zapracuje veškeré změny, které lze přiřadit ke změnám podle § 222</w:t>
      </w:r>
      <w:r w:rsidR="00DF602F" w:rsidRP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odst. 5 ZVZ a současně doloží odůvodnění těchto změn.</w:t>
      </w:r>
    </w:p>
    <w:p w14:paraId="6710BEC7" w14:textId="046D4726" w:rsidR="00C17133" w:rsidRPr="00DF602F" w:rsidRDefault="00C17133" w:rsidP="00DF60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21" w:hanging="43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Následně zohlední a do ROZPOČTU ZMĚNY zapracuje veškeré změny, které lze přiřadit ke změnám podle § 222</w:t>
      </w:r>
      <w:r w:rsidR="00DF602F" w:rsidRPr="00DF602F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odst. 6 ZVZ a současně doloží odůvodnění těchto změn.</w:t>
      </w:r>
    </w:p>
    <w:p w14:paraId="016EA047" w14:textId="1BBD6F85" w:rsidR="00C17133" w:rsidRPr="00DF602F" w:rsidRDefault="00C17133" w:rsidP="00DF602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Postup podle bodu 2) a 3) lze nahradit zohledněním změn podle § 222 odst. 4 ZVZ, při němž není nutné změny</w:t>
      </w:r>
      <w:r w:rsidR="006E011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odůvodňovat, avšak pouze v tom případě, že lze s vysokou pravděpodobností očekávat, že další změny již v</w:t>
      </w:r>
      <w:r w:rsidR="006E0115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průběhu</w:t>
      </w:r>
      <w:r w:rsidR="006E011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realizace díla nebudou realizovány, případně, že následné ZMĚNY včetně změn již realizovaných nepřekročí limity</w:t>
      </w:r>
      <w:r w:rsidR="006E011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uvedené v § 222 odst. 4 ZVZ.</w:t>
      </w:r>
    </w:p>
    <w:p w14:paraId="16323B56" w14:textId="0553A2F6" w:rsidR="00C17133" w:rsidRPr="00DF602F" w:rsidRDefault="00C17133" w:rsidP="00DF602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Změnový list bude odsouhlasen a podepsán Technickým dozorem stavebníka, Projektantem a osobou oprávněnou jednat</w:t>
      </w:r>
      <w:r w:rsidR="006E011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ve věcech technických za Zhotovitele.</w:t>
      </w:r>
    </w:p>
    <w:p w14:paraId="49791147" w14:textId="4C3CE8C9" w:rsidR="00C17133" w:rsidRPr="00DF602F" w:rsidRDefault="00C17133" w:rsidP="00DF602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DF602F">
        <w:rPr>
          <w:rFonts w:ascii="Arial" w:hAnsi="Arial" w:cs="Arial"/>
          <w:color w:val="000000"/>
          <w:kern w:val="0"/>
          <w:sz w:val="20"/>
          <w:szCs w:val="20"/>
        </w:rPr>
        <w:t>Takto připravený změnový list bude předložen Objednateli ke schválení. Po schválení Objednatelem bude Změnový list</w:t>
      </w:r>
      <w:r w:rsidR="006E011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DF602F">
        <w:rPr>
          <w:rFonts w:ascii="Arial" w:hAnsi="Arial" w:cs="Arial"/>
          <w:color w:val="000000"/>
          <w:kern w:val="0"/>
          <w:sz w:val="20"/>
          <w:szCs w:val="20"/>
        </w:rPr>
        <w:t>předložen k podpisu oprávněných zástupců smluvních stran.</w:t>
      </w:r>
    </w:p>
    <w:p w14:paraId="44989E3B" w14:textId="77777777" w:rsidR="00C17133" w:rsidRPr="006E0115" w:rsidRDefault="00C17133" w:rsidP="006E0115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6E0115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článek III.</w:t>
      </w:r>
    </w:p>
    <w:p w14:paraId="2DFB1FE4" w14:textId="77777777" w:rsidR="00C17133" w:rsidRPr="006E0115" w:rsidRDefault="00C17133" w:rsidP="006E01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E0115">
        <w:rPr>
          <w:rFonts w:ascii="Arial" w:hAnsi="Arial" w:cs="Arial"/>
          <w:color w:val="000000"/>
          <w:kern w:val="0"/>
          <w:sz w:val="20"/>
          <w:szCs w:val="20"/>
        </w:rPr>
        <w:t>K projednání změny předmětu díla jsou zmocněni:</w:t>
      </w:r>
    </w:p>
    <w:p w14:paraId="16033B3B" w14:textId="77777777" w:rsidR="00C17133" w:rsidRPr="006E0115" w:rsidRDefault="00C17133" w:rsidP="00964E5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64E5F">
        <w:rPr>
          <w:rFonts w:ascii="Arial" w:hAnsi="Arial" w:cs="Arial"/>
          <w:b/>
          <w:bCs/>
          <w:color w:val="000000"/>
          <w:kern w:val="0"/>
          <w:sz w:val="20"/>
          <w:szCs w:val="20"/>
        </w:rPr>
        <w:t>za Objednatele</w:t>
      </w:r>
      <w:r w:rsidRPr="006E0115">
        <w:rPr>
          <w:rFonts w:ascii="Arial" w:hAnsi="Arial" w:cs="Arial"/>
          <w:color w:val="000000"/>
          <w:kern w:val="0"/>
          <w:sz w:val="20"/>
          <w:szCs w:val="20"/>
        </w:rPr>
        <w:t>: TDS</w:t>
      </w:r>
    </w:p>
    <w:p w14:paraId="15041244" w14:textId="77777777" w:rsidR="00C17133" w:rsidRPr="006E0115" w:rsidRDefault="00C17133" w:rsidP="00964E5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64E5F">
        <w:rPr>
          <w:rFonts w:ascii="Arial" w:hAnsi="Arial" w:cs="Arial"/>
          <w:b/>
          <w:bCs/>
          <w:color w:val="000000"/>
          <w:kern w:val="0"/>
          <w:sz w:val="20"/>
          <w:szCs w:val="20"/>
        </w:rPr>
        <w:lastRenderedPageBreak/>
        <w:t>za Zhotovitele</w:t>
      </w:r>
      <w:r w:rsidRPr="006E0115">
        <w:rPr>
          <w:rFonts w:ascii="Arial" w:hAnsi="Arial" w:cs="Arial"/>
          <w:color w:val="000000"/>
          <w:kern w:val="0"/>
          <w:sz w:val="20"/>
          <w:szCs w:val="20"/>
        </w:rPr>
        <w:t>: stavbyvedoucí</w:t>
      </w:r>
    </w:p>
    <w:p w14:paraId="583D6749" w14:textId="77777777" w:rsidR="00C17133" w:rsidRPr="006E0115" w:rsidRDefault="00C17133" w:rsidP="00964E5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64E5F">
        <w:rPr>
          <w:rFonts w:ascii="Arial" w:hAnsi="Arial" w:cs="Arial"/>
          <w:b/>
          <w:bCs/>
          <w:color w:val="000000"/>
          <w:kern w:val="0"/>
          <w:sz w:val="20"/>
          <w:szCs w:val="20"/>
        </w:rPr>
        <w:t>za Projektanta</w:t>
      </w:r>
      <w:r w:rsidRPr="006E0115">
        <w:rPr>
          <w:rFonts w:ascii="Arial" w:hAnsi="Arial" w:cs="Arial"/>
          <w:color w:val="000000"/>
          <w:kern w:val="0"/>
          <w:sz w:val="20"/>
          <w:szCs w:val="20"/>
        </w:rPr>
        <w:t>: autorský dozor projektanta</w:t>
      </w:r>
    </w:p>
    <w:p w14:paraId="46B03848" w14:textId="77777777" w:rsidR="00C17133" w:rsidRPr="006E0115" w:rsidRDefault="00C17133" w:rsidP="006E01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E0115">
        <w:rPr>
          <w:rFonts w:ascii="Arial" w:hAnsi="Arial" w:cs="Arial"/>
          <w:color w:val="000000"/>
          <w:kern w:val="0"/>
          <w:sz w:val="20"/>
          <w:szCs w:val="20"/>
        </w:rPr>
        <w:t>Zhotovitel při projednání ZMĚNY předkládá a zaručuje:</w:t>
      </w:r>
    </w:p>
    <w:p w14:paraId="716BF70C" w14:textId="724374E9" w:rsidR="00C17133" w:rsidRDefault="00C17133" w:rsidP="001F0E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64E5F">
        <w:rPr>
          <w:rFonts w:ascii="Arial" w:hAnsi="Arial" w:cs="Arial"/>
          <w:color w:val="000000"/>
          <w:kern w:val="0"/>
          <w:sz w:val="20"/>
          <w:szCs w:val="20"/>
        </w:rPr>
        <w:t>Předkládá technický popis, odůvodnění a ROZPOČET ZMĚNY;</w:t>
      </w:r>
    </w:p>
    <w:p w14:paraId="37A8B233" w14:textId="1AEBF419" w:rsidR="00C17133" w:rsidRDefault="00C17133" w:rsidP="001F0E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E52B6">
        <w:rPr>
          <w:rFonts w:ascii="Arial" w:hAnsi="Arial" w:cs="Arial"/>
          <w:color w:val="000000"/>
          <w:kern w:val="0"/>
          <w:sz w:val="20"/>
          <w:szCs w:val="20"/>
        </w:rPr>
        <w:t>Vyžaduje-li ZMĚNA zpracování PROJEKTU či změny PROJEKTU, zajistí zpracování PROJEKTU ZMĚNY a projedná</w:t>
      </w:r>
      <w:r w:rsidR="001E52B6" w:rsidRPr="001E52B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E52B6">
        <w:rPr>
          <w:rFonts w:ascii="Arial" w:hAnsi="Arial" w:cs="Arial"/>
          <w:color w:val="000000"/>
          <w:kern w:val="0"/>
          <w:sz w:val="20"/>
          <w:szCs w:val="20"/>
        </w:rPr>
        <w:t>ji s Projektantem; projektové zpracování ZMĚNY musí vždy zohlednit veškeré návaznosti na jednotlivé dílčí části</w:t>
      </w:r>
      <w:r w:rsidR="001E52B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E52B6">
        <w:rPr>
          <w:rFonts w:ascii="Arial" w:hAnsi="Arial" w:cs="Arial"/>
          <w:color w:val="000000"/>
          <w:kern w:val="0"/>
          <w:sz w:val="20"/>
          <w:szCs w:val="20"/>
        </w:rPr>
        <w:t>PROJEKTU;</w:t>
      </w:r>
    </w:p>
    <w:p w14:paraId="5DC91C87" w14:textId="22302200" w:rsidR="00C17133" w:rsidRDefault="00C17133" w:rsidP="001F0E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E52B6">
        <w:rPr>
          <w:rFonts w:ascii="Arial" w:hAnsi="Arial" w:cs="Arial"/>
          <w:color w:val="000000"/>
          <w:kern w:val="0"/>
          <w:sz w:val="20"/>
          <w:szCs w:val="20"/>
        </w:rPr>
        <w:t>Zaručuje, že technické řešení změny bylo projednáno s Projektantem;</w:t>
      </w:r>
    </w:p>
    <w:p w14:paraId="07584442" w14:textId="52843FC7" w:rsidR="00C17133" w:rsidRDefault="00C17133" w:rsidP="001F0E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E52B6">
        <w:rPr>
          <w:rFonts w:ascii="Arial" w:hAnsi="Arial" w:cs="Arial"/>
          <w:color w:val="000000"/>
          <w:kern w:val="0"/>
          <w:sz w:val="20"/>
          <w:szCs w:val="20"/>
        </w:rPr>
        <w:t>Zaručuje, že ROZPOČET ZMĚNY je zpracován v souladu s touto smlouvou;</w:t>
      </w:r>
    </w:p>
    <w:p w14:paraId="5EA118CD" w14:textId="77777777" w:rsidR="001F0E72" w:rsidRDefault="00C17133" w:rsidP="001F0E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E52B6">
        <w:rPr>
          <w:rFonts w:ascii="Arial" w:hAnsi="Arial" w:cs="Arial"/>
          <w:color w:val="000000"/>
          <w:kern w:val="0"/>
          <w:sz w:val="20"/>
          <w:szCs w:val="20"/>
        </w:rPr>
        <w:t>Zaručuje, že násobky a součty použité při výpočtu ceny ZMĚNY jsou matematicky správné;</w:t>
      </w:r>
    </w:p>
    <w:p w14:paraId="7704F565" w14:textId="78EE0775" w:rsidR="00C17133" w:rsidRPr="001F0E72" w:rsidRDefault="00C17133" w:rsidP="001F0E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F0E72">
        <w:rPr>
          <w:rFonts w:ascii="Arial" w:hAnsi="Arial" w:cs="Arial"/>
          <w:color w:val="000000"/>
          <w:kern w:val="0"/>
          <w:sz w:val="20"/>
          <w:szCs w:val="20"/>
        </w:rPr>
        <w:t>Odstraňuje nedostatky a předkládá upravené návrhy řešení ZMĚNY podle připomínek Projektanta a TDS.</w:t>
      </w:r>
    </w:p>
    <w:p w14:paraId="14472924" w14:textId="77777777" w:rsidR="00C17133" w:rsidRPr="006E0115" w:rsidRDefault="00C17133" w:rsidP="006E01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E0115">
        <w:rPr>
          <w:rFonts w:ascii="Arial" w:hAnsi="Arial" w:cs="Arial"/>
          <w:color w:val="000000"/>
          <w:kern w:val="0"/>
          <w:sz w:val="20"/>
          <w:szCs w:val="20"/>
        </w:rPr>
        <w:t>Projektant při projednání ZMĚNY prověřuje:</w:t>
      </w:r>
    </w:p>
    <w:p w14:paraId="73B1B0BB" w14:textId="77777777" w:rsidR="00CC3305" w:rsidRDefault="00C17133" w:rsidP="00CC330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F0E72">
        <w:rPr>
          <w:rFonts w:ascii="Arial" w:hAnsi="Arial" w:cs="Arial"/>
          <w:color w:val="000000"/>
          <w:kern w:val="0"/>
          <w:sz w:val="20"/>
          <w:szCs w:val="20"/>
        </w:rPr>
        <w:t>Prověřuje, zda ZMĚNA byla vyvolaná v důsledku skutečností, které jsou uvedeny v odůvodnění ZMĚNY, které</w:t>
      </w:r>
      <w:r w:rsidR="001F0E72" w:rsidRPr="001F0E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F0E72">
        <w:rPr>
          <w:rFonts w:ascii="Arial" w:hAnsi="Arial" w:cs="Arial"/>
          <w:color w:val="000000"/>
          <w:kern w:val="0"/>
          <w:sz w:val="20"/>
          <w:szCs w:val="20"/>
        </w:rPr>
        <w:t>zpracoval Zhotovitel, a ověřuje nezbytnost provedení ZMĚNY vzhledem k PROJEKTU a situaci na stavbě při</w:t>
      </w:r>
      <w:r w:rsidR="001F0E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1F0E72">
        <w:rPr>
          <w:rFonts w:ascii="Arial" w:hAnsi="Arial" w:cs="Arial"/>
          <w:color w:val="000000"/>
          <w:kern w:val="0"/>
          <w:sz w:val="20"/>
          <w:szCs w:val="20"/>
        </w:rPr>
        <w:t>realizaci díla;</w:t>
      </w:r>
    </w:p>
    <w:p w14:paraId="7544A6BE" w14:textId="4D73515A" w:rsidR="00C17133" w:rsidRDefault="00C17133" w:rsidP="00CC330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Vyžaduje-li ZMĚNA zpracování PROJEKTU či změny PROJEKTU, ověří správnost Zhotovitelem zpracované ZMĚNY</w:t>
      </w:r>
      <w:r w:rsidR="00CC3305"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PROJEKTU zejména ve vztahu k původnímu PROJEKTU a ve vztahu k návaznostem na jednotlivé dílčí části</w:t>
      </w:r>
      <w:r w:rsid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PROJEKTU;</w:t>
      </w:r>
    </w:p>
    <w:p w14:paraId="71CC5837" w14:textId="77777777" w:rsidR="00CC3305" w:rsidRDefault="00C17133" w:rsidP="00CC330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Prověřuje a potvrzuje správnost technického řešení ZMĚNY a jeho soulad s PROJEKTEM;</w:t>
      </w:r>
    </w:p>
    <w:p w14:paraId="60ACBBCA" w14:textId="77777777" w:rsidR="00CC3305" w:rsidRDefault="00C17133" w:rsidP="00CC330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Prověřuje a potvrzuje správnost nasazení položek ROZPOČTU ZMĚNY podle této smlouvy;</w:t>
      </w:r>
    </w:p>
    <w:p w14:paraId="785B47F8" w14:textId="7CBF92C3" w:rsidR="00C17133" w:rsidRPr="00CC3305" w:rsidRDefault="00C17133" w:rsidP="00CC330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Potvrzuje, že Zhotovitelem stanovená ceny ZMĚNY odpovídá / neodpovídá cenové kalkulaci, kterou by ZMĚNU</w:t>
      </w:r>
      <w:r w:rsid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Pr="00CC3305">
        <w:rPr>
          <w:rFonts w:ascii="Arial" w:hAnsi="Arial" w:cs="Arial"/>
          <w:i/>
          <w:iCs/>
          <w:color w:val="000000"/>
          <w:kern w:val="0"/>
          <w:sz w:val="20"/>
          <w:szCs w:val="20"/>
        </w:rPr>
        <w:t>ocenil Projektant.</w:t>
      </w:r>
    </w:p>
    <w:p w14:paraId="60E4F093" w14:textId="77777777" w:rsidR="00C17133" w:rsidRPr="00CC3305" w:rsidRDefault="00C17133" w:rsidP="00CC330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color w:val="000000"/>
          <w:kern w:val="0"/>
          <w:sz w:val="20"/>
          <w:szCs w:val="20"/>
        </w:rPr>
        <w:t>TDS při projednání změny prověřuje:</w:t>
      </w:r>
    </w:p>
    <w:p w14:paraId="45845735" w14:textId="77777777" w:rsidR="00250894" w:rsidRDefault="00C17133" w:rsidP="00CC330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50894">
        <w:rPr>
          <w:rFonts w:ascii="Arial" w:hAnsi="Arial" w:cs="Arial"/>
          <w:color w:val="000000"/>
          <w:kern w:val="0"/>
          <w:sz w:val="20"/>
          <w:szCs w:val="20"/>
        </w:rPr>
        <w:t>Prověřuje správnost nasazení jednotkových cen podle této smlouvy, a správnost výpočtu ceny ZMĚNY</w:t>
      </w:r>
      <w:r w:rsidR="00250894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50894">
        <w:rPr>
          <w:rFonts w:ascii="Arial" w:hAnsi="Arial" w:cs="Arial"/>
          <w:color w:val="000000"/>
          <w:kern w:val="0"/>
          <w:sz w:val="20"/>
          <w:szCs w:val="20"/>
        </w:rPr>
        <w:t>v ROZPOČTU ZMĚNY;</w:t>
      </w:r>
    </w:p>
    <w:p w14:paraId="27DD2580" w14:textId="12B27E9D" w:rsidR="00C17133" w:rsidRPr="00250894" w:rsidRDefault="00C17133" w:rsidP="00CC330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50894">
        <w:rPr>
          <w:rFonts w:ascii="Arial" w:hAnsi="Arial" w:cs="Arial"/>
          <w:color w:val="000000"/>
          <w:kern w:val="0"/>
          <w:sz w:val="20"/>
          <w:szCs w:val="20"/>
        </w:rPr>
        <w:t>Na základě stanoviska Projektanta ověřuje možnost a potřebnost provedení ZMĚNY vzhledem k situaci na</w:t>
      </w:r>
      <w:r w:rsidR="00250894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50894">
        <w:rPr>
          <w:rFonts w:ascii="Arial" w:hAnsi="Arial" w:cs="Arial"/>
          <w:color w:val="000000"/>
          <w:kern w:val="0"/>
          <w:sz w:val="20"/>
          <w:szCs w:val="20"/>
        </w:rPr>
        <w:t>stavbě při realizaci díla.</w:t>
      </w:r>
    </w:p>
    <w:p w14:paraId="69F46542" w14:textId="77777777" w:rsidR="00C17133" w:rsidRPr="00CC3305" w:rsidRDefault="00C17133" w:rsidP="00CC330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color w:val="000000"/>
          <w:kern w:val="0"/>
          <w:sz w:val="20"/>
          <w:szCs w:val="20"/>
        </w:rPr>
        <w:t>Projednaná ZMĚNA doložená čistopisem (konečným zněním) Změnového listu se předkládá ke schválení.</w:t>
      </w:r>
    </w:p>
    <w:p w14:paraId="5FDD72EF" w14:textId="77777777" w:rsidR="00C17133" w:rsidRPr="00CC3305" w:rsidRDefault="00C17133" w:rsidP="00CC330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color w:val="000000"/>
          <w:kern w:val="0"/>
          <w:sz w:val="20"/>
          <w:szCs w:val="20"/>
        </w:rPr>
        <w:t>Ke schválení změny předmětu díla jsou zmocněni:</w:t>
      </w:r>
    </w:p>
    <w:p w14:paraId="4D8F327C" w14:textId="77777777" w:rsidR="00C17133" w:rsidRPr="00CC3305" w:rsidRDefault="00C17133" w:rsidP="00250894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50894">
        <w:rPr>
          <w:rFonts w:ascii="Arial" w:hAnsi="Arial" w:cs="Arial"/>
          <w:b/>
          <w:bCs/>
          <w:color w:val="000000"/>
          <w:kern w:val="0"/>
          <w:sz w:val="20"/>
          <w:szCs w:val="20"/>
        </w:rPr>
        <w:t>za Objednatele</w:t>
      </w:r>
      <w:r w:rsidRPr="00CC3305">
        <w:rPr>
          <w:rFonts w:ascii="Arial" w:hAnsi="Arial" w:cs="Arial"/>
          <w:color w:val="000000"/>
          <w:kern w:val="0"/>
          <w:sz w:val="20"/>
          <w:szCs w:val="20"/>
        </w:rPr>
        <w:t>: rada města</w:t>
      </w:r>
    </w:p>
    <w:p w14:paraId="09909BF6" w14:textId="731D1AFF" w:rsidR="00C17133" w:rsidRPr="00CC3305" w:rsidRDefault="00C17133" w:rsidP="00250894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50894">
        <w:rPr>
          <w:rFonts w:ascii="Arial" w:hAnsi="Arial" w:cs="Arial"/>
          <w:b/>
          <w:bCs/>
          <w:color w:val="000000"/>
          <w:kern w:val="0"/>
          <w:sz w:val="20"/>
          <w:szCs w:val="20"/>
        </w:rPr>
        <w:t>za Zhotovitele</w:t>
      </w:r>
      <w:r w:rsidRPr="00CC3305">
        <w:rPr>
          <w:rFonts w:ascii="Arial" w:hAnsi="Arial" w:cs="Arial"/>
          <w:color w:val="000000"/>
          <w:kern w:val="0"/>
          <w:sz w:val="20"/>
          <w:szCs w:val="20"/>
        </w:rPr>
        <w:t xml:space="preserve">: </w:t>
      </w:r>
      <w:r w:rsidR="0043373E" w:rsidRPr="00820A28">
        <w:rPr>
          <w:rFonts w:ascii="Arial" w:hAnsi="Arial" w:cs="Arial"/>
          <w:color w:val="000000"/>
          <w:sz w:val="20"/>
          <w:highlight w:val="yellow"/>
        </w:rPr>
        <w:t>[doplní DODAVATEL]</w:t>
      </w:r>
    </w:p>
    <w:p w14:paraId="0BBBE8D6" w14:textId="77777777" w:rsidR="00C17133" w:rsidRPr="00CC3305" w:rsidRDefault="00C17133" w:rsidP="00CC330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color w:val="000000"/>
          <w:kern w:val="0"/>
          <w:sz w:val="20"/>
          <w:szCs w:val="20"/>
        </w:rPr>
        <w:t>Objednatel schválením změny ověřuje:</w:t>
      </w:r>
    </w:p>
    <w:p w14:paraId="193A37AE" w14:textId="77777777" w:rsidR="002A74D3" w:rsidRDefault="00C17133" w:rsidP="002A74D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43373E">
        <w:rPr>
          <w:rFonts w:ascii="Arial" w:hAnsi="Arial" w:cs="Arial"/>
          <w:color w:val="000000"/>
          <w:kern w:val="0"/>
          <w:sz w:val="20"/>
          <w:szCs w:val="20"/>
        </w:rPr>
        <w:t>Potvrzuje, že změna předložená ve Změnovém listu vyjadřuje vůli smluvních stran změnu zrealizovat;</w:t>
      </w:r>
    </w:p>
    <w:p w14:paraId="28456D89" w14:textId="77777777" w:rsidR="002A74D3" w:rsidRDefault="00C17133" w:rsidP="002A74D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>Potvrzuje, že ROZPOČET změny odpovídá projektové dokumentaci změny a soupisu prací, který zpracoval</w:t>
      </w:r>
      <w:r w:rsidR="002A74D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(pokud změna vyžadovala projekční zpracování);</w:t>
      </w:r>
    </w:p>
    <w:p w14:paraId="1F6C2CC0" w14:textId="45663C59" w:rsidR="00C17133" w:rsidRPr="002A74D3" w:rsidRDefault="00C17133" w:rsidP="00CC330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>Dává souhlas s provedením změny za cenových podmínek uvedených v ROZPOČTU ZMĚNY a v</w:t>
      </w:r>
      <w:r w:rsidR="002A74D3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termínech</w:t>
      </w:r>
      <w:r w:rsidR="002A74D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uvedených ve Změnovém listu.</w:t>
      </w:r>
    </w:p>
    <w:p w14:paraId="13FD8DE1" w14:textId="77777777" w:rsidR="00C17133" w:rsidRPr="00CC3305" w:rsidRDefault="00C17133" w:rsidP="00CC330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C3305">
        <w:rPr>
          <w:rFonts w:ascii="Arial" w:hAnsi="Arial" w:cs="Arial"/>
          <w:color w:val="000000"/>
          <w:kern w:val="0"/>
          <w:sz w:val="20"/>
          <w:szCs w:val="20"/>
        </w:rPr>
        <w:lastRenderedPageBreak/>
        <w:t>Zhotovitel schválením změny ověřuje:</w:t>
      </w:r>
    </w:p>
    <w:p w14:paraId="78257F70" w14:textId="534FD7F3" w:rsidR="00C17133" w:rsidRPr="002A74D3" w:rsidRDefault="00C17133" w:rsidP="00CC3305">
      <w:pPr>
        <w:pStyle w:val="Odstavecseseznamem"/>
        <w:numPr>
          <w:ilvl w:val="2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>Provedení schválené změny za cenových podmínek uvedených v ROZPOČTU ZMĚNY a v termínech uvedených</w:t>
      </w:r>
      <w:r w:rsidR="002A74D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ve Změnovém listu.</w:t>
      </w:r>
    </w:p>
    <w:p w14:paraId="5196E872" w14:textId="77777777" w:rsidR="00C17133" w:rsidRPr="002A74D3" w:rsidRDefault="00C17133" w:rsidP="002A74D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2A74D3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článek IV.</w:t>
      </w:r>
    </w:p>
    <w:p w14:paraId="2041AAC8" w14:textId="4444D5B3" w:rsidR="00C17133" w:rsidRPr="002A74D3" w:rsidRDefault="00C17133" w:rsidP="002A74D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>ZMĚNA je schválena, pokud je Změnový list podepsán oprávněnými zástupci obou smluvních stran. Schválená ZMĚNA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musí být zahrnuta jako změna předmětu díla ve smlouvě o dílo, a to formou dodatku smlouvy o dílo, následně může být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Zhotovitelem realizována a fakturována vždy samostatnou fakturou doloženou položkovým soupisem provedených prací.</w:t>
      </w:r>
    </w:p>
    <w:p w14:paraId="12417C5F" w14:textId="77777777" w:rsidR="00C17133" w:rsidRPr="002A74D3" w:rsidRDefault="00C17133" w:rsidP="002A74D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2A74D3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článek V.</w:t>
      </w:r>
    </w:p>
    <w:p w14:paraId="4BB19E6F" w14:textId="6E2CBA7B" w:rsidR="00C17133" w:rsidRPr="002A74D3" w:rsidRDefault="00C17133" w:rsidP="002A74D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>O schválených ZMĚNÁCH (změnových listech) vede zástupce Objednatele evidenci v podobě tabulky, která je přílohou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této dohody. Součástí protokolu o předání a převzetí díla bude konečná tabulka evidence změn, ve které budou uvedeny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všechny schválené ZMĚNY. Na základě tabulky konečné evidence změn bude vyčíslena celková cena, za kterou bylo dílo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realizováno.</w:t>
      </w:r>
    </w:p>
    <w:p w14:paraId="7817F498" w14:textId="77777777" w:rsidR="00C17133" w:rsidRPr="002A74D3" w:rsidRDefault="00C17133" w:rsidP="002A74D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2A74D3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článek VI.</w:t>
      </w:r>
    </w:p>
    <w:p w14:paraId="4A0F571D" w14:textId="749A69DF" w:rsidR="00C17133" w:rsidRPr="002A74D3" w:rsidRDefault="00C17133" w:rsidP="002A74D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>Nedílnou součástí přílohy č. I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. této smlouvy jsou tyto dílčí přílohy:</w:t>
      </w:r>
    </w:p>
    <w:p w14:paraId="498DE2F4" w14:textId="5EB5D5D4" w:rsidR="00C17133" w:rsidRPr="002A74D3" w:rsidRDefault="00C17133" w:rsidP="002A74D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 xml:space="preserve">Příloha č. 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>IV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.1. – PROTOKOL O ZMĚNĚ DÍLA – VZOR ZMĚNOVÉHO LISTU</w:t>
      </w:r>
    </w:p>
    <w:p w14:paraId="29F0958B" w14:textId="7EEAF7C8" w:rsidR="0079532A" w:rsidRDefault="00C17133" w:rsidP="002A74D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A74D3">
        <w:rPr>
          <w:rFonts w:ascii="Arial" w:hAnsi="Arial" w:cs="Arial"/>
          <w:color w:val="000000"/>
          <w:kern w:val="0"/>
          <w:sz w:val="20"/>
          <w:szCs w:val="20"/>
        </w:rPr>
        <w:t xml:space="preserve">Příloha č. </w:t>
      </w:r>
      <w:r w:rsidR="0079532A">
        <w:rPr>
          <w:rFonts w:ascii="Arial" w:hAnsi="Arial" w:cs="Arial"/>
          <w:color w:val="000000"/>
          <w:kern w:val="0"/>
          <w:sz w:val="20"/>
          <w:szCs w:val="20"/>
        </w:rPr>
        <w:t>IV</w:t>
      </w:r>
      <w:r w:rsidRPr="002A74D3">
        <w:rPr>
          <w:rFonts w:ascii="Arial" w:hAnsi="Arial" w:cs="Arial"/>
          <w:color w:val="000000"/>
          <w:kern w:val="0"/>
          <w:sz w:val="20"/>
          <w:szCs w:val="20"/>
        </w:rPr>
        <w:t>.2. – TABULKA EVIDENCE ZMĚN</w:t>
      </w:r>
    </w:p>
    <w:p w14:paraId="1730A34D" w14:textId="77777777" w:rsidR="0079532A" w:rsidRDefault="0079532A">
      <w:p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br w:type="page"/>
      </w:r>
    </w:p>
    <w:p w14:paraId="68A435DD" w14:textId="77777777" w:rsidR="0079532A" w:rsidRDefault="0079532A" w:rsidP="007953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79532A">
        <w:rPr>
          <w:rFonts w:ascii="Arial" w:hAnsi="Arial" w:cs="Arial"/>
          <w:b/>
          <w:bCs/>
          <w:color w:val="000000"/>
          <w:kern w:val="0"/>
          <w:sz w:val="20"/>
          <w:szCs w:val="20"/>
        </w:rPr>
        <w:lastRenderedPageBreak/>
        <w:t>Příloha č. IV.1. – PROTOKOL O ZMĚNĚ DÍLA – VZOR ZMĚNOVÉHO LISTU</w:t>
      </w:r>
    </w:p>
    <w:p w14:paraId="4517D0FF" w14:textId="77777777" w:rsidR="00AE3D3E" w:rsidRPr="00F107CD" w:rsidRDefault="00AE3D3E" w:rsidP="00AE3D3E">
      <w:pPr>
        <w:pStyle w:val="Import16"/>
        <w:widowControl w:val="0"/>
        <w:tabs>
          <w:tab w:val="clear" w:pos="5904"/>
          <w:tab w:val="right" w:pos="9356"/>
        </w:tabs>
        <w:suppressAutoHyphens w:val="0"/>
        <w:spacing w:before="120" w:line="240" w:lineRule="auto"/>
        <w:rPr>
          <w:rFonts w:ascii="Verdana" w:hAnsi="Verdana" w:cs="Verdana"/>
          <w:b/>
          <w:bCs/>
          <w:i/>
          <w:iCs/>
          <w:sz w:val="20"/>
        </w:rPr>
      </w:pPr>
      <w:r w:rsidRPr="00F107CD">
        <w:rPr>
          <w:rFonts w:ascii="Verdana" w:hAnsi="Verdana" w:cs="Verdana"/>
          <w:b/>
          <w:bCs/>
          <w:i/>
          <w:iCs/>
          <w:sz w:val="20"/>
        </w:rPr>
        <w:t xml:space="preserve">Protokol o změně díla                               </w:t>
      </w:r>
      <w:r>
        <w:rPr>
          <w:rFonts w:ascii="Verdana" w:hAnsi="Verdana" w:cs="Verdana"/>
          <w:b/>
          <w:bCs/>
          <w:i/>
          <w:iCs/>
          <w:sz w:val="20"/>
        </w:rPr>
        <w:tab/>
      </w:r>
      <w:r w:rsidRPr="00F107CD">
        <w:rPr>
          <w:rFonts w:ascii="Verdana" w:hAnsi="Verdana" w:cs="Verdana"/>
          <w:b/>
          <w:bCs/>
          <w:i/>
          <w:iCs/>
          <w:sz w:val="20"/>
        </w:rPr>
        <w:t>Změnový list číslo ………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76"/>
        <w:gridCol w:w="1428"/>
        <w:gridCol w:w="1829"/>
        <w:gridCol w:w="284"/>
        <w:gridCol w:w="1969"/>
        <w:gridCol w:w="1756"/>
      </w:tblGrid>
      <w:tr w:rsidR="00AE3D3E" w14:paraId="18C50519" w14:textId="77777777" w:rsidTr="006E43B3">
        <w:trPr>
          <w:trHeight w:val="240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DB99696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Předmět díla: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3D2CB11" w14:textId="77777777" w:rsidR="00AE3D3E" w:rsidRDefault="00AE3D3E" w:rsidP="006E43B3">
            <w:pPr>
              <w:ind w:firstLineChars="100" w:firstLine="161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0C409E4E" w14:textId="77777777" w:rsidTr="006E43B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9615337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Objekt: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5C25B99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FB323D6" w14:textId="77777777" w:rsidTr="006E43B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605BFC6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59AD390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6C5852D" w14:textId="77777777" w:rsidTr="006E43B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672B17D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9100611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5F23788" w14:textId="77777777" w:rsidTr="006E43B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29308BB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DC2D1AA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21691E0E" w14:textId="77777777" w:rsidTr="006E43B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8492EE7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A992D3C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EBA7EF8" w14:textId="77777777" w:rsidTr="006E43B3">
        <w:trPr>
          <w:trHeight w:val="24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8B2CEF5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Popis změny:</w:t>
            </w:r>
          </w:p>
        </w:tc>
      </w:tr>
      <w:tr w:rsidR="00AE3D3E" w14:paraId="7BD5F542" w14:textId="77777777" w:rsidTr="006E43B3">
        <w:trPr>
          <w:trHeight w:val="319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5D480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3321202" w14:textId="77777777" w:rsidTr="006E43B3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A2EDF1C" w14:textId="77777777" w:rsidR="00AE3D3E" w:rsidRDefault="00AE3D3E" w:rsidP="006E43B3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Odůvodnění změny:</w:t>
            </w:r>
          </w:p>
        </w:tc>
      </w:tr>
      <w:tr w:rsidR="00AE3D3E" w14:paraId="1A7518DC" w14:textId="77777777" w:rsidTr="006E43B3">
        <w:trPr>
          <w:trHeight w:val="431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9B29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3B5F5B7" w14:textId="77777777" w:rsidTr="006E43B3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94766C6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změně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E6BE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Změnu vyvolal: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E830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473993D8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05AA6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2851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8CE0D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58484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1843EA60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9A1C9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471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49B4B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66D5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07A2E3A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3150F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8C0F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8EA59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práce realizované a hrazené nad rámec ceny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347E6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29B75C2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C41A8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FBB06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 ve smyslu zákona č. 134/2016 Sb.: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6ABB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6AA2D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7D09E102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18585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0454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C92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7D7AC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A1B339E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A0FEB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B6DD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105F2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DB73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14A33CED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8156F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FF6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57945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A3E41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029D2E1B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5067F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70B0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Způsob projekčního řešení změny: (zaškrtnout)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F040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zápis do SD (deníku změn)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5D61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200E7E6E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E6972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2017A0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447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dodatek k PD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A864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3E081D99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089E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F87A41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6D5D2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dokumentace skut. provedení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BAB3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0B12624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455BD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3A27B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2CBE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jiné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56C1B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7AED0B5C" w14:textId="77777777" w:rsidTr="006E43B3">
        <w:trPr>
          <w:trHeight w:val="28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7112739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složení ceny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A57A6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přípočtů (víceprací)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6002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10E08D59" w14:textId="77777777" w:rsidTr="006E43B3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9B211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13AE0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7139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AE3D3E" w14:paraId="6E71144C" w14:textId="77777777" w:rsidTr="006E43B3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B49B4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744F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odpočtů (méněprací)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E25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2BB32F35" w14:textId="77777777" w:rsidTr="006E43B3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488A5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ADE1C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7AC8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AE3D3E" w14:paraId="183927E5" w14:textId="77777777" w:rsidTr="006E43B3">
        <w:trPr>
          <w:trHeight w:val="28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426CE83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ceně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2B4B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ocenění změny předložil: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9C75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6ED4D5E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C4B8A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AD4AF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 Kč bez DPH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E187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0693ADEB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DFB92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8E382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Výše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CD96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sazba: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D22E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0D3A2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72D12644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3CF75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AB975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vč.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9A44E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3CB9BC12" w14:textId="77777777" w:rsidTr="006E43B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5E80D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4238C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údaje o dosud schválených změnách jsou uvedeny v tabulce evidence změn č.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901E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43042933" w14:textId="77777777" w:rsidTr="006E43B3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C70CAF7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termíny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74A0F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Termín realizace změny: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039B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F81F320" w14:textId="77777777" w:rsidTr="006E43B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D65D8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BA8D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Vliv změny na termín dokončení díla: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99E11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99531DE" w14:textId="77777777" w:rsidTr="006E43B3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759039F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odsouhlasení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9AF1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Změnu odsouhlasil: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0E186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8A094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podpis</w:t>
            </w:r>
          </w:p>
        </w:tc>
      </w:tr>
      <w:tr w:rsidR="00AE3D3E" w14:paraId="2A9E218E" w14:textId="77777777" w:rsidTr="006E43B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70544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1BF97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(stavbyvedoucí):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00569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C42DF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06000C69" w14:textId="77777777" w:rsidTr="006E43B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A1570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51CCA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E4693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66366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55370ED9" w14:textId="77777777" w:rsidTr="006E43B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8CF24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F7E5B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4093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D273D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E1FB3A8" w14:textId="77777777" w:rsidTr="006E43B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183CF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A6208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FB1D5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62BEA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1D1AEC44" w14:textId="77777777" w:rsidTr="006E43B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C136A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1AC31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8FBF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251DA" w14:textId="77777777" w:rsidR="00AE3D3E" w:rsidRDefault="00AE3D3E" w:rsidP="006E43B3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AE3D3E" w14:paraId="6041DE29" w14:textId="77777777" w:rsidTr="006E43B3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CE6BEE7" w14:textId="77777777" w:rsidR="00AE3D3E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přílohy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6615C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Přílohy:</w:t>
            </w:r>
          </w:p>
        </w:tc>
      </w:tr>
      <w:tr w:rsidR="00AE3D3E" w14:paraId="4D8B2F3B" w14:textId="77777777" w:rsidTr="006E43B3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4BFA2" w14:textId="77777777" w:rsidR="00AE3D3E" w:rsidRDefault="00AE3D3E" w:rsidP="006E43B3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8838B" w14:textId="77777777" w:rsidR="00AE3D3E" w:rsidRDefault="00AE3D3E" w:rsidP="006E43B3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</w:tbl>
    <w:p w14:paraId="6F9FCC10" w14:textId="77777777" w:rsidR="00AE3D3E" w:rsidRDefault="00AE3D3E" w:rsidP="00AE3D3E">
      <w:pPr>
        <w:pStyle w:val="Import16"/>
        <w:widowControl w:val="0"/>
        <w:tabs>
          <w:tab w:val="clear" w:pos="5904"/>
          <w:tab w:val="center" w:pos="1560"/>
          <w:tab w:val="center" w:pos="7938"/>
        </w:tabs>
        <w:suppressAutoHyphens w:val="0"/>
        <w:spacing w:before="120" w:line="240" w:lineRule="auto"/>
        <w:rPr>
          <w:rFonts w:ascii="Verdana" w:hAnsi="Verdana" w:cs="Verdana"/>
          <w:b/>
          <w:bCs/>
          <w:i/>
          <w:iCs/>
          <w:sz w:val="26"/>
          <w:szCs w:val="26"/>
        </w:rPr>
      </w:pPr>
    </w:p>
    <w:p w14:paraId="606475A6" w14:textId="77777777" w:rsidR="00AE3D3E" w:rsidRDefault="00AE3D3E" w:rsidP="00AE3D3E">
      <w:pPr>
        <w:widowControl w:val="0"/>
        <w:ind w:left="2126" w:hanging="2126"/>
        <w:jc w:val="center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p w14:paraId="09025A9E" w14:textId="77777777" w:rsidR="00AE3D3E" w:rsidRDefault="00AE3D3E" w:rsidP="00AE3D3E">
      <w:pPr>
        <w:widowControl w:val="0"/>
        <w:ind w:left="2126" w:hanging="2126"/>
        <w:jc w:val="center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p w14:paraId="24B389A6" w14:textId="77777777" w:rsidR="00AE3D3E" w:rsidRDefault="00AE3D3E">
      <w:r>
        <w:br w:type="page"/>
      </w:r>
    </w:p>
    <w:tbl>
      <w:tblPr>
        <w:tblW w:w="9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567"/>
        <w:gridCol w:w="567"/>
        <w:gridCol w:w="236"/>
        <w:gridCol w:w="335"/>
        <w:gridCol w:w="8"/>
        <w:gridCol w:w="1124"/>
        <w:gridCol w:w="1276"/>
        <w:gridCol w:w="1417"/>
        <w:gridCol w:w="155"/>
        <w:gridCol w:w="1263"/>
        <w:gridCol w:w="162"/>
      </w:tblGrid>
      <w:tr w:rsidR="00AE3D3E" w:rsidRPr="004B6B31" w14:paraId="261FE07D" w14:textId="77777777" w:rsidTr="006E43B3">
        <w:trPr>
          <w:trHeight w:val="264"/>
        </w:trPr>
        <w:tc>
          <w:tcPr>
            <w:tcW w:w="7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24942" w14:textId="77777777" w:rsidR="00AE3D3E" w:rsidRPr="00AE3D3E" w:rsidRDefault="00AE3D3E" w:rsidP="00AE3D3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E3D3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Příloha č. IV.2. – TABULKA EVIDENCE ZMĚN</w:t>
            </w:r>
          </w:p>
          <w:p w14:paraId="22AFE072" w14:textId="77777777" w:rsidR="00AE3D3E" w:rsidRDefault="00AE3D3E" w:rsidP="006E43B3"/>
          <w:p w14:paraId="3A5B15CC" w14:textId="16B46C6A" w:rsidR="00AE3D3E" w:rsidRPr="004B6B31" w:rsidRDefault="00AE3D3E" w:rsidP="006E43B3">
            <w:pPr>
              <w:rPr>
                <w:rFonts w:ascii="Verdana" w:hAnsi="Verdana"/>
                <w:i/>
                <w:sz w:val="26"/>
                <w:szCs w:val="26"/>
              </w:rPr>
            </w:pPr>
            <w:r>
              <w:br w:type="page"/>
            </w:r>
            <w:r w:rsidRPr="004B6B31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t>Tabulka evidence změn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00801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AE3D3E" w:rsidRPr="004B6B31" w14:paraId="72D94A6A" w14:textId="77777777" w:rsidTr="006E43B3">
        <w:trPr>
          <w:gridAfter w:val="1"/>
          <w:wAfter w:w="162" w:type="dxa"/>
          <w:trHeight w:val="3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3D1E2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7A6F7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D1FBC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72624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31C8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B107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53EA0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034E0" w14:textId="77777777" w:rsidR="00AE3D3E" w:rsidRPr="004B6B31" w:rsidRDefault="00AE3D3E" w:rsidP="006E43B3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AE3D3E" w:rsidRPr="004B6B31" w14:paraId="0C96F0A8" w14:textId="77777777" w:rsidTr="006E43B3">
        <w:trPr>
          <w:gridAfter w:val="1"/>
          <w:wAfter w:w="162" w:type="dxa"/>
          <w:trHeight w:val="310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8CAE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číslo změny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DE135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snížení ceny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5727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bez dopadu do ceny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417C4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nad rámec ceny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09552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bez DPH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197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vč. DPH</w:t>
            </w:r>
          </w:p>
        </w:tc>
      </w:tr>
      <w:tr w:rsidR="00AE3D3E" w:rsidRPr="004B6B31" w14:paraId="747D1A14" w14:textId="77777777" w:rsidTr="006E43B3">
        <w:trPr>
          <w:gridAfter w:val="1"/>
          <w:wAfter w:w="162" w:type="dxa"/>
          <w:trHeight w:val="405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B2245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5E3F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F28508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65E59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E390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přípočty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E79F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odpočty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9C9F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56B9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  <w: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vč. DPH</w:t>
            </w:r>
          </w:p>
        </w:tc>
      </w:tr>
      <w:tr w:rsidR="00AE3D3E" w:rsidRPr="004B6B31" w14:paraId="18EE1E0C" w14:textId="77777777" w:rsidTr="006E43B3">
        <w:trPr>
          <w:gridAfter w:val="1"/>
          <w:wAfter w:w="162" w:type="dxa"/>
          <w:trHeight w:val="240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5E6121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68A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5EFDF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E03080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8D52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74F11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1159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4.1.1. SOD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5461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</w:tr>
      <w:tr w:rsidR="00AE3D3E" w:rsidRPr="004B6B31" w14:paraId="4A3B7C7B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36F5B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Z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ákladní smlouva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3A3FD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7080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B498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0DC92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A91A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35C0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DA18C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75836021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36800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Změnový list č.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9C8B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663A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A06F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8F60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90B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4517E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71668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5CD65D65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BD5B6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28D8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CF2F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2C0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28A3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C537D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BCC8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78DB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2E4BC20C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9E501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30DC3" w14:textId="77777777" w:rsidR="00AE3D3E" w:rsidRPr="004B6B31" w:rsidRDefault="00AE3D3E" w:rsidP="006E43B3">
            <w:pPr>
              <w:ind w:firstLine="3"/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3C6B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BEC6B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9A1B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789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91366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A0D4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6F2E179E" w14:textId="77777777" w:rsidTr="006E43B3">
        <w:trPr>
          <w:gridAfter w:val="1"/>
          <w:wAfter w:w="162" w:type="dxa"/>
          <w:trHeight w:val="2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FFFD5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64E12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DCB2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75D0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7ADED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850A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A5AA7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47F8D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7967A568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CE89B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464D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607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AF00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70FF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B4A6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1FE3B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2C25F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6BDAD8DD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1711B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E90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AC8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8AD35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98EE4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82FE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D0CAA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B86B0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56A0633C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E88B3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F22F4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CC202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B98A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AFA0E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D34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270F0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38EF7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6D7BD923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D5E7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9E85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3414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B009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2F14E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239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3158D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EA20E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4BB64C39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5FCD7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197F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F28E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222C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D10D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C258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89DF0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FB74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35EF09DC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FA1B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97A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7C43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EACE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BBB4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BCCA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748A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558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6F9A3BEB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A0827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78D32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08684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5372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13AF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FFC4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F2FBA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6C1EB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5678A456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9A7A0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0655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C87A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213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2892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47F0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EB90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EB9BF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1E3E0845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549D0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D90D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A980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7B53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FC2F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667B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60BAE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B0C91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19903715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000A1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4F7D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55E74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5767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D688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B61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6C50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0B517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479DBF71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E0B1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1CBC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282B5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D1A3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2ABB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30E4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7C8D4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063B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42C2DCB2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61DCF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233D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937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750E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8B67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CE4AB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D7479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25A4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77BA6830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96384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BAA6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4F70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5979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6F3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B6D3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9C7D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3B24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2BDCC907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BEDF3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46E8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FFB9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2C60F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52C3B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E93C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8D41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CA40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6DA7FD6E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8E563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4EA9E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99F91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B544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D9A3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0EE4B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27855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F1A7C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5D14539C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264DD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44E8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5352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52E8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5BEB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240A2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64BB5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35C2E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0E11EE29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86E19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49A8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9518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8DCF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1C96B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F7F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DC6BA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D9B0B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60226976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A435B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6D73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A6A89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5EDA5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D81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0BBA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D295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A5A98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191AED6E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4B174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83F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3F8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0B245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402EA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0C2F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47683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3784C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274253C2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34524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0480D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8E9A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75CDD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27DE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4C4D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F1464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DF5FA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03F7E87A" w14:textId="77777777" w:rsidTr="006E43B3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40E72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B048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8A195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B8700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6FBD8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8619C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59D34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C8D5C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3F477A43" w14:textId="77777777" w:rsidTr="006E43B3">
        <w:trPr>
          <w:gridAfter w:val="1"/>
          <w:wAfter w:w="162" w:type="dxa"/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E5315" w14:textId="77777777" w:rsidR="00AE3D3E" w:rsidRPr="004B6B31" w:rsidRDefault="00AE3D3E" w:rsidP="006E43B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62066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5C5BE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FD7F3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C5B84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FD9C7" w14:textId="77777777" w:rsidR="00AE3D3E" w:rsidRPr="004B6B31" w:rsidRDefault="00AE3D3E" w:rsidP="006E43B3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286D4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3D32" w14:textId="77777777" w:rsidR="00AE3D3E" w:rsidRPr="004B6B31" w:rsidRDefault="00AE3D3E" w:rsidP="006E43B3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AE3D3E" w:rsidRPr="004B6B31" w14:paraId="7ED8E370" w14:textId="77777777" w:rsidTr="006E43B3">
        <w:trPr>
          <w:gridAfter w:val="1"/>
          <w:wAfter w:w="162" w:type="dxa"/>
          <w:trHeight w:val="320"/>
        </w:trPr>
        <w:tc>
          <w:tcPr>
            <w:tcW w:w="3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A20AD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Součty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45980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A565F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0504D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59959" w14:textId="77777777" w:rsidR="00AE3D3E" w:rsidRPr="004B6B31" w:rsidRDefault="00AE3D3E" w:rsidP="006E43B3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</w:tr>
    </w:tbl>
    <w:p w14:paraId="619A467B" w14:textId="77777777" w:rsidR="00AE3D3E" w:rsidRDefault="00AE3D3E" w:rsidP="00AE3D3E"/>
    <w:p w14:paraId="12E5FC7C" w14:textId="77777777" w:rsidR="0079532A" w:rsidRPr="0079532A" w:rsidRDefault="0079532A" w:rsidP="0079532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8C52A0D" w14:textId="77777777" w:rsidR="00220B67" w:rsidRPr="002A74D3" w:rsidRDefault="00220B67" w:rsidP="002A74D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220B67" w:rsidRPr="002A74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AFBC" w14:textId="77777777" w:rsidR="000A6DA5" w:rsidRDefault="000A6DA5" w:rsidP="000A6DA5">
      <w:pPr>
        <w:spacing w:after="0" w:line="240" w:lineRule="auto"/>
      </w:pPr>
      <w:r>
        <w:separator/>
      </w:r>
    </w:p>
  </w:endnote>
  <w:endnote w:type="continuationSeparator" w:id="0">
    <w:p w14:paraId="5BB1E663" w14:textId="77777777" w:rsidR="000A6DA5" w:rsidRDefault="000A6DA5" w:rsidP="000A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E93D" w14:textId="77777777" w:rsidR="000A6DA5" w:rsidRDefault="000A6DA5" w:rsidP="000A6DA5">
      <w:pPr>
        <w:spacing w:after="0" w:line="240" w:lineRule="auto"/>
      </w:pPr>
      <w:r>
        <w:separator/>
      </w:r>
    </w:p>
  </w:footnote>
  <w:footnote w:type="continuationSeparator" w:id="0">
    <w:p w14:paraId="00849412" w14:textId="77777777" w:rsidR="000A6DA5" w:rsidRDefault="000A6DA5" w:rsidP="000A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2735" w14:textId="6ABDE819" w:rsidR="000A6DA5" w:rsidRDefault="000A6DA5">
    <w:pPr>
      <w:pStyle w:val="Zhlav"/>
    </w:pPr>
    <w:r>
      <w:t xml:space="preserve">Příloha č. 4 ZD </w:t>
    </w:r>
    <w:r w:rsidR="004A015D">
      <w:t>–</w:t>
    </w:r>
    <w:r>
      <w:t xml:space="preserve"> </w:t>
    </w:r>
    <w:r w:rsidR="004A015D">
      <w:t>Dohoda o jednotném postupu při odsouhlasování změn a změnový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DF4"/>
    <w:multiLevelType w:val="hybridMultilevel"/>
    <w:tmpl w:val="B7B65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0F9"/>
    <w:multiLevelType w:val="hybridMultilevel"/>
    <w:tmpl w:val="462C6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5E5"/>
    <w:multiLevelType w:val="hybridMultilevel"/>
    <w:tmpl w:val="F7D2E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4038"/>
    <w:multiLevelType w:val="hybridMultilevel"/>
    <w:tmpl w:val="46FE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98A6AA2">
      <w:start w:val="3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3F45"/>
    <w:multiLevelType w:val="hybridMultilevel"/>
    <w:tmpl w:val="D3E80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65375"/>
    <w:multiLevelType w:val="hybridMultilevel"/>
    <w:tmpl w:val="8AF66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1963"/>
    <w:multiLevelType w:val="hybridMultilevel"/>
    <w:tmpl w:val="8BEE9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90DF6"/>
    <w:multiLevelType w:val="hybridMultilevel"/>
    <w:tmpl w:val="8BC47E8C"/>
    <w:lvl w:ilvl="0" w:tplc="8B8CEC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8098">
    <w:abstractNumId w:val="4"/>
  </w:num>
  <w:num w:numId="2" w16cid:durableId="733547268">
    <w:abstractNumId w:val="6"/>
  </w:num>
  <w:num w:numId="3" w16cid:durableId="461308267">
    <w:abstractNumId w:val="3"/>
  </w:num>
  <w:num w:numId="4" w16cid:durableId="1302425251">
    <w:abstractNumId w:val="7"/>
  </w:num>
  <w:num w:numId="5" w16cid:durableId="1645741718">
    <w:abstractNumId w:val="5"/>
  </w:num>
  <w:num w:numId="6" w16cid:durableId="1065837327">
    <w:abstractNumId w:val="1"/>
  </w:num>
  <w:num w:numId="7" w16cid:durableId="644554760">
    <w:abstractNumId w:val="0"/>
  </w:num>
  <w:num w:numId="8" w16cid:durableId="186424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69"/>
    <w:rsid w:val="000023BE"/>
    <w:rsid w:val="000A6DA5"/>
    <w:rsid w:val="001E52B6"/>
    <w:rsid w:val="001F0E72"/>
    <w:rsid w:val="00220B67"/>
    <w:rsid w:val="00250894"/>
    <w:rsid w:val="002A74D3"/>
    <w:rsid w:val="0043373E"/>
    <w:rsid w:val="00491C99"/>
    <w:rsid w:val="004A015D"/>
    <w:rsid w:val="00690025"/>
    <w:rsid w:val="006E0115"/>
    <w:rsid w:val="00744D49"/>
    <w:rsid w:val="0079532A"/>
    <w:rsid w:val="0084599F"/>
    <w:rsid w:val="00964E5F"/>
    <w:rsid w:val="00A52869"/>
    <w:rsid w:val="00AE3D3E"/>
    <w:rsid w:val="00C17133"/>
    <w:rsid w:val="00CC3305"/>
    <w:rsid w:val="00DF602F"/>
    <w:rsid w:val="00ED315E"/>
    <w:rsid w:val="00F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4EDE"/>
  <w15:chartTrackingRefBased/>
  <w15:docId w15:val="{BEBC079B-2741-4102-BF0E-803BD0B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2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2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2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2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2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2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2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2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2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2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28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28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28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28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28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28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2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2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2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28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28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28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2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28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286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A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DA5"/>
  </w:style>
  <w:style w:type="paragraph" w:styleId="Zpat">
    <w:name w:val="footer"/>
    <w:basedOn w:val="Normln"/>
    <w:link w:val="ZpatChar"/>
    <w:uiPriority w:val="99"/>
    <w:unhideWhenUsed/>
    <w:rsid w:val="000A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DA5"/>
  </w:style>
  <w:style w:type="paragraph" w:customStyle="1" w:styleId="Import16">
    <w:name w:val="Import 16"/>
    <w:basedOn w:val="Normln"/>
    <w:rsid w:val="00AE3D3E"/>
    <w:pPr>
      <w:tabs>
        <w:tab w:val="left" w:pos="5904"/>
      </w:tabs>
      <w:suppressAutoHyphens/>
      <w:spacing w:after="0" w:line="230" w:lineRule="auto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1221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Darja Kosmáková | Advientender</dc:creator>
  <cp:keywords/>
  <dc:description/>
  <cp:lastModifiedBy>Mgr. Darja Kosmáková | Advientender</cp:lastModifiedBy>
  <cp:revision>21</cp:revision>
  <dcterms:created xsi:type="dcterms:W3CDTF">2024-04-26T13:04:00Z</dcterms:created>
  <dcterms:modified xsi:type="dcterms:W3CDTF">2024-04-26T13:31:00Z</dcterms:modified>
</cp:coreProperties>
</file>