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1FFF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06784FE2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509D4733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3CC14EE9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8136A3">
        <w:rPr>
          <w:iCs/>
          <w:sz w:val="22"/>
          <w:szCs w:val="22"/>
        </w:rPr>
        <w:t>.............................</w:t>
      </w:r>
    </w:p>
    <w:p w14:paraId="5EFD2340" w14:textId="6178171B" w:rsidR="00E54C71" w:rsidRPr="009D2194" w:rsidRDefault="00E54C71" w:rsidP="00F51F2B">
      <w:pPr>
        <w:jc w:val="both"/>
        <w:rPr>
          <w:iCs/>
          <w:color w:val="000000"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9A52D2">
        <w:rPr>
          <w:iCs/>
          <w:sz w:val="22"/>
          <w:szCs w:val="22"/>
        </w:rPr>
        <w:t>Optické prepojovacie káble, čistiace roztoky na PC monitor, predlžovacie a telefónne káble</w:t>
      </w:r>
      <w:r w:rsidR="00531B1E">
        <w:rPr>
          <w:iCs/>
          <w:sz w:val="22"/>
          <w:szCs w:val="22"/>
        </w:rPr>
        <w:t xml:space="preserve"> </w:t>
      </w:r>
      <w:r w:rsidR="001B1649">
        <w:rPr>
          <w:iCs/>
          <w:sz w:val="22"/>
          <w:szCs w:val="22"/>
        </w:rPr>
        <w:t xml:space="preserve">(zákazka zadávaná v rámci kategórie č. </w:t>
      </w:r>
      <w:r w:rsidR="009A52D2">
        <w:rPr>
          <w:iCs/>
          <w:sz w:val="22"/>
          <w:szCs w:val="22"/>
        </w:rPr>
        <w:t>4</w:t>
      </w:r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„Nákup výpočtovej techniky vrátane zariadení na špeciálne použitie, digitálnych fotoaparátov, súvisiaceho príslušenstva a spotrebného materiálu“</w:t>
      </w:r>
      <w:r w:rsidR="001B1649">
        <w:rPr>
          <w:iCs/>
          <w:sz w:val="22"/>
          <w:szCs w:val="22"/>
        </w:rPr>
        <w:t>)</w:t>
      </w:r>
    </w:p>
    <w:p w14:paraId="303E2997" w14:textId="7BDB099F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9C6D37">
        <w:rPr>
          <w:iCs/>
          <w:sz w:val="22"/>
          <w:szCs w:val="22"/>
        </w:rPr>
        <w:t>Čestne vyhlasujem, že v</w:t>
      </w:r>
      <w:r w:rsidR="00036492" w:rsidRPr="009C6D37">
        <w:rPr>
          <w:iCs/>
          <w:sz w:val="22"/>
          <w:szCs w:val="22"/>
        </w:rPr>
        <w:t> </w:t>
      </w:r>
      <w:r w:rsidRPr="009C6D37">
        <w:rPr>
          <w:iCs/>
          <w:sz w:val="22"/>
          <w:szCs w:val="22"/>
        </w:rPr>
        <w:t xml:space="preserve">spoločnosti, ktorú zastupujem a ktorá bude vykonávať plnenie </w:t>
      </w:r>
      <w:r w:rsidR="00060CC2">
        <w:rPr>
          <w:iCs/>
          <w:sz w:val="22"/>
          <w:szCs w:val="22"/>
        </w:rPr>
        <w:t>Kúpnej zmluvy na nákup</w:t>
      </w:r>
      <w:r w:rsidR="007263C2" w:rsidRPr="009C6D37">
        <w:rPr>
          <w:iCs/>
          <w:sz w:val="22"/>
          <w:szCs w:val="22"/>
        </w:rPr>
        <w:t xml:space="preserve"> </w:t>
      </w:r>
      <w:r w:rsidR="009A52D2" w:rsidRPr="009C6D37">
        <w:rPr>
          <w:iCs/>
          <w:sz w:val="22"/>
          <w:szCs w:val="22"/>
        </w:rPr>
        <w:t>spotrebného materiálu</w:t>
      </w:r>
      <w:r w:rsidRPr="009C6D37">
        <w:rPr>
          <w:iCs/>
          <w:sz w:val="22"/>
          <w:szCs w:val="22"/>
        </w:rPr>
        <w:t>, nefiguruje ruská účasť, ktorá prekračuje limity stanovené v článku 5k nariadenia Rady (EÚ) č. 833/2014 z 31</w:t>
      </w:r>
      <w:r w:rsidRPr="004C516D">
        <w:rPr>
          <w:iCs/>
          <w:sz w:val="22"/>
          <w:szCs w:val="22"/>
        </w:rPr>
        <w:t>. júla 2014 o reštriktívnych opatreniach s ohľadom na konanie Ruska, ktorým destabilizuje situáciu na Ukrajine v</w:t>
      </w:r>
      <w:r w:rsidR="003267AC" w:rsidRPr="004C516D">
        <w:rPr>
          <w:iCs/>
          <w:sz w:val="22"/>
          <w:szCs w:val="22"/>
        </w:rPr>
        <w:t> platnom znení</w:t>
      </w:r>
      <w:r w:rsidRPr="004C516D">
        <w:rPr>
          <w:iCs/>
          <w:sz w:val="22"/>
          <w:szCs w:val="22"/>
        </w:rPr>
        <w:t>.</w:t>
      </w:r>
    </w:p>
    <w:p w14:paraId="5BCE4970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13E447C0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37A1401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40251DD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6AF7306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2809A595" w14:textId="2610B2DF" w:rsidR="00E54C71" w:rsidRDefault="00E54C71" w:rsidP="003267AC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587B2DD7" w14:textId="1D7C71A9" w:rsidR="009C6D37" w:rsidRDefault="009C6D37" w:rsidP="009C6D37">
      <w:pPr>
        <w:pStyle w:val="Default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Vyhlasujem</w:t>
      </w:r>
      <w:r w:rsidRPr="00E80427">
        <w:rPr>
          <w:iCs/>
          <w:sz w:val="22"/>
          <w:szCs w:val="22"/>
        </w:rPr>
        <w:t xml:space="preserve">, že </w:t>
      </w:r>
      <w:r>
        <w:rPr>
          <w:iCs/>
          <w:sz w:val="22"/>
          <w:szCs w:val="22"/>
        </w:rPr>
        <w:t>akékoľvek</w:t>
      </w:r>
      <w:r w:rsidRPr="00E80427">
        <w:rPr>
          <w:iCs/>
          <w:sz w:val="22"/>
          <w:szCs w:val="22"/>
        </w:rPr>
        <w:t xml:space="preserve"> zm</w:t>
      </w:r>
      <w:r>
        <w:rPr>
          <w:iCs/>
          <w:sz w:val="22"/>
          <w:szCs w:val="22"/>
        </w:rPr>
        <w:t>e</w:t>
      </w:r>
      <w:r w:rsidRPr="00E80427">
        <w:rPr>
          <w:iCs/>
          <w:sz w:val="22"/>
          <w:szCs w:val="22"/>
        </w:rPr>
        <w:t>ny oh</w:t>
      </w:r>
      <w:r>
        <w:rPr>
          <w:iCs/>
          <w:sz w:val="22"/>
          <w:szCs w:val="22"/>
        </w:rPr>
        <w:t>ľa</w:t>
      </w:r>
      <w:r w:rsidRPr="00E80427">
        <w:rPr>
          <w:iCs/>
          <w:sz w:val="22"/>
          <w:szCs w:val="22"/>
        </w:rPr>
        <w:t>dn</w:t>
      </w:r>
      <w:r>
        <w:rPr>
          <w:iCs/>
          <w:sz w:val="22"/>
          <w:szCs w:val="22"/>
        </w:rPr>
        <w:t>e</w:t>
      </w:r>
      <w:r w:rsidRPr="00E80427">
        <w:rPr>
          <w:iCs/>
          <w:sz w:val="22"/>
          <w:szCs w:val="22"/>
        </w:rPr>
        <w:t xml:space="preserve"> skut</w:t>
      </w:r>
      <w:r>
        <w:rPr>
          <w:iCs/>
          <w:sz w:val="22"/>
          <w:szCs w:val="22"/>
        </w:rPr>
        <w:t>o</w:t>
      </w:r>
      <w:r w:rsidRPr="00E80427">
        <w:rPr>
          <w:iCs/>
          <w:sz w:val="22"/>
          <w:szCs w:val="22"/>
        </w:rPr>
        <w:t xml:space="preserve">čností uvedených </w:t>
      </w:r>
      <w:r>
        <w:rPr>
          <w:iCs/>
          <w:sz w:val="22"/>
          <w:szCs w:val="22"/>
        </w:rPr>
        <w:t>v</w:t>
      </w:r>
      <w:r w:rsidRPr="00E80427">
        <w:rPr>
          <w:iCs/>
          <w:sz w:val="22"/>
          <w:szCs w:val="22"/>
        </w:rPr>
        <w:t xml:space="preserve"> písmen</w:t>
      </w:r>
      <w:r>
        <w:rPr>
          <w:iCs/>
          <w:sz w:val="22"/>
          <w:szCs w:val="22"/>
        </w:rPr>
        <w:t>ách</w:t>
      </w:r>
      <w:r w:rsidRPr="00E80427">
        <w:rPr>
          <w:iCs/>
          <w:sz w:val="22"/>
          <w:szCs w:val="22"/>
        </w:rPr>
        <w:t xml:space="preserve"> a) až d) </w:t>
      </w:r>
      <w:r>
        <w:rPr>
          <w:iCs/>
          <w:sz w:val="22"/>
          <w:szCs w:val="22"/>
        </w:rPr>
        <w:t>tohto čestného vyhlásenia</w:t>
      </w:r>
      <w:r w:rsidRPr="00E80427">
        <w:rPr>
          <w:iCs/>
          <w:sz w:val="22"/>
          <w:szCs w:val="22"/>
        </w:rPr>
        <w:t>, o</w:t>
      </w:r>
      <w:r>
        <w:rPr>
          <w:iCs/>
          <w:sz w:val="22"/>
          <w:szCs w:val="22"/>
        </w:rPr>
        <w:t> ktorých som sa dozvedel</w:t>
      </w:r>
      <w:r w:rsidRPr="00E80427">
        <w:rPr>
          <w:iCs/>
          <w:sz w:val="22"/>
          <w:szCs w:val="22"/>
        </w:rPr>
        <w:t xml:space="preserve"> po </w:t>
      </w:r>
      <w:r w:rsidR="00AA6945">
        <w:rPr>
          <w:iCs/>
          <w:sz w:val="22"/>
          <w:szCs w:val="22"/>
        </w:rPr>
        <w:t>podpise</w:t>
      </w:r>
      <w:r w:rsidRPr="00E80427">
        <w:rPr>
          <w:iCs/>
          <w:sz w:val="22"/>
          <w:szCs w:val="22"/>
        </w:rPr>
        <w:t xml:space="preserve"> tohto čestného </w:t>
      </w:r>
      <w:r>
        <w:rPr>
          <w:iCs/>
          <w:sz w:val="22"/>
          <w:szCs w:val="22"/>
        </w:rPr>
        <w:t>vyhlásenia, bezodkladne oznámim verejnému obstarávateľovi Ministerstvo zahraničných vecí a európskych záležitostí SR</w:t>
      </w:r>
      <w:r w:rsidRPr="00E80427">
        <w:rPr>
          <w:iCs/>
          <w:sz w:val="22"/>
          <w:szCs w:val="22"/>
        </w:rPr>
        <w:t>.</w:t>
      </w:r>
    </w:p>
    <w:p w14:paraId="69AACCAE" w14:textId="77777777" w:rsidR="009C6D37" w:rsidRPr="001B1649" w:rsidRDefault="009C6D37" w:rsidP="003267AC">
      <w:pPr>
        <w:pStyle w:val="Default"/>
        <w:spacing w:after="120"/>
        <w:jc w:val="both"/>
        <w:rPr>
          <w:sz w:val="22"/>
          <w:szCs w:val="22"/>
        </w:rPr>
      </w:pPr>
    </w:p>
    <w:p w14:paraId="152212D5" w14:textId="77777777" w:rsidR="00E54C71" w:rsidRPr="001B1649" w:rsidRDefault="00E54C71">
      <w:pPr>
        <w:rPr>
          <w:sz w:val="22"/>
          <w:szCs w:val="22"/>
        </w:rPr>
      </w:pPr>
    </w:p>
    <w:p w14:paraId="573936B7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48F4F34E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7826D598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sectPr w:rsidR="001B1649" w:rsidRPr="001B16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261F" w14:textId="77777777" w:rsidR="008136A3" w:rsidRDefault="008136A3" w:rsidP="008136A3">
      <w:pPr>
        <w:spacing w:after="0" w:line="240" w:lineRule="auto"/>
      </w:pPr>
      <w:r>
        <w:separator/>
      </w:r>
    </w:p>
  </w:endnote>
  <w:endnote w:type="continuationSeparator" w:id="0">
    <w:p w14:paraId="0314FFF5" w14:textId="77777777" w:rsidR="008136A3" w:rsidRDefault="008136A3" w:rsidP="0081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69D5" w14:textId="77777777" w:rsidR="008136A3" w:rsidRDefault="008136A3" w:rsidP="008136A3">
      <w:pPr>
        <w:spacing w:after="0" w:line="240" w:lineRule="auto"/>
      </w:pPr>
      <w:r>
        <w:separator/>
      </w:r>
    </w:p>
  </w:footnote>
  <w:footnote w:type="continuationSeparator" w:id="0">
    <w:p w14:paraId="3FA63C19" w14:textId="77777777" w:rsidR="008136A3" w:rsidRDefault="008136A3" w:rsidP="0081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3674" w14:textId="458210DE" w:rsidR="008136A3" w:rsidRPr="008136A3" w:rsidRDefault="008136A3">
    <w:pPr>
      <w:pStyle w:val="Hlavika"/>
      <w:rPr>
        <w:b/>
        <w:sz w:val="16"/>
      </w:rPr>
    </w:pPr>
    <w:r>
      <w:rPr>
        <w:b/>
        <w:sz w:val="16"/>
      </w:rPr>
      <w:tab/>
    </w:r>
    <w:r>
      <w:rPr>
        <w:b/>
        <w:sz w:val="16"/>
      </w:rPr>
      <w:tab/>
    </w:r>
    <w:r w:rsidRPr="008136A3">
      <w:rPr>
        <w:b/>
        <w:sz w:val="16"/>
      </w:rPr>
      <w:t xml:space="preserve">Príloha č. </w:t>
    </w:r>
    <w:r w:rsidR="007730AA">
      <w:rPr>
        <w:b/>
        <w:sz w:val="16"/>
      </w:rPr>
      <w:t>1</w:t>
    </w:r>
    <w:r w:rsidRPr="008136A3">
      <w:rPr>
        <w:b/>
        <w:sz w:val="16"/>
      </w:rPr>
      <w:t xml:space="preserve"> k súťažným podkladom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6492"/>
    <w:rsid w:val="00060CC2"/>
    <w:rsid w:val="00064797"/>
    <w:rsid w:val="000B057F"/>
    <w:rsid w:val="001B1649"/>
    <w:rsid w:val="001C1555"/>
    <w:rsid w:val="00202733"/>
    <w:rsid w:val="002C53E1"/>
    <w:rsid w:val="003267AC"/>
    <w:rsid w:val="00422DFF"/>
    <w:rsid w:val="00445350"/>
    <w:rsid w:val="0049748E"/>
    <w:rsid w:val="004C516D"/>
    <w:rsid w:val="004E317D"/>
    <w:rsid w:val="00531B1E"/>
    <w:rsid w:val="005A2C5E"/>
    <w:rsid w:val="005E3B8F"/>
    <w:rsid w:val="00630F7C"/>
    <w:rsid w:val="007263C2"/>
    <w:rsid w:val="007730AA"/>
    <w:rsid w:val="008136A3"/>
    <w:rsid w:val="00833B6F"/>
    <w:rsid w:val="00842E70"/>
    <w:rsid w:val="00846BC0"/>
    <w:rsid w:val="008D52D0"/>
    <w:rsid w:val="008F20AC"/>
    <w:rsid w:val="00926BAE"/>
    <w:rsid w:val="009A52D2"/>
    <w:rsid w:val="009C409E"/>
    <w:rsid w:val="009C6D37"/>
    <w:rsid w:val="009D2194"/>
    <w:rsid w:val="009D3DAE"/>
    <w:rsid w:val="009E6EBD"/>
    <w:rsid w:val="00AA6945"/>
    <w:rsid w:val="00B10146"/>
    <w:rsid w:val="00B17916"/>
    <w:rsid w:val="00C1473B"/>
    <w:rsid w:val="00CF7B9C"/>
    <w:rsid w:val="00D64B7F"/>
    <w:rsid w:val="00D742F4"/>
    <w:rsid w:val="00E4613C"/>
    <w:rsid w:val="00E54C71"/>
    <w:rsid w:val="00F46E71"/>
    <w:rsid w:val="00F50269"/>
    <w:rsid w:val="00F51F2B"/>
    <w:rsid w:val="00FF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70E8E38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36A3"/>
  </w:style>
  <w:style w:type="paragraph" w:styleId="Pta">
    <w:name w:val="footer"/>
    <w:basedOn w:val="Normlny"/>
    <w:link w:val="Pt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6</cp:revision>
  <dcterms:created xsi:type="dcterms:W3CDTF">2024-05-03T13:02:00Z</dcterms:created>
  <dcterms:modified xsi:type="dcterms:W3CDTF">2024-05-20T13:15:00Z</dcterms:modified>
</cp:coreProperties>
</file>