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E155" w14:textId="73E3FED1" w:rsidR="000E15DF" w:rsidRPr="009B0F57" w:rsidRDefault="000E15DF" w:rsidP="009B0F57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0CB37DE8" w14:textId="77777777" w:rsidR="000E15DF" w:rsidRPr="009B0F57" w:rsidRDefault="000E15DF" w:rsidP="009B0F57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694C3C26" w14:textId="77777777" w:rsidR="00556E1E" w:rsidRPr="009B0F57" w:rsidRDefault="00556E1E" w:rsidP="009B0F57">
      <w:pPr>
        <w:keepNext/>
        <w:keepLines/>
        <w:suppressAutoHyphen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36502BD6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E899C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E1E97C" w14:textId="17DEDF2D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248E39" w14:textId="77777777" w:rsidR="00AB52D2" w:rsidRPr="009B0F57" w:rsidRDefault="00AB52D2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6E3C0DB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6A58D1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DE19CD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909914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94D524F" w14:textId="750357DE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9B0F57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65B6375" w14:textId="14F4EDBA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t>ako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1786F" w:rsidRPr="009B0F57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5B0379A3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5E3EE7" w14:textId="0171087D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5F4679" w14:textId="77777777" w:rsidR="00AB52D2" w:rsidRPr="009B0F57" w:rsidRDefault="00AB52D2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9FF1D8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C0DC1B7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t>a</w:t>
      </w:r>
    </w:p>
    <w:p w14:paraId="06CD3F95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0CF027" w14:textId="2A1F9076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F5D184" w14:textId="77777777" w:rsidR="00AB52D2" w:rsidRPr="009B0F57" w:rsidRDefault="00AB52D2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65C46A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76EB61" w14:textId="1A076CF9" w:rsidR="000B50F7" w:rsidRPr="009B0F57" w:rsidRDefault="000B50F7" w:rsidP="009B0F57">
      <w:pPr>
        <w:keepNext/>
        <w:keepLines/>
        <w:suppressAutoHyphens/>
        <w:spacing w:after="0" w:line="240" w:lineRule="auto"/>
        <w:jc w:val="center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B0F57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B0F57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EE765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A8717A2" w14:textId="68299C50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t>ako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1786F" w:rsidRPr="009B0F57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6BA275B2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1151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C740BF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0B9D94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0A90777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902BC2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EB8EEA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FD66DE4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042973A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B045EB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77048B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EF604DF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25A9C9" w14:textId="47EA2A21" w:rsidR="004722C1" w:rsidRPr="009B0F57" w:rsidRDefault="00BE159A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9B0F57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AE0BB2" w:rsidRPr="009B0F57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NA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62EF8EDC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B487E18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1A0EF9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BD3F65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35F6D5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B2DDB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2B1ABB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D2830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EB9260" w14:textId="4C7375D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47C9E7D" w14:textId="77777777" w:rsidR="00AB52D2" w:rsidRPr="009B0F57" w:rsidRDefault="00AB52D2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5B5E04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32A3EE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C7D18E" w14:textId="0BB41D90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t>201</w:t>
      </w:r>
      <w:r w:rsidR="00AB52D2" w:rsidRPr="009B0F57">
        <w:rPr>
          <w:rFonts w:ascii="Garamond" w:eastAsia="Times New Roman" w:hAnsi="Garamond" w:cs="Times New Roman"/>
          <w:sz w:val="20"/>
          <w:szCs w:val="20"/>
        </w:rPr>
        <w:t>9</w:t>
      </w:r>
    </w:p>
    <w:p w14:paraId="36BF043C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124EDB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681854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7A1027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CA8680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96D0A3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CEEBE2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3C21CF" w14:textId="2881E92F" w:rsidR="000A3420" w:rsidRPr="009B0F57" w:rsidRDefault="000A3420" w:rsidP="009B0F57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02A3773F" w14:textId="39CB0F78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t>TÁTO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ZMLUVA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(ďalej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len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„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9B0F57">
        <w:rPr>
          <w:rFonts w:ascii="Garamond" w:eastAsia="Times New Roman" w:hAnsi="Garamond" w:cs="Times New Roman"/>
          <w:sz w:val="20"/>
          <w:szCs w:val="20"/>
        </w:rPr>
        <w:t>“)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je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uzatvorená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nižšie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uvedeného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dňa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medzi:</w:t>
      </w:r>
    </w:p>
    <w:p w14:paraId="542263B5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657FCF5" w14:textId="0C8D56E7" w:rsidR="004722C1" w:rsidRPr="009B0F57" w:rsidRDefault="004722C1" w:rsidP="009B0F57">
      <w:pPr>
        <w:keepNext/>
        <w:keepLines/>
        <w:numPr>
          <w:ilvl w:val="0"/>
          <w:numId w:val="8"/>
        </w:numPr>
        <w:suppressAutoHyphens/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EE765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B0F57">
        <w:rPr>
          <w:rFonts w:ascii="Garamond" w:eastAsia="Times New Roman" w:hAnsi="Garamond" w:cs="Times New Roman"/>
          <w:sz w:val="20"/>
          <w:szCs w:val="20"/>
        </w:rPr>
        <w:t>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spoločnosť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založená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existujúca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podľa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práva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Slovenskej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republiky,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so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sídlom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Olejkárska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1,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814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52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Bratislava,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IČO: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00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492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736,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zapísaná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v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Obchodnom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registri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Okresného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súdu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Bratislava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I,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oddiel: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Sa,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vložka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číslo: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607/B,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DIČ: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2020298786,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IČ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DPH: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SK2020298786,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bankové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spojenie: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VÚB,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a.s.,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číslo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účtu: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48009012/0200,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IBAN: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SK98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0200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0000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0000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4800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9012,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BIC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(SWIFT):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SUBASKBX,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štatutárny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orgán: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9B0F57">
        <w:rPr>
          <w:rFonts w:ascii="Garamond" w:hAnsi="Garamond"/>
          <w:sz w:val="20"/>
          <w:szCs w:val="20"/>
        </w:rPr>
        <w:t>Ing.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5200DC" w:rsidRPr="009B0F57">
        <w:rPr>
          <w:rFonts w:ascii="Garamond" w:hAnsi="Garamond"/>
          <w:sz w:val="20"/>
          <w:szCs w:val="20"/>
        </w:rPr>
        <w:t>Martin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5200DC" w:rsidRPr="009B0F57">
        <w:rPr>
          <w:rFonts w:ascii="Garamond" w:hAnsi="Garamond"/>
          <w:sz w:val="20"/>
          <w:szCs w:val="20"/>
        </w:rPr>
        <w:t>Rybanský</w:t>
      </w:r>
      <w:r w:rsidR="00AB52D2"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B52D2" w:rsidRPr="009B0F57">
        <w:rPr>
          <w:rFonts w:ascii="Garamond" w:hAnsi="Garamond"/>
          <w:sz w:val="20"/>
          <w:szCs w:val="20"/>
        </w:rPr>
        <w:t>predseda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B52D2" w:rsidRPr="009B0F57">
        <w:rPr>
          <w:rFonts w:ascii="Garamond" w:hAnsi="Garamond"/>
          <w:sz w:val="20"/>
          <w:szCs w:val="20"/>
        </w:rPr>
        <w:t>predstavenstva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B52D2"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B52D2" w:rsidRPr="009B0F57">
        <w:rPr>
          <w:rFonts w:ascii="Garamond" w:hAnsi="Garamond"/>
          <w:sz w:val="20"/>
          <w:szCs w:val="20"/>
        </w:rPr>
        <w:t>Ing.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EE7658">
        <w:rPr>
          <w:rFonts w:ascii="Garamond" w:eastAsia="Times New Roman" w:hAnsi="Garamond"/>
          <w:sz w:val="20"/>
          <w:szCs w:val="20"/>
        </w:rPr>
        <w:t>Michal Halomi</w:t>
      </w:r>
      <w:r w:rsidR="00AB52D2"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B52D2" w:rsidRPr="009B0F57">
        <w:rPr>
          <w:rFonts w:ascii="Garamond" w:hAnsi="Garamond"/>
          <w:sz w:val="20"/>
          <w:szCs w:val="20"/>
        </w:rPr>
        <w:t>člen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B52D2" w:rsidRPr="009B0F57">
        <w:rPr>
          <w:rFonts w:ascii="Garamond" w:hAnsi="Garamond"/>
          <w:sz w:val="20"/>
          <w:szCs w:val="20"/>
        </w:rPr>
        <w:t>predstavenstva</w:t>
      </w:r>
      <w:r w:rsidRPr="009B0F57">
        <w:rPr>
          <w:rFonts w:ascii="Garamond" w:eastAsia="Times New Roman" w:hAnsi="Garamond" w:cs="Times New Roman"/>
          <w:sz w:val="20"/>
          <w:szCs w:val="20"/>
        </w:rPr>
        <w:t>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kontaktná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osoba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pre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technické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veci: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bookmarkStart w:id="0" w:name="_Hlk21513458"/>
      <w:r w:rsidR="00A50140" w:rsidRPr="009B0F57">
        <w:rPr>
          <w:rFonts w:ascii="Garamond" w:hAnsi="Garamond"/>
          <w:sz w:val="20"/>
          <w:szCs w:val="20"/>
        </w:rPr>
        <w:t>Ing.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D9609C">
        <w:rPr>
          <w:rFonts w:ascii="Garamond" w:hAnsi="Garamond"/>
          <w:sz w:val="20"/>
          <w:szCs w:val="20"/>
        </w:rPr>
        <w:t>Ján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D9609C">
        <w:rPr>
          <w:rFonts w:ascii="Garamond" w:hAnsi="Garamond"/>
          <w:sz w:val="20"/>
          <w:szCs w:val="20"/>
        </w:rPr>
        <w:t>Matuška</w:t>
      </w:r>
      <w:r w:rsidR="00A50140"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50140" w:rsidRPr="009B0F57">
        <w:rPr>
          <w:rFonts w:ascii="Garamond" w:hAnsi="Garamond"/>
          <w:sz w:val="20"/>
          <w:szCs w:val="20"/>
        </w:rPr>
        <w:t>telefón: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+421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(0)2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5950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9B0F57">
        <w:rPr>
          <w:rFonts w:ascii="Garamond" w:hAnsi="Garamond"/>
          <w:color w:val="000000" w:themeColor="text1"/>
          <w:sz w:val="20"/>
          <w:szCs w:val="20"/>
        </w:rPr>
        <w:t>25</w:t>
      </w:r>
      <w:r w:rsidR="00D9609C">
        <w:rPr>
          <w:rFonts w:ascii="Garamond" w:hAnsi="Garamond"/>
          <w:color w:val="000000" w:themeColor="text1"/>
          <w:sz w:val="20"/>
          <w:szCs w:val="20"/>
        </w:rPr>
        <w:t>12</w:t>
      </w:r>
      <w:r w:rsidR="00A50140"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50140" w:rsidRPr="009B0F57">
        <w:rPr>
          <w:rFonts w:ascii="Garamond" w:hAnsi="Garamond"/>
          <w:sz w:val="20"/>
          <w:szCs w:val="20"/>
        </w:rPr>
        <w:t>e-mail: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D9609C">
        <w:rPr>
          <w:rStyle w:val="Hypertextovprepojenie"/>
          <w:rFonts w:ascii="Garamond" w:hAnsi="Garamond"/>
          <w:sz w:val="20"/>
          <w:szCs w:val="20"/>
        </w:rPr>
        <w:t>matuska.jan</w:t>
      </w:r>
      <w:r w:rsidR="00A50140" w:rsidRPr="009B0F57">
        <w:rPr>
          <w:rStyle w:val="Hypertextovprepojenie"/>
          <w:rFonts w:ascii="Garamond" w:hAnsi="Garamond"/>
          <w:sz w:val="20"/>
          <w:szCs w:val="20"/>
        </w:rPr>
        <w:t>@dpb.sk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Damborská,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1254,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Pr="009B0F57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51786F" w:rsidRPr="009B0F57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strane;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bookmarkEnd w:id="0"/>
    </w:p>
    <w:p w14:paraId="38902A8E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51E26C6" w14:textId="074DE9EA" w:rsidR="00AB52D2" w:rsidRPr="009B0F57" w:rsidRDefault="000B50F7" w:rsidP="009B0F57">
      <w:pPr>
        <w:keepNext/>
        <w:keepLines/>
        <w:numPr>
          <w:ilvl w:val="0"/>
          <w:numId w:val="8"/>
        </w:numPr>
        <w:suppressAutoHyphens/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[</w:t>
      </w:r>
      <w:r w:rsidRPr="009B0F57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spoločnosť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založená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existujúca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podľa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práva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9B0F57">
        <w:rPr>
          <w:rFonts w:ascii="Garamond" w:hAnsi="Garamond"/>
          <w:sz w:val="20"/>
          <w:szCs w:val="20"/>
          <w:lang w:eastAsia="cs-CZ"/>
        </w:rPr>
        <w:t>[</w:t>
      </w:r>
      <w:r w:rsidR="00ED3625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so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sídlom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[</w:t>
      </w:r>
      <w:r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IČO: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[</w:t>
      </w:r>
      <w:r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zapísaná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Obchodnom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registri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Okresného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súdu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[</w:t>
      </w:r>
      <w:r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oddiel: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[</w:t>
      </w:r>
      <w:r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vložka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číslo: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[</w:t>
      </w:r>
      <w:r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DIČ: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[</w:t>
      </w:r>
      <w:r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IČ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DPH: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[</w:t>
      </w:r>
      <w:r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bankové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spojenie: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číslo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účtu: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IBAN: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BIC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(SWIFT):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štatutárny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orgán: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9B0F57">
        <w:rPr>
          <w:rFonts w:ascii="Garamond" w:hAnsi="Garamond"/>
          <w:sz w:val="20"/>
          <w:szCs w:val="20"/>
          <w:lang w:eastAsia="cs-CZ"/>
        </w:rPr>
        <w:t>[</w:t>
      </w:r>
      <w:r w:rsidR="00ED3625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9B0F57">
        <w:rPr>
          <w:rFonts w:ascii="Garamond" w:hAnsi="Garamond"/>
          <w:sz w:val="20"/>
          <w:szCs w:val="20"/>
          <w:lang w:eastAsia="cs-CZ"/>
        </w:rPr>
        <w:t>]</w:t>
      </w:r>
      <w:r w:rsidR="00AB52D2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kontaktná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osoba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pre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technické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veci: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telefón: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e-mail: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kontaktná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osoba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pre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zmluvné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veci: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telefón: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e-mail: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hAnsi="Garamond"/>
          <w:sz w:val="20"/>
          <w:szCs w:val="20"/>
          <w:lang w:eastAsia="cs-CZ"/>
        </w:rPr>
        <w:t>[</w:t>
      </w:r>
      <w:r w:rsidR="00AB52D2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9B0F57">
        <w:rPr>
          <w:rFonts w:ascii="Garamond" w:hAnsi="Garamond"/>
          <w:sz w:val="20"/>
          <w:szCs w:val="20"/>
          <w:lang w:eastAsia="cs-CZ"/>
        </w:rPr>
        <w:t>]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51786F" w:rsidRPr="009B0F57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="00AB52D2"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9B0F57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  <w:r w:rsidR="00EE765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35C45C76" w14:textId="77777777" w:rsidR="004722C1" w:rsidRPr="009B0F57" w:rsidRDefault="004722C1" w:rsidP="009B0F57">
      <w:pPr>
        <w:keepNext/>
        <w:keepLines/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1BE0ED" w14:textId="3C3018FB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B0F57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EE765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EE765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EE765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D90B791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162B59A" w14:textId="600C7399" w:rsidR="004722C1" w:rsidRPr="009B0F57" w:rsidRDefault="0051786F" w:rsidP="009B0F57">
      <w:pPr>
        <w:keepNext/>
        <w:keepLines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hAnsi="Garamond" w:cs="Times New Roman"/>
          <w:sz w:val="20"/>
          <w:szCs w:val="20"/>
        </w:rPr>
        <w:t>Objednávateľ</w:t>
      </w:r>
      <w:r w:rsidR="00EE7658">
        <w:rPr>
          <w:rFonts w:ascii="Garamond" w:hAnsi="Garamond" w:cs="Times New Roman"/>
          <w:sz w:val="20"/>
          <w:szCs w:val="20"/>
        </w:rPr>
        <w:t xml:space="preserve"> </w:t>
      </w:r>
      <w:r w:rsidR="000534D3" w:rsidRPr="009B0F57">
        <w:rPr>
          <w:rFonts w:ascii="Garamond" w:hAnsi="Garamond" w:cs="Times New Roman"/>
          <w:sz w:val="20"/>
          <w:szCs w:val="20"/>
        </w:rPr>
        <w:t>má</w:t>
      </w:r>
      <w:r w:rsidR="00EE7658">
        <w:rPr>
          <w:rFonts w:ascii="Garamond" w:hAnsi="Garamond" w:cs="Times New Roman"/>
          <w:sz w:val="20"/>
          <w:szCs w:val="20"/>
        </w:rPr>
        <w:t xml:space="preserve"> </w:t>
      </w:r>
      <w:r w:rsidR="000534D3" w:rsidRPr="009B0F57">
        <w:rPr>
          <w:rFonts w:ascii="Garamond" w:hAnsi="Garamond" w:cs="Times New Roman"/>
          <w:sz w:val="20"/>
          <w:szCs w:val="20"/>
        </w:rPr>
        <w:t>záujem</w:t>
      </w:r>
      <w:r w:rsidR="00EE7658">
        <w:rPr>
          <w:rFonts w:ascii="Garamond" w:hAnsi="Garamond" w:cs="Times New Roman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o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dodanie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Tovaru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–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Cs/>
          <w:iCs/>
          <w:sz w:val="20"/>
          <w:szCs w:val="20"/>
        </w:rPr>
        <w:t>podvozky</w:t>
      </w:r>
      <w:r w:rsidR="00EE7658">
        <w:rPr>
          <w:rFonts w:ascii="Garamond" w:hAnsi="Garamond"/>
          <w:bCs/>
          <w:iCs/>
          <w:sz w:val="20"/>
          <w:szCs w:val="20"/>
        </w:rPr>
        <w:t xml:space="preserve"> </w:t>
      </w:r>
      <w:r w:rsidR="00E00AA1" w:rsidRPr="009B0F57">
        <w:rPr>
          <w:rFonts w:ascii="Garamond" w:hAnsi="Garamond"/>
          <w:bCs/>
          <w:iCs/>
          <w:sz w:val="20"/>
          <w:szCs w:val="20"/>
        </w:rPr>
        <w:t>a</w:t>
      </w:r>
      <w:r w:rsidR="00EE7658">
        <w:rPr>
          <w:rFonts w:ascii="Garamond" w:hAnsi="Garamond"/>
          <w:bCs/>
          <w:iCs/>
          <w:sz w:val="20"/>
          <w:szCs w:val="20"/>
        </w:rPr>
        <w:t xml:space="preserve"> </w:t>
      </w:r>
      <w:r w:rsidR="00E00AA1" w:rsidRPr="009B0F57">
        <w:rPr>
          <w:rFonts w:ascii="Garamond" w:hAnsi="Garamond"/>
          <w:bCs/>
          <w:iCs/>
          <w:sz w:val="20"/>
          <w:szCs w:val="20"/>
        </w:rPr>
        <w:t>nadstavby</w:t>
      </w:r>
      <w:r w:rsidR="00EE7658">
        <w:rPr>
          <w:rFonts w:ascii="Garamond" w:hAnsi="Garamond"/>
          <w:bCs/>
          <w:iCs/>
          <w:sz w:val="20"/>
          <w:szCs w:val="20"/>
        </w:rPr>
        <w:t xml:space="preserve"> </w:t>
      </w:r>
      <w:r w:rsidR="00E00AA1" w:rsidRPr="009B0F57">
        <w:rPr>
          <w:rFonts w:ascii="Garamond" w:hAnsi="Garamond"/>
          <w:bCs/>
          <w:iCs/>
          <w:sz w:val="20"/>
          <w:szCs w:val="20"/>
        </w:rPr>
        <w:t>pre</w:t>
      </w:r>
      <w:r w:rsidR="00EE7658">
        <w:rPr>
          <w:rFonts w:ascii="Garamond" w:hAnsi="Garamond"/>
          <w:bCs/>
          <w:iCs/>
          <w:sz w:val="20"/>
          <w:szCs w:val="20"/>
        </w:rPr>
        <w:t xml:space="preserve"> </w:t>
      </w:r>
      <w:r w:rsidR="00E00AA1" w:rsidRPr="009B0F57">
        <w:rPr>
          <w:rFonts w:ascii="Garamond" w:hAnsi="Garamond"/>
          <w:bCs/>
          <w:iCs/>
          <w:sz w:val="20"/>
          <w:szCs w:val="20"/>
        </w:rPr>
        <w:t>pojazdné</w:t>
      </w:r>
      <w:r w:rsidR="00EE7658">
        <w:rPr>
          <w:rFonts w:ascii="Garamond" w:hAnsi="Garamond"/>
          <w:bCs/>
          <w:iCs/>
          <w:sz w:val="20"/>
          <w:szCs w:val="20"/>
        </w:rPr>
        <w:t xml:space="preserve"> </w:t>
      </w:r>
      <w:r w:rsidR="00E00AA1" w:rsidRPr="009B0F57">
        <w:rPr>
          <w:rFonts w:ascii="Garamond" w:hAnsi="Garamond"/>
          <w:bCs/>
          <w:iCs/>
          <w:sz w:val="20"/>
          <w:szCs w:val="20"/>
        </w:rPr>
        <w:t>dielne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,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za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účelom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čoho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realizoval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zákazku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označenú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interným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číslom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color w:val="000000" w:themeColor="text1"/>
          <w:sz w:val="20"/>
          <w:szCs w:val="20"/>
        </w:rPr>
        <w:t>PL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color w:val="000000" w:themeColor="text1"/>
          <w:sz w:val="20"/>
          <w:szCs w:val="20"/>
        </w:rPr>
        <w:t>13</w:t>
      </w:r>
      <w:r w:rsidR="00A50140" w:rsidRPr="009B0F57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podľa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internej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smernice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ER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97/2016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o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obstarávaní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v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podmienkach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DPB,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a.s.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na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predmet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zákazky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„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Nákup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podvozkov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a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nadstavieb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pre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pojazdné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dielne</w:t>
      </w:r>
      <w:r w:rsidR="00A50140" w:rsidRPr="009B0F57">
        <w:rPr>
          <w:rFonts w:ascii="Garamond" w:hAnsi="Garamond"/>
          <w:color w:val="000000" w:themeColor="text1"/>
          <w:sz w:val="20"/>
          <w:szCs w:val="20"/>
        </w:rPr>
        <w:t>“</w:t>
      </w:r>
      <w:r w:rsidR="00A50140" w:rsidRPr="009B0F57">
        <w:rPr>
          <w:rFonts w:ascii="Garamond" w:hAnsi="Garamond"/>
          <w:sz w:val="20"/>
          <w:szCs w:val="20"/>
        </w:rPr>
        <w:t>;</w:t>
      </w:r>
    </w:p>
    <w:p w14:paraId="5C200EEA" w14:textId="77777777" w:rsidR="00A50140" w:rsidRPr="009B0F57" w:rsidRDefault="00A50140" w:rsidP="009B0F57">
      <w:pPr>
        <w:keepNext/>
        <w:keepLines/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2DDD00E" w14:textId="136ED203" w:rsidR="004722C1" w:rsidRPr="009B0F57" w:rsidRDefault="007F0D4E" w:rsidP="009B0F57">
      <w:pPr>
        <w:keepNext/>
        <w:keepLines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eastAsia="Calibri" w:hAnsi="Garamond" w:cs="Times New Roman"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je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úspešným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uchádzačom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realizovanej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zákazky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označenej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interným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číslom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E00AA1" w:rsidRPr="009B0F57">
        <w:rPr>
          <w:rFonts w:ascii="Garamond" w:hAnsi="Garamond"/>
          <w:color w:val="000000" w:themeColor="text1"/>
          <w:sz w:val="20"/>
          <w:szCs w:val="20"/>
        </w:rPr>
        <w:t>PL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color w:val="000000" w:themeColor="text1"/>
          <w:sz w:val="20"/>
          <w:szCs w:val="20"/>
        </w:rPr>
        <w:t>13</w:t>
      </w:r>
      <w:r w:rsidR="00E00AA1" w:rsidRPr="009B0F57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na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predmet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 w:cs="Garamond"/>
          <w:sz w:val="20"/>
          <w:szCs w:val="20"/>
        </w:rPr>
        <w:t>zákazky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="004722C1" w:rsidRPr="009B0F57">
        <w:rPr>
          <w:rFonts w:ascii="Garamond" w:hAnsi="Garamond"/>
          <w:sz w:val="20"/>
          <w:szCs w:val="20"/>
        </w:rPr>
        <w:t>„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Nákup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podvozkov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a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nadstavieb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pre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pojazdné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00AA1" w:rsidRPr="009B0F57">
        <w:rPr>
          <w:rFonts w:ascii="Garamond" w:hAnsi="Garamond"/>
          <w:b/>
          <w:color w:val="000000" w:themeColor="text1"/>
          <w:sz w:val="20"/>
          <w:szCs w:val="20"/>
        </w:rPr>
        <w:t>dielne</w:t>
      </w:r>
      <w:r w:rsidR="004722C1" w:rsidRPr="009B0F57">
        <w:rPr>
          <w:rFonts w:ascii="Garamond" w:hAnsi="Garamond"/>
          <w:sz w:val="20"/>
          <w:szCs w:val="20"/>
        </w:rPr>
        <w:t>“</w:t>
      </w:r>
      <w:r w:rsidR="004722C1" w:rsidRPr="009B0F57">
        <w:rPr>
          <w:rFonts w:ascii="Garamond" w:eastAsia="Calibri" w:hAnsi="Garamond" w:cs="Times New Roman"/>
          <w:sz w:val="20"/>
          <w:szCs w:val="20"/>
        </w:rPr>
        <w:t>;</w:t>
      </w:r>
      <w:r w:rsidR="00EE7658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9B0F57">
        <w:rPr>
          <w:rFonts w:ascii="Garamond" w:eastAsia="Calibri" w:hAnsi="Garamond" w:cs="Times New Roman"/>
          <w:sz w:val="20"/>
          <w:szCs w:val="20"/>
        </w:rPr>
        <w:t>a</w:t>
      </w:r>
    </w:p>
    <w:p w14:paraId="32836D46" w14:textId="77777777" w:rsidR="004722C1" w:rsidRPr="009B0F57" w:rsidRDefault="004722C1" w:rsidP="009B0F57">
      <w:pPr>
        <w:pStyle w:val="Odsekzoznamu"/>
        <w:keepNext/>
        <w:keepLines/>
        <w:suppressAutoHyphen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7703D524" w14:textId="11811828" w:rsidR="004722C1" w:rsidRPr="009B0F57" w:rsidRDefault="004722C1" w:rsidP="009B0F57">
      <w:pPr>
        <w:keepNext/>
        <w:keepLines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majú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záujem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upraviť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vzájomné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práva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súvisiace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</w:t>
      </w:r>
      <w:r w:rsidR="00927F44" w:rsidRPr="009B0F57">
        <w:rPr>
          <w:rFonts w:ascii="Garamond" w:hAnsi="Garamond"/>
          <w:sz w:val="20"/>
          <w:szCs w:val="20"/>
        </w:rPr>
        <w:t>aním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62AD2" w:rsidRPr="009B0F57">
        <w:rPr>
          <w:rFonts w:ascii="Garamond" w:hAnsi="Garamond"/>
          <w:sz w:val="20"/>
          <w:szCs w:val="20"/>
        </w:rPr>
        <w:t>T</w:t>
      </w:r>
      <w:r w:rsidRPr="009B0F57">
        <w:rPr>
          <w:rFonts w:ascii="Garamond" w:hAnsi="Garamond"/>
          <w:sz w:val="20"/>
          <w:szCs w:val="20"/>
        </w:rPr>
        <w:t>ovaru;</w:t>
      </w:r>
    </w:p>
    <w:p w14:paraId="6914C78D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3867A1" w14:textId="2E03B79D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9B0F57">
        <w:rPr>
          <w:rFonts w:ascii="Garamond" w:hAnsi="Garamond"/>
          <w:b/>
          <w:bCs/>
          <w:sz w:val="20"/>
          <w:szCs w:val="20"/>
        </w:rPr>
        <w:t>DOHODLO</w:t>
      </w:r>
      <w:r w:rsidR="00EE7658">
        <w:rPr>
          <w:rFonts w:ascii="Garamond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hAnsi="Garamond"/>
          <w:b/>
          <w:bCs/>
          <w:sz w:val="20"/>
          <w:szCs w:val="20"/>
        </w:rPr>
        <w:t>SA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nasledovné:</w:t>
      </w:r>
    </w:p>
    <w:p w14:paraId="57EC6B8C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3E6AE75" w14:textId="64FCAC50" w:rsidR="004722C1" w:rsidRPr="009B0F57" w:rsidRDefault="004722C1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9B0F57">
        <w:rPr>
          <w:rFonts w:ascii="Garamond" w:hAnsi="Garamond"/>
          <w:b/>
          <w:bCs/>
          <w:caps/>
          <w:sz w:val="20"/>
          <w:szCs w:val="20"/>
        </w:rPr>
        <w:t>Definície</w:t>
      </w:r>
      <w:r w:rsidR="00EE765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B0F57">
        <w:rPr>
          <w:rFonts w:ascii="Garamond" w:hAnsi="Garamond"/>
          <w:b/>
          <w:bCs/>
          <w:caps/>
          <w:sz w:val="20"/>
          <w:szCs w:val="20"/>
        </w:rPr>
        <w:t>a</w:t>
      </w:r>
      <w:r w:rsidR="00EE765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B0F57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EE765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B0F57">
        <w:rPr>
          <w:rFonts w:ascii="Garamond" w:hAnsi="Garamond"/>
          <w:b/>
          <w:bCs/>
          <w:caps/>
          <w:sz w:val="20"/>
          <w:szCs w:val="20"/>
        </w:rPr>
        <w:t>zmluvných</w:t>
      </w:r>
      <w:r w:rsidR="00EE765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B0F57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63BF74C0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2EED712" w14:textId="1EA00AC6" w:rsidR="004722C1" w:rsidRPr="009B0F57" w:rsidRDefault="004722C1" w:rsidP="009B0F57">
      <w:pPr>
        <w:keepNext/>
        <w:keepLines/>
        <w:numPr>
          <w:ilvl w:val="1"/>
          <w:numId w:val="10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Pokiaľ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nebude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ďalej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uvedené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inak,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potom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budú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mať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výrazy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použité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veľkými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začiatočnými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písmenami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nasledovný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význam: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BEE284" w14:textId="77777777" w:rsidR="00F978B4" w:rsidRPr="009B0F57" w:rsidRDefault="00F978B4" w:rsidP="009B0F57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2DEC784" w14:textId="4BFDF543" w:rsidR="00F978B4" w:rsidRPr="009B0F57" w:rsidRDefault="00F978B4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9B0F57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Banková</w:t>
      </w:r>
      <w:r w:rsidR="00EE7658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záruka</w:t>
      </w:r>
      <w:r w:rsidR="00EE7658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znamená</w:t>
      </w:r>
      <w:r w:rsidR="00EE7658">
        <w:rPr>
          <w:rFonts w:ascii="Garamond" w:hAnsi="Garamond"/>
          <w:bCs/>
          <w:color w:val="000000" w:themeColor="text1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</w:rPr>
        <w:t>jednostranné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vyhlásenie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banky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finančnej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inštitúcie,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forme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obsahom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akceptovateľným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F0D4E" w:rsidRPr="009B0F57">
        <w:rPr>
          <w:rFonts w:ascii="Garamond" w:hAnsi="Garamond"/>
          <w:sz w:val="20"/>
          <w:szCs w:val="20"/>
        </w:rPr>
        <w:t>Objednávateľa</w:t>
      </w:r>
      <w:r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banka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finančná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inštitúcia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neodvolateľne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zriekajúc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všetkých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práv</w:t>
      </w:r>
      <w:r w:rsidR="007A133B"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,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námietok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a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obrany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vyplývajúcich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zo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záväzkových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vzťahov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založených</w:t>
      </w:r>
      <w:r w:rsidR="00EE7658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9B0F57">
        <w:rPr>
          <w:rFonts w:ascii="Garamond" w:eastAsiaTheme="minorHAnsi" w:hAnsi="Garamond"/>
          <w:color w:val="000000"/>
          <w:sz w:val="20"/>
          <w:szCs w:val="20"/>
          <w:lang w:eastAsia="en-US"/>
        </w:rPr>
        <w:t>Zmluvou,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zaväzuje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uspokojiť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F0D4E"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E0BB2" w:rsidRPr="009B0F57">
        <w:rPr>
          <w:rFonts w:ascii="Garamond" w:hAnsi="Garamond"/>
          <w:sz w:val="20"/>
          <w:szCs w:val="20"/>
        </w:rPr>
        <w:t>vo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AE0BB2" w:rsidRPr="009B0F57">
        <w:rPr>
          <w:rFonts w:ascii="Garamond" w:hAnsi="Garamond"/>
          <w:sz w:val="20"/>
          <w:szCs w:val="20"/>
        </w:rPr>
        <w:t>výške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A2CD6" w:rsidRPr="009B0F57">
        <w:rPr>
          <w:rFonts w:ascii="Garamond" w:hAnsi="Garamond"/>
          <w:b/>
          <w:bCs/>
          <w:sz w:val="20"/>
          <w:szCs w:val="20"/>
        </w:rPr>
        <w:t>Zálohy</w:t>
      </w:r>
      <w:r w:rsidR="00EE7658">
        <w:rPr>
          <w:rFonts w:ascii="Garamond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prospech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bankového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účtu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F0D4E"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uvedeného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záhlaví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podmienok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stanovených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Zmluvou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vznikne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="007F0D4E" w:rsidRPr="009B0F57">
        <w:rPr>
          <w:rFonts w:ascii="Garamond" w:eastAsia="Calibri" w:hAnsi="Garamond" w:cs="Times New Roman"/>
          <w:sz w:val="20"/>
          <w:szCs w:val="20"/>
        </w:rPr>
        <w:t>Dodávateľovi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záväzok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vrátiť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="000219DC" w:rsidRPr="009B0F57">
        <w:rPr>
          <w:rFonts w:ascii="Garamond" w:hAnsi="Garamond" w:cs="Arial"/>
          <w:sz w:val="20"/>
          <w:szCs w:val="20"/>
        </w:rPr>
        <w:t>Objednávateľovi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="000219DC" w:rsidRPr="009B0F57">
        <w:rPr>
          <w:rFonts w:ascii="Garamond" w:hAnsi="Garamond" w:cs="Arial"/>
          <w:sz w:val="20"/>
          <w:szCs w:val="20"/>
        </w:rPr>
        <w:t>Z</w:t>
      </w:r>
      <w:r w:rsidR="00FE3366" w:rsidRPr="009B0F57">
        <w:rPr>
          <w:rFonts w:ascii="Garamond" w:hAnsi="Garamond" w:cs="Arial"/>
          <w:sz w:val="20"/>
          <w:szCs w:val="20"/>
        </w:rPr>
        <w:t>álohu</w:t>
      </w:r>
      <w:r w:rsidR="000219DC" w:rsidRPr="009B0F57">
        <w:rPr>
          <w:rFonts w:ascii="Garamond" w:hAnsi="Garamond" w:cs="Arial"/>
          <w:sz w:val="20"/>
          <w:szCs w:val="20"/>
        </w:rPr>
        <w:t>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="000219DC" w:rsidRPr="009B0F57">
        <w:rPr>
          <w:rFonts w:ascii="Garamond" w:hAnsi="Garamond" w:cs="Arial"/>
          <w:sz w:val="20"/>
          <w:szCs w:val="20"/>
        </w:rPr>
        <w:t>pričom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="000219DC" w:rsidRPr="009B0F57">
        <w:rPr>
          <w:rFonts w:ascii="Garamond" w:hAnsi="Garamond"/>
          <w:sz w:val="20"/>
          <w:szCs w:val="20"/>
        </w:rPr>
        <w:t>platnosť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219DC" w:rsidRPr="009B0F57">
        <w:rPr>
          <w:rFonts w:ascii="Garamond" w:hAnsi="Garamond"/>
          <w:sz w:val="20"/>
          <w:szCs w:val="20"/>
        </w:rPr>
        <w:t>Bankovej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219DC" w:rsidRPr="009B0F57">
        <w:rPr>
          <w:rFonts w:ascii="Garamond" w:hAnsi="Garamond"/>
          <w:sz w:val="20"/>
          <w:szCs w:val="20"/>
        </w:rPr>
        <w:t>záruky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219DC" w:rsidRPr="009B0F57">
        <w:rPr>
          <w:rFonts w:ascii="Garamond" w:hAnsi="Garamond"/>
          <w:sz w:val="20"/>
          <w:szCs w:val="20"/>
        </w:rPr>
        <w:t>musí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219DC" w:rsidRPr="009B0F57">
        <w:rPr>
          <w:rFonts w:ascii="Garamond" w:hAnsi="Garamond"/>
          <w:sz w:val="20"/>
          <w:szCs w:val="20"/>
        </w:rPr>
        <w:t>byť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219DC" w:rsidRPr="009B0F57">
        <w:rPr>
          <w:rFonts w:ascii="Garamond" w:hAnsi="Garamond"/>
          <w:sz w:val="20"/>
          <w:szCs w:val="20"/>
        </w:rPr>
        <w:t>najmenej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473E59" w:rsidRPr="009B0F57">
        <w:rPr>
          <w:rFonts w:ascii="Garamond" w:hAnsi="Garamond"/>
          <w:b/>
          <w:sz w:val="20"/>
          <w:szCs w:val="20"/>
        </w:rPr>
        <w:t>o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="00473E59" w:rsidRPr="009B0F57">
        <w:rPr>
          <w:rFonts w:ascii="Garamond" w:hAnsi="Garamond"/>
          <w:b/>
          <w:sz w:val="20"/>
          <w:szCs w:val="20"/>
        </w:rPr>
        <w:t>30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="000219DC" w:rsidRPr="009B0F57">
        <w:rPr>
          <w:rFonts w:ascii="Garamond" w:hAnsi="Garamond"/>
          <w:b/>
          <w:sz w:val="20"/>
          <w:szCs w:val="20"/>
        </w:rPr>
        <w:t>(</w:t>
      </w:r>
      <w:r w:rsidR="00473E59" w:rsidRPr="009B0F57">
        <w:rPr>
          <w:rFonts w:ascii="Garamond" w:hAnsi="Garamond"/>
          <w:b/>
          <w:sz w:val="20"/>
          <w:szCs w:val="20"/>
        </w:rPr>
        <w:t>tridsať</w:t>
      </w:r>
      <w:r w:rsidR="000219DC" w:rsidRPr="009B0F57">
        <w:rPr>
          <w:rFonts w:ascii="Garamond" w:hAnsi="Garamond"/>
          <w:b/>
          <w:sz w:val="20"/>
          <w:szCs w:val="20"/>
        </w:rPr>
        <w:t>)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="00473E59" w:rsidRPr="009B0F57">
        <w:rPr>
          <w:rFonts w:ascii="Garamond" w:hAnsi="Garamond"/>
          <w:b/>
          <w:sz w:val="20"/>
          <w:szCs w:val="20"/>
        </w:rPr>
        <w:t>dní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="00473E59" w:rsidRPr="009B0F57">
        <w:rPr>
          <w:rFonts w:ascii="Garamond" w:hAnsi="Garamond"/>
          <w:b/>
          <w:sz w:val="20"/>
          <w:szCs w:val="20"/>
        </w:rPr>
        <w:t>dlhšia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ako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je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lehota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na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dodanie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Tovaru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podľa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článku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3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bod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3.1</w:t>
      </w:r>
      <w:r w:rsidR="00EE7658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473E59" w:rsidRPr="009B0F57">
        <w:rPr>
          <w:rFonts w:ascii="Garamond" w:eastAsia="Times New Roman" w:hAnsi="Garamond"/>
          <w:color w:val="000000" w:themeColor="text1"/>
          <w:sz w:val="20"/>
          <w:szCs w:val="20"/>
        </w:rPr>
        <w:t>Zmluvy</w:t>
      </w:r>
      <w:r w:rsidRPr="009B0F57">
        <w:rPr>
          <w:rFonts w:ascii="Garamond" w:hAnsi="Garamond" w:cs="Arial"/>
          <w:sz w:val="20"/>
          <w:szCs w:val="20"/>
        </w:rPr>
        <w:t>;</w:t>
      </w:r>
    </w:p>
    <w:p w14:paraId="0E740082" w14:textId="77777777" w:rsidR="00F978B4" w:rsidRPr="009B0F57" w:rsidRDefault="00F978B4" w:rsidP="009B0F57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9DF2502" w14:textId="10DA28FB" w:rsidR="004722C1" w:rsidRPr="009B0F57" w:rsidRDefault="004722C1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b/>
          <w:sz w:val="20"/>
          <w:szCs w:val="20"/>
          <w:lang w:eastAsia="cs-CZ"/>
        </w:rPr>
        <w:t>Kúpna</w:t>
      </w:r>
      <w:r w:rsidR="00EE765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/>
          <w:sz w:val="20"/>
          <w:szCs w:val="20"/>
          <w:lang w:eastAsia="cs-CZ"/>
        </w:rPr>
        <w:t>cena</w:t>
      </w:r>
      <w:r w:rsidR="00EE765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znamená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kúpna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cena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E63D6" w:rsidRPr="009B0F57">
        <w:rPr>
          <w:rFonts w:ascii="Garamond" w:hAnsi="Garamond"/>
          <w:sz w:val="20"/>
          <w:szCs w:val="20"/>
          <w:lang w:eastAsia="cs-CZ"/>
        </w:rPr>
        <w:t>riadne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6F45D0" w:rsidRPr="009B0F57">
        <w:rPr>
          <w:rFonts w:ascii="Garamond" w:hAnsi="Garamond"/>
          <w:sz w:val="20"/>
          <w:szCs w:val="20"/>
          <w:lang w:eastAsia="cs-CZ"/>
        </w:rPr>
        <w:t>dodaný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5E4500" w:rsidRPr="009B0F57">
        <w:rPr>
          <w:rFonts w:ascii="Garamond" w:hAnsi="Garamond"/>
          <w:sz w:val="20"/>
          <w:szCs w:val="20"/>
          <w:lang w:eastAsia="cs-CZ"/>
        </w:rPr>
        <w:t>Tovar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E63D6" w:rsidRPr="009B0F57">
        <w:rPr>
          <w:rFonts w:ascii="Garamond" w:hAnsi="Garamond"/>
          <w:sz w:val="20"/>
          <w:szCs w:val="20"/>
          <w:lang w:eastAsia="cs-CZ"/>
        </w:rPr>
        <w:t>splatná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E63D6" w:rsidRPr="009B0F57">
        <w:rPr>
          <w:rFonts w:ascii="Garamond" w:hAnsi="Garamond"/>
          <w:sz w:val="20"/>
          <w:szCs w:val="20"/>
          <w:lang w:eastAsia="cs-CZ"/>
        </w:rPr>
        <w:t>za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E63D6" w:rsidRPr="009B0F57">
        <w:rPr>
          <w:rFonts w:ascii="Garamond" w:hAnsi="Garamond"/>
          <w:sz w:val="20"/>
          <w:szCs w:val="20"/>
          <w:lang w:eastAsia="cs-CZ"/>
        </w:rPr>
        <w:t>podmienok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E63D6" w:rsidRPr="009B0F57">
        <w:rPr>
          <w:rFonts w:ascii="Garamond" w:hAnsi="Garamond"/>
          <w:sz w:val="20"/>
          <w:szCs w:val="20"/>
          <w:lang w:eastAsia="cs-CZ"/>
        </w:rPr>
        <w:t>uvedených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E63D6"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E63D6" w:rsidRPr="009B0F57">
        <w:rPr>
          <w:rFonts w:ascii="Garamond" w:hAnsi="Garamond"/>
          <w:sz w:val="20"/>
          <w:szCs w:val="20"/>
          <w:lang w:eastAsia="cs-CZ"/>
        </w:rPr>
        <w:t>článku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E63D6" w:rsidRPr="009B0F57">
        <w:rPr>
          <w:rFonts w:ascii="Garamond" w:hAnsi="Garamond"/>
          <w:sz w:val="20"/>
          <w:szCs w:val="20"/>
          <w:lang w:eastAsia="cs-CZ"/>
        </w:rPr>
        <w:t>4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E63D6" w:rsidRPr="009B0F57">
        <w:rPr>
          <w:rFonts w:ascii="Garamond" w:hAnsi="Garamond"/>
          <w:sz w:val="20"/>
          <w:szCs w:val="20"/>
          <w:lang w:eastAsia="cs-CZ"/>
        </w:rPr>
        <w:t>Zmluvy</w:t>
      </w:r>
      <w:r w:rsidRPr="009B0F57">
        <w:rPr>
          <w:rFonts w:ascii="Garamond" w:hAnsi="Garamond"/>
          <w:sz w:val="20"/>
          <w:szCs w:val="20"/>
          <w:lang w:eastAsia="cs-CZ"/>
        </w:rPr>
        <w:t>;</w:t>
      </w:r>
    </w:p>
    <w:p w14:paraId="509B7A45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B89F1E8" w14:textId="4D7E3908" w:rsidR="00B923C0" w:rsidRPr="009B0F57" w:rsidRDefault="00A50140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bookmarkStart w:id="1" w:name="_Hlk21513852"/>
      <w:r w:rsidRPr="009B0F57">
        <w:rPr>
          <w:rFonts w:ascii="Garamond" w:hAnsi="Garamond"/>
          <w:b/>
          <w:sz w:val="20"/>
          <w:szCs w:val="20"/>
          <w:lang w:eastAsia="cs-CZ"/>
        </w:rPr>
        <w:t>Miesto</w:t>
      </w:r>
      <w:r w:rsidR="00EE765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/>
          <w:sz w:val="20"/>
          <w:szCs w:val="20"/>
          <w:lang w:eastAsia="cs-CZ"/>
        </w:rPr>
        <w:t>plnenia</w:t>
      </w:r>
      <w:r w:rsidR="00EE765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znamená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niektorá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z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vozov</w:t>
      </w:r>
      <w:r w:rsidR="00DE4858" w:rsidRPr="009B0F57">
        <w:rPr>
          <w:rFonts w:ascii="Garamond" w:hAnsi="Garamond"/>
          <w:sz w:val="20"/>
          <w:szCs w:val="20"/>
          <w:lang w:eastAsia="cs-CZ"/>
        </w:rPr>
        <w:t>ní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F0D4E"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nachádzajúc</w:t>
      </w:r>
      <w:r w:rsidR="007F0D4E"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sa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E8778A" w:rsidRPr="009B0F57">
        <w:rPr>
          <w:rFonts w:ascii="Garamond" w:hAnsi="Garamond"/>
          <w:sz w:val="20"/>
          <w:szCs w:val="20"/>
          <w:lang w:eastAsia="cs-CZ"/>
        </w:rPr>
        <w:t>Bratislav</w:t>
      </w:r>
      <w:r w:rsidR="00822877" w:rsidRPr="009B0F57">
        <w:rPr>
          <w:rFonts w:ascii="Garamond" w:hAnsi="Garamond"/>
          <w:sz w:val="20"/>
          <w:szCs w:val="20"/>
          <w:lang w:eastAsia="cs-CZ"/>
        </w:rPr>
        <w:t>e,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F0D4E" w:rsidRPr="009B0F57">
        <w:rPr>
          <w:rFonts w:ascii="Garamond" w:hAnsi="Garamond"/>
          <w:sz w:val="20"/>
          <w:szCs w:val="20"/>
          <w:lang w:eastAsia="cs-CZ"/>
        </w:rPr>
        <w:t>pričom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F0D4E" w:rsidRPr="009B0F57">
        <w:rPr>
          <w:rFonts w:ascii="Garamond" w:hAnsi="Garamond"/>
          <w:sz w:val="20"/>
          <w:szCs w:val="20"/>
          <w:lang w:eastAsia="cs-CZ"/>
        </w:rPr>
        <w:t>jej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F0D4E" w:rsidRPr="009B0F57">
        <w:rPr>
          <w:rFonts w:ascii="Garamond" w:hAnsi="Garamond"/>
          <w:sz w:val="20"/>
          <w:szCs w:val="20"/>
          <w:lang w:eastAsia="cs-CZ"/>
        </w:rPr>
        <w:t>adresa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F0D4E" w:rsidRPr="009B0F57">
        <w:rPr>
          <w:rFonts w:ascii="Garamond" w:hAnsi="Garamond"/>
          <w:sz w:val="20"/>
          <w:szCs w:val="20"/>
          <w:lang w:eastAsia="cs-CZ"/>
        </w:rPr>
        <w:t>bude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bližšie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7F0D4E" w:rsidRPr="009B0F57">
        <w:rPr>
          <w:rFonts w:ascii="Garamond" w:hAnsi="Garamond"/>
          <w:sz w:val="20"/>
          <w:szCs w:val="20"/>
          <w:lang w:eastAsia="cs-CZ"/>
        </w:rPr>
        <w:t>špecifikovaná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objednávke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podľa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článku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2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bod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2.2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822877" w:rsidRPr="009B0F57">
        <w:rPr>
          <w:rFonts w:ascii="Garamond" w:hAnsi="Garamond"/>
          <w:sz w:val="20"/>
          <w:szCs w:val="20"/>
          <w:lang w:eastAsia="cs-CZ"/>
        </w:rPr>
        <w:t>Zmluvy</w:t>
      </w:r>
      <w:r w:rsidR="00DE4858"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pokiaľ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sa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Zmluvné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strany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nedohodnú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inom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Mieste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="00DE4858" w:rsidRPr="009B0F57">
        <w:rPr>
          <w:rFonts w:ascii="Garamond" w:hAnsi="Garamond"/>
          <w:sz w:val="20"/>
          <w:szCs w:val="20"/>
          <w:lang w:eastAsia="cs-CZ"/>
        </w:rPr>
        <w:t>plnenia</w:t>
      </w:r>
      <w:r w:rsidR="00822877" w:rsidRPr="009B0F57">
        <w:rPr>
          <w:rFonts w:ascii="Garamond" w:hAnsi="Garamond"/>
          <w:sz w:val="20"/>
          <w:szCs w:val="20"/>
          <w:lang w:eastAsia="cs-CZ"/>
        </w:rPr>
        <w:t>;</w:t>
      </w:r>
    </w:p>
    <w:bookmarkEnd w:id="1"/>
    <w:p w14:paraId="0D2143F3" w14:textId="77777777" w:rsidR="005200DC" w:rsidRPr="009B0F57" w:rsidRDefault="005200DC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9F5BDC2" w14:textId="1DE0E403" w:rsidR="005200DC" w:rsidRPr="009B0F57" w:rsidRDefault="005200DC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B0F57">
        <w:rPr>
          <w:rFonts w:ascii="Garamond" w:hAnsi="Garamond"/>
          <w:b/>
          <w:sz w:val="20"/>
          <w:szCs w:val="20"/>
          <w:lang w:eastAsia="cs-CZ"/>
        </w:rPr>
        <w:t>Občiansky</w:t>
      </w:r>
      <w:r w:rsidR="00EE765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/>
          <w:sz w:val="20"/>
          <w:szCs w:val="20"/>
          <w:lang w:eastAsia="cs-CZ"/>
        </w:rPr>
        <w:t>zákonník</w:t>
      </w:r>
      <w:r w:rsidR="00EE765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znamená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zákona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č.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40/1964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Zb.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Občiansky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zákonník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znení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neskorších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predpisov;</w:t>
      </w:r>
    </w:p>
    <w:p w14:paraId="6D783F6C" w14:textId="77777777" w:rsidR="005200DC" w:rsidRPr="009B0F57" w:rsidRDefault="005200DC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694FA4D" w14:textId="51F73F99" w:rsidR="004722C1" w:rsidRPr="009B0F57" w:rsidRDefault="004722C1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B0F57">
        <w:rPr>
          <w:rFonts w:ascii="Garamond" w:hAnsi="Garamond"/>
          <w:b/>
          <w:sz w:val="20"/>
          <w:szCs w:val="20"/>
          <w:lang w:eastAsia="cs-CZ"/>
        </w:rPr>
        <w:t>Obchodný</w:t>
      </w:r>
      <w:r w:rsidR="00EE765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/>
          <w:sz w:val="20"/>
          <w:szCs w:val="20"/>
          <w:lang w:eastAsia="cs-CZ"/>
        </w:rPr>
        <w:t>zákonník</w:t>
      </w:r>
      <w:r w:rsidR="00EE765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znamená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zákon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č.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513/1991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Zb.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Obchodný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zákonník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znení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neskorších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predpisov;</w:t>
      </w:r>
    </w:p>
    <w:p w14:paraId="6DE47E09" w14:textId="77777777" w:rsidR="005E4500" w:rsidRPr="009B0F57" w:rsidRDefault="005E4500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  <w:lang w:eastAsia="cs-CZ"/>
        </w:rPr>
      </w:pPr>
    </w:p>
    <w:p w14:paraId="67963D4E" w14:textId="465D4A7A" w:rsidR="004722C1" w:rsidRPr="009B0F57" w:rsidRDefault="004722C1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b/>
          <w:sz w:val="20"/>
          <w:szCs w:val="20"/>
          <w:lang w:eastAsia="cs-CZ"/>
        </w:rPr>
        <w:t>Pracovný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deň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znamená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deň,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ktorý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sobotou,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nedeľou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dňom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pracovného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pokoja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dňom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pracovného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voľna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Slovenskej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republike;</w:t>
      </w:r>
    </w:p>
    <w:p w14:paraId="28A7A23C" w14:textId="77777777" w:rsidR="00F62AD2" w:rsidRPr="009B0F57" w:rsidRDefault="00F62AD2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1FC7BCE" w14:textId="5F4F8B33" w:rsidR="00C22469" w:rsidRPr="009B0F57" w:rsidRDefault="00C22469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b/>
          <w:sz w:val="20"/>
          <w:szCs w:val="20"/>
          <w:lang w:eastAsia="cs-CZ"/>
        </w:rPr>
        <w:t>Preberací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protokol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znamená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protokol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odovzdaní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prevzatí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DB21A1" w:rsidRPr="009B0F57">
        <w:rPr>
          <w:rFonts w:ascii="Garamond" w:hAnsi="Garamond"/>
          <w:sz w:val="20"/>
          <w:szCs w:val="20"/>
        </w:rPr>
        <w:t>Tovaru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podmienok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špecifikovaných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3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podpísaný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oprávnenými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zástupcami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strán;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582466A6" w14:textId="77777777" w:rsidR="000C4F21" w:rsidRPr="009B0F57" w:rsidRDefault="000C4F21" w:rsidP="009B0F57">
      <w:pPr>
        <w:keepNext/>
        <w:keepLines/>
        <w:suppressAutoHyphen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43240E8" w14:textId="412F4830" w:rsidR="004722C1" w:rsidRPr="009B0F57" w:rsidRDefault="004722C1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9B0F57">
        <w:rPr>
          <w:rFonts w:ascii="Garamond" w:hAnsi="Garamond"/>
          <w:b/>
          <w:sz w:val="20"/>
          <w:szCs w:val="20"/>
          <w:lang w:eastAsia="cs-CZ"/>
        </w:rPr>
        <w:t>Register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partnerov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verejného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sektora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znamená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informačný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systém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verejnej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správy,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ktorý</w:t>
      </w:r>
      <w:r w:rsidR="00EE7658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obsahuje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údaje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partneroch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verejného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sektora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konečných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užívateľoch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výhod</w:t>
      </w:r>
      <w:r w:rsidR="00392F18"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392F18" w:rsidRPr="009B0F57">
        <w:rPr>
          <w:rFonts w:ascii="Garamond" w:hAnsi="Garamond"/>
          <w:sz w:val="20"/>
          <w:szCs w:val="20"/>
        </w:rPr>
        <w:t>pričom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392F18" w:rsidRPr="009B0F57">
        <w:rPr>
          <w:rFonts w:ascii="Garamond" w:hAnsi="Garamond"/>
          <w:sz w:val="20"/>
          <w:szCs w:val="20"/>
        </w:rPr>
        <w:t>j</w:t>
      </w:r>
      <w:r w:rsidRPr="009B0F57">
        <w:rPr>
          <w:rFonts w:ascii="Garamond" w:hAnsi="Garamond"/>
          <w:sz w:val="20"/>
          <w:szCs w:val="20"/>
        </w:rPr>
        <w:t>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správcom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prevádzkovateľom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Ministerstvo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spravodlivosti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Slovenskej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republiky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392F18"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prístupný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on-line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webovom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sídle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Ministerstva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spravodlivosti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Slovenskej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republiky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adrese</w:t>
      </w:r>
      <w:r w:rsidR="00EE7658"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9B0F57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9B0F57">
        <w:rPr>
          <w:rStyle w:val="Hypertextovprepojenie"/>
          <w:rFonts w:ascii="Garamond" w:hAnsi="Garamond"/>
          <w:sz w:val="20"/>
          <w:szCs w:val="20"/>
        </w:rPr>
        <w:t>;</w:t>
      </w:r>
    </w:p>
    <w:p w14:paraId="7354FF26" w14:textId="77777777" w:rsidR="001D6DB7" w:rsidRPr="009B0F57" w:rsidRDefault="001D6DB7" w:rsidP="009B0F57">
      <w:pPr>
        <w:keepNext/>
        <w:keepLines/>
        <w:suppressAutoHyphen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2FB5729B" w14:textId="533A5D99" w:rsidR="007462DD" w:rsidRPr="009B0F57" w:rsidRDefault="007462DD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  <w:lang w:eastAsia="cs-CZ"/>
        </w:rPr>
      </w:pPr>
      <w:r w:rsidRPr="009B0F57">
        <w:rPr>
          <w:rFonts w:ascii="Garamond" w:hAnsi="Garamond"/>
          <w:b/>
          <w:sz w:val="20"/>
          <w:szCs w:val="20"/>
          <w:lang w:eastAsia="cs-CZ"/>
        </w:rPr>
        <w:t>Subdodávateľ</w:t>
      </w:r>
      <w:r w:rsidR="00EE765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znamená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fyzická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alebo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právnická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osoba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uvedená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v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zmluve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uzatvorenej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medzi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7F0D4E" w:rsidRPr="009B0F57">
        <w:rPr>
          <w:rFonts w:ascii="Garamond" w:eastAsia="Calibri" w:hAnsi="Garamond" w:cs="Times New Roman"/>
          <w:sz w:val="20"/>
          <w:szCs w:val="20"/>
        </w:rPr>
        <w:t>Dodávateľ</w:t>
      </w:r>
      <w:r w:rsidR="007F0D4E" w:rsidRPr="009B0F57">
        <w:rPr>
          <w:rFonts w:ascii="Garamond" w:hAnsi="Garamond"/>
          <w:bCs/>
          <w:sz w:val="20"/>
          <w:szCs w:val="20"/>
          <w:lang w:eastAsia="cs-CZ"/>
        </w:rPr>
        <w:t>om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a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Subdodávateľom,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ktorá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je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poverená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dodaním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0C4F21" w:rsidRPr="009B0F57">
        <w:rPr>
          <w:rFonts w:ascii="Garamond" w:hAnsi="Garamond"/>
          <w:bCs/>
          <w:sz w:val="20"/>
          <w:szCs w:val="20"/>
          <w:lang w:eastAsia="cs-CZ"/>
        </w:rPr>
        <w:t>časti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Tovaru,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pričom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zoznam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Subdodávateľov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je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uvedený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v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Prílohe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2</w:t>
      </w:r>
      <w:r w:rsidR="00EE765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Zmluvy;</w:t>
      </w:r>
    </w:p>
    <w:p w14:paraId="07004EC2" w14:textId="1649FE82" w:rsidR="007462DD" w:rsidRPr="009B0F57" w:rsidRDefault="007462DD" w:rsidP="009B0F57">
      <w:pPr>
        <w:keepNext/>
        <w:keepLines/>
        <w:suppressAutoHyphens/>
        <w:spacing w:after="0" w:line="240" w:lineRule="auto"/>
        <w:ind w:firstLine="708"/>
        <w:rPr>
          <w:rFonts w:ascii="Garamond" w:hAnsi="Garamond"/>
          <w:bCs/>
          <w:sz w:val="20"/>
          <w:szCs w:val="20"/>
        </w:rPr>
      </w:pPr>
    </w:p>
    <w:p w14:paraId="46F0F3C6" w14:textId="4B29DF4A" w:rsidR="004722C1" w:rsidRPr="009B0F57" w:rsidRDefault="004722C1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b/>
          <w:sz w:val="20"/>
          <w:szCs w:val="20"/>
        </w:rPr>
        <w:t>Tovar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znamená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C4F21" w:rsidRPr="009B0F57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763D8">
        <w:rPr>
          <w:rFonts w:ascii="Garamond" w:hAnsi="Garamond"/>
          <w:sz w:val="20"/>
          <w:szCs w:val="20"/>
        </w:rPr>
        <w:t>(dva)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22877" w:rsidRPr="009B0F57">
        <w:rPr>
          <w:rFonts w:ascii="Garamond" w:hAnsi="Garamond"/>
          <w:sz w:val="20"/>
          <w:szCs w:val="20"/>
        </w:rPr>
        <w:t>k</w:t>
      </w:r>
      <w:r w:rsidR="003974A9" w:rsidRPr="009B0F57">
        <w:rPr>
          <w:rFonts w:ascii="Garamond" w:hAnsi="Garamond"/>
          <w:sz w:val="20"/>
          <w:szCs w:val="20"/>
        </w:rPr>
        <w:t>us</w:t>
      </w:r>
      <w:r w:rsidR="000C4F21" w:rsidRPr="009B0F57">
        <w:rPr>
          <w:rFonts w:ascii="Garamond" w:hAnsi="Garamond"/>
          <w:sz w:val="20"/>
          <w:szCs w:val="20"/>
        </w:rPr>
        <w:t>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C4F21" w:rsidRPr="009B0F57">
        <w:rPr>
          <w:rFonts w:ascii="Garamond" w:hAnsi="Garamond"/>
          <w:sz w:val="20"/>
          <w:szCs w:val="20"/>
        </w:rPr>
        <w:t>vozidiel</w:t>
      </w:r>
      <w:r w:rsidR="00AE71B8"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bližšie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špecifikovan</w:t>
      </w:r>
      <w:r w:rsidR="00A233CC" w:rsidRPr="009B0F57">
        <w:rPr>
          <w:rFonts w:ascii="Garamond" w:hAnsi="Garamond"/>
          <w:sz w:val="20"/>
          <w:szCs w:val="20"/>
        </w:rPr>
        <w:t>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Prílohe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1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Pr="009B0F57">
        <w:rPr>
          <w:rFonts w:ascii="Garamond" w:hAnsi="Garamond"/>
          <w:sz w:val="20"/>
          <w:szCs w:val="20"/>
          <w:lang w:eastAsia="cs-CZ"/>
        </w:rPr>
        <w:t>;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443B7D0D" w14:textId="77777777" w:rsidR="00B923C0" w:rsidRPr="009B0F57" w:rsidRDefault="00B923C0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E56568" w14:textId="61FD54F1" w:rsidR="007E63D6" w:rsidRPr="009B0F57" w:rsidRDefault="007E63D6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Záloha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sz w:val="20"/>
          <w:szCs w:val="20"/>
          <w:lang w:eastAsia="ar-SA"/>
        </w:rPr>
        <w:t>znamená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sz w:val="20"/>
          <w:szCs w:val="20"/>
          <w:lang w:eastAsia="ar-SA"/>
        </w:rPr>
        <w:t>záloha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sz w:val="20"/>
          <w:szCs w:val="20"/>
          <w:lang w:eastAsia="ar-SA"/>
        </w:rPr>
        <w:t>vo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výške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="0094698F" w:rsidRPr="009B0F57">
        <w:rPr>
          <w:rFonts w:ascii="Garamond" w:hAnsi="Garamond"/>
          <w:b/>
          <w:sz w:val="20"/>
          <w:szCs w:val="20"/>
        </w:rPr>
        <w:t>90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="0094698F" w:rsidRPr="009B0F57">
        <w:rPr>
          <w:rFonts w:ascii="Garamond" w:hAnsi="Garamond"/>
          <w:b/>
          <w:sz w:val="20"/>
          <w:szCs w:val="20"/>
        </w:rPr>
        <w:t>%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="0094698F" w:rsidRPr="009B0F57">
        <w:rPr>
          <w:rFonts w:ascii="Garamond" w:hAnsi="Garamond"/>
          <w:b/>
          <w:sz w:val="20"/>
          <w:szCs w:val="20"/>
        </w:rPr>
        <w:t>z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časti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Kúpnej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ceny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sz w:val="20"/>
          <w:szCs w:val="20"/>
          <w:lang w:eastAsia="ar-SA"/>
        </w:rPr>
        <w:t>za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sz w:val="20"/>
          <w:szCs w:val="20"/>
          <w:lang w:eastAsia="ar-SA"/>
        </w:rPr>
        <w:t>Tovar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67C5F" w:rsidRPr="009B0F57">
        <w:rPr>
          <w:rFonts w:ascii="Garamond" w:hAnsi="Garamond" w:cs="Arial"/>
          <w:sz w:val="20"/>
          <w:szCs w:val="20"/>
          <w:lang w:eastAsia="ar-SA"/>
        </w:rPr>
        <w:t>uveden</w:t>
      </w:r>
      <w:r w:rsidR="00D9609C">
        <w:rPr>
          <w:rFonts w:ascii="Garamond" w:hAnsi="Garamond" w:cs="Arial"/>
          <w:sz w:val="20"/>
          <w:szCs w:val="20"/>
          <w:lang w:eastAsia="ar-SA"/>
        </w:rPr>
        <w:t>á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67C5F" w:rsidRPr="009B0F57">
        <w:rPr>
          <w:rFonts w:ascii="Garamond" w:hAnsi="Garamond" w:cs="Arial"/>
          <w:sz w:val="20"/>
          <w:szCs w:val="20"/>
          <w:lang w:eastAsia="ar-SA"/>
        </w:rPr>
        <w:t>v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objednávk</w:t>
      </w:r>
      <w:r w:rsidR="00267C5F" w:rsidRPr="009B0F57">
        <w:rPr>
          <w:rFonts w:ascii="Garamond" w:hAnsi="Garamond"/>
          <w:sz w:val="20"/>
          <w:szCs w:val="20"/>
        </w:rPr>
        <w:t>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763D8" w:rsidRPr="001050F6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763D8" w:rsidRPr="001050F6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763D8" w:rsidRPr="001050F6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763D8" w:rsidRPr="001050F6">
        <w:rPr>
          <w:rFonts w:ascii="Garamond" w:hAnsi="Garamond"/>
          <w:sz w:val="20"/>
          <w:szCs w:val="20"/>
        </w:rPr>
        <w:t>bod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763D8" w:rsidRPr="001050F6">
        <w:rPr>
          <w:rFonts w:ascii="Garamond" w:hAnsi="Garamond"/>
          <w:sz w:val="20"/>
          <w:szCs w:val="20"/>
        </w:rPr>
        <w:t>2.2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763D8" w:rsidRPr="001050F6">
        <w:rPr>
          <w:rFonts w:ascii="Garamond" w:hAnsi="Garamond"/>
          <w:sz w:val="20"/>
          <w:szCs w:val="20"/>
        </w:rPr>
        <w:t>Zmluvy</w:t>
      </w:r>
      <w:r w:rsidRPr="009B0F57">
        <w:rPr>
          <w:rFonts w:ascii="Garamond" w:eastAsia="Times New Roman" w:hAnsi="Garamond"/>
          <w:sz w:val="20"/>
          <w:szCs w:val="20"/>
        </w:rPr>
        <w:t>;</w:t>
      </w:r>
    </w:p>
    <w:p w14:paraId="0B65C723" w14:textId="77777777" w:rsidR="007E63D6" w:rsidRPr="009B0F57" w:rsidRDefault="007E63D6" w:rsidP="009B0F57">
      <w:pPr>
        <w:keepNext/>
        <w:keepLines/>
        <w:suppressAutoHyphen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E8E609E" w14:textId="32F07BBF" w:rsidR="004722C1" w:rsidRPr="009B0F57" w:rsidRDefault="004722C1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b/>
          <w:sz w:val="20"/>
          <w:szCs w:val="20"/>
          <w:lang w:eastAsia="cs-CZ"/>
        </w:rPr>
        <w:t>Zmluvná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strana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znamená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F0D4E" w:rsidRPr="009B0F57">
        <w:rPr>
          <w:rFonts w:ascii="Garamond" w:eastAsia="Calibri" w:hAnsi="Garamond" w:cs="Times New Roman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a/alebo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F0D4E" w:rsidRPr="009B0F57">
        <w:rPr>
          <w:rFonts w:ascii="Garamond" w:hAnsi="Garamond"/>
          <w:sz w:val="20"/>
          <w:szCs w:val="20"/>
        </w:rPr>
        <w:t>Objednávateľ</w:t>
      </w:r>
      <w:r w:rsidR="00915153" w:rsidRPr="009B0F57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15153" w:rsidRPr="009B0F57">
        <w:rPr>
          <w:rFonts w:ascii="Garamond" w:hAnsi="Garamond"/>
          <w:sz w:val="20"/>
          <w:szCs w:val="20"/>
        </w:rPr>
        <w:t>a</w:t>
      </w:r>
    </w:p>
    <w:p w14:paraId="11F56C2E" w14:textId="77777777" w:rsidR="00915153" w:rsidRPr="009B0F57" w:rsidRDefault="00915153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4B1B90" w14:textId="39133786" w:rsidR="00915153" w:rsidRPr="009B0F57" w:rsidRDefault="00915153" w:rsidP="009B0F57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9B0F57">
        <w:rPr>
          <w:rFonts w:ascii="Garamond" w:hAnsi="Garamond"/>
          <w:b/>
          <w:color w:val="000000" w:themeColor="text1"/>
          <w:sz w:val="20"/>
          <w:szCs w:val="20"/>
        </w:rPr>
        <w:t>ZVO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bCs/>
          <w:sz w:val="20"/>
          <w:szCs w:val="20"/>
          <w:lang w:eastAsia="cs-CZ"/>
        </w:rPr>
        <w:t>znamená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zákon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343/2015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verejnom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obstarávaní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zmene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doplnení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niektorých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predpisov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neskorších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predpisov.</w:t>
      </w:r>
    </w:p>
    <w:p w14:paraId="271D54CF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4B40A6" w14:textId="1625BD2E" w:rsidR="004722C1" w:rsidRPr="009B0F57" w:rsidRDefault="004722C1" w:rsidP="009B0F57">
      <w:pPr>
        <w:keepNext/>
        <w:keepLines/>
        <w:numPr>
          <w:ilvl w:val="1"/>
          <w:numId w:val="10"/>
        </w:numPr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Okrem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definovaných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pojmov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uvedených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článku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1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bode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1.1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Zmluvy,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je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inde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použitý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definovaný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pojem,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bude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mať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takýto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pojem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význam,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ktorý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mu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je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priradený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príslušnej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časti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Zmluvy,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kde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je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definovaný.</w:t>
      </w:r>
    </w:p>
    <w:p w14:paraId="0B5BA56B" w14:textId="255C1A7A" w:rsidR="00F62AD2" w:rsidRPr="009B0F57" w:rsidRDefault="00F62AD2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A59D5E9" w14:textId="0F07BD02" w:rsidR="004722C1" w:rsidRPr="009B0F57" w:rsidRDefault="004722C1" w:rsidP="009B0F57">
      <w:pPr>
        <w:keepNext/>
        <w:keepLines/>
        <w:numPr>
          <w:ilvl w:val="1"/>
          <w:numId w:val="10"/>
        </w:numPr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Zmluve,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kontextu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nevyplýva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iný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zámer,</w:t>
      </w:r>
    </w:p>
    <w:p w14:paraId="43702DBA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19714F5" w14:textId="7A2CF38F" w:rsidR="004722C1" w:rsidRPr="009B0F57" w:rsidRDefault="004722C1" w:rsidP="009B0F57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každý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odkaz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Zmluvnú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stranu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zahŕňa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aj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jej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právnych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nástupcov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ako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aj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postupníkov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nadobúdateľov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práv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záväzkov,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vyplývajúcich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Zmluvy;</w:t>
      </w:r>
    </w:p>
    <w:p w14:paraId="21A2F8E9" w14:textId="77777777" w:rsidR="00EC001D" w:rsidRPr="009B0F57" w:rsidRDefault="00EC001D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CBA9699" w14:textId="3717D684" w:rsidR="004722C1" w:rsidRPr="009B0F57" w:rsidRDefault="004722C1" w:rsidP="009B0F57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každý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odkaz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iný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dokument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znamená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iný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dokument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znení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jeho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dodatkov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iných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zmien,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vrátane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9B0F57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9B0F57">
        <w:rPr>
          <w:rFonts w:ascii="Garamond" w:hAnsi="Garamond"/>
          <w:sz w:val="20"/>
          <w:szCs w:val="20"/>
          <w:lang w:eastAsia="cs-CZ"/>
        </w:rPr>
        <w:t>;</w:t>
      </w:r>
    </w:p>
    <w:p w14:paraId="2D30468C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0F2FF8" w14:textId="6A3274DA" w:rsidR="004722C1" w:rsidRPr="009B0F57" w:rsidRDefault="004722C1" w:rsidP="009B0F57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prílohy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predstavujú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jej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neoddeliteľné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súčasti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správny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výklad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ustanovení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je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možný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len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br/>
        <w:t>s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prihliadnutím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ich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obsah.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Nadpisy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častí,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článkov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príloh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slúžia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výlučne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uľahčenie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orientácie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výklade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nepoužijú;</w:t>
      </w:r>
    </w:p>
    <w:p w14:paraId="51AFFF08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D7A9C0" w14:textId="398A681E" w:rsidR="004722C1" w:rsidRPr="009B0F57" w:rsidRDefault="004722C1" w:rsidP="009B0F57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každý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odkaz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„článok“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„prílohu“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znamená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odkaz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príslušný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článok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prílohu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Zmluvy;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</w:t>
      </w:r>
    </w:p>
    <w:p w14:paraId="57980E67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F6D7595" w14:textId="1F344745" w:rsidR="004722C1" w:rsidRPr="009B0F57" w:rsidRDefault="004722C1" w:rsidP="009B0F57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výrazy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definované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jednotnom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čísle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základnom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gramatickom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tvare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majú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Zmluve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rovnaký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význam,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keď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sú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použité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množnom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čísle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inom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gramatickom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tvare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naopak.</w:t>
      </w:r>
    </w:p>
    <w:p w14:paraId="2544D21C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C3D551C" w14:textId="6F4AC8FA" w:rsidR="004722C1" w:rsidRPr="009B0F57" w:rsidRDefault="004722C1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B0F57">
        <w:rPr>
          <w:rFonts w:ascii="Garamond" w:hAnsi="Garamond" w:cs="Arial"/>
          <w:b/>
          <w:sz w:val="20"/>
          <w:szCs w:val="20"/>
        </w:rPr>
        <w:t>PREDMET</w:t>
      </w:r>
      <w:r w:rsidR="00EE7658">
        <w:rPr>
          <w:rFonts w:ascii="Garamond" w:hAnsi="Garamond" w:cs="Arial"/>
          <w:b/>
          <w:sz w:val="20"/>
          <w:szCs w:val="20"/>
        </w:rPr>
        <w:t xml:space="preserve"> </w:t>
      </w:r>
      <w:r w:rsidRPr="009B0F57">
        <w:rPr>
          <w:rFonts w:ascii="Garamond" w:hAnsi="Garamond" w:cs="Arial"/>
          <w:b/>
          <w:sz w:val="20"/>
          <w:szCs w:val="20"/>
        </w:rPr>
        <w:t>ZMLUVY</w:t>
      </w:r>
    </w:p>
    <w:p w14:paraId="37F70450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06112C" w14:textId="0E22F942" w:rsidR="00F62AD2" w:rsidRPr="009B0F57" w:rsidRDefault="00F62AD2" w:rsidP="009B0F57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9B0F57">
        <w:rPr>
          <w:rFonts w:ascii="Garamond" w:eastAsia="Times New Roman" w:hAnsi="Garamond" w:cs="Arial"/>
          <w:sz w:val="20"/>
          <w:szCs w:val="20"/>
        </w:rPr>
        <w:t>Predmetom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Zmluvy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je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záväzok:</w:t>
      </w:r>
    </w:p>
    <w:p w14:paraId="3ECDB022" w14:textId="77777777" w:rsidR="00F62AD2" w:rsidRPr="009B0F57" w:rsidRDefault="00F62AD2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3EAD899" w14:textId="25D7FDF6" w:rsidR="00F62AD2" w:rsidRPr="009B0F57" w:rsidRDefault="007F0D4E" w:rsidP="009B0F57">
      <w:pPr>
        <w:keepNext/>
        <w:keepLines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9B0F57">
        <w:rPr>
          <w:rFonts w:ascii="Garamond" w:eastAsia="Times New Roman" w:hAnsi="Garamond" w:cs="Arial"/>
          <w:sz w:val="20"/>
          <w:szCs w:val="20"/>
        </w:rPr>
        <w:t>Dodávateľa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odovzdať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9B0F57">
        <w:rPr>
          <w:rFonts w:ascii="Garamond" w:eastAsia="Times New Roman" w:hAnsi="Garamond" w:cs="Arial"/>
          <w:sz w:val="20"/>
          <w:szCs w:val="20"/>
        </w:rPr>
        <w:t>Tovar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previesť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vlastnícke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právo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k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Tovaru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na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</w:t>
      </w:r>
      <w:r w:rsidR="00F62AD2" w:rsidRPr="009B0F57">
        <w:rPr>
          <w:rFonts w:ascii="Garamond" w:eastAsia="Times New Roman" w:hAnsi="Garamond" w:cs="Arial"/>
          <w:sz w:val="20"/>
          <w:szCs w:val="20"/>
        </w:rPr>
        <w:t>;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a</w:t>
      </w:r>
    </w:p>
    <w:p w14:paraId="2EBA9459" w14:textId="77777777" w:rsidR="00F62AD2" w:rsidRPr="009B0F57" w:rsidRDefault="00F62AD2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D9D440" w14:textId="34693432" w:rsidR="00F62AD2" w:rsidRPr="009B0F57" w:rsidRDefault="007F0D4E" w:rsidP="009B0F57">
      <w:pPr>
        <w:keepNext/>
        <w:keepLines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9B0F57">
        <w:rPr>
          <w:rFonts w:ascii="Garamond" w:eastAsia="Times New Roman" w:hAnsi="Garamond" w:cs="Arial"/>
          <w:sz w:val="20"/>
          <w:szCs w:val="20"/>
        </w:rPr>
        <w:t>prevziať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9B0F57">
        <w:rPr>
          <w:rFonts w:ascii="Garamond" w:eastAsia="Times New Roman" w:hAnsi="Garamond" w:cs="Arial"/>
          <w:sz w:val="20"/>
          <w:szCs w:val="20"/>
        </w:rPr>
        <w:t>Tovar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9B0F57">
        <w:rPr>
          <w:rFonts w:ascii="Garamond" w:eastAsia="Times New Roman" w:hAnsi="Garamond" w:cs="Arial"/>
          <w:sz w:val="20"/>
          <w:szCs w:val="20"/>
        </w:rPr>
        <w:t>od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Dodávateľa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zaplatiť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Dodávateľovi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Kúpnu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9B0F57">
        <w:rPr>
          <w:rFonts w:ascii="Garamond" w:eastAsia="Times New Roman" w:hAnsi="Garamond" w:cs="Arial"/>
          <w:sz w:val="20"/>
          <w:szCs w:val="20"/>
        </w:rPr>
        <w:t>cenu</w:t>
      </w:r>
      <w:r w:rsidR="00F62AD2" w:rsidRPr="009B0F57">
        <w:rPr>
          <w:rFonts w:ascii="Garamond" w:eastAsia="Times New Roman" w:hAnsi="Garamond" w:cs="Arial"/>
          <w:sz w:val="20"/>
          <w:szCs w:val="20"/>
        </w:rPr>
        <w:t>;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5277EA15" w14:textId="77777777" w:rsidR="00F62AD2" w:rsidRPr="009B0F57" w:rsidRDefault="00F62AD2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D0C214E" w14:textId="0695E462" w:rsidR="00862381" w:rsidRPr="009B0F57" w:rsidRDefault="00F62AD2" w:rsidP="009B0F57">
      <w:pPr>
        <w:keepNext/>
        <w:keepLines/>
        <w:tabs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9B0F57">
        <w:rPr>
          <w:rFonts w:ascii="Garamond" w:eastAsia="Times New Roman" w:hAnsi="Garamond" w:cs="Arial"/>
          <w:sz w:val="20"/>
          <w:szCs w:val="20"/>
        </w:rPr>
        <w:t>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to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podmienok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stanovených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Zmluvou.</w:t>
      </w:r>
    </w:p>
    <w:p w14:paraId="1A9E8C8A" w14:textId="77777777" w:rsidR="00862381" w:rsidRPr="009B0F57" w:rsidRDefault="00862381" w:rsidP="009B0F57">
      <w:pPr>
        <w:keepNext/>
        <w:keepLines/>
        <w:tabs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01FCD699" w14:textId="388BC828" w:rsidR="004B5911" w:rsidRPr="009B0F57" w:rsidRDefault="004B5911" w:rsidP="009B0F57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9B0F57">
        <w:rPr>
          <w:rFonts w:ascii="Garamond" w:eastAsia="Times New Roman" w:hAnsi="Garamond" w:cs="Arial"/>
          <w:sz w:val="20"/>
          <w:szCs w:val="20"/>
        </w:rPr>
        <w:t>Dodanie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Tovaru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bude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uskutočnené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na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základe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čiastkových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objednávok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podľa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potrieb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Objednávateľa.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V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čiastkových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objednávkach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bude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presne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určený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rozsah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Tovaru</w:t>
      </w:r>
      <w:r w:rsidR="000C4F21" w:rsidRPr="009B0F57">
        <w:rPr>
          <w:rFonts w:ascii="Garamond" w:eastAsia="Times New Roman" w:hAnsi="Garamond" w:cs="Arial"/>
          <w:sz w:val="20"/>
          <w:szCs w:val="20"/>
        </w:rPr>
        <w:t>,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termín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plneni</w:t>
      </w:r>
      <w:r w:rsidR="000C4F21" w:rsidRPr="009B0F57">
        <w:rPr>
          <w:rFonts w:ascii="Garamond" w:eastAsia="Times New Roman" w:hAnsi="Garamond" w:cs="Arial"/>
          <w:sz w:val="20"/>
          <w:szCs w:val="20"/>
        </w:rPr>
        <w:t>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0C4F21" w:rsidRPr="009B0F57">
        <w:rPr>
          <w:rFonts w:ascii="Garamond" w:eastAsia="Times New Roman" w:hAnsi="Garamond" w:cs="Arial"/>
          <w:sz w:val="20"/>
          <w:szCs w:val="20"/>
        </w:rPr>
        <w:t>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0C4F21" w:rsidRPr="009B0F57">
        <w:rPr>
          <w:rFonts w:ascii="Garamond" w:eastAsia="Times New Roman" w:hAnsi="Garamond" w:cs="Arial"/>
          <w:sz w:val="20"/>
          <w:szCs w:val="20"/>
        </w:rPr>
        <w:t>Miesto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="000C4F21" w:rsidRPr="009B0F57">
        <w:rPr>
          <w:rFonts w:ascii="Garamond" w:eastAsia="Times New Roman" w:hAnsi="Garamond" w:cs="Arial"/>
          <w:sz w:val="20"/>
          <w:szCs w:val="20"/>
        </w:rPr>
        <w:t>plnenia</w:t>
      </w:r>
      <w:r w:rsidRPr="009B0F57">
        <w:rPr>
          <w:rFonts w:ascii="Garamond" w:eastAsia="Times New Roman" w:hAnsi="Garamond" w:cs="Arial"/>
          <w:sz w:val="20"/>
          <w:szCs w:val="20"/>
        </w:rPr>
        <w:t>.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Takto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vystavené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objednávky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budú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podkladom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pre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fakturáciu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podľa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článku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4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Zmluvy.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Objednávky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budú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písomné.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color w:val="000000" w:themeColor="text1"/>
          <w:sz w:val="20"/>
          <w:szCs w:val="20"/>
        </w:rPr>
        <w:t>O</w:t>
      </w:r>
      <w:r w:rsidRPr="009B0F57">
        <w:rPr>
          <w:rFonts w:ascii="Garamond" w:eastAsia="Times New Roman" w:hAnsi="Garamond" w:cs="Arial"/>
          <w:sz w:val="20"/>
          <w:szCs w:val="20"/>
        </w:rPr>
        <w:t>bjednávky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môže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Objednávateľ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zaslať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poštou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alebo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elektronickou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poštou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na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emailovú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adresu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kontaktnej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osoby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pre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technické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veci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Dodávateľa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uvedenej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v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záhlaví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Zmluvy.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Doručením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objednávky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Dodávateľovi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sa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objednávka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považuje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za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potvrdenú</w:t>
      </w:r>
      <w:r w:rsidR="00EE7658">
        <w:rPr>
          <w:rFonts w:ascii="Garamond" w:eastAsia="Times New Roman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Dodávateľom.</w:t>
      </w:r>
    </w:p>
    <w:p w14:paraId="05119B2D" w14:textId="77777777" w:rsidR="0051786F" w:rsidRPr="009B0F57" w:rsidRDefault="0051786F" w:rsidP="009B0F57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DFE9AF" w14:textId="403CF2BC" w:rsidR="0051786F" w:rsidRPr="009B0F57" w:rsidRDefault="0051786F" w:rsidP="009B0F57">
      <w:pPr>
        <w:keepNext/>
        <w:keepLines/>
        <w:numPr>
          <w:ilvl w:val="0"/>
          <w:numId w:val="20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9B0F5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EE7658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EE7658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/>
          <w:bCs/>
          <w:sz w:val="20"/>
          <w:szCs w:val="20"/>
          <w:lang w:eastAsia="cs-CZ"/>
        </w:rPr>
        <w:t>(slovom:</w:t>
      </w:r>
      <w:r w:rsidR="00EE7658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9B0F5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EE7658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b/>
          <w:bCs/>
          <w:sz w:val="20"/>
          <w:szCs w:val="20"/>
          <w:lang w:eastAsia="cs-CZ"/>
        </w:rPr>
        <w:t>eur)</w:t>
      </w:r>
      <w:r w:rsidRPr="009B0F57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EE765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Uvedený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finančný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objem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je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predpokladaný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Objednávateľ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nie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je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povinný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ho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vyčerpať</w:t>
      </w:r>
      <w:r w:rsidRPr="009B0F57">
        <w:rPr>
          <w:rFonts w:ascii="Garamond" w:hAnsi="Garamond"/>
          <w:color w:val="000000" w:themeColor="text1"/>
          <w:sz w:val="20"/>
          <w:szCs w:val="20"/>
        </w:rPr>
        <w:t>.</w:t>
      </w:r>
    </w:p>
    <w:p w14:paraId="317CCF14" w14:textId="5161FAD8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044B76" w14:textId="4B26367A" w:rsidR="000B50F7" w:rsidRPr="009B0F57" w:rsidRDefault="000B50F7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9B0F57">
        <w:rPr>
          <w:rFonts w:ascii="Garamond" w:eastAsia="Calibri" w:hAnsi="Garamond"/>
          <w:b/>
          <w:bCs/>
          <w:sz w:val="20"/>
          <w:szCs w:val="20"/>
        </w:rPr>
        <w:t>ODANIE</w:t>
      </w:r>
      <w:r w:rsidR="00EE765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eastAsia="Calibri" w:hAnsi="Garamond"/>
          <w:b/>
          <w:bCs/>
          <w:sz w:val="20"/>
          <w:szCs w:val="20"/>
        </w:rPr>
        <w:t>A</w:t>
      </w:r>
      <w:r w:rsidR="00EE765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eastAsia="Calibri" w:hAnsi="Garamond"/>
          <w:b/>
          <w:bCs/>
          <w:sz w:val="20"/>
          <w:szCs w:val="20"/>
        </w:rPr>
        <w:t>PREVZATIE</w:t>
      </w:r>
      <w:r w:rsidR="00EE765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eastAsia="Calibri" w:hAnsi="Garamond"/>
          <w:b/>
          <w:bCs/>
          <w:sz w:val="20"/>
          <w:szCs w:val="20"/>
        </w:rPr>
        <w:t>TOVARU,</w:t>
      </w:r>
      <w:r w:rsidR="00EE765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EE765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EE765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6390F49" w14:textId="77777777" w:rsidR="004E2F05" w:rsidRPr="009B0F57" w:rsidRDefault="004E2F05" w:rsidP="009B0F57">
      <w:pPr>
        <w:keepNext/>
        <w:keepLines/>
        <w:suppressAutoHyphens/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371CF9B1" w14:textId="785B1C97" w:rsidR="00EC436A" w:rsidRPr="009B0F57" w:rsidRDefault="000C4F21" w:rsidP="009B0F5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t>Dodávateľ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sa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zaväzuje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dodať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Tovar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v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lehote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najneskôr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9609C">
        <w:rPr>
          <w:rFonts w:ascii="Garamond" w:eastAsia="Times New Roman" w:hAnsi="Garamond" w:cs="Times New Roman"/>
          <w:b/>
          <w:bCs/>
          <w:sz w:val="20"/>
          <w:szCs w:val="20"/>
        </w:rPr>
        <w:t>do</w:t>
      </w:r>
      <w:r w:rsidR="00EE765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9609C">
        <w:rPr>
          <w:rFonts w:ascii="Garamond" w:eastAsia="Times New Roman" w:hAnsi="Garamond" w:cs="Times New Roman"/>
          <w:b/>
          <w:bCs/>
          <w:sz w:val="20"/>
          <w:szCs w:val="20"/>
        </w:rPr>
        <w:t>5</w:t>
      </w:r>
      <w:r w:rsidR="00EE765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9609C">
        <w:rPr>
          <w:rFonts w:ascii="Garamond" w:eastAsia="Times New Roman" w:hAnsi="Garamond" w:cs="Times New Roman"/>
          <w:b/>
          <w:bCs/>
          <w:sz w:val="20"/>
          <w:szCs w:val="20"/>
        </w:rPr>
        <w:t>(piatich)</w:t>
      </w:r>
      <w:r w:rsidR="00EE765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9609C">
        <w:rPr>
          <w:rFonts w:ascii="Garamond" w:eastAsia="Times New Roman" w:hAnsi="Garamond" w:cs="Times New Roman"/>
          <w:b/>
          <w:bCs/>
          <w:sz w:val="20"/>
          <w:szCs w:val="20"/>
        </w:rPr>
        <w:t>mesiacov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od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doručenia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objednávky,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pokiaľ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nie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je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v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objednávke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uvedená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iná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lehota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dodania.</w:t>
      </w:r>
    </w:p>
    <w:p w14:paraId="6BA13257" w14:textId="77777777" w:rsidR="00CD186C" w:rsidRPr="009B0F57" w:rsidRDefault="00CD186C" w:rsidP="009B0F57">
      <w:pPr>
        <w:keepNext/>
        <w:keepLines/>
        <w:suppressAutoHyphen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0F2479" w14:textId="265D9791" w:rsidR="005776D1" w:rsidRPr="009B0F57" w:rsidRDefault="000B50F7" w:rsidP="009B0F5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Times New Roman"/>
          <w:sz w:val="20"/>
          <w:szCs w:val="20"/>
        </w:rPr>
        <w:t>Predávajúci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01F15" w:rsidRPr="009B0F57">
        <w:rPr>
          <w:rFonts w:ascii="Garamond" w:eastAsia="Times New Roman" w:hAnsi="Garamond" w:cs="Times New Roman"/>
          <w:sz w:val="20"/>
          <w:szCs w:val="20"/>
        </w:rPr>
        <w:t>je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01F15" w:rsidRPr="009B0F57">
        <w:rPr>
          <w:rFonts w:ascii="Garamond" w:eastAsia="Times New Roman" w:hAnsi="Garamond" w:cs="Times New Roman"/>
          <w:sz w:val="20"/>
          <w:szCs w:val="20"/>
        </w:rPr>
        <w:t>povinný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dodať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Tovar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v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množstve,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akosti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vyhotovení,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ktoré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určuje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Zmluva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objednávka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podľa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článku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2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bodu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2.2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</w:rPr>
        <w:t>Zmluvy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9B0F57">
        <w:rPr>
          <w:rFonts w:ascii="Garamond" w:eastAsia="Times New Roman" w:hAnsi="Garamond" w:cs="Times New Roman"/>
          <w:sz w:val="20"/>
          <w:szCs w:val="20"/>
        </w:rPr>
        <w:t>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9B0F57">
        <w:rPr>
          <w:rFonts w:ascii="Garamond" w:eastAsia="Times New Roman" w:hAnsi="Garamond" w:cs="Times New Roman"/>
          <w:sz w:val="20"/>
          <w:szCs w:val="20"/>
        </w:rPr>
        <w:t>riadiť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9B0F57">
        <w:rPr>
          <w:rFonts w:ascii="Garamond" w:eastAsia="Times New Roman" w:hAnsi="Garamond" w:cs="Times New Roman"/>
          <w:sz w:val="20"/>
          <w:szCs w:val="20"/>
        </w:rPr>
        <w:t>sa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9B0F57">
        <w:rPr>
          <w:rFonts w:ascii="Garamond" w:eastAsia="Times New Roman" w:hAnsi="Garamond" w:cs="Times New Roman"/>
          <w:sz w:val="20"/>
          <w:szCs w:val="20"/>
        </w:rPr>
        <w:t>pokynmi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43C05" w:rsidRPr="009B0F57">
        <w:rPr>
          <w:rFonts w:ascii="Garamond" w:eastAsia="Times New Roman" w:hAnsi="Garamond" w:cs="Times New Roman"/>
          <w:sz w:val="20"/>
          <w:szCs w:val="20"/>
        </w:rPr>
        <w:t>Objednávateľa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9B0F57">
        <w:rPr>
          <w:rFonts w:ascii="Garamond" w:eastAsia="Times New Roman" w:hAnsi="Garamond" w:cs="Times New Roman"/>
          <w:sz w:val="20"/>
          <w:szCs w:val="20"/>
        </w:rPr>
        <w:t>pri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9B0F57">
        <w:rPr>
          <w:rFonts w:ascii="Garamond" w:eastAsia="Times New Roman" w:hAnsi="Garamond" w:cs="Times New Roman"/>
          <w:sz w:val="20"/>
          <w:szCs w:val="20"/>
        </w:rPr>
        <w:t>plnení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519D" w:rsidRPr="009B0F57">
        <w:rPr>
          <w:rFonts w:ascii="Garamond" w:eastAsia="Times New Roman" w:hAnsi="Garamond" w:cs="Times New Roman"/>
          <w:sz w:val="20"/>
          <w:szCs w:val="20"/>
        </w:rPr>
        <w:t>predmetu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519D" w:rsidRPr="009B0F57">
        <w:rPr>
          <w:rFonts w:ascii="Garamond" w:eastAsia="Times New Roman" w:hAnsi="Garamond" w:cs="Times New Roman"/>
          <w:sz w:val="20"/>
          <w:szCs w:val="20"/>
        </w:rPr>
        <w:t>Zmluvy</w:t>
      </w:r>
      <w:r w:rsidRPr="009B0F57">
        <w:rPr>
          <w:rFonts w:ascii="Garamond" w:eastAsia="Times New Roman" w:hAnsi="Garamond" w:cs="Times New Roman"/>
          <w:sz w:val="20"/>
          <w:szCs w:val="20"/>
        </w:rPr>
        <w:t>.</w:t>
      </w:r>
      <w:r w:rsidR="00EE7658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34ACB021" w14:textId="77777777" w:rsidR="008B14E2" w:rsidRPr="009B0F57" w:rsidRDefault="008B14E2" w:rsidP="009B0F57">
      <w:pPr>
        <w:keepNext/>
        <w:keepLines/>
        <w:suppressAutoHyphen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65227DA" w14:textId="30AE374F" w:rsidR="005776D1" w:rsidRPr="009B0F57" w:rsidRDefault="007A133B" w:rsidP="009B0F5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zaväzuje,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odoberie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Dodávateľa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dňoch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čase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7:00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13:30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hod.,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čas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53F60" w:rsidRPr="009B0F57">
        <w:rPr>
          <w:rFonts w:ascii="Garamond" w:eastAsia="Calibri" w:hAnsi="Garamond" w:cs="Times New Roman"/>
          <w:noProof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53F60" w:rsidRPr="009B0F57">
        <w:rPr>
          <w:rFonts w:ascii="Garamond" w:eastAsia="Calibri" w:hAnsi="Garamond" w:cs="Times New Roman"/>
          <w:noProof/>
          <w:sz w:val="20"/>
          <w:szCs w:val="20"/>
        </w:rPr>
        <w:t>Miesto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dodávky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vopred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dohodnú.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Mimo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vyššie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uvedeného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času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môže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dodať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len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výslovným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súhlasom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.</w:t>
      </w:r>
    </w:p>
    <w:p w14:paraId="4B828E4B" w14:textId="77777777" w:rsidR="000F5CE0" w:rsidRPr="009B0F57" w:rsidRDefault="000F5CE0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43C24C" w14:textId="296AA6AA" w:rsidR="000B50F7" w:rsidRPr="009B0F57" w:rsidRDefault="007A133B" w:rsidP="009B0F5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/>
          <w:sz w:val="20"/>
          <w:szCs w:val="20"/>
        </w:rPr>
        <w:t>odovzdať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Objednávateľovi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spolu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Tovarom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aj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prevzatie,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najmä: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41818A7E" w14:textId="77777777" w:rsidR="000B50F7" w:rsidRPr="009B0F57" w:rsidRDefault="000B50F7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77B871" w14:textId="42C92679" w:rsidR="000C4F21" w:rsidRPr="009B0F57" w:rsidRDefault="000C4F21" w:rsidP="009B0F57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kópiu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objednávky;</w:t>
      </w:r>
    </w:p>
    <w:p w14:paraId="0AEB7762" w14:textId="77777777" w:rsidR="000C4F21" w:rsidRPr="009B0F57" w:rsidRDefault="000C4F2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064FA426" w14:textId="7D9D11A3" w:rsidR="000C4F21" w:rsidRPr="009B0F57" w:rsidRDefault="000C4F21" w:rsidP="009B0F57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osobitných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predpisov;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38590C76" w14:textId="77777777" w:rsidR="000C4F21" w:rsidRPr="009B0F57" w:rsidRDefault="000C4F2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4B3FEFB8" w14:textId="55410050" w:rsidR="000C4F21" w:rsidRPr="009B0F57" w:rsidRDefault="000C4F21" w:rsidP="009B0F57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návod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obsluhu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vozidla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9B0F57" w:rsidRPr="009B0F57">
        <w:rPr>
          <w:rFonts w:ascii="Garamond" w:eastAsia="Calibri" w:hAnsi="Garamond" w:cs="Times New Roman"/>
          <w:noProof/>
          <w:sz w:val="20"/>
          <w:szCs w:val="20"/>
        </w:rPr>
        <w:t>v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9B0F57" w:rsidRPr="009B0F57">
        <w:rPr>
          <w:rFonts w:ascii="Garamond" w:eastAsia="Calibri" w:hAnsi="Garamond" w:cs="Times New Roman"/>
          <w:noProof/>
          <w:sz w:val="20"/>
          <w:szCs w:val="20"/>
        </w:rPr>
        <w:t>slovenskom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9B0F57" w:rsidRPr="009B0F57">
        <w:rPr>
          <w:rFonts w:ascii="Garamond" w:eastAsia="Calibri" w:hAnsi="Garamond" w:cs="Times New Roman"/>
          <w:noProof/>
          <w:sz w:val="20"/>
          <w:szCs w:val="20"/>
        </w:rPr>
        <w:t>jazyku.</w:t>
      </w:r>
    </w:p>
    <w:p w14:paraId="2DAB7500" w14:textId="77777777" w:rsidR="000B50F7" w:rsidRPr="009B0F57" w:rsidRDefault="000B50F7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  <w:r w:rsidRPr="009B0F57">
        <w:rPr>
          <w:rFonts w:ascii="Garamond" w:hAnsi="Garamond"/>
          <w:bCs/>
          <w:sz w:val="20"/>
          <w:szCs w:val="20"/>
        </w:rPr>
        <w:tab/>
      </w:r>
    </w:p>
    <w:p w14:paraId="25B43C6C" w14:textId="2C9740DA" w:rsidR="000B50F7" w:rsidRPr="009B0F57" w:rsidRDefault="007A133B" w:rsidP="009B0F5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j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/>
          <w:sz w:val="20"/>
          <w:szCs w:val="20"/>
        </w:rPr>
        <w:t>povinný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prezrieť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dodaný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prevzatí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.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počas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budú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zistené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vyhradzuje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Tovaru.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vady,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ak: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0E7EB049" w14:textId="77777777" w:rsidR="000B50F7" w:rsidRPr="009B0F57" w:rsidRDefault="000B50F7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3DAB13" w14:textId="2924AF45" w:rsidR="000B50F7" w:rsidRPr="009B0F57" w:rsidRDefault="000B50F7" w:rsidP="009B0F5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bránia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bežnému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zmluvne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dohodnutému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užívaniu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Tovaru;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1D8C77A" w14:textId="6A99A404" w:rsidR="000B50F7" w:rsidRPr="009B0F57" w:rsidRDefault="000B50F7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696969" w14:textId="230E777D" w:rsidR="000B50F7" w:rsidRPr="009B0F57" w:rsidRDefault="007A133B" w:rsidP="009B0F5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nedodrží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dohodnutú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akosť,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kvalitu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množstvo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špecifikovaného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objednávkou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Zmluvou;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AFDD609" w14:textId="77777777" w:rsidR="000B50F7" w:rsidRPr="009B0F57" w:rsidRDefault="000B50F7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08D888" w14:textId="7FA82392" w:rsidR="000B50F7" w:rsidRPr="009B0F57" w:rsidRDefault="000B50F7" w:rsidP="009B0F5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ktorékoľvek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vyhlásení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7A133B" w:rsidRPr="009B0F57">
        <w:rPr>
          <w:rFonts w:ascii="Garamond" w:eastAsia="Calibri" w:hAnsi="Garamond" w:cs="Times New Roman"/>
          <w:noProof/>
          <w:sz w:val="20"/>
          <w:szCs w:val="20"/>
        </w:rPr>
        <w:t>Dodávateľa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v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6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bode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6.1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6.2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ukáže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ako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nepravdivé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zavádzajúce.</w:t>
      </w:r>
    </w:p>
    <w:p w14:paraId="69C8EABD" w14:textId="77777777" w:rsidR="00891379" w:rsidRPr="009B0F57" w:rsidRDefault="00891379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B0F7986" w14:textId="106EDBB4" w:rsidR="000B50F7" w:rsidRPr="009B0F57" w:rsidRDefault="007A133B" w:rsidP="009B0F5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301F15" w:rsidRPr="009B0F57">
        <w:rPr>
          <w:rFonts w:ascii="Garamond" w:eastAsia="Calibri" w:hAnsi="Garamond" w:cs="Times New Roman"/>
          <w:noProof/>
          <w:sz w:val="20"/>
          <w:szCs w:val="20"/>
        </w:rPr>
        <w:t>5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odstrániť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3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9B0F57">
        <w:rPr>
          <w:rFonts w:ascii="Garamond" w:eastAsia="Calibri" w:hAnsi="Garamond" w:cs="Times New Roman"/>
          <w:noProof/>
          <w:sz w:val="20"/>
          <w:szCs w:val="20"/>
        </w:rPr>
        <w:t>(troch)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ich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odstránení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vyzvať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bezodkladne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9B0F57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bez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vád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uvedením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dátumu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odovzdania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prevzatia,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uskutoční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DE32C9" w:rsidRPr="009B0F57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5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9B0F57">
        <w:rPr>
          <w:rFonts w:ascii="Garamond" w:eastAsia="Calibri" w:hAnsi="Garamond" w:cs="Times New Roman"/>
          <w:noProof/>
          <w:sz w:val="20"/>
          <w:szCs w:val="20"/>
        </w:rPr>
        <w:t>(piatich)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9B0F57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531D32" w:rsidRPr="009B0F57">
        <w:rPr>
          <w:rFonts w:ascii="Garamond" w:eastAsia="Calibri" w:hAnsi="Garamond" w:cs="Times New Roman"/>
          <w:noProof/>
          <w:sz w:val="20"/>
          <w:szCs w:val="20"/>
        </w:rPr>
        <w:t>5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eastAsia="Calibri" w:hAnsi="Garamond" w:cs="Times New Roman"/>
          <w:noProof/>
          <w:sz w:val="20"/>
          <w:szCs w:val="20"/>
        </w:rPr>
        <w:t>Zmluvy.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prípade,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vady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Tovaru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predchádzajúcej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vety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neodstráni,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45408F" w:rsidRPr="009B0F57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nárok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uplatňovať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si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primeranú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zľavu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Kúpnej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B50F7" w:rsidRPr="009B0F57">
        <w:rPr>
          <w:rFonts w:ascii="Garamond" w:hAnsi="Garamond"/>
          <w:sz w:val="20"/>
          <w:szCs w:val="20"/>
        </w:rPr>
        <w:t>ceny.</w:t>
      </w:r>
    </w:p>
    <w:p w14:paraId="1BB6029E" w14:textId="77777777" w:rsidR="000B50F7" w:rsidRPr="009B0F57" w:rsidRDefault="000B50F7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8F2178" w14:textId="250ECCAE" w:rsidR="000B50F7" w:rsidRPr="009B0F57" w:rsidRDefault="000B50F7" w:rsidP="009B0F5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Vlastnícke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k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prechádza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9B0F57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okamihom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riadneho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9B0F57">
        <w:rPr>
          <w:rFonts w:ascii="Garamond" w:eastAsia="Calibri" w:hAnsi="Garamond" w:cs="Times New Roman"/>
          <w:noProof/>
          <w:sz w:val="20"/>
          <w:szCs w:val="20"/>
        </w:rPr>
        <w:t>Objednávateľom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nedošlo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9B0F57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k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odmietnutiu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v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zmysle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531D32" w:rsidRPr="009B0F57">
        <w:rPr>
          <w:rFonts w:ascii="Garamond" w:eastAsia="Calibri" w:hAnsi="Garamond" w:cs="Times New Roman"/>
          <w:noProof/>
          <w:sz w:val="20"/>
          <w:szCs w:val="20"/>
        </w:rPr>
        <w:t>5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Zmluvy.</w:t>
      </w:r>
    </w:p>
    <w:p w14:paraId="7881B3B5" w14:textId="762E2553" w:rsidR="00CB1FA1" w:rsidRPr="009B0F57" w:rsidRDefault="00EE7658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</w:p>
    <w:p w14:paraId="725C6D20" w14:textId="3BCE0183" w:rsidR="000B50F7" w:rsidRPr="009B0F57" w:rsidRDefault="000B50F7" w:rsidP="009B0F5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V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prípade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odmietnutia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9B0F57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531D32" w:rsidRPr="009B0F57">
        <w:rPr>
          <w:rFonts w:ascii="Garamond" w:eastAsia="Calibri" w:hAnsi="Garamond" w:cs="Times New Roman"/>
          <w:noProof/>
          <w:sz w:val="20"/>
          <w:szCs w:val="20"/>
        </w:rPr>
        <w:t>5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zostáva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vlastníctve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7A133B" w:rsidRPr="009B0F57">
        <w:rPr>
          <w:rFonts w:ascii="Garamond" w:eastAsia="Calibri" w:hAnsi="Garamond" w:cs="Times New Roman"/>
          <w:noProof/>
          <w:sz w:val="20"/>
          <w:szCs w:val="20"/>
        </w:rPr>
        <w:t>Dodávateľa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až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doby,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kým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7A133B" w:rsidRPr="009B0F57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neodstráni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prekážku,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ktorá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bráni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9B0F57">
        <w:rPr>
          <w:rFonts w:ascii="Garamond" w:eastAsia="Calibri" w:hAnsi="Garamond" w:cs="Times New Roman"/>
          <w:noProof/>
          <w:sz w:val="20"/>
          <w:szCs w:val="20"/>
        </w:rPr>
        <w:t>Objednávateľovi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prevziať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Tovar</w:t>
      </w:r>
      <w:r w:rsidRPr="009B0F57">
        <w:rPr>
          <w:rFonts w:ascii="Garamond" w:eastAsia="Times New Roman" w:hAnsi="Garamond" w:cs="Times New Roman"/>
          <w:sz w:val="20"/>
          <w:szCs w:val="20"/>
        </w:rPr>
        <w:t>.</w:t>
      </w:r>
    </w:p>
    <w:p w14:paraId="5ED353E4" w14:textId="77777777" w:rsidR="000B50F7" w:rsidRPr="009B0F57" w:rsidRDefault="000B50F7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4647FD" w14:textId="1528D2EA" w:rsidR="000B50F7" w:rsidRPr="009B0F57" w:rsidRDefault="000B50F7" w:rsidP="009B0F5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b/>
          <w:noProof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Zmluvné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531D32"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531D32" w:rsidRPr="009B0F57">
        <w:rPr>
          <w:rFonts w:ascii="Garamond" w:hAnsi="Garamond"/>
          <w:sz w:val="20"/>
          <w:szCs w:val="20"/>
        </w:rPr>
        <w:t>súvislosti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531D32"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odovzdaní</w:t>
      </w:r>
      <w:r w:rsidR="00531D32" w:rsidRPr="009B0F57">
        <w:rPr>
          <w:rFonts w:ascii="Garamond" w:hAnsi="Garamond"/>
          <w:sz w:val="20"/>
          <w:szCs w:val="20"/>
        </w:rPr>
        <w:t>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prevzatí</w:t>
      </w:r>
      <w:r w:rsidR="00531D32" w:rsidRPr="009B0F57">
        <w:rPr>
          <w:rFonts w:ascii="Garamond" w:hAnsi="Garamond"/>
          <w:sz w:val="20"/>
          <w:szCs w:val="20"/>
        </w:rPr>
        <w:t>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spísať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Preberací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protokol.</w:t>
      </w:r>
    </w:p>
    <w:p w14:paraId="36E11C37" w14:textId="77777777" w:rsidR="000B50F7" w:rsidRPr="009B0F57" w:rsidRDefault="000B50F7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C20F900" w14:textId="1530A487" w:rsidR="004722C1" w:rsidRPr="009B0F57" w:rsidRDefault="004722C1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978B4" w:rsidRPr="009B0F57">
        <w:rPr>
          <w:rFonts w:ascii="Garamond" w:hAnsi="Garamond" w:cs="Arial"/>
          <w:b/>
          <w:bCs/>
          <w:sz w:val="20"/>
          <w:szCs w:val="20"/>
          <w:lang w:eastAsia="ar-SA"/>
        </w:rPr>
        <w:t>,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219DC" w:rsidRPr="009B0F57">
        <w:rPr>
          <w:rFonts w:ascii="Garamond" w:hAnsi="Garamond" w:cs="Arial"/>
          <w:b/>
          <w:bCs/>
          <w:sz w:val="20"/>
          <w:szCs w:val="20"/>
          <w:lang w:eastAsia="ar-SA"/>
        </w:rPr>
        <w:t>ZÁLOHA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219DC" w:rsidRPr="009B0F57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7FD3A76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AC77808" w14:textId="73498EF3" w:rsidR="00184431" w:rsidRPr="009B0F57" w:rsidRDefault="00184431" w:rsidP="009B0F57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zaplatiť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Kúpnu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cenu.</w:t>
      </w:r>
    </w:p>
    <w:p w14:paraId="3DBEAB61" w14:textId="77777777" w:rsidR="002C1A66" w:rsidRPr="009B0F57" w:rsidRDefault="002C1A66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2100145" w14:textId="18208E9D" w:rsidR="002C1A66" w:rsidRPr="009B0F57" w:rsidRDefault="002C1A66" w:rsidP="009B0F57">
      <w:pPr>
        <w:pStyle w:val="Odsekzoznamu"/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9B0F57">
        <w:rPr>
          <w:rFonts w:ascii="Garamond" w:hAnsi="Garamond"/>
          <w:sz w:val="20"/>
          <w:szCs w:val="20"/>
        </w:rPr>
        <w:t>Kúpna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cena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stanovená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súlade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zákonom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18/1996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cenách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neskorších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predpisov,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konečná,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bez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možnosti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doúčtovania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ďalších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nákladov,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pričom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zahŕňa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náklady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doprav</w:t>
      </w:r>
      <w:r w:rsidR="00A61CC3" w:rsidRPr="009B0F57">
        <w:rPr>
          <w:rFonts w:ascii="Garamond" w:hAnsi="Garamond"/>
          <w:sz w:val="20"/>
          <w:szCs w:val="20"/>
        </w:rPr>
        <w:t>u</w:t>
      </w:r>
      <w:r w:rsidRPr="009B0F57">
        <w:rPr>
          <w:rFonts w:ascii="Garamond" w:hAnsi="Garamond"/>
          <w:sz w:val="20"/>
          <w:szCs w:val="20"/>
        </w:rPr>
        <w:t>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DPH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postupovať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osobitných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predpisov.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1BBCADBE" w14:textId="63A7974F" w:rsidR="00A03DA4" w:rsidRPr="009B0F57" w:rsidRDefault="00A03DA4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859BCB8" w14:textId="6F3E715E" w:rsidR="003F728D" w:rsidRPr="009B0F57" w:rsidRDefault="00862381" w:rsidP="009B0F57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B0F57">
        <w:rPr>
          <w:rFonts w:ascii="Garamond" w:hAnsi="Garamond"/>
          <w:sz w:val="20"/>
          <w:szCs w:val="20"/>
        </w:rPr>
        <w:t>Právo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E63D6"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zaplatenie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Kúpnej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ceny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vzniká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riadnym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531D32" w:rsidRPr="009B0F57">
        <w:rPr>
          <w:rFonts w:ascii="Garamond" w:hAnsi="Garamond"/>
          <w:sz w:val="20"/>
          <w:szCs w:val="20"/>
        </w:rPr>
        <w:t>dodaním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531D32" w:rsidRPr="009B0F57">
        <w:rPr>
          <w:rFonts w:ascii="Garamond" w:hAnsi="Garamond"/>
          <w:sz w:val="20"/>
          <w:szCs w:val="20"/>
        </w:rPr>
        <w:t>Tovaru</w:t>
      </w:r>
      <w:r w:rsidR="00CD186C" w:rsidRPr="009B0F57">
        <w:rPr>
          <w:rFonts w:ascii="Garamond" w:hAnsi="Garamond"/>
          <w:sz w:val="20"/>
          <w:szCs w:val="20"/>
        </w:rPr>
        <w:t>.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oprávnený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základe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príslušného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Preberacieho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protokolu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vystaviť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Objednávateľovi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faktúru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Kúpnu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cenu,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ktorú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spolu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kópiou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príslušnej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objednávky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Preberacieho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protokolu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doručí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716043" w:rsidRPr="009B0F57">
        <w:rPr>
          <w:rFonts w:ascii="Garamond" w:hAnsi="Garamond"/>
          <w:sz w:val="20"/>
          <w:szCs w:val="20"/>
        </w:rPr>
        <w:t>Objednávateľovi.</w:t>
      </w:r>
    </w:p>
    <w:p w14:paraId="3D00E92F" w14:textId="77777777" w:rsidR="00064BE2" w:rsidRPr="009B0F57" w:rsidRDefault="00064BE2" w:rsidP="009B0F57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E54F62E" w14:textId="1525AF8F" w:rsidR="00801308" w:rsidRPr="009B0F57" w:rsidRDefault="00801308" w:rsidP="009B0F57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B0F57">
        <w:rPr>
          <w:rFonts w:ascii="Garamond" w:hAnsi="Garamond"/>
          <w:sz w:val="20"/>
          <w:szCs w:val="20"/>
        </w:rPr>
        <w:t>Právo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zaplatenie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Zálohy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vzniká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2270D8" w:rsidRPr="009B0F57">
        <w:rPr>
          <w:rFonts w:ascii="Garamond" w:hAnsi="Garamond" w:cs="Arial"/>
          <w:sz w:val="20"/>
          <w:szCs w:val="20"/>
          <w:lang w:eastAsia="ar-SA"/>
        </w:rPr>
        <w:t>na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270D8" w:rsidRPr="009B0F57">
        <w:rPr>
          <w:rFonts w:ascii="Garamond" w:hAnsi="Garamond" w:cs="Arial"/>
          <w:sz w:val="20"/>
          <w:szCs w:val="20"/>
          <w:lang w:eastAsia="ar-SA"/>
        </w:rPr>
        <w:t>základe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270D8" w:rsidRPr="009B0F57">
        <w:rPr>
          <w:rFonts w:ascii="Garamond" w:hAnsi="Garamond"/>
          <w:sz w:val="20"/>
          <w:szCs w:val="20"/>
        </w:rPr>
        <w:t>objednávky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podľa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článku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2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bod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2.2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Zmluvy.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Dodávateľ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je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povinný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v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takomto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2270D8" w:rsidRPr="009B0F57">
        <w:rPr>
          <w:rFonts w:ascii="Garamond" w:eastAsia="Times New Roman" w:hAnsi="Garamond"/>
          <w:sz w:val="20"/>
          <w:szCs w:val="20"/>
        </w:rPr>
        <w:t>prípade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lehote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3649DE" w:rsidRPr="009B0F57">
        <w:rPr>
          <w:rFonts w:ascii="Garamond" w:hAnsi="Garamond"/>
          <w:sz w:val="20"/>
          <w:szCs w:val="20"/>
        </w:rPr>
        <w:t>najneskôr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4B5911" w:rsidRPr="009B0F57">
        <w:rPr>
          <w:rFonts w:ascii="Garamond" w:hAnsi="Garamond"/>
          <w:b/>
          <w:bCs/>
          <w:sz w:val="20"/>
          <w:szCs w:val="20"/>
        </w:rPr>
        <w:t>16</w:t>
      </w:r>
      <w:r w:rsidRPr="009B0F57">
        <w:rPr>
          <w:rFonts w:ascii="Garamond" w:hAnsi="Garamond"/>
          <w:b/>
          <w:bCs/>
          <w:sz w:val="20"/>
          <w:szCs w:val="20"/>
        </w:rPr>
        <w:t>.12.2019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doruč</w:t>
      </w:r>
      <w:r w:rsidR="002270D8" w:rsidRPr="009B0F57">
        <w:rPr>
          <w:rFonts w:ascii="Garamond" w:hAnsi="Garamond"/>
          <w:sz w:val="20"/>
          <w:szCs w:val="20"/>
        </w:rPr>
        <w:t>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Objednávateľovi:</w:t>
      </w:r>
    </w:p>
    <w:p w14:paraId="4C752C82" w14:textId="493495A4" w:rsidR="00801308" w:rsidRPr="009B0F57" w:rsidRDefault="00801308" w:rsidP="009B0F57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6396359" w14:textId="764C3991" w:rsidR="00801308" w:rsidRPr="009B0F57" w:rsidRDefault="00801308" w:rsidP="009B0F57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 w:rsidRPr="009B0F57">
        <w:rPr>
          <w:rFonts w:ascii="Garamond" w:hAnsi="Garamond"/>
          <w:sz w:val="20"/>
          <w:szCs w:val="20"/>
          <w:lang w:eastAsia="ar-SA"/>
        </w:rPr>
        <w:t>zálohovú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  <w:lang w:eastAsia="ar-SA"/>
        </w:rPr>
        <w:t>faktúru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  <w:lang w:eastAsia="ar-SA"/>
        </w:rPr>
        <w:t>vystavenú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  <w:lang w:eastAsia="ar-SA"/>
        </w:rPr>
        <w:t>na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  <w:lang w:eastAsia="ar-SA"/>
        </w:rPr>
        <w:t>sumu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  <w:lang w:eastAsia="ar-SA"/>
        </w:rPr>
        <w:t>vo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  <w:lang w:eastAsia="ar-SA"/>
        </w:rPr>
        <w:t>výške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  <w:lang w:eastAsia="ar-SA"/>
        </w:rPr>
        <w:t>Zálohy;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  <w:lang w:eastAsia="ar-SA"/>
        </w:rPr>
        <w:t>a</w:t>
      </w:r>
    </w:p>
    <w:p w14:paraId="22A52B4B" w14:textId="77777777" w:rsidR="00801308" w:rsidRPr="009B0F57" w:rsidRDefault="00801308" w:rsidP="009B0F57">
      <w:pPr>
        <w:keepNext/>
        <w:keepLines/>
        <w:suppressAutoHyphen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57AAD8B" w14:textId="4C75A692" w:rsidR="00801308" w:rsidRPr="009B0F57" w:rsidRDefault="00801308" w:rsidP="009B0F57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 w:rsidRPr="009B0F57">
        <w:rPr>
          <w:rFonts w:ascii="Garamond" w:hAnsi="Garamond"/>
          <w:sz w:val="20"/>
          <w:szCs w:val="20"/>
          <w:lang w:eastAsia="ar-SA"/>
        </w:rPr>
        <w:t>Bankovú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/>
          <w:sz w:val="20"/>
          <w:szCs w:val="20"/>
          <w:lang w:eastAsia="ar-SA"/>
        </w:rPr>
        <w:t>záruku</w:t>
      </w:r>
      <w:r w:rsidRPr="009B0F57">
        <w:rPr>
          <w:rFonts w:ascii="Garamond" w:hAnsi="Garamond"/>
          <w:sz w:val="20"/>
          <w:szCs w:val="20"/>
        </w:rPr>
        <w:t>.</w:t>
      </w:r>
    </w:p>
    <w:p w14:paraId="3F36E5FA" w14:textId="77777777" w:rsidR="00801308" w:rsidRPr="009B0F57" w:rsidRDefault="00801308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D6FEA3F" w14:textId="0A6E2107" w:rsidR="008763D8" w:rsidRPr="001050F6" w:rsidRDefault="008763D8" w:rsidP="008763D8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 w:cs="Arial"/>
          <w:sz w:val="20"/>
          <w:szCs w:val="20"/>
          <w:lang w:eastAsia="ar-SA"/>
        </w:rPr>
        <w:t>Kúpna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cena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je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splatná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EE765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EE765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odo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dňa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doručenia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Objednávateľovi.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Záloha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je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splatná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b/>
          <w:sz w:val="20"/>
          <w:szCs w:val="20"/>
        </w:rPr>
        <w:t>14</w:t>
      </w:r>
      <w:r w:rsidR="00EE7658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b/>
          <w:sz w:val="20"/>
          <w:szCs w:val="20"/>
          <w:lang w:eastAsia="ar-SA"/>
        </w:rPr>
        <w:t>(</w:t>
      </w:r>
      <w:r w:rsidRPr="001050F6">
        <w:rPr>
          <w:rFonts w:ascii="Garamond" w:hAnsi="Garamond"/>
          <w:b/>
          <w:sz w:val="20"/>
          <w:szCs w:val="20"/>
        </w:rPr>
        <w:t>štrnásť</w:t>
      </w:r>
      <w:r w:rsidRPr="001050F6">
        <w:rPr>
          <w:rFonts w:ascii="Garamond" w:hAnsi="Garamond"/>
          <w:b/>
          <w:sz w:val="20"/>
          <w:szCs w:val="20"/>
          <w:lang w:eastAsia="ar-SA"/>
        </w:rPr>
        <w:t>)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b/>
          <w:sz w:val="20"/>
          <w:szCs w:val="20"/>
          <w:lang w:eastAsia="ar-SA"/>
        </w:rPr>
        <w:t>dní</w:t>
      </w:r>
      <w:r w:rsidR="00EE7658"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odo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dňa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doručenia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zálohovej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Objednávateľovi.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Ak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deň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splatnosti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>/zálohovej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faktúry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pripadne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sobotu,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nedeľu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alebo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sviatok,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splatnosť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takejto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</w:rPr>
        <w:t>posúva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najbližší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nasledujúci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Pracovný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deň.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Kúpna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cena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alebo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Záloha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považuje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zaplatenú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dňom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odpísania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fakturovanej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sumy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výške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Kúpnej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ceny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alebo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Zálohy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účtu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Objednávateľa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účet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Dodávateľa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uvedený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záhlaví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</w:rPr>
        <w:t>Zmluvy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</w:p>
    <w:p w14:paraId="797A70C3" w14:textId="77777777" w:rsidR="008763D8" w:rsidRPr="001050F6" w:rsidRDefault="008763D8" w:rsidP="008763D8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44EF09" w14:textId="4CB89D39" w:rsidR="008763D8" w:rsidRPr="001050F6" w:rsidRDefault="008763D8" w:rsidP="008763D8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</w:rPr>
        <w:t>Faktúra</w:t>
      </w:r>
      <w:r>
        <w:rPr>
          <w:rFonts w:ascii="Garamond" w:hAnsi="Garamond"/>
          <w:sz w:val="20"/>
          <w:szCs w:val="20"/>
        </w:rPr>
        <w:t>/zálohová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faktúra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musí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obsahovať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všetky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náležitosti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účtovného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dokladu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§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10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zákona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431/2002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účtovníctve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znení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neskorších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predpisov,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náležitosti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§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74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zákona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222/2004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pridanej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hodnoty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znení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neskorších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predpisov,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evidenčné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číslo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</w:t>
      </w:r>
      <w:r w:rsidRPr="001050F6">
        <w:rPr>
          <w:rFonts w:ascii="Garamond" w:hAnsi="Garamond"/>
          <w:sz w:val="20"/>
          <w:szCs w:val="20"/>
        </w:rPr>
        <w:t>mluvy,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ktorou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</w:t>
      </w:r>
      <w:r w:rsidRPr="001050F6">
        <w:rPr>
          <w:rFonts w:ascii="Garamond" w:hAnsi="Garamond"/>
          <w:sz w:val="20"/>
          <w:szCs w:val="20"/>
        </w:rPr>
        <w:t>mluva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evidovaná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Objednávateľom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pripojená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Preberací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protokol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prípade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zálohovej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zálohovej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pripojená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2.2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Banková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záruka.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prípade,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faktúra</w:t>
      </w:r>
      <w:r>
        <w:rPr>
          <w:rFonts w:ascii="Garamond" w:hAnsi="Garamond"/>
          <w:sz w:val="20"/>
          <w:szCs w:val="20"/>
        </w:rPr>
        <w:t>/zálohová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faktúra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nebude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spĺňať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tieto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náležitosti,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oprávnený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vrátiť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faktúru</w:t>
      </w:r>
      <w:r>
        <w:rPr>
          <w:rFonts w:ascii="Garamond" w:hAnsi="Garamond"/>
          <w:sz w:val="20"/>
          <w:szCs w:val="20"/>
        </w:rPr>
        <w:t>/zálohovú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faktúru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dopracovanie,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resp.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opravu.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Taktiež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prípade,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ak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výška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fakturovanej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sumy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nebude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zodpovedať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podkladom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Objednávateľa,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je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Objednávateľ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oprávnený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vrátiť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faktúru</w:t>
      </w:r>
      <w:r>
        <w:rPr>
          <w:rFonts w:ascii="Garamond" w:hAnsi="Garamond" w:cs="Arial"/>
          <w:sz w:val="20"/>
          <w:szCs w:val="20"/>
          <w:lang w:eastAsia="ar-SA"/>
        </w:rPr>
        <w:t>/zálohovú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faktúru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Dodávateľovi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prepracovanie.</w:t>
      </w:r>
      <w:r w:rsidR="00EE765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</w:rPr>
        <w:t>Nová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lehota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splatnosti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začína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plynúť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okamihom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doručenia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opravenej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faktúry</w:t>
      </w:r>
      <w:r>
        <w:rPr>
          <w:rFonts w:ascii="Garamond" w:hAnsi="Garamond"/>
          <w:sz w:val="20"/>
          <w:szCs w:val="20"/>
        </w:rPr>
        <w:t>/zálohovej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faktúry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Objednávateľovi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</w:p>
    <w:p w14:paraId="14931266" w14:textId="77777777" w:rsidR="008763D8" w:rsidRPr="001050F6" w:rsidRDefault="008763D8" w:rsidP="008763D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9359CA2" w14:textId="5B025ECB" w:rsidR="008763D8" w:rsidRPr="001050F6" w:rsidRDefault="008763D8" w:rsidP="008763D8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zverejnený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Zozname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platiteľov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DPH,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ktorých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nastali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dôvody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zrušenie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registrácie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zmysle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zákona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222/2004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pridanej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hodnoty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znení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neskorších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predpisov,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neuhradí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Dodávateľovi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sumu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DPH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uvedenú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/>
          <w:sz w:val="20"/>
          <w:szCs w:val="20"/>
        </w:rPr>
        <w:t>/zálohovej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faktúre</w:t>
      </w:r>
      <w:r w:rsidRPr="001050F6">
        <w:rPr>
          <w:rFonts w:ascii="Garamond" w:hAnsi="Garamond"/>
          <w:sz w:val="20"/>
          <w:szCs w:val="20"/>
        </w:rPr>
        <w:t>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Sumu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DPH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uhradí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Dodávateľovi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základe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preukázania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úhrady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DPH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daňovému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úradu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mesiac/štvrťrok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čestným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vyhlásením,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DPH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uvedená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/>
          <w:sz w:val="20"/>
          <w:szCs w:val="20"/>
        </w:rPr>
        <w:t>/zálohovej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faktúre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bola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lehote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splatnosti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uhradená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daňovému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úradu,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fotokópiou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daňového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priznania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fotokópiou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výpisu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zaplatení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DPH.</w:t>
      </w:r>
    </w:p>
    <w:p w14:paraId="6D9C078F" w14:textId="77777777" w:rsidR="00AA0434" w:rsidRPr="009B0F57" w:rsidRDefault="00AA0434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185DD70" w14:textId="4A7AF171" w:rsidR="004722C1" w:rsidRPr="009B0F57" w:rsidRDefault="004722C1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9B0F57">
        <w:rPr>
          <w:rFonts w:ascii="Garamond" w:hAnsi="Garamond" w:cs="Arial"/>
          <w:b/>
          <w:bCs/>
          <w:sz w:val="20"/>
          <w:szCs w:val="20"/>
          <w:lang w:eastAsia="ar-SA"/>
        </w:rPr>
        <w:t>VADY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TOVARU,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AKOSŤ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732423" w:rsidRPr="009B0F57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EE765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9B0F57">
        <w:rPr>
          <w:rFonts w:ascii="Garamond" w:hAnsi="Garamond" w:cs="Arial"/>
          <w:b/>
          <w:bCs/>
          <w:sz w:val="20"/>
          <w:szCs w:val="20"/>
          <w:lang w:eastAsia="ar-SA"/>
        </w:rPr>
        <w:t>REKLAMÁCIE</w:t>
      </w:r>
    </w:p>
    <w:p w14:paraId="2B597D60" w14:textId="1FA00CD1" w:rsidR="00C35115" w:rsidRPr="009B0F57" w:rsidRDefault="00C35115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4826D10" w14:textId="59FAE8D6" w:rsidR="00A61CC3" w:rsidRPr="009B0F57" w:rsidRDefault="00A61CC3" w:rsidP="009B0F57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Objednávateľovi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dohodnuté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normám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predpisom,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taktiež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počas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záručnej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doby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stanovené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Zmluvou,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parametrami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osobitnými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predpismi,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</w:p>
    <w:p w14:paraId="2A9ED522" w14:textId="77777777" w:rsidR="00A61CC3" w:rsidRPr="009B0F57" w:rsidRDefault="00A61CC3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A63366B" w14:textId="1EAD30FC" w:rsidR="00A61CC3" w:rsidRPr="009B0F57" w:rsidRDefault="00A61CC3" w:rsidP="009B0F57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začína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plynúť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riadneho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Tovaru.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poskytnutá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Dodávateľom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24</w:t>
      </w:r>
      <w:r w:rsidR="00EE7658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(dvadsaťštyri)</w:t>
      </w:r>
      <w:r w:rsidR="00EE7658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mesiacov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Zmluvné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strany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dohodli,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že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záručná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doba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neplynie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dobu,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ktorú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Objednávateľ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nemôže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užívať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Tovar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jeho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vady,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ktoré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zodpovedá</w:t>
      </w:r>
      <w:r w:rsidR="00EE765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Dodávateľ.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3B2B8222" w14:textId="77777777" w:rsidR="00A61CC3" w:rsidRPr="009B0F57" w:rsidRDefault="00A61CC3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F2C3556" w14:textId="0FE96F07" w:rsidR="00A61CC3" w:rsidRPr="009B0F57" w:rsidRDefault="00A61CC3" w:rsidP="009B0F57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akosť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429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422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2E06D5B2" w14:textId="77777777" w:rsidR="00A61CC3" w:rsidRPr="009B0F57" w:rsidRDefault="00A61CC3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740E302" w14:textId="1D3627E9" w:rsidR="00A61CC3" w:rsidRPr="009B0F57" w:rsidRDefault="00A61CC3" w:rsidP="009B0F57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Nebezpečenstvo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škody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prechádza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Objednávateľa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podpísaním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Preberacieho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protokolu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prevzatí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výhrad.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6F51994B" w14:textId="77777777" w:rsidR="00A61CC3" w:rsidRPr="009B0F57" w:rsidRDefault="00A61CC3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872BCB9" w14:textId="79BE5E9E" w:rsidR="00A61CC3" w:rsidRPr="009B0F57" w:rsidRDefault="00A61CC3" w:rsidP="009B0F57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ďalej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spravuje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príslušnými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ustanoveniami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54BEBD07" w14:textId="77777777" w:rsidR="00A61CC3" w:rsidRPr="009B0F57" w:rsidRDefault="00A61CC3" w:rsidP="009B0F57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4669BBF" w14:textId="593BDF49" w:rsidR="00A61CC3" w:rsidRPr="009B0F57" w:rsidRDefault="00A61CC3" w:rsidP="009B0F57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jej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uplatní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Objednávateľ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voči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ihneď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zistení,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dodaný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vykazuje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nekvality,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elektronickou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poštou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emailovú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adresu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kontaktnej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osoby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technické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veci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Dodávateľa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uvedenej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záhlaví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</w:t>
      </w:r>
      <w:r w:rsidRPr="009B0F57">
        <w:rPr>
          <w:rFonts w:ascii="Garamond" w:eastAsia="Times New Roman" w:hAnsi="Garamond" w:cs="Times New Roman"/>
          <w:sz w:val="20"/>
          <w:szCs w:val="20"/>
        </w:rPr>
        <w:t>.</w:t>
      </w:r>
    </w:p>
    <w:p w14:paraId="5F71BEEF" w14:textId="77777777" w:rsidR="00A61CC3" w:rsidRPr="009B0F57" w:rsidRDefault="00A61CC3" w:rsidP="009B0F57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9B6BAC8" w14:textId="5E36EF93" w:rsidR="00A61CC3" w:rsidRPr="009B0F57" w:rsidRDefault="00A61CC3" w:rsidP="009B0F5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vybaví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reklamáciu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bez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zbytočného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odkladu,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najneskôr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však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br/>
      </w:r>
      <w:r w:rsidR="008763D8">
        <w:rPr>
          <w:rFonts w:ascii="Garamond" w:hAnsi="Garamond"/>
          <w:b/>
          <w:bCs/>
          <w:sz w:val="20"/>
          <w:szCs w:val="20"/>
        </w:rPr>
        <w:t>3</w:t>
      </w:r>
      <w:r w:rsidR="00EE7658">
        <w:rPr>
          <w:rFonts w:ascii="Garamond" w:hAnsi="Garamond"/>
          <w:b/>
          <w:bCs/>
          <w:sz w:val="20"/>
          <w:szCs w:val="20"/>
        </w:rPr>
        <w:t xml:space="preserve"> </w:t>
      </w:r>
      <w:r w:rsidR="008763D8">
        <w:rPr>
          <w:rFonts w:ascii="Garamond" w:hAnsi="Garamond"/>
          <w:b/>
          <w:bCs/>
          <w:sz w:val="20"/>
          <w:szCs w:val="20"/>
        </w:rPr>
        <w:t>(troch)</w:t>
      </w:r>
      <w:r w:rsidR="00EE7658">
        <w:rPr>
          <w:rFonts w:ascii="Garamond" w:hAnsi="Garamond"/>
          <w:b/>
          <w:bCs/>
          <w:sz w:val="20"/>
          <w:szCs w:val="20"/>
        </w:rPr>
        <w:t xml:space="preserve"> </w:t>
      </w:r>
      <w:r w:rsidR="008763D8">
        <w:rPr>
          <w:rFonts w:ascii="Garamond" w:hAnsi="Garamond"/>
          <w:b/>
          <w:bCs/>
          <w:sz w:val="20"/>
          <w:szCs w:val="20"/>
        </w:rPr>
        <w:t>Pracovných</w:t>
      </w:r>
      <w:r w:rsidR="00EE7658">
        <w:rPr>
          <w:rFonts w:ascii="Garamond" w:hAnsi="Garamond"/>
          <w:b/>
          <w:bCs/>
          <w:sz w:val="20"/>
          <w:szCs w:val="20"/>
        </w:rPr>
        <w:t xml:space="preserve"> </w:t>
      </w:r>
      <w:r w:rsidR="008763D8">
        <w:rPr>
          <w:rFonts w:ascii="Garamond" w:hAnsi="Garamond"/>
          <w:b/>
          <w:bCs/>
          <w:sz w:val="20"/>
          <w:szCs w:val="20"/>
        </w:rPr>
        <w:t>dní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doručení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reklamácie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tohto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5.6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uzavrieť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reklamačný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proces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uznaní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neuznaní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vady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763D8">
        <w:rPr>
          <w:rFonts w:ascii="Garamond" w:hAnsi="Garamond"/>
          <w:sz w:val="20"/>
          <w:szCs w:val="20"/>
        </w:rPr>
        <w:t>20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</w:t>
      </w:r>
      <w:r w:rsidR="008763D8">
        <w:rPr>
          <w:rFonts w:ascii="Garamond" w:hAnsi="Garamond"/>
          <w:sz w:val="20"/>
          <w:szCs w:val="20"/>
        </w:rPr>
        <w:t>dvadsiatich</w:t>
      </w:r>
      <w:r w:rsidRPr="009B0F57">
        <w:rPr>
          <w:rFonts w:ascii="Garamond" w:hAnsi="Garamond"/>
          <w:sz w:val="20"/>
          <w:szCs w:val="20"/>
        </w:rPr>
        <w:t>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Pracovných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doručení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reklamácie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9B0F57">
        <w:rPr>
          <w:rFonts w:ascii="Garamond" w:hAnsi="Garamond"/>
          <w:sz w:val="20"/>
          <w:szCs w:val="20"/>
        </w:rPr>
        <w:t>.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622849F8" w14:textId="77777777" w:rsidR="00A61CC3" w:rsidRPr="009B0F57" w:rsidRDefault="00A61CC3" w:rsidP="009B0F57">
      <w:pPr>
        <w:pStyle w:val="Odsekzoznamu"/>
        <w:keepNext/>
        <w:keepLines/>
        <w:spacing w:after="0" w:line="240" w:lineRule="auto"/>
        <w:ind w:left="709"/>
        <w:rPr>
          <w:rFonts w:ascii="Garamond" w:hAnsi="Garamond"/>
          <w:sz w:val="20"/>
          <w:szCs w:val="20"/>
        </w:rPr>
      </w:pPr>
    </w:p>
    <w:p w14:paraId="3EAA9B97" w14:textId="35F69585" w:rsidR="00A61CC3" w:rsidRPr="009B0F57" w:rsidRDefault="00A61CC3" w:rsidP="009B0F5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riadne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neodstráni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reklamované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vady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súlade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týmto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článkom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5.7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vzniknuté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vady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odstrániť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sám,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resp.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prostredníctvom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kvalifikovanej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tretej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pričom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nahradiť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všetky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účelne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vynaložené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náklady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spojené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odstraňovaním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týchto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vád,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8763D8">
        <w:rPr>
          <w:rFonts w:ascii="Garamond" w:hAnsi="Garamond"/>
          <w:sz w:val="20"/>
          <w:szCs w:val="20"/>
        </w:rPr>
        <w:t>10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</w:t>
      </w:r>
      <w:r w:rsidR="008763D8">
        <w:rPr>
          <w:rFonts w:ascii="Garamond" w:hAnsi="Garamond"/>
          <w:sz w:val="20"/>
          <w:szCs w:val="20"/>
        </w:rPr>
        <w:t>desiatich</w:t>
      </w:r>
      <w:r w:rsidRPr="009B0F57">
        <w:rPr>
          <w:rFonts w:ascii="Garamond" w:hAnsi="Garamond"/>
          <w:sz w:val="20"/>
          <w:szCs w:val="20"/>
        </w:rPr>
        <w:t>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Pracovných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dňa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doručenia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výzvy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úhradu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nákladov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elektronicky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prostredníctvom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e-mailu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kontaktnej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technické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veci.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321FCA4C" w14:textId="77777777" w:rsidR="00A61CC3" w:rsidRPr="009B0F57" w:rsidRDefault="00A61CC3" w:rsidP="009B0F57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8A0824E" w14:textId="2887D791" w:rsidR="00A61CC3" w:rsidRPr="009B0F57" w:rsidRDefault="00A61CC3" w:rsidP="009B0F5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prípade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zodpovednosť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zaväzuje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znášať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náklady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odstránenie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reklamovanej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vady.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Úhradu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nákladov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spojených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odstránením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vady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následne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znášať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neúspešná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spore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určenie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zodpovednosti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vadu.</w:t>
      </w:r>
      <w:r w:rsidR="00EE7658">
        <w:rPr>
          <w:rFonts w:ascii="Garamond" w:hAnsi="Garamond"/>
          <w:sz w:val="20"/>
          <w:szCs w:val="20"/>
        </w:rPr>
        <w:t xml:space="preserve">  </w:t>
      </w:r>
    </w:p>
    <w:p w14:paraId="269D9496" w14:textId="1823CF3A" w:rsidR="00C6455E" w:rsidRPr="009B0F57" w:rsidRDefault="00C6455E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213D529" w14:textId="79133041" w:rsidR="004722C1" w:rsidRPr="009B0F57" w:rsidRDefault="004722C1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EE7658">
        <w:rPr>
          <w:rFonts w:ascii="Garamond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hAnsi="Garamond"/>
          <w:b/>
          <w:bCs/>
          <w:sz w:val="20"/>
          <w:szCs w:val="20"/>
        </w:rPr>
        <w:t>A</w:t>
      </w:r>
      <w:r w:rsidR="00EE7658">
        <w:rPr>
          <w:rFonts w:ascii="Garamond" w:hAnsi="Garamond"/>
          <w:b/>
          <w:bCs/>
          <w:sz w:val="20"/>
          <w:szCs w:val="20"/>
        </w:rPr>
        <w:t xml:space="preserve"> </w:t>
      </w:r>
      <w:r w:rsidRPr="009B0F57">
        <w:rPr>
          <w:rFonts w:ascii="Garamond" w:hAnsi="Garamond"/>
          <w:b/>
          <w:bCs/>
          <w:sz w:val="20"/>
          <w:szCs w:val="20"/>
        </w:rPr>
        <w:t>ZÁRUKY</w:t>
      </w:r>
    </w:p>
    <w:p w14:paraId="5DE55A90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48346E8" w14:textId="11E9C647" w:rsidR="00184431" w:rsidRPr="009B0F57" w:rsidRDefault="00184431" w:rsidP="009B0F5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Dodávateľ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vyhlasuje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ubezpečuje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Objednávateľa,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dňu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podpisu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Dodávateľom: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</w:p>
    <w:p w14:paraId="4B440680" w14:textId="77777777" w:rsidR="00184431" w:rsidRPr="009B0F57" w:rsidRDefault="00184431" w:rsidP="009B0F57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ab/>
      </w:r>
    </w:p>
    <w:p w14:paraId="0BBA3CA3" w14:textId="44DB7909" w:rsidR="00184431" w:rsidRPr="009B0F57" w:rsidRDefault="00184431" w:rsidP="009B0F5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osoba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konajúca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Dodávateľa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plnom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rozsahu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oprávnená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dojednať,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uzavrieť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podpísať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br/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vykonávať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povinnosti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upravené;</w:t>
      </w:r>
    </w:p>
    <w:p w14:paraId="02B4EE6B" w14:textId="77777777" w:rsidR="00184431" w:rsidRPr="009B0F57" w:rsidRDefault="00184431" w:rsidP="009B0F57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22B30FF" w14:textId="0DBC3FF6" w:rsidR="00184431" w:rsidRPr="009B0F57" w:rsidRDefault="00184431" w:rsidP="009B0F5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spoločnosťou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riadne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založenou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existujúcou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podľa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právneho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poriadku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  <w:lang w:eastAsia="cs-CZ"/>
        </w:rPr>
        <w:t>[</w:t>
      </w:r>
      <w:r w:rsidR="009B0F57" w:rsidRPr="009B0F57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9B0F57" w:rsidRPr="009B0F57">
        <w:rPr>
          <w:rFonts w:ascii="Garamond" w:hAnsi="Garamond"/>
          <w:sz w:val="20"/>
          <w:szCs w:val="20"/>
          <w:lang w:eastAsia="cs-CZ"/>
        </w:rPr>
        <w:t>]</w:t>
      </w:r>
      <w:r w:rsidRPr="009B0F57">
        <w:rPr>
          <w:rFonts w:ascii="Garamond" w:hAnsi="Garamond"/>
          <w:sz w:val="20"/>
          <w:szCs w:val="20"/>
          <w:lang w:eastAsia="cs-CZ"/>
        </w:rPr>
        <w:t>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neexistuje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žiaden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dôvod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neplatnosti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spoločnosti,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má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všetky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potrebné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právomoci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oprávnenia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dodanie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br/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riadne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plní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všetky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povinnosti,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porušenie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ktorých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mohlo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viesť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zrušeniu;</w:t>
      </w:r>
    </w:p>
    <w:p w14:paraId="7E039455" w14:textId="77777777" w:rsidR="00184431" w:rsidRPr="009B0F57" w:rsidRDefault="00184431" w:rsidP="009B0F57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A5E6ECC" w14:textId="1F9356FA" w:rsidR="00184431" w:rsidRPr="009B0F57" w:rsidRDefault="00184431" w:rsidP="009B0F5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uzatvorenie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plnenie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Dodávateľom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ukracujúcim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poškodzujúcim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zvýhodňujúcim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znevýhodňujúcim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úkonom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vzťahu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akémukoľvek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veriteľovi,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pričom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tejto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súvislosti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najmä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odporovateľným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právnym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úkonom;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</w:p>
    <w:p w14:paraId="43CD73EE" w14:textId="77777777" w:rsidR="00184431" w:rsidRPr="009B0F57" w:rsidRDefault="00184431" w:rsidP="009B0F57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BE559E9" w14:textId="230110BF" w:rsidR="00184431" w:rsidRPr="009B0F57" w:rsidRDefault="00184431" w:rsidP="009B0F5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nevedie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voči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nemu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vyšetrovanie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zisťovanie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strany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štátnych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správnych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orgánov,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nevedie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voči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nemu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resp.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voči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majetku,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vrátane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súdny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spor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vrátane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exekučného,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daňového,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konkurzného,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rozhodcovského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konania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akéhokoľvek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obdobného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konania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neexistujú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skutočnosti,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mohli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viesť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začatiu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takýchto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konaní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proti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nemu;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</w:p>
    <w:p w14:paraId="68B7216C" w14:textId="77777777" w:rsidR="00184431" w:rsidRPr="009B0F57" w:rsidRDefault="00184431" w:rsidP="009B0F57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48A2E02" w14:textId="700EB864" w:rsidR="00184431" w:rsidRPr="009B0F57" w:rsidRDefault="00184431" w:rsidP="009B0F5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hAnsi="Garamond"/>
          <w:noProof/>
          <w:sz w:val="20"/>
          <w:szCs w:val="20"/>
        </w:rPr>
        <w:t>je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zapísaný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Registri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partnerov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verejného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sektora,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pokiaľ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sa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na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neho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takáto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povinnosť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vzťahuje.</w:t>
      </w:r>
    </w:p>
    <w:p w14:paraId="5413F3A5" w14:textId="77777777" w:rsidR="00184431" w:rsidRPr="009B0F57" w:rsidRDefault="00184431" w:rsidP="009B0F57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1C76D085" w14:textId="0F933C56" w:rsidR="00184431" w:rsidRPr="009B0F57" w:rsidRDefault="00184431" w:rsidP="009B0F5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Dodávateľ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vyhlasuje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ubezpečuje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Objednávateľa,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dňu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odovzdania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Objednávateľovi: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</w:p>
    <w:p w14:paraId="152A2E0C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6903902A" w14:textId="40DB5CBA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vykonal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obhliadku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Miesta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plnenia;</w:t>
      </w:r>
    </w:p>
    <w:p w14:paraId="5728C6FD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3550E3" w14:textId="79F6DEDD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výlučným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vlastníkom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Tovaru;</w:t>
      </w:r>
    </w:p>
    <w:p w14:paraId="2E6CD5BB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050226E" w14:textId="78B9CBCC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Tovar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zaťažený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žiadnym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záložným,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zádržným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ani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predkupným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právom;</w:t>
      </w:r>
    </w:p>
    <w:p w14:paraId="3D4591FB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0FE109E" w14:textId="32C4C6D9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neuzatvoril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žiadnu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dohodu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ani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nedá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návrh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uzavretie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takej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dohody,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br/>
        <w:t>na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základe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mohlo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tretej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osobe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vzniknúť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vzťahu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akékoľvek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tretej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osoby;</w:t>
      </w:r>
    </w:p>
    <w:p w14:paraId="1DD04D59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B3421E7" w14:textId="61DC71D1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Tovar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predmetom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žiadnej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uzatvorenej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nájomnej,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kúpnej,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resp.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inej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zmluvy,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základe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akejkoľvek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tretej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osobe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vznikne,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resp.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môže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vzniknúť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vlastnícke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resp.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akékoľvek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iné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právo,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základe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ktorého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tretia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osoba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môže,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resp.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bude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môcť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držať,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užívať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ním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akýmkoľvek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spôsobom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nakladať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ani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predmetom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žiadnej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budúcej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zmluve,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základe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tretej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osobe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vzniklo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uzatvoriť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takú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zmluvu;</w:t>
      </w:r>
    </w:p>
    <w:p w14:paraId="7A057B33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F543D07" w14:textId="6E481D6E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Tovar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nový,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funkčný,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nepoužívaný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nepoškodený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nachádza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stave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umožňujúcom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užívanie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br/>
        <w:t>na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obvyklý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účel;</w:t>
      </w:r>
    </w:p>
    <w:p w14:paraId="2FC77919" w14:textId="77777777" w:rsidR="00057CE4" w:rsidRPr="009B0F57" w:rsidRDefault="00057CE4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B0904D3" w14:textId="4D72A4ED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Tovar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postihnutý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exekúciou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predmetom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uspokojenia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záložného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predajom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zálohu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dražbe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podľa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zákona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č.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EE765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EE765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EE765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o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dražbách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a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o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doplnení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zákona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Slovenskej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národnej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rady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č</w:t>
      </w:r>
      <w:r w:rsidRPr="008763D8">
        <w:rPr>
          <w:rFonts w:ascii="Garamond" w:hAnsi="Garamond"/>
          <w:color w:val="000000" w:themeColor="text1"/>
          <w:sz w:val="20"/>
          <w:szCs w:val="20"/>
        </w:rPr>
        <w:t>.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0" w:tooltip="Odkaz na predpis alebo ustanovenie" w:history="1">
        <w:r w:rsidRPr="008763D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EE765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Pr="008763D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8763D8">
        <w:rPr>
          <w:rFonts w:ascii="Garamond" w:hAnsi="Garamond"/>
          <w:color w:val="000000" w:themeColor="text1"/>
          <w:sz w:val="20"/>
          <w:szCs w:val="20"/>
        </w:rPr>
        <w:t>o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notároch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a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notárskej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činnosti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(Notársky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poriadok)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v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znení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predpisov</w:t>
      </w:r>
      <w:r w:rsidRPr="009B0F57">
        <w:rPr>
          <w:rFonts w:ascii="Garamond" w:eastAsia="Calibri" w:hAnsi="Garamond"/>
          <w:sz w:val="20"/>
          <w:szCs w:val="20"/>
        </w:rPr>
        <w:t>;</w:t>
      </w:r>
    </w:p>
    <w:p w14:paraId="540B08D0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65DFEA3" w14:textId="64F16160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sú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uplatnené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žiadne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určovacie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žaloby,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mohli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obmedziť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alebo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zmariť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výkon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vlastníckeho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Objednávateľa;</w:t>
      </w:r>
    </w:p>
    <w:p w14:paraId="1EFE7C59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3F52099" w14:textId="45606CE5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neexistujú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faktické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prekážky,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znemožňovali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užívanie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Tovaru;</w:t>
      </w:r>
    </w:p>
    <w:p w14:paraId="0DF06540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A690FA8" w14:textId="7DF46A83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oboznámil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Objednávateľa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všetkými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právnymi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vzťahmi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týkajúcimi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všetky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tieto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vzťahy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sú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pravdivé;</w:t>
      </w:r>
    </w:p>
    <w:p w14:paraId="0B8A7DD8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B0A8AD4" w14:textId="1877F2E8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Tovar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nemá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žiadne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vady,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mal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Objednávateľa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osobitne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upozorniť;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</w:p>
    <w:p w14:paraId="3E7CCC2B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4B16FB4" w14:textId="4F2DE514" w:rsidR="00184431" w:rsidRPr="009B0F57" w:rsidRDefault="00184431" w:rsidP="009B0F5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odovzdáva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Objednávateľovi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spolu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všetky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doklady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vzťahujúce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Tovaru.</w:t>
      </w:r>
    </w:p>
    <w:p w14:paraId="36171D50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FCC667F" w14:textId="4F8D47C6" w:rsidR="00184431" w:rsidRPr="009B0F57" w:rsidRDefault="00184431" w:rsidP="009B0F5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ab/>
      </w:r>
      <w:r w:rsidRPr="009B0F57">
        <w:rPr>
          <w:rFonts w:ascii="Garamond" w:hAnsi="Garamond"/>
          <w:noProof/>
          <w:sz w:val="20"/>
          <w:szCs w:val="20"/>
        </w:rPr>
        <w:t>Dodávateľ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berie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na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vedomie,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že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ak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by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Objednávateľ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mal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čase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podpisovania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Zmluvy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vedomosť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tom,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že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ktorékoľvek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vyhlásení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Dodávateľa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uvedené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tomto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článku,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bodoch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6.1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6.2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Zmluvy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je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nepravdivé,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Zmluvu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by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neuzatvoril,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nakoľko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uvedené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vyhlásenia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Objednávateľ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považuje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skutočnosti,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ktoré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si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vymienil.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</w:p>
    <w:p w14:paraId="27E6F87D" w14:textId="77777777" w:rsidR="001A10C7" w:rsidRPr="009B0F57" w:rsidRDefault="001A10C7" w:rsidP="009B0F57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8A6CAA0" w14:textId="3795E492" w:rsidR="00184431" w:rsidRPr="009B0F57" w:rsidRDefault="00184431" w:rsidP="009B0F5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B0F57">
        <w:rPr>
          <w:rFonts w:ascii="Garamond" w:hAnsi="Garamond"/>
          <w:noProof/>
          <w:sz w:val="20"/>
          <w:szCs w:val="20"/>
        </w:rPr>
        <w:t>Pokiaľ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sa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preukáže,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že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ktorékoľvek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vyhlásení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Dodávateľa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uvedených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tomto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článku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bode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6.1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bode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6.2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Zmluvy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nebolo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čase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uzatvorenia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Zmluvy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pravdivým,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alebo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čase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nasledujúcom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uzatvorení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Zmluvy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prestalo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byť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pravdivým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dôsledku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konania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Dodávateľa,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zaväzuje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sa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Dodávateľ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nahradiť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škodu,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ktorá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vznikne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Objednávateľovi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dôsledku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skutočností,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ktoré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sú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obsahom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tohto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noProof/>
          <w:sz w:val="20"/>
          <w:szCs w:val="20"/>
        </w:rPr>
        <w:t>vyhlásenia.</w:t>
      </w:r>
      <w:r w:rsidR="00EE7658">
        <w:rPr>
          <w:rFonts w:ascii="Garamond" w:hAnsi="Garamond"/>
          <w:noProof/>
          <w:sz w:val="20"/>
          <w:szCs w:val="20"/>
        </w:rPr>
        <w:t xml:space="preserve"> </w:t>
      </w:r>
    </w:p>
    <w:p w14:paraId="71B824F4" w14:textId="77777777" w:rsidR="00184431" w:rsidRPr="009B0F57" w:rsidRDefault="00184431" w:rsidP="009B0F57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06E93C2" w14:textId="6A1E6861" w:rsidR="00184431" w:rsidRPr="009B0F57" w:rsidRDefault="00184431" w:rsidP="009B0F5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Objednávateľ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vyhlasuje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ubezpečuje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Dodávateľa,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dňu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podpisu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Objednávateľom:</w:t>
      </w:r>
    </w:p>
    <w:p w14:paraId="6D2761B3" w14:textId="77777777" w:rsidR="00184431" w:rsidRPr="009B0F57" w:rsidRDefault="00184431" w:rsidP="009B0F57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ADC0345" w14:textId="73A41FFB" w:rsidR="00184431" w:rsidRPr="009B0F57" w:rsidRDefault="00184431" w:rsidP="009B0F57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má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oprávnenie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podpísať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Zmluvu,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vykonávať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plniť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záväzky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vyplývajúce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Zmluvy;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</w:p>
    <w:p w14:paraId="05762FA2" w14:textId="77777777" w:rsidR="00184431" w:rsidRPr="009B0F57" w:rsidRDefault="00184431" w:rsidP="009B0F5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20E0ADB" w14:textId="23F4FF10" w:rsidR="00184431" w:rsidRPr="009B0F57" w:rsidRDefault="00184431" w:rsidP="009B0F57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osoby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konajúce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Objednávateľa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sú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plnom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rozsahu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oprávnené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dojednať,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uzavrieť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podpísať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Zmluvu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vykonávať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povinnosti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upravené;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</w:p>
    <w:p w14:paraId="0FC34575" w14:textId="77777777" w:rsidR="00184431" w:rsidRPr="009B0F57" w:rsidRDefault="00184431" w:rsidP="009B0F57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14C616F" w14:textId="4F15E3FE" w:rsidR="00184431" w:rsidRPr="009B0F57" w:rsidRDefault="00184431" w:rsidP="009B0F57">
      <w:pPr>
        <w:keepNext/>
        <w:keepLines/>
        <w:numPr>
          <w:ilvl w:val="0"/>
          <w:numId w:val="15"/>
        </w:numPr>
        <w:tabs>
          <w:tab w:val="left" w:pos="0"/>
          <w:tab w:val="left" w:pos="709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9B0F57">
        <w:rPr>
          <w:rFonts w:ascii="Garamond" w:eastAsia="Calibri" w:hAnsi="Garamond"/>
          <w:sz w:val="20"/>
          <w:szCs w:val="20"/>
        </w:rPr>
        <w:t>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spoločnosťou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riadne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založenou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existujúcou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podľa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právneho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poriadku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Slovenskej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republiky,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neexistuje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žiaden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dôvod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neplatnosti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spoločnosti,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má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všetky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potrebné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právomoci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oprávnenia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kúpu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Tovaru,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br/>
        <w:t>a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riadne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plní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všetky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povinnosti,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porušenie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ktorých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by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mohlo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viesť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k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jeho</w:t>
      </w:r>
      <w:r w:rsidR="00EE7658">
        <w:rPr>
          <w:rFonts w:ascii="Garamond" w:eastAsia="Calibri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/>
          <w:sz w:val="20"/>
          <w:szCs w:val="20"/>
        </w:rPr>
        <w:t>zrušeniu.</w:t>
      </w:r>
    </w:p>
    <w:p w14:paraId="37D53288" w14:textId="77777777" w:rsidR="008763D8" w:rsidRDefault="008763D8" w:rsidP="008763D8">
      <w:pPr>
        <w:keepNext/>
        <w:keepLines/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6935D2EB" w14:textId="6653CC65" w:rsidR="00915153" w:rsidRPr="009B0F57" w:rsidRDefault="00915153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50E96998" w14:textId="77777777" w:rsidR="00915153" w:rsidRPr="009B0F57" w:rsidRDefault="00915153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248E20A" w14:textId="192E7077" w:rsidR="00184431" w:rsidRPr="009B0F57" w:rsidRDefault="00184431" w:rsidP="009B0F57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Každá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základe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poverí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tretiu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časti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považuje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Subdodávateľom.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uzatvorením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Subdodávateľom,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uvedený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Prílohe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získať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predchádzajúci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súhlas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žiadosti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udelenie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súhlasu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uviesť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časť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mal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presnú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identifikáciu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upovedomí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svojom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rozhodnutí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lehote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10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(desiatich)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01F10" w:rsidRPr="009B0F57">
        <w:rPr>
          <w:rFonts w:ascii="Garamond" w:hAnsi="Garamond"/>
          <w:sz w:val="20"/>
          <w:szCs w:val="20"/>
        </w:rPr>
        <w:t>Pracovných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dňa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doručenia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žiadosti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súhlas,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prípade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neudelenia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súhlasu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uvedie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príslušné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dôvody.</w:t>
      </w:r>
    </w:p>
    <w:p w14:paraId="4114507B" w14:textId="77777777" w:rsidR="00184431" w:rsidRPr="009B0F57" w:rsidRDefault="00184431" w:rsidP="009B0F57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605707" w14:textId="0154F3F2" w:rsidR="00184431" w:rsidRPr="009B0F57" w:rsidRDefault="00184431" w:rsidP="009B0F57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zodpovedá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konanie,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neplnenie,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nedbanlivosť,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opomenutie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potrebného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riadne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včas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svojich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tak,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išlo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konanie,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neplnenie,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nedbanlivosť,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opomenutie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potrebného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riadne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včas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samotného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Dodávateľa.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Súhlas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uzatvorením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akejkoľvek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uzatvorenie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nezbavuje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žiadneho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záväzkov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vyplývajúcich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Zmluvy.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61F777F0" w14:textId="77777777" w:rsidR="00184431" w:rsidRPr="009B0F57" w:rsidRDefault="00184431" w:rsidP="009B0F57">
      <w:pPr>
        <w:pStyle w:val="Odsekzoznamu"/>
        <w:keepNext/>
        <w:keepLines/>
        <w:suppressAutoHyphens/>
        <w:spacing w:after="0" w:line="240" w:lineRule="auto"/>
        <w:rPr>
          <w:rFonts w:ascii="Garamond" w:hAnsi="Garamond"/>
          <w:sz w:val="20"/>
          <w:szCs w:val="20"/>
        </w:rPr>
      </w:pPr>
    </w:p>
    <w:p w14:paraId="6DC12E91" w14:textId="22F49AF5" w:rsidR="00184431" w:rsidRPr="009B0F57" w:rsidRDefault="00184431" w:rsidP="009B0F57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zistí,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schopný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plniť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svoje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záväzky,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môže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okamžite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požadovať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náhradu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tohto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aby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sám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začal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časť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poskytovaného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týmto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Subdodávateľom.</w:t>
      </w:r>
    </w:p>
    <w:p w14:paraId="27245E99" w14:textId="77777777" w:rsidR="00184431" w:rsidRPr="009B0F57" w:rsidRDefault="00184431" w:rsidP="009B0F57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4DD90B" w14:textId="576CB4A0" w:rsidR="00184431" w:rsidRPr="009B0F57" w:rsidRDefault="00184431" w:rsidP="009B0F57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Časť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poskytovaním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poveril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základe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vzťahu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nesmie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byť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zverená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tretej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osobe.</w:t>
      </w:r>
    </w:p>
    <w:p w14:paraId="1513172C" w14:textId="77777777" w:rsidR="009B0F57" w:rsidRPr="009B0F57" w:rsidRDefault="009B0F57" w:rsidP="009B0F57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103068" w14:textId="608D7713" w:rsidR="00184431" w:rsidRPr="009B0F57" w:rsidRDefault="00184431" w:rsidP="009B0F57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Každé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poverenie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tretej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časti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každá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zmena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bez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predchádzajúceho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súhlasu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považuje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podstatné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porušenie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odstúpiť.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zmeniť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len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postupom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súlade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Zmluvou,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písomným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dodatkom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Zmluve.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204D3F4E" w14:textId="77777777" w:rsidR="004E329A" w:rsidRPr="009B0F57" w:rsidRDefault="004E329A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6F49B8E" w14:textId="77777777" w:rsidR="004722C1" w:rsidRPr="009B0F57" w:rsidRDefault="004722C1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614821A" w14:textId="0F804F8F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F8E9BE5" w14:textId="02982F40" w:rsidR="00142E78" w:rsidRPr="009B0F57" w:rsidRDefault="00142E78" w:rsidP="009B0F57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prípade,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omeškaní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termínom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plnenia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3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3.1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požadovať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zaplatenie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pokuty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výške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200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EUR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(slovom: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dvesto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eur)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každý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deň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omeškania.</w:t>
      </w:r>
    </w:p>
    <w:p w14:paraId="62F98A29" w14:textId="77777777" w:rsidR="009B0F57" w:rsidRPr="009B0F57" w:rsidRDefault="009B0F57" w:rsidP="009B0F57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3EF6DC1" w14:textId="7AF39FBE" w:rsidR="009B0F57" w:rsidRPr="009B0F57" w:rsidRDefault="009B0F57" w:rsidP="009B0F5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eastAsia="Calibri" w:hAnsi="Garamond" w:cs="Times New Roman"/>
          <w:noProof/>
          <w:sz w:val="20"/>
          <w:szCs w:val="20"/>
        </w:rPr>
        <w:t>V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prípade,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omeškaní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so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splnením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svojej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povinnosti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odstrániť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5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br/>
        <w:t>bod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5.7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Zmluvy,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oprávnený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požadovať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zaplatenie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zmluvnej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pokuty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t>výške</w:t>
      </w:r>
      <w:r w:rsidR="00EE7658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 w:cs="Times New Roman"/>
          <w:noProof/>
          <w:sz w:val="20"/>
          <w:szCs w:val="20"/>
        </w:rPr>
        <w:br/>
      </w:r>
      <w:r w:rsidRPr="009B0F57">
        <w:rPr>
          <w:rFonts w:ascii="Garamond" w:hAnsi="Garamond"/>
          <w:sz w:val="20"/>
          <w:szCs w:val="20"/>
        </w:rPr>
        <w:t>50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EUR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(slovom: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päťdesiat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eur)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každý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začatý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deň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omeškania.</w:t>
      </w:r>
      <w:r w:rsidR="00EE7658">
        <w:rPr>
          <w:rFonts w:ascii="Garamond" w:hAnsi="Garamond"/>
          <w:sz w:val="20"/>
          <w:szCs w:val="20"/>
        </w:rPr>
        <w:t xml:space="preserve">   </w:t>
      </w:r>
    </w:p>
    <w:p w14:paraId="04C5F11E" w14:textId="77777777" w:rsidR="00AE766B" w:rsidRPr="009B0F57" w:rsidRDefault="00AE766B" w:rsidP="009B0F57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CFF6D12" w14:textId="68C783AE" w:rsidR="00142E78" w:rsidRPr="009B0F57" w:rsidRDefault="00184431" w:rsidP="009B0F57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oprávnený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uplatňovať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si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voči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úrok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omeškania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vo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výške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0,022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%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nezaplatenej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fakturovanej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sumy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každý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deň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omeškania,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omeškaní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úhradou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Kúpnej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ceny.</w:t>
      </w:r>
    </w:p>
    <w:p w14:paraId="5E080CF3" w14:textId="77777777" w:rsidR="00142E78" w:rsidRPr="009B0F57" w:rsidRDefault="00142E78" w:rsidP="009B0F57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E5B611" w14:textId="7AD0B31D" w:rsidR="00142E78" w:rsidRPr="009B0F57" w:rsidRDefault="00142E78" w:rsidP="009B0F57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prípade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porušenia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ktorejkoľvek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týkajúcej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zmeny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právo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požadovať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uhradenie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pokuty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výške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500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EUR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(slovom: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päťsto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eur),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každé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porušenie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ktorejkoľvek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vyššie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uvedených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povinností,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opakovane.</w:t>
      </w:r>
    </w:p>
    <w:p w14:paraId="0886AAAE" w14:textId="77777777" w:rsidR="00142E78" w:rsidRPr="009B0F57" w:rsidRDefault="00142E78" w:rsidP="009B0F57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14E9C78" w14:textId="1C852212" w:rsidR="00142E78" w:rsidRPr="009B0F57" w:rsidRDefault="00184431" w:rsidP="009B0F57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zaväzuje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zaplatiť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zmluvnú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pokutu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tohto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Zmluvy,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pričom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zaplatením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pokuty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dotknuté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právo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náhradu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škody.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Zmluvné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považujú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takéto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určenie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pokuty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primerané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dostatočne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určité.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Zmluvnú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pokutu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zaväzuje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uhradiť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do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10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(desiatich)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Pracovných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dní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odo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dňa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doručenia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výzvy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zaplatenie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pokuty.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2FD57778" w14:textId="77777777" w:rsidR="00142E78" w:rsidRPr="009B0F57" w:rsidRDefault="00142E78" w:rsidP="009B0F57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B550233" w14:textId="5415E77D" w:rsidR="00142E78" w:rsidRPr="009B0F57" w:rsidRDefault="00142E78" w:rsidP="009B0F57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zodpovedá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škodu,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spôsobí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druhej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porušením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svojej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tohto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záväzkového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vzťahu,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nahradiť,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ibaže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preukáže,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porušenie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bolo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spôsobené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okolnosťami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vylučujúcimi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zodpovednosť.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prípade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vzniku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škody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náhrade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budú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postupovať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§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373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proofErr w:type="spellStart"/>
      <w:r w:rsidRPr="009B0F57">
        <w:rPr>
          <w:rFonts w:ascii="Garamond" w:hAnsi="Garamond"/>
          <w:sz w:val="20"/>
          <w:szCs w:val="20"/>
        </w:rPr>
        <w:t>nasl</w:t>
      </w:r>
      <w:proofErr w:type="spellEnd"/>
      <w:r w:rsidRPr="009B0F57">
        <w:rPr>
          <w:rFonts w:ascii="Garamond" w:hAnsi="Garamond"/>
          <w:sz w:val="20"/>
          <w:szCs w:val="20"/>
        </w:rPr>
        <w:t>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Obchodného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zákonníka.</w:t>
      </w:r>
    </w:p>
    <w:p w14:paraId="563D98C7" w14:textId="69166145" w:rsidR="00ED6704" w:rsidRPr="009B0F57" w:rsidRDefault="00ED6704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CFCDFA" w14:textId="77777777" w:rsidR="004722C1" w:rsidRPr="009B0F57" w:rsidRDefault="004722C1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5E1DC1F1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6A61763" w14:textId="3E1B13FD" w:rsidR="004722C1" w:rsidRPr="009B0F57" w:rsidRDefault="004722C1" w:rsidP="009B0F57">
      <w:pPr>
        <w:pStyle w:val="Odsekzoznamu"/>
        <w:keepNext/>
        <w:keepLines/>
        <w:numPr>
          <w:ilvl w:val="1"/>
          <w:numId w:val="19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Pokiaľ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uvedené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inak,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akákoľvek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komunikácia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úkony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súvislosti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plnením,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musia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byť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urobené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forme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doručené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adresy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uvedené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záhlaví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adresy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kontaktné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navzájom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oznámia.</w:t>
      </w:r>
    </w:p>
    <w:p w14:paraId="1CDC0CD4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0E4EF04" w14:textId="4B079030" w:rsidR="004722C1" w:rsidRPr="009B0F57" w:rsidRDefault="004722C1" w:rsidP="009B0F57">
      <w:pPr>
        <w:pStyle w:val="Odsekzoznamu"/>
        <w:keepNext/>
        <w:keepLines/>
        <w:numPr>
          <w:ilvl w:val="1"/>
          <w:numId w:val="19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dohodli,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akékoľvek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oznámenie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formálna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korešpondencia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budú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účely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považovať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doručené:</w:t>
      </w:r>
    </w:p>
    <w:p w14:paraId="29B249AA" w14:textId="1763C812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C0D719" w14:textId="3BB6AE5E" w:rsidR="004722C1" w:rsidRPr="009B0F57" w:rsidRDefault="004722C1" w:rsidP="009B0F57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deň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doručenia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zásielky,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bola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zásielka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doručená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osobne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kuriérnou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službou;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</w:p>
    <w:p w14:paraId="7C08B9D6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CE4C30" w14:textId="6EAF2F88" w:rsidR="004722C1" w:rsidRPr="009B0F57" w:rsidRDefault="004722C1" w:rsidP="009B0F57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5.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(slovom: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piaty)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Pracovný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deň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nasledujúci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dni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podania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zásielky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pošte,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bola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zásielka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poslaná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doporučenou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poštou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deň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doručenia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zásielky,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podľa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toho,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nastane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skôr;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alebo</w:t>
      </w:r>
    </w:p>
    <w:p w14:paraId="064DBA9D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FCBF2C" w14:textId="0FE59D0B" w:rsidR="004722C1" w:rsidRPr="009B0F57" w:rsidRDefault="004722C1" w:rsidP="009B0F57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deň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potvrdeného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doručenia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e-mailu,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bol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tento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e-mail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doručený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15.00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hod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ktorýkoľvek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Pracovný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deň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ostatných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prípadoch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Pracovný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deň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nasledujúci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dni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doručenia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e-mailu,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avšak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výnimkou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prípadov,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ktorých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bude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adresátovi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e-mailu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doručený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príslušný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e-mail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v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čase,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kedy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bude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mať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tento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adresát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nastavenú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automatickú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odpoveď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týkajúcu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sa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jeho</w:t>
      </w:r>
      <w:r w:rsidR="00EE7658">
        <w:rPr>
          <w:rFonts w:ascii="Garamond" w:hAnsi="Garamond"/>
          <w:sz w:val="20"/>
          <w:szCs w:val="20"/>
          <w:lang w:eastAsia="cs-CZ"/>
        </w:rPr>
        <w:t xml:space="preserve"> </w:t>
      </w:r>
      <w:r w:rsidRPr="009B0F57">
        <w:rPr>
          <w:rFonts w:ascii="Garamond" w:hAnsi="Garamond"/>
          <w:sz w:val="20"/>
          <w:szCs w:val="20"/>
          <w:lang w:eastAsia="cs-CZ"/>
        </w:rPr>
        <w:t>neprítomnosti.</w:t>
      </w:r>
    </w:p>
    <w:p w14:paraId="713EE647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5153632" w14:textId="59AA5DFE" w:rsidR="004722C1" w:rsidRPr="009B0F57" w:rsidRDefault="004722C1" w:rsidP="009B0F57">
      <w:pPr>
        <w:pStyle w:val="Odsekzoznamu"/>
        <w:keepNext/>
        <w:keepLines/>
        <w:numPr>
          <w:ilvl w:val="1"/>
          <w:numId w:val="19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9B0F57">
        <w:rPr>
          <w:rFonts w:ascii="Garamond" w:hAnsi="Garamond"/>
          <w:sz w:val="20"/>
          <w:szCs w:val="20"/>
        </w:rPr>
        <w:t>Zmeny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identifikačných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údajov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uvedených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v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Zmluve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sú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si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Zmluvné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strany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povinné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oznámiť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do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5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(piatich)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Pracovných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dní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od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realizácie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týchto</w:t>
      </w:r>
      <w:r w:rsidR="00EE765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9B0F57">
        <w:rPr>
          <w:rFonts w:ascii="Garamond" w:eastAsia="Calibri" w:hAnsi="Garamond"/>
          <w:noProof/>
          <w:sz w:val="20"/>
          <w:szCs w:val="20"/>
        </w:rPr>
        <w:t>zmien.</w:t>
      </w:r>
    </w:p>
    <w:p w14:paraId="69CCCE24" w14:textId="0D0D7ADE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10D1AD5" w14:textId="7751E1C2" w:rsidR="004722C1" w:rsidRPr="009B0F57" w:rsidRDefault="004722C1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sz w:val="20"/>
          <w:szCs w:val="20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A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ZÁNIK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ZMLUVY</w:t>
      </w:r>
    </w:p>
    <w:p w14:paraId="2831B19E" w14:textId="77777777" w:rsidR="00184431" w:rsidRPr="009B0F57" w:rsidRDefault="00184431" w:rsidP="009B0F57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AFC106" w14:textId="5E9EC26A" w:rsidR="00184431" w:rsidRPr="009B0F57" w:rsidRDefault="00184431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Zmluva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uzatvára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dobu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určitú,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to:</w:t>
      </w:r>
    </w:p>
    <w:p w14:paraId="1F8CA460" w14:textId="77777777" w:rsidR="00184431" w:rsidRPr="009B0F57" w:rsidRDefault="00184431" w:rsidP="009B0F57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18ABC42" w14:textId="6BCC9524" w:rsidR="00184431" w:rsidRPr="009B0F57" w:rsidRDefault="00B42A3B" w:rsidP="009B0F57">
      <w:pPr>
        <w:pStyle w:val="Odsekzoznamu"/>
        <w:keepNext/>
        <w:keepLines/>
        <w:numPr>
          <w:ilvl w:val="0"/>
          <w:numId w:val="29"/>
        </w:numPr>
        <w:tabs>
          <w:tab w:val="left" w:pos="0"/>
          <w:tab w:val="left" w:pos="709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b/>
          <w:sz w:val="20"/>
          <w:szCs w:val="20"/>
        </w:rPr>
        <w:t>na</w:t>
      </w:r>
      <w:r w:rsidR="00EE7658">
        <w:rPr>
          <w:rFonts w:ascii="Garamond" w:hAnsi="Garamond"/>
          <w:b/>
          <w:sz w:val="20"/>
          <w:szCs w:val="20"/>
        </w:rPr>
        <w:t xml:space="preserve"> 12 </w:t>
      </w:r>
      <w:r w:rsidRPr="009B0F57">
        <w:rPr>
          <w:rFonts w:ascii="Garamond" w:hAnsi="Garamond"/>
          <w:b/>
          <w:sz w:val="20"/>
          <w:szCs w:val="20"/>
        </w:rPr>
        <w:t>(</w:t>
      </w:r>
      <w:r w:rsidR="00EE7658">
        <w:rPr>
          <w:rFonts w:ascii="Garamond" w:hAnsi="Garamond"/>
          <w:b/>
          <w:sz w:val="20"/>
          <w:szCs w:val="20"/>
        </w:rPr>
        <w:t>dvanásť</w:t>
      </w:r>
      <w:r w:rsidRPr="009B0F57">
        <w:rPr>
          <w:rFonts w:ascii="Garamond" w:hAnsi="Garamond"/>
          <w:b/>
          <w:sz w:val="20"/>
          <w:szCs w:val="20"/>
        </w:rPr>
        <w:t>)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Pr="009B0F57">
        <w:rPr>
          <w:rFonts w:ascii="Garamond" w:hAnsi="Garamond"/>
          <w:b/>
          <w:sz w:val="20"/>
          <w:szCs w:val="20"/>
        </w:rPr>
        <w:t>mesiacov</w:t>
      </w:r>
      <w:r w:rsidR="00EE7658">
        <w:rPr>
          <w:rFonts w:ascii="Garamond" w:hAnsi="Garamond"/>
          <w:b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odo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dňa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účinnosti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Zmluvy;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84431" w:rsidRPr="009B0F57">
        <w:rPr>
          <w:rFonts w:ascii="Garamond" w:hAnsi="Garamond"/>
          <w:sz w:val="20"/>
          <w:szCs w:val="20"/>
        </w:rPr>
        <w:t>alebo</w:t>
      </w:r>
    </w:p>
    <w:p w14:paraId="72651175" w14:textId="77777777" w:rsidR="00184431" w:rsidRPr="009B0F57" w:rsidRDefault="00184431" w:rsidP="009B0F57">
      <w:pPr>
        <w:pStyle w:val="Odsekzoznamu"/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2A5B9B7C" w14:textId="673416C6" w:rsidR="00184431" w:rsidRPr="009B0F57" w:rsidRDefault="00184431" w:rsidP="009B0F57">
      <w:pPr>
        <w:pStyle w:val="Odsekzoznamu"/>
        <w:keepNext/>
        <w:keepLines/>
        <w:numPr>
          <w:ilvl w:val="0"/>
          <w:numId w:val="29"/>
        </w:numPr>
        <w:tabs>
          <w:tab w:val="left" w:pos="0"/>
          <w:tab w:val="left" w:pos="709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do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vyčerpania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obchodovateľného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finančného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objemu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2.3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Zmluvy,</w:t>
      </w:r>
    </w:p>
    <w:p w14:paraId="17689FC4" w14:textId="77777777" w:rsidR="00184431" w:rsidRPr="009B0F57" w:rsidRDefault="00184431" w:rsidP="009B0F57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3C5F321" w14:textId="2D88CF51" w:rsidR="00184431" w:rsidRPr="009B0F57" w:rsidRDefault="00184431" w:rsidP="009B0F57">
      <w:pPr>
        <w:pStyle w:val="Odsekzoznamu"/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toho,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ktorá</w:t>
      </w:r>
      <w:r w:rsidR="00EE7658">
        <w:rPr>
          <w:rFonts w:ascii="Garamond" w:hAnsi="Garamond"/>
          <w:sz w:val="20"/>
          <w:szCs w:val="20"/>
        </w:rPr>
        <w:t xml:space="preserve"> z vyššie uvedených </w:t>
      </w:r>
      <w:r w:rsidRPr="009B0F57">
        <w:rPr>
          <w:rFonts w:ascii="Garamond" w:hAnsi="Garamond"/>
          <w:sz w:val="20"/>
          <w:szCs w:val="20"/>
        </w:rPr>
        <w:t>skutočnos</w:t>
      </w:r>
      <w:r w:rsidR="00EE7658">
        <w:rPr>
          <w:rFonts w:ascii="Garamond" w:hAnsi="Garamond"/>
          <w:sz w:val="20"/>
          <w:szCs w:val="20"/>
        </w:rPr>
        <w:t xml:space="preserve">tí </w:t>
      </w:r>
      <w:r w:rsidRPr="009B0F57">
        <w:rPr>
          <w:rFonts w:ascii="Garamond" w:hAnsi="Garamond"/>
          <w:sz w:val="20"/>
          <w:szCs w:val="20"/>
        </w:rPr>
        <w:t>nastane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skôr.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10EEF5D3" w14:textId="77777777" w:rsidR="0086417A" w:rsidRPr="009B0F57" w:rsidRDefault="0086417A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F994D82" w14:textId="1A51E4EE" w:rsidR="004722C1" w:rsidRPr="009B0F57" w:rsidRDefault="004722C1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9B0F57">
        <w:rPr>
          <w:rFonts w:ascii="Garamond" w:eastAsia="Times New Roman" w:hAnsi="Garamond"/>
          <w:sz w:val="20"/>
          <w:szCs w:val="20"/>
        </w:rPr>
        <w:t>Zmluva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môže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byť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ukončená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aj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skôr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ako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je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uvedené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v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bode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A309C0" w:rsidRPr="009B0F57">
        <w:rPr>
          <w:rFonts w:ascii="Garamond" w:eastAsia="Times New Roman" w:hAnsi="Garamond"/>
          <w:sz w:val="20"/>
          <w:szCs w:val="20"/>
        </w:rPr>
        <w:t>10</w:t>
      </w:r>
      <w:r w:rsidRPr="009B0F57">
        <w:rPr>
          <w:rFonts w:ascii="Garamond" w:eastAsia="Times New Roman" w:hAnsi="Garamond"/>
          <w:sz w:val="20"/>
          <w:szCs w:val="20"/>
        </w:rPr>
        <w:t>.1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tohto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článku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Zmluvy,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a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to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jednostranným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odstúpením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od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Zmluvy</w:t>
      </w:r>
      <w:r w:rsidR="00D76BE4" w:rsidRPr="009B0F57">
        <w:rPr>
          <w:rFonts w:ascii="Garamond" w:eastAsia="Times New Roman" w:hAnsi="Garamond"/>
          <w:sz w:val="20"/>
          <w:szCs w:val="20"/>
        </w:rPr>
        <w:t>,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="00D76BE4" w:rsidRPr="009B0F57">
        <w:rPr>
          <w:rFonts w:ascii="Garamond" w:hAnsi="Garamond" w:cs="Arial"/>
          <w:sz w:val="20"/>
          <w:szCs w:val="20"/>
        </w:rPr>
        <w:t>jednostranným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="00D76BE4" w:rsidRPr="009B0F57">
        <w:rPr>
          <w:rFonts w:ascii="Garamond" w:hAnsi="Garamond" w:cs="Arial"/>
          <w:sz w:val="20"/>
          <w:szCs w:val="20"/>
        </w:rPr>
        <w:t>vypovedaním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="00D76BE4" w:rsidRPr="009B0F57">
        <w:rPr>
          <w:rFonts w:ascii="Garamond" w:hAnsi="Garamond" w:cs="Arial"/>
          <w:sz w:val="20"/>
          <w:szCs w:val="20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="00D76BE4" w:rsidRPr="009B0F57">
        <w:rPr>
          <w:rFonts w:ascii="Garamond" w:hAnsi="Garamond" w:cs="Arial"/>
          <w:sz w:val="20"/>
          <w:szCs w:val="20"/>
        </w:rPr>
        <w:t>Objednávateľom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alebo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písomnou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dohodou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Zmluvných</w:t>
      </w:r>
      <w:r w:rsidR="00EE7658">
        <w:rPr>
          <w:rFonts w:ascii="Garamond" w:eastAsia="Times New Roman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</w:rPr>
        <w:t>strán.</w:t>
      </w:r>
    </w:p>
    <w:p w14:paraId="773F3EED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3E3C4B" w14:textId="52BEE128" w:rsidR="001A5FA8" w:rsidRPr="009B0F57" w:rsidRDefault="004722C1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eastAsia="Times New Roman" w:hAnsi="Garamond" w:cs="Arial"/>
          <w:sz w:val="20"/>
          <w:szCs w:val="20"/>
        </w:rPr>
        <w:t>Odstúpiť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môžu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podstatnom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porušení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zmluvného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záväzku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ostatných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prípadoch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uvedených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alebo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zákone.</w:t>
      </w:r>
    </w:p>
    <w:p w14:paraId="1153441E" w14:textId="77777777" w:rsidR="004B5911" w:rsidRPr="009B0F57" w:rsidRDefault="004B5911" w:rsidP="009B0F57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DAF241D" w14:textId="6C071DCB" w:rsidR="00D76BE4" w:rsidRPr="009B0F57" w:rsidRDefault="00D76BE4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Za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podstatné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Arial"/>
          <w:sz w:val="20"/>
          <w:szCs w:val="20"/>
        </w:rPr>
        <w:t>porušenie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Objednávateľ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považuje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prípady,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ak:</w:t>
      </w:r>
    </w:p>
    <w:p w14:paraId="63093045" w14:textId="77777777" w:rsidR="00D76BE4" w:rsidRPr="009B0F57" w:rsidRDefault="00D76BE4" w:rsidP="009B0F57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FE403F1" w14:textId="2512BE33" w:rsidR="00D76BE4" w:rsidRPr="009B0F57" w:rsidRDefault="00D76BE4" w:rsidP="009B0F57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nedodrží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dodaciu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lehotu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3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3.1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nezjedná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nápravu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výzve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poskytne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dodatočnú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primeranú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lehotu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náprave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a/alebo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určené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opatrenia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náprave;</w:t>
      </w:r>
    </w:p>
    <w:p w14:paraId="47AE4A7B" w14:textId="77777777" w:rsidR="00D76BE4" w:rsidRPr="009B0F57" w:rsidRDefault="00D76BE4" w:rsidP="009B0F57">
      <w:pPr>
        <w:pStyle w:val="Odsekzoznamu"/>
        <w:keepNext/>
        <w:keepLines/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8CDF8F8" w14:textId="5FD3CCB3" w:rsidR="00D76BE4" w:rsidRPr="009B0F57" w:rsidRDefault="00D76BE4" w:rsidP="009B0F57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dodaný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Tovar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zodpovedať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vlastnostiam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dohodnutým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a/alebo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objednávke,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nezjedná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nápravu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výzve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poskytne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dodatočnú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primeranú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lehotu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náprave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a/alebo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určené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opatrenia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náprave;</w:t>
      </w:r>
    </w:p>
    <w:p w14:paraId="77087ABF" w14:textId="77777777" w:rsidR="00D76BE4" w:rsidRPr="009B0F57" w:rsidRDefault="00D76BE4" w:rsidP="009B0F57">
      <w:pPr>
        <w:pStyle w:val="Odsekzoznamu"/>
        <w:keepNext/>
        <w:keepLines/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53AFD8D4" w14:textId="0B802282" w:rsidR="00D76BE4" w:rsidRPr="009B0F57" w:rsidRDefault="00D76BE4" w:rsidP="009B0F57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nevybaví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reklamácie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lehote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dohodnutej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5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5.</w:t>
      </w:r>
      <w:r w:rsidR="004E329A" w:rsidRPr="009B0F57">
        <w:rPr>
          <w:rFonts w:ascii="Garamond" w:hAnsi="Garamond"/>
          <w:sz w:val="20"/>
          <w:szCs w:val="20"/>
        </w:rPr>
        <w:t>7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nezjedná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nápravu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výzve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poskytne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dodatočnú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primeranú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lehotu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náprave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a/alebo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určené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opatrenia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náprave;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4AFD8E9B" w14:textId="77777777" w:rsidR="00D76BE4" w:rsidRPr="009B0F57" w:rsidRDefault="00D76BE4" w:rsidP="009B0F57">
      <w:pPr>
        <w:pStyle w:val="Odsekzoznamu"/>
        <w:keepNext/>
        <w:keepLines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99EDF31" w14:textId="7F196B7D" w:rsidR="00D76BE4" w:rsidRPr="009B0F57" w:rsidRDefault="00D76BE4" w:rsidP="009B0F57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niektoré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vyhlásení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6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bodu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6.1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a/alebo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6.2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ukáže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nepravdivé;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a/alebo</w:t>
      </w:r>
    </w:p>
    <w:p w14:paraId="00076D2B" w14:textId="77777777" w:rsidR="00D76BE4" w:rsidRPr="009B0F57" w:rsidRDefault="00D76BE4" w:rsidP="009B0F57">
      <w:pPr>
        <w:pStyle w:val="Odsekzoznamu"/>
        <w:keepNext/>
        <w:keepLines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06AD468" w14:textId="40626F87" w:rsidR="00F978B4" w:rsidRPr="009B0F57" w:rsidRDefault="00D76BE4" w:rsidP="009B0F57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poruší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akúkoľvek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povinnosť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súvislosti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Bankovou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zárukou,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ktorá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mu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vyplýva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zo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978B4" w:rsidRPr="009B0F57">
        <w:rPr>
          <w:rFonts w:ascii="Garamond" w:hAnsi="Garamond"/>
          <w:sz w:val="20"/>
          <w:szCs w:val="20"/>
        </w:rPr>
        <w:t>Zmluvy.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39C4CBA7" w14:textId="37BC2A3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7FB05B9" w14:textId="0E83265D" w:rsidR="00D76BE4" w:rsidRPr="009B0F57" w:rsidRDefault="00D76BE4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Objednávateľ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má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právo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odstúpiť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prípade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zverejnenia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Dodávateľa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Zozname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platiteľov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DPH,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nastali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dôvody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zrušenie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registrácie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podľa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zákona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č.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222/2004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Z.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z.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dani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pridanej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hodnoty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znení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neskorších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predpisov.</w:t>
      </w:r>
    </w:p>
    <w:p w14:paraId="02167BDD" w14:textId="77777777" w:rsidR="001A10C7" w:rsidRPr="009B0F57" w:rsidRDefault="001A10C7" w:rsidP="009B0F57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BF6851D" w14:textId="64CF0860" w:rsidR="00D76BE4" w:rsidRPr="009B0F57" w:rsidRDefault="00D76BE4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Objednávateľ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má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taktiež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právo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odstúpiť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ak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Pr="009B0F57">
        <w:rPr>
          <w:rFonts w:ascii="Garamond" w:hAnsi="Garamond" w:cs="Arial"/>
          <w:sz w:val="20"/>
          <w:szCs w:val="20"/>
        </w:rPr>
        <w:t>/</w:t>
      </w:r>
      <w:r w:rsidRPr="009B0F57">
        <w:rPr>
          <w:rFonts w:ascii="Garamond" w:hAnsi="Garamond"/>
          <w:sz w:val="20"/>
          <w:szCs w:val="20"/>
        </w:rPr>
        <w:t>Subdodávateľ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čase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uzavretia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nebol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zapísaný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registri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partnerov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verejného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sektora,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ak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bol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tohto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registra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vymazaný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alebo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ak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mu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bol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právoplatne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uložený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zákaz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účasti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podľa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§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182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ods.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3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písm.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b)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ZVO.</w:t>
      </w:r>
    </w:p>
    <w:p w14:paraId="4B5D937C" w14:textId="77777777" w:rsidR="00D76BE4" w:rsidRPr="009B0F57" w:rsidRDefault="00D76BE4" w:rsidP="009B0F57">
      <w:pPr>
        <w:pStyle w:val="Odsekzoznamu"/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FEFCFBD" w14:textId="16D9CF59" w:rsidR="00D76BE4" w:rsidRPr="009B0F57" w:rsidRDefault="00D76BE4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podstatné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porušenie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považuje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prípad,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niektoré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vyhlásení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článku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6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bodu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6.5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ukáže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nepravdivé.</w:t>
      </w:r>
    </w:p>
    <w:p w14:paraId="0E0181BF" w14:textId="77777777" w:rsidR="00D76BE4" w:rsidRPr="009B0F57" w:rsidRDefault="00D76BE4" w:rsidP="009B0F57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DB2811" w14:textId="5999B946" w:rsidR="00D76BE4" w:rsidRPr="009B0F57" w:rsidRDefault="00D76BE4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Výzvy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uvedené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tomto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článku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musia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byť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písomné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doručené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adresy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doručovanie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písomností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uvedené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záhlaví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Zmluvy.</w:t>
      </w:r>
    </w:p>
    <w:p w14:paraId="749D1067" w14:textId="77777777" w:rsidR="00D76BE4" w:rsidRPr="009B0F57" w:rsidRDefault="00D76BE4" w:rsidP="009B0F57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88B45EA" w14:textId="3C855665" w:rsidR="00D76BE4" w:rsidRPr="009B0F57" w:rsidRDefault="00D76BE4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Odstúpenie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nadobudne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účinnosť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dňom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doručenia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písomného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oznámenia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Zmluvnej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strany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odstúpení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druhej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Zmluvnej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strane.</w:t>
      </w:r>
    </w:p>
    <w:p w14:paraId="2205FDA6" w14:textId="77777777" w:rsidR="00D76BE4" w:rsidRPr="009B0F57" w:rsidRDefault="00D76BE4" w:rsidP="009B0F57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AE08266" w14:textId="3E484628" w:rsidR="00D76BE4" w:rsidRPr="009B0F57" w:rsidRDefault="00D76BE4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Odstúpením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zaniká,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teda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zanikajú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všetky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práva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strán,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vyplývajú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Odstúpenie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však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nedotýka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nároku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zaplatenie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pokuty,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nároku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náhradu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škody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vzniknutej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všetkých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ostatných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nárokov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strán,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vzhľadom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svoju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podstatu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zánikom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nezanikajú.</w:t>
      </w:r>
    </w:p>
    <w:p w14:paraId="71F76CA0" w14:textId="77777777" w:rsidR="00D76BE4" w:rsidRPr="009B0F57" w:rsidRDefault="00D76BE4" w:rsidP="009B0F57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C0F33B5" w14:textId="540E470E" w:rsidR="00D76BE4" w:rsidRPr="009B0F57" w:rsidRDefault="00D76BE4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Zmluvu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môže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Objednávateľ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vypovedať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bez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udania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dôvodu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zaslaním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písomnej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výpovede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Dodávateľovi,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pričom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výpovedná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lehota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je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1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(jeden)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mesiac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začína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plynúť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prvým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dňom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mesiaca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nasledujúceho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mesiaci,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ktorom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bola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výpoveď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doručená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Dodávateľovi.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Objednávky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potvrdené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stranami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pred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dátumom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odoslania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výpovede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Dodávateľovi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zostávajú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platné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budú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vybavené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podľa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Zmluvy.</w:t>
      </w:r>
    </w:p>
    <w:p w14:paraId="2E3F6AB7" w14:textId="77777777" w:rsidR="00D76BE4" w:rsidRPr="009B0F57" w:rsidRDefault="00D76BE4" w:rsidP="009B0F57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1EDBEA7" w14:textId="0E734662" w:rsidR="00D76BE4" w:rsidRPr="009B0F57" w:rsidRDefault="00D76BE4" w:rsidP="009B0F57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Zmluva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zaniká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základe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písomnej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dohody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Zmluvných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strán.</w:t>
      </w:r>
    </w:p>
    <w:p w14:paraId="5201EDE5" w14:textId="77777777" w:rsidR="00EE470F" w:rsidRPr="009B0F57" w:rsidRDefault="00EE470F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C44C29" w14:textId="330710E0" w:rsidR="004722C1" w:rsidRPr="009B0F57" w:rsidRDefault="004722C1" w:rsidP="009B0F57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B0F57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EE7658">
        <w:rPr>
          <w:rFonts w:ascii="Garamond" w:hAnsi="Garamond" w:cs="Arial"/>
          <w:b/>
          <w:sz w:val="20"/>
          <w:szCs w:val="20"/>
        </w:rPr>
        <w:t xml:space="preserve"> </w:t>
      </w:r>
      <w:r w:rsidRPr="009B0F57">
        <w:rPr>
          <w:rFonts w:ascii="Garamond" w:hAnsi="Garamond" w:cs="Arial"/>
          <w:b/>
          <w:sz w:val="20"/>
          <w:szCs w:val="20"/>
        </w:rPr>
        <w:t>USTANOVENIA</w:t>
      </w:r>
    </w:p>
    <w:p w14:paraId="02AA7F77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00FFB0" w14:textId="1B3185BB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nadobúda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účinnosť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dňom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nasledujúcim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zverejnenia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zmysle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§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47a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Občianskeho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zákonníka.</w:t>
      </w:r>
    </w:p>
    <w:p w14:paraId="77DE7B9F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5DF3C8" w14:textId="40E63D6C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Práva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prechádzajú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právnych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nástupcov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strán.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Žiadna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strán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previesť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práva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tretiu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bez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predchádzajúceho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súhlasu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druhej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strany.</w:t>
      </w:r>
    </w:p>
    <w:p w14:paraId="4E5E0869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8758C4C" w14:textId="2A57D035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dohodli,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že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vzťahy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upravené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Zmluvou,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ako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vzťahy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vznikajúce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spravujú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právnym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poriadkom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Slovenskej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republiky.</w:t>
      </w:r>
    </w:p>
    <w:p w14:paraId="20940585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69A484D9" w14:textId="67D8569F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Arial"/>
          <w:sz w:val="20"/>
          <w:szCs w:val="20"/>
        </w:rPr>
        <w:t>Zmluvné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dohodli,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že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akýkoľvek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spor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vzniknutý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na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základe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alebo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súvislosti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Zmluvou,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vrátane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otázok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platnosti,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účinnosti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alebo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výkladu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Zmluvy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bude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rozhodnutý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príslušným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súdom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v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Slovenskej</w:t>
      </w:r>
      <w:r w:rsidR="00EE7658">
        <w:rPr>
          <w:rFonts w:ascii="Garamond" w:hAnsi="Garamond" w:cs="Arial"/>
          <w:sz w:val="20"/>
          <w:szCs w:val="20"/>
        </w:rPr>
        <w:t xml:space="preserve"> </w:t>
      </w:r>
      <w:r w:rsidRPr="009B0F57">
        <w:rPr>
          <w:rFonts w:ascii="Garamond" w:hAnsi="Garamond" w:cs="Arial"/>
          <w:sz w:val="20"/>
          <w:szCs w:val="20"/>
        </w:rPr>
        <w:t>republike.</w:t>
      </w:r>
    </w:p>
    <w:p w14:paraId="67896840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D713CEA" w14:textId="63327EC9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dohodli,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rozsahu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právne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predpisy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pripúšťajú,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vylučujú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právo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započítať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bez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súhlasu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akúkoľvek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svoju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pohľadávku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voči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oproti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akejkoľvek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pohľadávke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voči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Dodávateľovi.</w:t>
      </w:r>
    </w:p>
    <w:p w14:paraId="1C3A926F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E10735C" w14:textId="74C8DD7F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dohodli,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môže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kedykoľvek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započítať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pohľadávku,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voči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proti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akejkoľvek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pohľadávke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(bez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ohľadu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čase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započítania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splatná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nie),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voči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započítavané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pohľadávky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denominované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rôznych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menách,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účely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započítania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prepočítať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čiastku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ktorejkoľvek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pohľadávky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meny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druhej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pohľadávky,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pričom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použije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výmenný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kurz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stanovený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kurzovom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lístku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publikovanom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Európskou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centrálnou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bankou.</w:t>
      </w:r>
    </w:p>
    <w:p w14:paraId="28264B64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027134B" w14:textId="006265D3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možno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meniť,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dopĺňať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zrušiť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len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formou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očíslovaných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dodatkov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podpísaných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Zmluvnými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stranami.</w:t>
      </w:r>
    </w:p>
    <w:p w14:paraId="561C0786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C59935F" w14:textId="0D7B865E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podpisom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akceptuje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uviedol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zozname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majú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registri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partnerov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verejného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sektora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§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11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zapísaných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konečných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užívateľov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výhod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bookmarkStart w:id="2" w:name="_Hlk528156124"/>
      <w:r w:rsidRPr="009B0F57">
        <w:rPr>
          <w:rFonts w:ascii="Garamond" w:hAnsi="Garamond"/>
          <w:sz w:val="20"/>
          <w:szCs w:val="20"/>
        </w:rPr>
        <w:t>ktorí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spĺňajú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podmienky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účasti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týkajúce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postavenia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neexistujú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dôvody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vylúčenie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§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40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6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písm.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h)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7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ZVO,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pričom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preukazuje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vzťahu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časti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predmetu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zákazky,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plniť</w:t>
      </w:r>
      <w:bookmarkEnd w:id="2"/>
      <w:r w:rsidRPr="009B0F57">
        <w:rPr>
          <w:rFonts w:ascii="Garamond" w:hAnsi="Garamond"/>
          <w:sz w:val="20"/>
          <w:szCs w:val="20"/>
        </w:rPr>
        <w:t>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Identifikácia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predmet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rozsah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subdodávok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uvedený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Prílohe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Identifikácia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predchádzajúcej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vety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uvedená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rozsahu: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podiel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zákazky,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úmysle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zadať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konkrétnu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časť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dodať,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identifikačné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údaje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navrhovaného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vrátane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údajov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rozsahu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meno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priezvisko,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adresa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pobytu,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dátum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narodenia.</w:t>
      </w:r>
    </w:p>
    <w:p w14:paraId="6377685E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 w:hanging="720"/>
        <w:contextualSpacing/>
        <w:rPr>
          <w:rFonts w:ascii="Garamond" w:eastAsia="Calibri" w:hAnsi="Garamond"/>
          <w:sz w:val="20"/>
          <w:szCs w:val="20"/>
        </w:rPr>
      </w:pPr>
    </w:p>
    <w:p w14:paraId="76EBDB93" w14:textId="11D181A0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bezodkladne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oznámiť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akúkoľvek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zmenu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údajov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Subdodávateľovi.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prípade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zmeny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počas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trvania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musí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návrh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zmenu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týka,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byť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zapísaný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registri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partnerov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verejného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sektora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§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11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ZVO</w:t>
      </w:r>
      <w:bookmarkStart w:id="3" w:name="_Hlk528156176"/>
      <w:r w:rsidRPr="009B0F57">
        <w:rPr>
          <w:rFonts w:ascii="Garamond" w:hAnsi="Garamond"/>
          <w:sz w:val="20"/>
          <w:szCs w:val="20"/>
        </w:rPr>
        <w:t>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musí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spĺňať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podmienky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účasti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týkajúce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postavenia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nesmú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existovať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dôvody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vylúčenie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§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40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6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písm.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h)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7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ZVO,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pričom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poskytovať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službu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preukazuje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vzťahu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časti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predmetu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zákazky,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plniť</w:t>
      </w:r>
      <w:bookmarkEnd w:id="3"/>
      <w:r w:rsidRPr="009B0F57">
        <w:rPr>
          <w:rFonts w:ascii="Garamond" w:hAnsi="Garamond"/>
          <w:sz w:val="20"/>
          <w:szCs w:val="20"/>
        </w:rPr>
        <w:t>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Objednávateľovi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najneskôr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01F10" w:rsidRPr="009B0F57">
        <w:rPr>
          <w:rFonts w:ascii="Garamond" w:hAnsi="Garamond"/>
          <w:sz w:val="20"/>
          <w:szCs w:val="20"/>
        </w:rPr>
        <w:t>3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F01F10" w:rsidRPr="009B0F57">
        <w:rPr>
          <w:rFonts w:ascii="Garamond" w:hAnsi="Garamond"/>
          <w:sz w:val="20"/>
          <w:szCs w:val="20"/>
        </w:rPr>
        <w:t>(</w:t>
      </w:r>
      <w:r w:rsidRPr="009B0F57">
        <w:rPr>
          <w:rFonts w:ascii="Garamond" w:hAnsi="Garamond"/>
          <w:sz w:val="20"/>
          <w:szCs w:val="20"/>
        </w:rPr>
        <w:t>tri</w:t>
      </w:r>
      <w:r w:rsidR="00F01F10" w:rsidRPr="009B0F57">
        <w:rPr>
          <w:rFonts w:ascii="Garamond" w:hAnsi="Garamond"/>
          <w:sz w:val="20"/>
          <w:szCs w:val="20"/>
        </w:rPr>
        <w:t>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Pracovné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zmenou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predložiť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písomné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oznámenie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zmene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obsahovať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minimálne: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podiel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zákazky,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úmysle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zadať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konkrétnu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časť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dodať,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identifikačné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údaje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navrhovaného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vrátane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údajov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oprávnenej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konať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rozsahu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meno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priezvisko,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adresa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pobytu,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dátum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narodenia</w:t>
      </w:r>
      <w:r w:rsidR="00EE7658">
        <w:rPr>
          <w:rFonts w:ascii="Garamond" w:hAnsi="Garamond"/>
          <w:sz w:val="20"/>
          <w:szCs w:val="20"/>
        </w:rPr>
        <w:t xml:space="preserve"> </w:t>
      </w:r>
      <w:bookmarkStart w:id="4" w:name="_Hlk528156153"/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preukázanie,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navrhovaný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spĺňa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podmienky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účasti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týkajúce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osobného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postavenia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podľa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§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32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1</w:t>
      </w:r>
      <w:r w:rsidR="00EE7658">
        <w:rPr>
          <w:rFonts w:ascii="Garamond" w:hAnsi="Garamond"/>
          <w:sz w:val="20"/>
          <w:szCs w:val="20"/>
        </w:rPr>
        <w:t xml:space="preserve"> </w:t>
      </w:r>
      <w:bookmarkEnd w:id="4"/>
      <w:r w:rsidRPr="009B0F57">
        <w:rPr>
          <w:rFonts w:ascii="Garamond" w:hAnsi="Garamond"/>
          <w:sz w:val="20"/>
          <w:szCs w:val="20"/>
        </w:rPr>
        <w:t>ZVO.</w:t>
      </w:r>
      <w:r w:rsidR="00EE7658">
        <w:rPr>
          <w:rFonts w:ascii="Garamond" w:hAnsi="Garamond"/>
          <w:sz w:val="20"/>
          <w:szCs w:val="20"/>
        </w:rPr>
        <w:t xml:space="preserve">  </w:t>
      </w:r>
    </w:p>
    <w:p w14:paraId="51539927" w14:textId="77777777" w:rsidR="00D76BE4" w:rsidRPr="009B0F57" w:rsidRDefault="00D76BE4" w:rsidP="009B0F57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F2745A9" w14:textId="245162F1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9B0F57">
        <w:rPr>
          <w:rFonts w:ascii="Garamond" w:hAnsi="Garamond" w:cs="Garamond"/>
          <w:sz w:val="20"/>
          <w:szCs w:val="20"/>
        </w:rPr>
        <w:t>V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prípade</w:t>
      </w:r>
      <w:r w:rsidRPr="009B0F57">
        <w:rPr>
          <w:rFonts w:ascii="Garamond" w:hAnsi="Garamond" w:cs="Garamond"/>
          <w:sz w:val="20"/>
          <w:szCs w:val="20"/>
        </w:rPr>
        <w:t>,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ak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sa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niektoré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ustanovení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Zmluvy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stane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neplatným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alebo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nevymáhateľným,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nemá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takáto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neplatnosť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alebo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nevymáhateľnosť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niektorého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ustanovení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Zmluvy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vplyv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na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platnosť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a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vymáhateľnosť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ostatných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ustanovení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Zmluvy.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Zmluvné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strany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sú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v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takomto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prípade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povinné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bez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zbytočného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odkladu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uzatvoriť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dodatok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k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Zmluve,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ktorý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nahradí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neplatné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alebo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nevymáhateľné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ustanovenie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Zmluvy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iným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ustanovením,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ktoré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ho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v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právnom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aj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obchodnom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zmysle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najbližšie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nahradzuje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tak,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aby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bola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vôľa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Zmluvných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strán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vyjadrená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v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nahrádzaných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ustanoveniach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Zmluvy</w:t>
      </w:r>
      <w:r w:rsidR="00EE7658">
        <w:rPr>
          <w:rFonts w:ascii="Garamond" w:hAnsi="Garamond" w:cs="Garamond"/>
          <w:sz w:val="20"/>
          <w:szCs w:val="20"/>
        </w:rPr>
        <w:t xml:space="preserve"> </w:t>
      </w:r>
      <w:r w:rsidRPr="009B0F57">
        <w:rPr>
          <w:rFonts w:ascii="Garamond" w:hAnsi="Garamond" w:cs="Garamond"/>
          <w:sz w:val="20"/>
          <w:szCs w:val="20"/>
        </w:rPr>
        <w:t>zachovaná.</w:t>
      </w:r>
    </w:p>
    <w:p w14:paraId="70A82BB9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A25569" w14:textId="0DC2B970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Žiadna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strán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nezodpovedá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omeškanie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nesplnenie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svojej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pokiaľ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dôjde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nepredvídateľnej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udalosti,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nemôže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ovplyvniť,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najmä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živelnej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pohrome,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vojne,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občianskym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nepokojom,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nedostatku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surovín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trhu,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sabotáži,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štrajku,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inému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prípadu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tzv.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„vyššej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moci“.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zaväzuje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omeškanie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nemožnosť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plnenia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druhej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bezodkladne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oznámiť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vyvinúť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maximálne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úsilie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odstráneniu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takejto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udalosti,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pokiaľ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bude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možné.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br/>
        <w:t>Po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odstránení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tejto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udalosti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zaväzuje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vyvinúť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maximálne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úsilie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splneniu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omeškanej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povinnosti.</w:t>
      </w:r>
    </w:p>
    <w:p w14:paraId="34B38B11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6EAD0A2" w14:textId="54732B38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zhodne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prehlasujú,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(i)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riadne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prečítali,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(ii)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plnom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rozsahu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porozumeli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obsahu,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</w:t>
      </w:r>
      <w:r w:rsidR="00EE7658">
        <w:rPr>
          <w:rFonts w:ascii="Garamond" w:hAnsi="Garamond"/>
          <w:sz w:val="20"/>
          <w:szCs w:val="20"/>
        </w:rPr>
        <w:t xml:space="preserve"> </w:t>
      </w:r>
      <w:proofErr w:type="spellStart"/>
      <w:r w:rsidRPr="009B0F57">
        <w:rPr>
          <w:rFonts w:ascii="Garamond" w:hAnsi="Garamond"/>
          <w:sz w:val="20"/>
          <w:szCs w:val="20"/>
        </w:rPr>
        <w:t>ne</w:t>
      </w:r>
      <w:proofErr w:type="spellEnd"/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dostatočne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zrozumiteľný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určitý,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(iii)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táto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vyjadruje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ich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slobodnú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vážnu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vôľu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bez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akýchkoľvek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omylov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(iv)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táto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nebola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uzavretá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tiesni,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ani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nápadne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nevýhodných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podmienok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plynúcich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ktorúkoľvek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Zmluvnú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stranu,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znak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čoho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týmto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vlastnoručne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podpisujú.</w:t>
      </w:r>
    </w:p>
    <w:p w14:paraId="5952BF4D" w14:textId="77777777" w:rsidR="00D76BE4" w:rsidRPr="009B0F57" w:rsidRDefault="00D76BE4" w:rsidP="009B0F57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681CEC1" w14:textId="787E19C2" w:rsidR="00D76BE4" w:rsidRPr="009B0F57" w:rsidRDefault="00D76BE4" w:rsidP="009B0F57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Zmluva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vyhotovená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5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(piatich)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rovnopisoch,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tým,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že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všetky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rovnopisy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majú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platnosť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originálu,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pričom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Objednávateľ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dostane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3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(tri)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rovnopisy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Dodávateľ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dostane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(dva)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jej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rovnopisy.</w:t>
      </w:r>
    </w:p>
    <w:p w14:paraId="466C41AE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2209763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5C8F5F" w14:textId="7E9FD38D" w:rsidR="004722C1" w:rsidRPr="009B0F57" w:rsidRDefault="004722C1" w:rsidP="009B0F5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uppressAutoHyphens/>
        <w:spacing w:after="0" w:line="240" w:lineRule="auto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  <w:u w:val="single"/>
        </w:rPr>
        <w:t>Prílohy</w:t>
      </w:r>
      <w:r w:rsidRPr="009B0F57">
        <w:rPr>
          <w:rFonts w:ascii="Garamond" w:hAnsi="Garamond"/>
          <w:sz w:val="20"/>
          <w:szCs w:val="20"/>
        </w:rPr>
        <w:t>:</w:t>
      </w:r>
      <w:r w:rsidR="00B923C0" w:rsidRPr="009B0F57">
        <w:rPr>
          <w:rFonts w:ascii="Garamond" w:hAnsi="Garamond"/>
          <w:sz w:val="20"/>
          <w:szCs w:val="20"/>
        </w:rPr>
        <w:tab/>
      </w:r>
      <w:r w:rsidRPr="009B0F57">
        <w:rPr>
          <w:rFonts w:ascii="Garamond" w:hAnsi="Garamond"/>
          <w:sz w:val="20"/>
          <w:szCs w:val="20"/>
        </w:rPr>
        <w:t>Príloha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1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–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C9575D" w:rsidRPr="009B0F57">
        <w:rPr>
          <w:rFonts w:ascii="Garamond" w:hAnsi="Garamond"/>
          <w:sz w:val="20"/>
          <w:szCs w:val="20"/>
        </w:rPr>
        <w:t>Technická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C9575D" w:rsidRPr="009B0F57">
        <w:rPr>
          <w:rFonts w:ascii="Garamond" w:hAnsi="Garamond"/>
          <w:sz w:val="20"/>
          <w:szCs w:val="20"/>
        </w:rPr>
        <w:t>š</w:t>
      </w:r>
      <w:r w:rsidRPr="009B0F57">
        <w:rPr>
          <w:rFonts w:ascii="Garamond" w:hAnsi="Garamond"/>
          <w:sz w:val="20"/>
          <w:szCs w:val="20"/>
        </w:rPr>
        <w:t>pecifikácia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Tovaru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26034C92" w14:textId="68872E6C" w:rsidR="001B5FF3" w:rsidRPr="009B0F57" w:rsidRDefault="001B5FF3" w:rsidP="009B0F5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uppressAutoHyphens/>
        <w:spacing w:after="0" w:line="240" w:lineRule="auto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ab/>
      </w:r>
      <w:r w:rsidRPr="009B0F57">
        <w:rPr>
          <w:rFonts w:ascii="Garamond" w:hAnsi="Garamond"/>
          <w:sz w:val="20"/>
          <w:szCs w:val="20"/>
        </w:rPr>
        <w:tab/>
        <w:t>Príloha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142E78" w:rsidRPr="009B0F57">
        <w:rPr>
          <w:rFonts w:ascii="Garamond" w:hAnsi="Garamond"/>
          <w:sz w:val="20"/>
          <w:szCs w:val="20"/>
        </w:rPr>
        <w:t>–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Zoznam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Subdodávateľov</w:t>
      </w:r>
    </w:p>
    <w:p w14:paraId="1D60A590" w14:textId="77777777" w:rsidR="00CC3382" w:rsidRPr="009B0F57" w:rsidRDefault="00CC3382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9B0F57"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2534F4CF" w14:textId="769D7B77" w:rsidR="000F5CE0" w:rsidRPr="009B0F57" w:rsidRDefault="00C9575D" w:rsidP="009B0F5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9B0F57">
        <w:rPr>
          <w:rFonts w:ascii="Garamond" w:hAnsi="Garamond"/>
          <w:b/>
          <w:color w:val="000000" w:themeColor="text1"/>
          <w:sz w:val="20"/>
          <w:szCs w:val="20"/>
        </w:rPr>
        <w:t>PRÍLOHA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b/>
          <w:color w:val="000000" w:themeColor="text1"/>
          <w:sz w:val="20"/>
          <w:szCs w:val="20"/>
        </w:rPr>
        <w:t>1</w:t>
      </w:r>
    </w:p>
    <w:p w14:paraId="5215EA43" w14:textId="77777777" w:rsidR="000F5CE0" w:rsidRPr="009B0F57" w:rsidRDefault="000F5CE0" w:rsidP="009B0F57">
      <w:pPr>
        <w:keepNext/>
        <w:keepLines/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2C7547" w14:textId="7AA61F91" w:rsidR="00C9575D" w:rsidRPr="009B0F57" w:rsidRDefault="00C9575D" w:rsidP="009B0F57">
      <w:pPr>
        <w:keepNext/>
        <w:keepLines/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9B0F57">
        <w:rPr>
          <w:rFonts w:ascii="Garamond" w:hAnsi="Garamond"/>
          <w:b/>
          <w:color w:val="000000" w:themeColor="text1"/>
          <w:sz w:val="20"/>
          <w:szCs w:val="20"/>
        </w:rPr>
        <w:t>TECHNICKÁ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b/>
          <w:color w:val="000000" w:themeColor="text1"/>
          <w:sz w:val="20"/>
          <w:szCs w:val="20"/>
        </w:rPr>
        <w:t>ŠPECIFIKÁCIA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b/>
          <w:color w:val="000000" w:themeColor="text1"/>
          <w:sz w:val="20"/>
          <w:szCs w:val="20"/>
        </w:rPr>
        <w:t>TOVARU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</w:p>
    <w:p w14:paraId="26DEAE01" w14:textId="77777777" w:rsidR="009B0F57" w:rsidRPr="009B0F57" w:rsidRDefault="009B0F57" w:rsidP="009B0F57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776EC1B" w14:textId="535A45AB" w:rsidR="009B0F57" w:rsidRDefault="009B0F57" w:rsidP="009B0F57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9B0F57">
        <w:rPr>
          <w:rFonts w:ascii="Garamond" w:hAnsi="Garamond"/>
          <w:b/>
          <w:sz w:val="20"/>
          <w:szCs w:val="20"/>
          <w:u w:val="single"/>
        </w:rPr>
        <w:t>Technická</w:t>
      </w:r>
      <w:r w:rsidR="00EE765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B0F57">
        <w:rPr>
          <w:rFonts w:ascii="Garamond" w:hAnsi="Garamond"/>
          <w:b/>
          <w:sz w:val="20"/>
          <w:szCs w:val="20"/>
          <w:u w:val="single"/>
        </w:rPr>
        <w:t>špecifikácia</w:t>
      </w:r>
      <w:r w:rsidR="00EE765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B0F57">
        <w:rPr>
          <w:rFonts w:ascii="Garamond" w:hAnsi="Garamond"/>
          <w:b/>
          <w:sz w:val="20"/>
          <w:szCs w:val="20"/>
          <w:u w:val="single"/>
        </w:rPr>
        <w:t>č</w:t>
      </w:r>
      <w:r>
        <w:rPr>
          <w:rFonts w:ascii="Garamond" w:hAnsi="Garamond"/>
          <w:b/>
          <w:sz w:val="20"/>
          <w:szCs w:val="20"/>
          <w:u w:val="single"/>
        </w:rPr>
        <w:t>.</w:t>
      </w:r>
      <w:r w:rsidR="00EE765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B0F57">
        <w:rPr>
          <w:rFonts w:ascii="Garamond" w:hAnsi="Garamond"/>
          <w:b/>
          <w:sz w:val="20"/>
          <w:szCs w:val="20"/>
          <w:u w:val="single"/>
        </w:rPr>
        <w:t>1</w:t>
      </w:r>
      <w:r w:rsidR="00EE765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B0F57">
        <w:rPr>
          <w:rFonts w:ascii="Garamond" w:hAnsi="Garamond"/>
          <w:b/>
          <w:sz w:val="20"/>
          <w:szCs w:val="20"/>
          <w:u w:val="single"/>
        </w:rPr>
        <w:t>(podvoz</w:t>
      </w:r>
      <w:r>
        <w:rPr>
          <w:rFonts w:ascii="Garamond" w:hAnsi="Garamond"/>
          <w:b/>
          <w:sz w:val="20"/>
          <w:szCs w:val="20"/>
          <w:u w:val="single"/>
        </w:rPr>
        <w:t>ok</w:t>
      </w:r>
      <w:r w:rsidRPr="009B0F57">
        <w:rPr>
          <w:rFonts w:ascii="Garamond" w:hAnsi="Garamond"/>
          <w:b/>
          <w:sz w:val="20"/>
          <w:szCs w:val="20"/>
          <w:u w:val="single"/>
        </w:rPr>
        <w:t>)</w:t>
      </w:r>
    </w:p>
    <w:p w14:paraId="4D52DD73" w14:textId="77777777" w:rsidR="009B0F57" w:rsidRPr="009B0F57" w:rsidRDefault="009B0F57" w:rsidP="009B0F57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18796D51" w14:textId="27683603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</w:t>
      </w:r>
      <w:r w:rsidR="009B0F57" w:rsidRPr="009B0F57">
        <w:rPr>
          <w:rFonts w:ascii="Garamond" w:hAnsi="Garamond"/>
          <w:sz w:val="20"/>
          <w:szCs w:val="20"/>
        </w:rPr>
        <w:t>sporiadanie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podvozku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4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x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4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0563858F" w14:textId="6E346261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 w:rsidR="009B0F57" w:rsidRPr="009B0F57">
        <w:rPr>
          <w:rFonts w:ascii="Garamond" w:hAnsi="Garamond"/>
          <w:sz w:val="20"/>
          <w:szCs w:val="20"/>
        </w:rPr>
        <w:t>abína: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denná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kabína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56077D37" w14:textId="1FC04CEE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9B0F57" w:rsidRPr="009B0F57">
        <w:rPr>
          <w:rFonts w:ascii="Garamond" w:hAnsi="Garamond"/>
          <w:sz w:val="20"/>
          <w:szCs w:val="20"/>
        </w:rPr>
        <w:t>ýkon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motora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F96D63">
        <w:rPr>
          <w:rFonts w:ascii="Garamond" w:hAnsi="Garamond"/>
          <w:sz w:val="20"/>
          <w:szCs w:val="20"/>
        </w:rPr>
        <w:t>min.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F96D63">
        <w:rPr>
          <w:rFonts w:ascii="Garamond" w:hAnsi="Garamond"/>
          <w:sz w:val="20"/>
          <w:szCs w:val="20"/>
        </w:rPr>
        <w:t>350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F96D63">
        <w:rPr>
          <w:rFonts w:ascii="Garamond" w:hAnsi="Garamond"/>
          <w:sz w:val="20"/>
          <w:szCs w:val="20"/>
        </w:rPr>
        <w:t>k</w:t>
      </w:r>
      <w:r w:rsidR="00052040" w:rsidRPr="00F96D63">
        <w:rPr>
          <w:rFonts w:ascii="Garamond" w:hAnsi="Garamond"/>
          <w:sz w:val="20"/>
          <w:szCs w:val="20"/>
        </w:rPr>
        <w:t>;</w:t>
      </w:r>
    </w:p>
    <w:p w14:paraId="785B7EA5" w14:textId="11428688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 w:rsidR="009B0F57" w:rsidRPr="009B0F57">
        <w:rPr>
          <w:rFonts w:ascii="Garamond" w:hAnsi="Garamond"/>
          <w:sz w:val="20"/>
          <w:szCs w:val="20"/>
        </w:rPr>
        <w:t>ax</w:t>
      </w:r>
      <w:r>
        <w:rPr>
          <w:rFonts w:ascii="Garamond" w:hAnsi="Garamond"/>
          <w:sz w:val="20"/>
          <w:szCs w:val="20"/>
        </w:rPr>
        <w:t>imálny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krútiaci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moment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motora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min</w:t>
      </w:r>
      <w:r>
        <w:rPr>
          <w:rFonts w:ascii="Garamond" w:hAnsi="Garamond"/>
          <w:sz w:val="20"/>
          <w:szCs w:val="20"/>
        </w:rPr>
        <w:t>imálne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1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600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Nm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69166DB6" w14:textId="0AF3BD52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</w:t>
      </w:r>
      <w:r w:rsidR="009B0F57" w:rsidRPr="009B0F57">
        <w:rPr>
          <w:rFonts w:ascii="Garamond" w:hAnsi="Garamond"/>
          <w:sz w:val="20"/>
          <w:szCs w:val="20"/>
        </w:rPr>
        <w:t>misie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motora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Euro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VI</w:t>
      </w:r>
      <w:r w:rsidR="00052040">
        <w:rPr>
          <w:rFonts w:ascii="Garamond" w:hAnsi="Garamond"/>
          <w:sz w:val="20"/>
          <w:szCs w:val="20"/>
        </w:rPr>
        <w:t>;</w:t>
      </w:r>
    </w:p>
    <w:p w14:paraId="1C7BBD01" w14:textId="5E8CE0E6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9B0F57" w:rsidRPr="009B0F57">
        <w:rPr>
          <w:rFonts w:ascii="Garamond" w:hAnsi="Garamond"/>
          <w:sz w:val="20"/>
          <w:szCs w:val="20"/>
        </w:rPr>
        <w:t>revodovka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manuálna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alebo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poloautomat</w:t>
      </w:r>
      <w:r w:rsidR="00052040">
        <w:rPr>
          <w:rFonts w:ascii="Garamond" w:hAnsi="Garamond"/>
          <w:sz w:val="20"/>
          <w:szCs w:val="20"/>
        </w:rPr>
        <w:t>;</w:t>
      </w:r>
    </w:p>
    <w:p w14:paraId="520E99B1" w14:textId="7FB160A5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="009B0F57" w:rsidRPr="009B0F57">
        <w:rPr>
          <w:rFonts w:ascii="Garamond" w:hAnsi="Garamond"/>
          <w:sz w:val="20"/>
          <w:szCs w:val="20"/>
        </w:rPr>
        <w:t>eliaca/redukčná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prevodovka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manuálna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2-stupňová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(cesta/terén)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152AFC56" w14:textId="4FD5EE23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9B0F57" w:rsidRPr="009B0F57">
        <w:rPr>
          <w:rFonts w:ascii="Garamond" w:hAnsi="Garamond"/>
          <w:sz w:val="20"/>
          <w:szCs w:val="20"/>
        </w:rPr>
        <w:t>elková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hmotnosť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vozidl</w:t>
      </w:r>
      <w:r>
        <w:rPr>
          <w:rFonts w:ascii="Garamond" w:hAnsi="Garamond"/>
          <w:sz w:val="20"/>
          <w:szCs w:val="20"/>
        </w:rPr>
        <w:t>a: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18,0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–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20,0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t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2D1F2B56" w14:textId="0F576C06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9B0F57" w:rsidRPr="009B0F57">
        <w:rPr>
          <w:rFonts w:ascii="Garamond" w:hAnsi="Garamond"/>
          <w:sz w:val="20"/>
          <w:szCs w:val="20"/>
        </w:rPr>
        <w:t>elková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hmotnosť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súpravy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vozidla</w:t>
      </w:r>
      <w:r>
        <w:rPr>
          <w:rFonts w:ascii="Garamond" w:hAnsi="Garamond"/>
          <w:sz w:val="20"/>
          <w:szCs w:val="20"/>
        </w:rPr>
        <w:t>: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40,0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t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1FCE4FA5" w14:textId="23F7B809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9B0F57" w:rsidRPr="009B0F57">
        <w:rPr>
          <w:rFonts w:ascii="Garamond" w:hAnsi="Garamond"/>
          <w:sz w:val="20"/>
          <w:szCs w:val="20"/>
        </w:rPr>
        <w:t>oháňané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nápravy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/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dvojitá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redukcia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48D238C5" w14:textId="02405247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</w:t>
      </w:r>
      <w:r w:rsidR="009B0F57" w:rsidRPr="009B0F57">
        <w:rPr>
          <w:rFonts w:ascii="Garamond" w:hAnsi="Garamond"/>
          <w:sz w:val="20"/>
          <w:szCs w:val="20"/>
        </w:rPr>
        <w:t>avesenie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náprav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mechanické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052040">
        <w:rPr>
          <w:rFonts w:ascii="Garamond" w:hAnsi="Garamond"/>
          <w:sz w:val="20"/>
          <w:szCs w:val="20"/>
        </w:rPr>
        <w:t>–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mechanické</w:t>
      </w:r>
      <w:r w:rsidR="00052040">
        <w:rPr>
          <w:rFonts w:ascii="Garamond" w:hAnsi="Garamond"/>
          <w:sz w:val="20"/>
          <w:szCs w:val="20"/>
        </w:rPr>
        <w:t>;</w:t>
      </w:r>
    </w:p>
    <w:p w14:paraId="43D8B083" w14:textId="0CAF2D88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</w:t>
      </w:r>
      <w:r w:rsidR="009B0F57" w:rsidRPr="009B0F57">
        <w:rPr>
          <w:rFonts w:ascii="Garamond" w:hAnsi="Garamond"/>
          <w:sz w:val="20"/>
          <w:szCs w:val="20"/>
        </w:rPr>
        <w:t>ázvor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4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000</w:t>
      </w:r>
      <w:r w:rsidR="00EE765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4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500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mm</w:t>
      </w:r>
      <w:r w:rsidR="00052040">
        <w:rPr>
          <w:rFonts w:ascii="Garamond" w:hAnsi="Garamond"/>
          <w:sz w:val="20"/>
          <w:szCs w:val="20"/>
        </w:rPr>
        <w:t>;</w:t>
      </w:r>
    </w:p>
    <w:p w14:paraId="6AF86E59" w14:textId="1B8F811D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9B0F57" w:rsidRPr="009B0F57">
        <w:rPr>
          <w:rFonts w:ascii="Garamond" w:hAnsi="Garamond"/>
          <w:sz w:val="20"/>
          <w:szCs w:val="20"/>
        </w:rPr>
        <w:t>elková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dĺžka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max.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7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300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mm</w:t>
      </w:r>
      <w:r w:rsidR="00052040">
        <w:rPr>
          <w:rFonts w:ascii="Garamond" w:hAnsi="Garamond"/>
          <w:sz w:val="20"/>
          <w:szCs w:val="20"/>
        </w:rPr>
        <w:t>;</w:t>
      </w:r>
    </w:p>
    <w:p w14:paraId="57AE4797" w14:textId="2679F516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 w:rsidR="009B0F57" w:rsidRPr="009B0F57">
        <w:rPr>
          <w:rFonts w:ascii="Garamond" w:hAnsi="Garamond"/>
          <w:sz w:val="20"/>
          <w:szCs w:val="20"/>
        </w:rPr>
        <w:t>ax.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výška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3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500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mm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53FD3E0D" w14:textId="0EE09F8A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</w:t>
      </w:r>
      <w:r w:rsidR="009B0F57" w:rsidRPr="009B0F57">
        <w:rPr>
          <w:rFonts w:ascii="Garamond" w:hAnsi="Garamond"/>
          <w:sz w:val="20"/>
          <w:szCs w:val="20"/>
        </w:rPr>
        <w:t>arba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kabíny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–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červená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RAL3020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35425C87" w14:textId="0E5EF260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9B0F57" w:rsidRPr="009B0F57">
        <w:rPr>
          <w:rFonts w:ascii="Garamond" w:hAnsi="Garamond"/>
          <w:sz w:val="20"/>
          <w:szCs w:val="20"/>
        </w:rPr>
        <w:t>neumatiky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celoročné</w:t>
      </w:r>
      <w:r w:rsidR="00052040">
        <w:rPr>
          <w:rFonts w:ascii="Garamond" w:hAnsi="Garamond"/>
          <w:sz w:val="20"/>
          <w:szCs w:val="20"/>
        </w:rPr>
        <w:t>;</w:t>
      </w:r>
    </w:p>
    <w:p w14:paraId="4DE47EC9" w14:textId="35F5FB00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š</w:t>
      </w:r>
      <w:r w:rsidR="009B0F57" w:rsidRPr="009B0F57">
        <w:rPr>
          <w:rFonts w:ascii="Garamond" w:hAnsi="Garamond"/>
          <w:sz w:val="20"/>
          <w:szCs w:val="20"/>
        </w:rPr>
        <w:t>tandardný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zadný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nárazník</w:t>
      </w:r>
      <w:r w:rsidR="00052040">
        <w:rPr>
          <w:rFonts w:ascii="Garamond" w:hAnsi="Garamond"/>
          <w:sz w:val="20"/>
          <w:szCs w:val="20"/>
        </w:rPr>
        <w:t>;</w:t>
      </w:r>
    </w:p>
    <w:p w14:paraId="51E0B365" w14:textId="3840D451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9B0F57" w:rsidRPr="009B0F57">
        <w:rPr>
          <w:rFonts w:ascii="Garamond" w:hAnsi="Garamond"/>
          <w:sz w:val="20"/>
          <w:szCs w:val="20"/>
        </w:rPr>
        <w:t>ýrobca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ťažného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zariadenia</w:t>
      </w:r>
      <w:r w:rsidR="00EE7658">
        <w:rPr>
          <w:rFonts w:ascii="Garamond" w:hAnsi="Garamond"/>
          <w:sz w:val="20"/>
          <w:szCs w:val="20"/>
        </w:rPr>
        <w:t xml:space="preserve"> </w:t>
      </w:r>
      <w:proofErr w:type="spellStart"/>
      <w:r w:rsidR="009B0F57" w:rsidRPr="009B0F57">
        <w:rPr>
          <w:rFonts w:ascii="Garamond" w:hAnsi="Garamond"/>
          <w:sz w:val="20"/>
          <w:szCs w:val="20"/>
        </w:rPr>
        <w:t>Rockinger</w:t>
      </w:r>
      <w:proofErr w:type="spellEnd"/>
      <w:r w:rsidR="00052040">
        <w:rPr>
          <w:rFonts w:ascii="Garamond" w:hAnsi="Garamond"/>
          <w:sz w:val="20"/>
          <w:szCs w:val="20"/>
        </w:rPr>
        <w:t>;</w:t>
      </w:r>
    </w:p>
    <w:p w14:paraId="344F0362" w14:textId="4A1A7BFB" w:rsidR="009B0F57" w:rsidRPr="009B0F57" w:rsidRDefault="009B0F57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oranžové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majáky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pre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kabínu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nízkou</w:t>
      </w:r>
      <w:r w:rsidR="00EE7658">
        <w:rPr>
          <w:rFonts w:ascii="Garamond" w:hAnsi="Garamond"/>
          <w:sz w:val="20"/>
          <w:szCs w:val="20"/>
        </w:rPr>
        <w:t xml:space="preserve"> </w:t>
      </w:r>
      <w:r w:rsidRPr="009B0F57">
        <w:rPr>
          <w:rFonts w:ascii="Garamond" w:hAnsi="Garamond"/>
          <w:sz w:val="20"/>
          <w:szCs w:val="20"/>
        </w:rPr>
        <w:t>strechou</w:t>
      </w:r>
      <w:r w:rsidR="00052040">
        <w:rPr>
          <w:rFonts w:ascii="Garamond" w:hAnsi="Garamond"/>
          <w:sz w:val="20"/>
          <w:szCs w:val="20"/>
        </w:rPr>
        <w:t>;</w:t>
      </w:r>
    </w:p>
    <w:p w14:paraId="56418A56" w14:textId="7A36ED81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</w:t>
      </w:r>
      <w:r w:rsidR="009B0F57" w:rsidRPr="009B0F57">
        <w:rPr>
          <w:rFonts w:ascii="Garamond" w:hAnsi="Garamond"/>
          <w:sz w:val="20"/>
          <w:szCs w:val="20"/>
        </w:rPr>
        <w:t>ádio/CD/BT</w:t>
      </w:r>
      <w:r w:rsidR="00052040">
        <w:rPr>
          <w:rFonts w:ascii="Garamond" w:hAnsi="Garamond"/>
          <w:sz w:val="20"/>
          <w:szCs w:val="20"/>
        </w:rPr>
        <w:t>;</w:t>
      </w:r>
    </w:p>
    <w:p w14:paraId="2B64E6E0" w14:textId="76BCF4C1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</w:t>
      </w:r>
      <w:r w:rsidR="009B0F57" w:rsidRPr="009B0F57">
        <w:rPr>
          <w:rFonts w:ascii="Garamond" w:hAnsi="Garamond"/>
          <w:sz w:val="20"/>
          <w:szCs w:val="20"/>
        </w:rPr>
        <w:t>lektronický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imobilizér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      </w:t>
      </w:r>
    </w:p>
    <w:p w14:paraId="58F9ECDA" w14:textId="04A2602D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="009B0F57" w:rsidRPr="009B0F57">
        <w:rPr>
          <w:rFonts w:ascii="Garamond" w:hAnsi="Garamond"/>
          <w:sz w:val="20"/>
          <w:szCs w:val="20"/>
        </w:rPr>
        <w:t>ntegrovaná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klimatizácia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      </w:t>
      </w:r>
    </w:p>
    <w:p w14:paraId="070039FF" w14:textId="72489E32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9B0F57" w:rsidRPr="009B0F57">
        <w:rPr>
          <w:rFonts w:ascii="Garamond" w:hAnsi="Garamond"/>
          <w:sz w:val="20"/>
          <w:szCs w:val="20"/>
        </w:rPr>
        <w:t>entrálne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zamykanie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s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diaľkovým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ovládaním</w:t>
      </w:r>
      <w:r w:rsidR="00052040">
        <w:rPr>
          <w:rFonts w:ascii="Garamond" w:hAnsi="Garamond"/>
          <w:sz w:val="20"/>
          <w:szCs w:val="20"/>
        </w:rPr>
        <w:t>;</w:t>
      </w:r>
    </w:p>
    <w:p w14:paraId="2EBD9419" w14:textId="05A49E42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</w:t>
      </w:r>
      <w:r w:rsidR="009B0F57" w:rsidRPr="009B0F57">
        <w:rPr>
          <w:rFonts w:ascii="Garamond" w:hAnsi="Garamond"/>
          <w:sz w:val="20"/>
          <w:szCs w:val="20"/>
        </w:rPr>
        <w:t>závierka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diferenciálu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prednej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nápravy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      </w:t>
      </w:r>
    </w:p>
    <w:p w14:paraId="39E76038" w14:textId="053BF284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9B0F57" w:rsidRPr="009B0F57">
        <w:rPr>
          <w:rFonts w:ascii="Garamond" w:hAnsi="Garamond"/>
          <w:sz w:val="20"/>
          <w:szCs w:val="20"/>
        </w:rPr>
        <w:t>ranžové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diódové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majáky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2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ks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zadnom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čele</w:t>
      </w:r>
      <w:r w:rsidR="00052040">
        <w:rPr>
          <w:rFonts w:ascii="Garamond" w:hAnsi="Garamond"/>
          <w:sz w:val="20"/>
          <w:szCs w:val="20"/>
        </w:rPr>
        <w:t>;</w:t>
      </w:r>
    </w:p>
    <w:p w14:paraId="7C6315B6" w14:textId="32856E8A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 w:rsidR="009B0F57" w:rsidRPr="009B0F57">
        <w:rPr>
          <w:rFonts w:ascii="Garamond" w:hAnsi="Garamond"/>
          <w:sz w:val="20"/>
          <w:szCs w:val="20"/>
        </w:rPr>
        <w:t>áhradné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koleso</w:t>
      </w:r>
      <w:r w:rsidR="00052040">
        <w:rPr>
          <w:rFonts w:ascii="Garamond" w:hAnsi="Garamond"/>
          <w:sz w:val="20"/>
          <w:szCs w:val="20"/>
        </w:rPr>
        <w:t>;</w:t>
      </w:r>
    </w:p>
    <w:p w14:paraId="0044F15D" w14:textId="197B3D1E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9B0F57" w:rsidRPr="009B0F57">
        <w:rPr>
          <w:rFonts w:ascii="Garamond" w:hAnsi="Garamond"/>
          <w:sz w:val="20"/>
          <w:szCs w:val="20"/>
        </w:rPr>
        <w:t>yhrievané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zrkadlá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elektricky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ovládané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</w:t>
      </w:r>
    </w:p>
    <w:p w14:paraId="6FEC3534" w14:textId="0EBE8DCB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</w:t>
      </w:r>
      <w:r w:rsidR="009B0F57" w:rsidRPr="009B0F57">
        <w:rPr>
          <w:rFonts w:ascii="Garamond" w:hAnsi="Garamond"/>
          <w:sz w:val="20"/>
          <w:szCs w:val="20"/>
        </w:rPr>
        <w:t>lektrické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sťahovanie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okien</w:t>
      </w:r>
      <w:r w:rsidR="00052040">
        <w:rPr>
          <w:rFonts w:ascii="Garamond" w:hAnsi="Garamond"/>
          <w:sz w:val="20"/>
          <w:szCs w:val="20"/>
        </w:rPr>
        <w:t>;</w:t>
      </w:r>
      <w:r w:rsidR="00EE7658">
        <w:rPr>
          <w:rFonts w:ascii="Garamond" w:hAnsi="Garamond"/>
          <w:sz w:val="20"/>
          <w:szCs w:val="20"/>
        </w:rPr>
        <w:t xml:space="preserve"> a</w:t>
      </w:r>
    </w:p>
    <w:p w14:paraId="62993DC9" w14:textId="17092504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9B0F57" w:rsidRPr="009B0F57">
        <w:rPr>
          <w:rFonts w:ascii="Garamond" w:hAnsi="Garamond"/>
          <w:sz w:val="20"/>
          <w:szCs w:val="20"/>
        </w:rPr>
        <w:t>šetky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oprávnenia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na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prevádzku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po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cestných</w:t>
      </w:r>
      <w:r w:rsidR="00EE7658">
        <w:rPr>
          <w:rFonts w:ascii="Garamond" w:hAnsi="Garamond"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komunikáciách</w:t>
      </w:r>
    </w:p>
    <w:p w14:paraId="161C02E0" w14:textId="77777777" w:rsidR="009B0F57" w:rsidRPr="009B0F57" w:rsidRDefault="009B0F57" w:rsidP="009B0F57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BA71614" w14:textId="5E9DC0D9" w:rsidR="009B0F57" w:rsidRPr="009B0F57" w:rsidRDefault="009B0F57" w:rsidP="009B0F57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9B0F57">
        <w:rPr>
          <w:rFonts w:ascii="Garamond" w:hAnsi="Garamond"/>
          <w:b/>
          <w:sz w:val="20"/>
          <w:szCs w:val="20"/>
          <w:u w:val="single"/>
        </w:rPr>
        <w:t>Technická</w:t>
      </w:r>
      <w:r w:rsidR="00EE765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B0F57">
        <w:rPr>
          <w:rFonts w:ascii="Garamond" w:hAnsi="Garamond"/>
          <w:b/>
          <w:sz w:val="20"/>
          <w:szCs w:val="20"/>
          <w:u w:val="single"/>
        </w:rPr>
        <w:t>špecifikácia</w:t>
      </w:r>
      <w:r w:rsidR="00EE765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B0F57">
        <w:rPr>
          <w:rFonts w:ascii="Garamond" w:hAnsi="Garamond"/>
          <w:b/>
          <w:sz w:val="20"/>
          <w:szCs w:val="20"/>
          <w:u w:val="single"/>
        </w:rPr>
        <w:t>č</w:t>
      </w:r>
      <w:r>
        <w:rPr>
          <w:rFonts w:ascii="Garamond" w:hAnsi="Garamond"/>
          <w:b/>
          <w:sz w:val="20"/>
          <w:szCs w:val="20"/>
          <w:u w:val="single"/>
        </w:rPr>
        <w:t>.</w:t>
      </w:r>
      <w:r w:rsidR="00EE765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B0F57">
        <w:rPr>
          <w:rFonts w:ascii="Garamond" w:hAnsi="Garamond"/>
          <w:b/>
          <w:sz w:val="20"/>
          <w:szCs w:val="20"/>
          <w:u w:val="single"/>
        </w:rPr>
        <w:t>2</w:t>
      </w:r>
      <w:r w:rsidR="00EE765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B0F57">
        <w:rPr>
          <w:rFonts w:ascii="Garamond" w:hAnsi="Garamond"/>
          <w:b/>
          <w:sz w:val="20"/>
          <w:szCs w:val="20"/>
          <w:u w:val="single"/>
        </w:rPr>
        <w:t>(nadstavba)</w:t>
      </w:r>
    </w:p>
    <w:p w14:paraId="6406DAC6" w14:textId="77777777" w:rsidR="009B0F57" w:rsidRPr="009B0F57" w:rsidRDefault="009B0F57" w:rsidP="009B0F5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31AD838" w14:textId="3C1C8583" w:rsidR="00052040" w:rsidRPr="00052040" w:rsidRDefault="00D9609C" w:rsidP="005D1EB5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="009B0F57" w:rsidRPr="00052040">
        <w:rPr>
          <w:rFonts w:ascii="Garamond" w:hAnsi="Garamond"/>
          <w:sz w:val="20"/>
          <w:szCs w:val="20"/>
        </w:rPr>
        <w:t>kriňová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052040">
        <w:rPr>
          <w:rFonts w:ascii="Garamond" w:hAnsi="Garamond"/>
          <w:bCs/>
          <w:sz w:val="20"/>
          <w:szCs w:val="20"/>
        </w:rPr>
        <w:t>nadstavb</w:t>
      </w:r>
      <w:r w:rsidR="00052040" w:rsidRPr="00052040">
        <w:rPr>
          <w:rFonts w:ascii="Garamond" w:hAnsi="Garamond"/>
          <w:bCs/>
          <w:sz w:val="20"/>
          <w:szCs w:val="20"/>
        </w:rPr>
        <w:t>a;</w:t>
      </w:r>
    </w:p>
    <w:p w14:paraId="7487C3DA" w14:textId="65292342" w:rsidR="00052040" w:rsidRPr="00052040" w:rsidRDefault="00D9609C" w:rsidP="002C3E9C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9B0F57" w:rsidRPr="00052040">
        <w:rPr>
          <w:rFonts w:ascii="Garamond" w:hAnsi="Garamond"/>
          <w:sz w:val="20"/>
          <w:szCs w:val="20"/>
        </w:rPr>
        <w:t>nútorné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052040">
        <w:rPr>
          <w:rFonts w:ascii="Garamond" w:hAnsi="Garamond"/>
          <w:bCs/>
          <w:sz w:val="20"/>
          <w:szCs w:val="20"/>
        </w:rPr>
        <w:t>rozmery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052040">
        <w:rPr>
          <w:rFonts w:ascii="Garamond" w:hAnsi="Garamond"/>
          <w:bCs/>
          <w:sz w:val="20"/>
          <w:szCs w:val="20"/>
        </w:rPr>
        <w:t>nadstavby</w:t>
      </w:r>
      <w:r w:rsidR="00052040" w:rsidRPr="00052040">
        <w:rPr>
          <w:rFonts w:ascii="Garamond" w:hAnsi="Garamond"/>
          <w:bCs/>
          <w:sz w:val="20"/>
          <w:szCs w:val="20"/>
        </w:rPr>
        <w:t>:</w:t>
      </w:r>
    </w:p>
    <w:p w14:paraId="5338E136" w14:textId="790F8226" w:rsidR="009B0F57" w:rsidRPr="00052040" w:rsidRDefault="009B0F57" w:rsidP="00052040">
      <w:pPr>
        <w:pStyle w:val="Odsekzoznamu"/>
        <w:numPr>
          <w:ilvl w:val="0"/>
          <w:numId w:val="44"/>
        </w:numPr>
        <w:spacing w:after="0" w:line="240" w:lineRule="auto"/>
        <w:ind w:hanging="11"/>
        <w:jc w:val="both"/>
        <w:rPr>
          <w:rFonts w:ascii="Garamond" w:hAnsi="Garamond"/>
          <w:bCs/>
          <w:sz w:val="20"/>
          <w:szCs w:val="20"/>
        </w:rPr>
      </w:pPr>
      <w:r w:rsidRPr="00052040">
        <w:rPr>
          <w:rFonts w:ascii="Garamond" w:hAnsi="Garamond"/>
          <w:bCs/>
          <w:sz w:val="20"/>
          <w:szCs w:val="20"/>
        </w:rPr>
        <w:t>dĺžka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4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800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-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5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200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mm</w:t>
      </w:r>
      <w:r w:rsidR="00052040" w:rsidRPr="00052040">
        <w:rPr>
          <w:rFonts w:ascii="Garamond" w:hAnsi="Garamond"/>
          <w:bCs/>
          <w:sz w:val="20"/>
          <w:szCs w:val="20"/>
        </w:rPr>
        <w:t>;</w:t>
      </w:r>
    </w:p>
    <w:p w14:paraId="4824C190" w14:textId="79183F98" w:rsidR="009B0F57" w:rsidRPr="009B0F57" w:rsidRDefault="009B0F57" w:rsidP="00052040">
      <w:pPr>
        <w:pStyle w:val="Odsekzoznamu"/>
        <w:numPr>
          <w:ilvl w:val="0"/>
          <w:numId w:val="44"/>
        </w:numPr>
        <w:spacing w:after="0" w:line="240" w:lineRule="auto"/>
        <w:ind w:hanging="11"/>
        <w:jc w:val="both"/>
        <w:rPr>
          <w:rFonts w:ascii="Garamond" w:hAnsi="Garamond"/>
          <w:bCs/>
          <w:sz w:val="20"/>
          <w:szCs w:val="20"/>
        </w:rPr>
      </w:pPr>
      <w:r w:rsidRPr="009B0F57">
        <w:rPr>
          <w:rFonts w:ascii="Garamond" w:hAnsi="Garamond"/>
          <w:bCs/>
          <w:sz w:val="20"/>
          <w:szCs w:val="20"/>
        </w:rPr>
        <w:t>šírka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9B0F57">
        <w:rPr>
          <w:rFonts w:ascii="Garamond" w:hAnsi="Garamond"/>
          <w:bCs/>
          <w:sz w:val="20"/>
          <w:szCs w:val="20"/>
        </w:rPr>
        <w:t>min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9B0F57">
        <w:rPr>
          <w:rFonts w:ascii="Garamond" w:hAnsi="Garamond"/>
          <w:bCs/>
          <w:sz w:val="20"/>
          <w:szCs w:val="20"/>
        </w:rPr>
        <w:t>2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9B0F57">
        <w:rPr>
          <w:rFonts w:ascii="Garamond" w:hAnsi="Garamond"/>
          <w:bCs/>
          <w:sz w:val="20"/>
          <w:szCs w:val="20"/>
        </w:rPr>
        <w:t>400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9B0F57">
        <w:rPr>
          <w:rFonts w:ascii="Garamond" w:hAnsi="Garamond"/>
          <w:bCs/>
          <w:sz w:val="20"/>
          <w:szCs w:val="20"/>
        </w:rPr>
        <w:t>mm</w:t>
      </w:r>
      <w:r w:rsidR="00052040">
        <w:rPr>
          <w:rFonts w:ascii="Garamond" w:hAnsi="Garamond"/>
          <w:bCs/>
          <w:sz w:val="20"/>
          <w:szCs w:val="20"/>
        </w:rPr>
        <w:t>;</w:t>
      </w:r>
    </w:p>
    <w:p w14:paraId="2FDD0273" w14:textId="1660685A" w:rsidR="00052040" w:rsidRPr="00052040" w:rsidRDefault="009B0F57" w:rsidP="00505D09">
      <w:pPr>
        <w:pStyle w:val="Odsekzoznamu"/>
        <w:numPr>
          <w:ilvl w:val="0"/>
          <w:numId w:val="44"/>
        </w:numPr>
        <w:spacing w:after="0" w:line="240" w:lineRule="auto"/>
        <w:ind w:hanging="11"/>
        <w:jc w:val="both"/>
        <w:rPr>
          <w:rFonts w:ascii="Garamond" w:hAnsi="Garamond"/>
          <w:bCs/>
          <w:sz w:val="20"/>
          <w:szCs w:val="20"/>
        </w:rPr>
      </w:pPr>
      <w:r w:rsidRPr="00052040">
        <w:rPr>
          <w:rFonts w:ascii="Garamond" w:hAnsi="Garamond"/>
          <w:bCs/>
          <w:sz w:val="20"/>
          <w:szCs w:val="20"/>
        </w:rPr>
        <w:t>výška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2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100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–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2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200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mm</w:t>
      </w:r>
      <w:r w:rsidR="00052040" w:rsidRPr="00052040">
        <w:rPr>
          <w:rFonts w:ascii="Garamond" w:hAnsi="Garamond"/>
          <w:bCs/>
          <w:sz w:val="20"/>
          <w:szCs w:val="20"/>
        </w:rPr>
        <w:t>;</w:t>
      </w:r>
    </w:p>
    <w:p w14:paraId="59DC61DB" w14:textId="777BCB83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</w:t>
      </w:r>
      <w:r w:rsidR="009B0F57" w:rsidRPr="009B0F57">
        <w:rPr>
          <w:rFonts w:ascii="Garamond" w:hAnsi="Garamond"/>
          <w:bCs/>
          <w:sz w:val="20"/>
          <w:szCs w:val="20"/>
        </w:rPr>
        <w:t>teny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-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veľkoplošné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panely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alebo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tomu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podobné,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hrúbka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min.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29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mm,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odolné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zvýšenému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mechanickému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namáhaniu,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zateplenie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tepelnoizolačným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materiálom</w:t>
      </w:r>
      <w:r w:rsidR="00052040">
        <w:rPr>
          <w:rFonts w:ascii="Garamond" w:hAnsi="Garamond"/>
          <w:bCs/>
          <w:sz w:val="20"/>
          <w:szCs w:val="20"/>
        </w:rPr>
        <w:t>;</w:t>
      </w:r>
    </w:p>
    <w:p w14:paraId="76A2EF96" w14:textId="7925FFA7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="009B0F57" w:rsidRPr="009B0F57">
        <w:rPr>
          <w:rFonts w:ascii="Garamond" w:hAnsi="Garamond"/>
          <w:sz w:val="20"/>
          <w:szCs w:val="20"/>
        </w:rPr>
        <w:t>trecha</w:t>
      </w:r>
      <w:r w:rsidR="009B0F57" w:rsidRPr="009B0F57">
        <w:rPr>
          <w:rFonts w:ascii="Garamond" w:hAnsi="Garamond"/>
          <w:bCs/>
          <w:sz w:val="20"/>
          <w:szCs w:val="20"/>
        </w:rPr>
        <w:t>/strop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-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zateplenie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tepelnoizolačným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materiálo</w:t>
      </w:r>
      <w:r w:rsidR="00981C5B">
        <w:rPr>
          <w:rFonts w:ascii="Garamond" w:hAnsi="Garamond"/>
          <w:bCs/>
          <w:sz w:val="20"/>
          <w:szCs w:val="20"/>
        </w:rPr>
        <w:t>m</w:t>
      </w:r>
      <w:r w:rsidR="00052040">
        <w:rPr>
          <w:rFonts w:ascii="Garamond" w:hAnsi="Garamond"/>
          <w:bCs/>
          <w:sz w:val="20"/>
          <w:szCs w:val="20"/>
        </w:rPr>
        <w:t>;</w:t>
      </w:r>
    </w:p>
    <w:p w14:paraId="63CE564F" w14:textId="216C6F11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9B0F57" w:rsidRPr="009B0F57">
        <w:rPr>
          <w:rFonts w:ascii="Garamond" w:hAnsi="Garamond"/>
          <w:sz w:val="20"/>
          <w:szCs w:val="20"/>
        </w:rPr>
        <w:t>odlaha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z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vodovzdornej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protišmykovej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preglejky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min.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27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mm,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skrutkovaná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do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spodného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rámu,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utesnená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silikónom</w:t>
      </w:r>
      <w:r w:rsidR="00052040">
        <w:rPr>
          <w:rFonts w:ascii="Garamond" w:hAnsi="Garamond"/>
          <w:bCs/>
          <w:sz w:val="20"/>
          <w:szCs w:val="20"/>
        </w:rPr>
        <w:t>;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</w:p>
    <w:p w14:paraId="7DD2089C" w14:textId="60FB5B93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podlahe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sú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="009B0F57" w:rsidRPr="009B0F57">
        <w:rPr>
          <w:rFonts w:ascii="Garamond" w:hAnsi="Garamond"/>
          <w:bCs/>
          <w:sz w:val="20"/>
          <w:szCs w:val="20"/>
        </w:rPr>
        <w:t>úchytné</w:t>
      </w:r>
      <w:proofErr w:type="spellEnd"/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oká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–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5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+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5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ks</w:t>
      </w:r>
      <w:r w:rsidR="00052040">
        <w:rPr>
          <w:rFonts w:ascii="Garamond" w:hAnsi="Garamond"/>
          <w:bCs/>
          <w:sz w:val="20"/>
          <w:szCs w:val="20"/>
        </w:rPr>
        <w:t>;</w:t>
      </w:r>
    </w:p>
    <w:p w14:paraId="2F72AB54" w14:textId="1ECA5883" w:rsidR="009B0F57" w:rsidRPr="00052040" w:rsidRDefault="009B0F57" w:rsidP="00A96F36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 w:rsidRPr="00052040">
        <w:rPr>
          <w:rFonts w:ascii="Garamond" w:hAnsi="Garamond"/>
          <w:bCs/>
          <w:sz w:val="20"/>
          <w:szCs w:val="20"/>
        </w:rPr>
        <w:t>1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x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052040">
        <w:rPr>
          <w:rFonts w:ascii="Garamond" w:hAnsi="Garamond"/>
          <w:sz w:val="20"/>
          <w:szCs w:val="20"/>
        </w:rPr>
        <w:t>uchytávacie</w:t>
      </w:r>
      <w:proofErr w:type="spellEnd"/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pásy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na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bočných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stenách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vo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výške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podľa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požiadavky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(</w:t>
      </w:r>
      <w:proofErr w:type="spellStart"/>
      <w:r w:rsidRPr="00052040">
        <w:rPr>
          <w:rFonts w:ascii="Garamond" w:hAnsi="Garamond"/>
          <w:bCs/>
          <w:sz w:val="20"/>
          <w:szCs w:val="20"/>
        </w:rPr>
        <w:t>úchytná</w:t>
      </w:r>
      <w:proofErr w:type="spellEnd"/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lišta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je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kombinovaná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pre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rozperné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tyče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Pr="00052040">
        <w:rPr>
          <w:rFonts w:ascii="Garamond" w:hAnsi="Garamond"/>
          <w:bCs/>
          <w:sz w:val="20"/>
          <w:szCs w:val="20"/>
        </w:rPr>
        <w:t>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052040">
        <w:rPr>
          <w:rFonts w:ascii="Garamond" w:hAnsi="Garamond"/>
          <w:bCs/>
          <w:sz w:val="20"/>
          <w:szCs w:val="20"/>
        </w:rPr>
        <w:t>gurtne</w:t>
      </w:r>
      <w:proofErr w:type="spellEnd"/>
      <w:r w:rsidR="00052040" w:rsidRPr="00052040">
        <w:rPr>
          <w:rFonts w:ascii="Garamond" w:hAnsi="Garamond"/>
          <w:bCs/>
          <w:sz w:val="20"/>
          <w:szCs w:val="20"/>
        </w:rPr>
        <w:t>);</w:t>
      </w:r>
    </w:p>
    <w:p w14:paraId="5D237AAC" w14:textId="519CF175" w:rsidR="009B0F57" w:rsidRPr="009B0F57" w:rsidRDefault="00D9609C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9B0F57" w:rsidRPr="009B0F57">
        <w:rPr>
          <w:rFonts w:ascii="Garamond" w:hAnsi="Garamond"/>
          <w:sz w:val="20"/>
          <w:szCs w:val="20"/>
        </w:rPr>
        <w:t>tvárateľné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okno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–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v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pravom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aj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ľavom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panel</w:t>
      </w:r>
      <w:r w:rsidR="00981C5B">
        <w:rPr>
          <w:rFonts w:ascii="Garamond" w:hAnsi="Garamond"/>
          <w:bCs/>
          <w:sz w:val="20"/>
          <w:szCs w:val="20"/>
        </w:rPr>
        <w:t>i</w:t>
      </w:r>
      <w:r w:rsidR="00052040">
        <w:rPr>
          <w:rFonts w:ascii="Garamond" w:hAnsi="Garamond"/>
          <w:bCs/>
          <w:sz w:val="20"/>
          <w:szCs w:val="20"/>
        </w:rPr>
        <w:t>;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</w:p>
    <w:p w14:paraId="35260B6D" w14:textId="779080C5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</w:t>
      </w:r>
      <w:r w:rsidR="009B0F57" w:rsidRPr="009B0F57">
        <w:rPr>
          <w:rFonts w:ascii="Garamond" w:hAnsi="Garamond"/>
          <w:bCs/>
          <w:sz w:val="20"/>
          <w:szCs w:val="20"/>
        </w:rPr>
        <w:t>adné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dvojkrídlové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dvere,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dvere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sú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vnútorným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tyčovým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uzatváraním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–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nerezovým,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uzamykateľné</w:t>
      </w:r>
      <w:r w:rsidR="00052040">
        <w:rPr>
          <w:rFonts w:ascii="Garamond" w:hAnsi="Garamond"/>
          <w:bCs/>
          <w:sz w:val="20"/>
          <w:szCs w:val="20"/>
        </w:rPr>
        <w:t>;</w:t>
      </w:r>
    </w:p>
    <w:p w14:paraId="0F912081" w14:textId="632D3319" w:rsidR="009B0F57" w:rsidRPr="00981C5B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 w:rsidRPr="00981C5B">
        <w:rPr>
          <w:rFonts w:ascii="Garamond" w:hAnsi="Garamond"/>
          <w:bCs/>
          <w:sz w:val="20"/>
          <w:szCs w:val="20"/>
        </w:rPr>
        <w:t>k</w:t>
      </w:r>
      <w:r w:rsidR="009B0F57" w:rsidRPr="00981C5B">
        <w:rPr>
          <w:rFonts w:ascii="Garamond" w:hAnsi="Garamond"/>
          <w:bCs/>
          <w:sz w:val="20"/>
          <w:szCs w:val="20"/>
        </w:rPr>
        <w:t>aždé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81C5B">
        <w:rPr>
          <w:rFonts w:ascii="Garamond" w:hAnsi="Garamond"/>
          <w:sz w:val="20"/>
          <w:szCs w:val="20"/>
        </w:rPr>
        <w:t>krídlo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81C5B">
        <w:rPr>
          <w:rFonts w:ascii="Garamond" w:hAnsi="Garamond"/>
          <w:bCs/>
          <w:sz w:val="20"/>
          <w:szCs w:val="20"/>
        </w:rPr>
        <w:t>dverí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81C5B">
        <w:rPr>
          <w:rFonts w:ascii="Garamond" w:hAnsi="Garamond"/>
          <w:bCs/>
          <w:sz w:val="20"/>
          <w:szCs w:val="20"/>
        </w:rPr>
        <w:t>je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F96D63">
        <w:rPr>
          <w:rFonts w:ascii="Garamond" w:hAnsi="Garamond"/>
          <w:bCs/>
          <w:sz w:val="20"/>
          <w:szCs w:val="20"/>
        </w:rPr>
        <w:t>otvárateľné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F96D63">
        <w:rPr>
          <w:rFonts w:ascii="Garamond" w:hAnsi="Garamond"/>
          <w:bCs/>
          <w:sz w:val="20"/>
          <w:szCs w:val="20"/>
        </w:rPr>
        <w:t>o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F96D63">
        <w:rPr>
          <w:rFonts w:ascii="Garamond" w:hAnsi="Garamond"/>
          <w:bCs/>
          <w:sz w:val="20"/>
          <w:szCs w:val="20"/>
        </w:rPr>
        <w:t>270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F96D63" w:rsidRPr="00F96D63">
        <w:rPr>
          <w:rFonts w:ascii="Garamond" w:hAnsi="Garamond"/>
          <w:bCs/>
          <w:sz w:val="20"/>
          <w:szCs w:val="20"/>
        </w:rPr>
        <w:t>stupňov</w:t>
      </w:r>
      <w:r w:rsidR="00052040" w:rsidRPr="00F96D63">
        <w:rPr>
          <w:rFonts w:ascii="Garamond" w:hAnsi="Garamond"/>
          <w:bCs/>
          <w:sz w:val="20"/>
          <w:szCs w:val="20"/>
        </w:rPr>
        <w:t>;</w:t>
      </w:r>
    </w:p>
    <w:p w14:paraId="4D98A86A" w14:textId="23255595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b</w:t>
      </w:r>
      <w:r w:rsidR="009B0F57" w:rsidRPr="009B0F57">
        <w:rPr>
          <w:rFonts w:ascii="Garamond" w:hAnsi="Garamond"/>
          <w:bCs/>
          <w:sz w:val="20"/>
          <w:szCs w:val="20"/>
        </w:rPr>
        <w:t>očné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jednokrídlové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dvere,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dvere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sú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vnútorným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tyčovým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uzatváraním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–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nerezovým,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uzamykateľné</w:t>
      </w:r>
      <w:r w:rsidR="00052040">
        <w:rPr>
          <w:rFonts w:ascii="Garamond" w:hAnsi="Garamond"/>
          <w:bCs/>
          <w:sz w:val="20"/>
          <w:szCs w:val="20"/>
        </w:rPr>
        <w:t>;</w:t>
      </w:r>
    </w:p>
    <w:p w14:paraId="7481C325" w14:textId="00437936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</w:t>
      </w:r>
      <w:r w:rsidR="009B0F57" w:rsidRPr="009B0F57">
        <w:rPr>
          <w:rFonts w:ascii="Garamond" w:hAnsi="Garamond"/>
          <w:bCs/>
          <w:sz w:val="20"/>
          <w:szCs w:val="20"/>
        </w:rPr>
        <w:t>adný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rám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dverí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je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oceľový</w:t>
      </w:r>
      <w:r w:rsidR="00052040">
        <w:rPr>
          <w:rFonts w:ascii="Garamond" w:hAnsi="Garamond"/>
          <w:bCs/>
          <w:sz w:val="20"/>
          <w:szCs w:val="20"/>
        </w:rPr>
        <w:t>;</w:t>
      </w:r>
    </w:p>
    <w:p w14:paraId="31285E13" w14:textId="03257AE5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9B0F57" w:rsidRPr="009B0F57">
        <w:rPr>
          <w:rFonts w:ascii="Garamond" w:hAnsi="Garamond"/>
          <w:sz w:val="20"/>
          <w:szCs w:val="20"/>
        </w:rPr>
        <w:t>nútorné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osvetlenie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nadstavby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–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LED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diódové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osvetlenie</w:t>
      </w:r>
      <w:r w:rsidR="00052040">
        <w:rPr>
          <w:rFonts w:ascii="Garamond" w:hAnsi="Garamond"/>
          <w:bCs/>
          <w:sz w:val="20"/>
          <w:szCs w:val="20"/>
        </w:rPr>
        <w:t>;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</w:p>
    <w:p w14:paraId="74ADCDA6" w14:textId="67A90D75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t</w:t>
      </w:r>
      <w:r w:rsidR="009B0F57" w:rsidRPr="009B0F57">
        <w:rPr>
          <w:rFonts w:ascii="Garamond" w:hAnsi="Garamond"/>
          <w:sz w:val="20"/>
          <w:szCs w:val="20"/>
        </w:rPr>
        <w:t>eplovzdušné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kúrenie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nadstavby</w:t>
      </w:r>
      <w:r w:rsidR="009B0F57">
        <w:rPr>
          <w:rFonts w:ascii="Garamond" w:hAnsi="Garamond"/>
          <w:bCs/>
          <w:sz w:val="20"/>
          <w:szCs w:val="20"/>
        </w:rPr>
        <w:t>;</w:t>
      </w:r>
    </w:p>
    <w:p w14:paraId="4AB755D6" w14:textId="20881FF7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</w:t>
      </w:r>
      <w:r w:rsidR="009B0F57" w:rsidRPr="009B0F57">
        <w:rPr>
          <w:rFonts w:ascii="Garamond" w:hAnsi="Garamond"/>
          <w:bCs/>
          <w:sz w:val="20"/>
          <w:szCs w:val="20"/>
        </w:rPr>
        <w:t>chodík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pod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zadnými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aj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bočnými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dverami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(</w:t>
      </w:r>
      <w:proofErr w:type="spellStart"/>
      <w:r w:rsidR="009B0F57" w:rsidRPr="009B0F57">
        <w:rPr>
          <w:rFonts w:ascii="Garamond" w:hAnsi="Garamond"/>
          <w:bCs/>
          <w:sz w:val="20"/>
          <w:szCs w:val="20"/>
        </w:rPr>
        <w:t>pantografický</w:t>
      </w:r>
      <w:proofErr w:type="spellEnd"/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výsuvný)</w:t>
      </w:r>
      <w:r w:rsidR="009B0F57">
        <w:rPr>
          <w:rFonts w:ascii="Garamond" w:hAnsi="Garamond"/>
          <w:bCs/>
          <w:sz w:val="20"/>
          <w:szCs w:val="20"/>
        </w:rPr>
        <w:t>;</w:t>
      </w:r>
    </w:p>
    <w:p w14:paraId="7664C862" w14:textId="72AD18DC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b</w:t>
      </w:r>
      <w:r w:rsidR="009B0F57" w:rsidRPr="009B0F57">
        <w:rPr>
          <w:rFonts w:ascii="Garamond" w:hAnsi="Garamond"/>
          <w:bCs/>
          <w:sz w:val="20"/>
          <w:szCs w:val="20"/>
        </w:rPr>
        <w:t>očné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hliníkové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profily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proti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podbehnutiu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>
        <w:rPr>
          <w:rFonts w:ascii="Garamond" w:hAnsi="Garamond"/>
          <w:bCs/>
          <w:sz w:val="20"/>
          <w:szCs w:val="20"/>
        </w:rPr>
        <w:t>–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vyklápateľné</w:t>
      </w:r>
      <w:r w:rsidR="009B0F57">
        <w:rPr>
          <w:rFonts w:ascii="Garamond" w:hAnsi="Garamond"/>
          <w:bCs/>
          <w:sz w:val="20"/>
          <w:szCs w:val="20"/>
        </w:rPr>
        <w:t>;</w:t>
      </w:r>
    </w:p>
    <w:p w14:paraId="1368490C" w14:textId="4A811E34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</w:t>
      </w:r>
      <w:r w:rsidR="009B0F57" w:rsidRPr="009B0F57">
        <w:rPr>
          <w:rFonts w:ascii="Garamond" w:hAnsi="Garamond"/>
          <w:bCs/>
          <w:sz w:val="20"/>
          <w:szCs w:val="20"/>
        </w:rPr>
        <w:t>lastová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skrinka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na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náradie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120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L</w:t>
      </w:r>
      <w:r w:rsidR="009B0F57">
        <w:rPr>
          <w:rFonts w:ascii="Garamond" w:hAnsi="Garamond"/>
          <w:bCs/>
          <w:sz w:val="20"/>
          <w:szCs w:val="20"/>
        </w:rPr>
        <w:t>;</w:t>
      </w:r>
    </w:p>
    <w:p w14:paraId="22C70523" w14:textId="488118C5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</w:t>
      </w:r>
      <w:r w:rsidR="009B0F57" w:rsidRPr="009B0F57">
        <w:rPr>
          <w:rFonts w:ascii="Garamond" w:hAnsi="Garamond"/>
          <w:bCs/>
          <w:sz w:val="20"/>
          <w:szCs w:val="20"/>
        </w:rPr>
        <w:t>eflexný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olep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nadstavby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–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3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M</w:t>
      </w:r>
      <w:r w:rsidR="009B0F57">
        <w:rPr>
          <w:rFonts w:ascii="Garamond" w:hAnsi="Garamond"/>
          <w:bCs/>
          <w:sz w:val="20"/>
          <w:szCs w:val="20"/>
        </w:rPr>
        <w:t>;</w:t>
      </w:r>
    </w:p>
    <w:p w14:paraId="481CD6E6" w14:textId="36851854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</w:t>
      </w:r>
      <w:r w:rsidR="009B0F57" w:rsidRPr="009B0F57">
        <w:rPr>
          <w:rFonts w:ascii="Garamond" w:hAnsi="Garamond"/>
          <w:bCs/>
          <w:sz w:val="20"/>
          <w:szCs w:val="20"/>
        </w:rPr>
        <w:t>kúška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na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vozidlo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SLOVDEKRA</w:t>
      </w:r>
      <w:r w:rsidR="009B0F57">
        <w:rPr>
          <w:rFonts w:ascii="Garamond" w:hAnsi="Garamond"/>
          <w:bCs/>
          <w:sz w:val="20"/>
          <w:szCs w:val="20"/>
        </w:rPr>
        <w:t>;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</w:p>
    <w:p w14:paraId="156CFE76" w14:textId="6F2709E9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f</w:t>
      </w:r>
      <w:r w:rsidR="009B0F57" w:rsidRPr="009B0F57">
        <w:rPr>
          <w:rFonts w:ascii="Garamond" w:hAnsi="Garamond"/>
          <w:bCs/>
          <w:sz w:val="20"/>
          <w:szCs w:val="20"/>
        </w:rPr>
        <w:t>arba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nadstavby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biela</w:t>
      </w:r>
      <w:r w:rsidR="009B0F57">
        <w:rPr>
          <w:rFonts w:ascii="Garamond" w:hAnsi="Garamond"/>
          <w:bCs/>
          <w:sz w:val="20"/>
          <w:szCs w:val="20"/>
        </w:rPr>
        <w:t>;</w:t>
      </w:r>
    </w:p>
    <w:p w14:paraId="116AC498" w14:textId="555D6B9D" w:rsidR="009B0F57" w:rsidRPr="009B0F57" w:rsidRDefault="00981C5B" w:rsidP="009B0F57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ž</w:t>
      </w:r>
      <w:r w:rsidR="009B0F57" w:rsidRPr="009B0F57">
        <w:rPr>
          <w:rFonts w:ascii="Garamond" w:hAnsi="Garamond"/>
          <w:bCs/>
          <w:sz w:val="20"/>
          <w:szCs w:val="20"/>
        </w:rPr>
        <w:t>eriav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sz w:val="20"/>
          <w:szCs w:val="20"/>
        </w:rPr>
        <w:t>nosnosťou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min</w:t>
      </w:r>
      <w:r>
        <w:rPr>
          <w:rFonts w:ascii="Garamond" w:hAnsi="Garamond"/>
          <w:bCs/>
          <w:sz w:val="20"/>
          <w:szCs w:val="20"/>
        </w:rPr>
        <w:t>.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500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kg</w:t>
      </w:r>
      <w:r w:rsidR="009B0F57">
        <w:rPr>
          <w:rFonts w:ascii="Garamond" w:hAnsi="Garamond"/>
          <w:bCs/>
          <w:sz w:val="20"/>
          <w:szCs w:val="20"/>
        </w:rPr>
        <w:t>;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>
        <w:rPr>
          <w:rFonts w:ascii="Garamond" w:hAnsi="Garamond"/>
          <w:bCs/>
          <w:sz w:val="20"/>
          <w:szCs w:val="20"/>
        </w:rPr>
        <w:t>a</w:t>
      </w:r>
    </w:p>
    <w:p w14:paraId="008B06AB" w14:textId="0A6F0425" w:rsidR="007658A9" w:rsidRDefault="00981C5B" w:rsidP="00052040">
      <w:pPr>
        <w:pStyle w:val="Odsekzoznamu"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</w:t>
      </w:r>
      <w:r w:rsidR="009B0F57" w:rsidRPr="009B0F57">
        <w:rPr>
          <w:rFonts w:ascii="Garamond" w:hAnsi="Garamond"/>
          <w:bCs/>
          <w:sz w:val="20"/>
          <w:szCs w:val="20"/>
        </w:rPr>
        <w:t>racovný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stôl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tromi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="009B0F57" w:rsidRPr="009B0F57">
        <w:rPr>
          <w:rFonts w:ascii="Garamond" w:hAnsi="Garamond"/>
          <w:bCs/>
          <w:sz w:val="20"/>
          <w:szCs w:val="20"/>
        </w:rPr>
        <w:t>zamykateľnými</w:t>
      </w:r>
      <w:proofErr w:type="spellEnd"/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skrinkami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(+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3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ks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>
        <w:rPr>
          <w:rFonts w:ascii="Garamond" w:hAnsi="Garamond"/>
          <w:bCs/>
          <w:sz w:val="20"/>
          <w:szCs w:val="20"/>
        </w:rPr>
        <w:t>u</w:t>
      </w:r>
      <w:r w:rsidR="009B0F57" w:rsidRPr="009B0F57">
        <w:rPr>
          <w:rFonts w:ascii="Garamond" w:hAnsi="Garamond"/>
          <w:bCs/>
          <w:sz w:val="20"/>
          <w:szCs w:val="20"/>
        </w:rPr>
        <w:t>zamykate</w:t>
      </w:r>
      <w:r w:rsidR="009B0F57">
        <w:rPr>
          <w:rFonts w:ascii="Garamond" w:hAnsi="Garamond"/>
          <w:bCs/>
          <w:sz w:val="20"/>
          <w:szCs w:val="20"/>
        </w:rPr>
        <w:t>ľ</w:t>
      </w:r>
      <w:r w:rsidR="009B0F57" w:rsidRPr="009B0F57">
        <w:rPr>
          <w:rFonts w:ascii="Garamond" w:hAnsi="Garamond"/>
          <w:bCs/>
          <w:sz w:val="20"/>
          <w:szCs w:val="20"/>
        </w:rPr>
        <w:t>ných</w:t>
      </w:r>
      <w:r w:rsidR="00EE7658">
        <w:rPr>
          <w:rFonts w:ascii="Garamond" w:hAnsi="Garamond"/>
          <w:bCs/>
          <w:sz w:val="20"/>
          <w:szCs w:val="20"/>
        </w:rPr>
        <w:t xml:space="preserve"> </w:t>
      </w:r>
      <w:r w:rsidR="009B0F57" w:rsidRPr="009B0F57">
        <w:rPr>
          <w:rFonts w:ascii="Garamond" w:hAnsi="Garamond"/>
          <w:bCs/>
          <w:sz w:val="20"/>
          <w:szCs w:val="20"/>
        </w:rPr>
        <w:t>skrinie</w:t>
      </w:r>
      <w:r w:rsidR="009B0F57">
        <w:rPr>
          <w:rFonts w:ascii="Garamond" w:hAnsi="Garamond"/>
          <w:bCs/>
          <w:sz w:val="20"/>
          <w:szCs w:val="20"/>
        </w:rPr>
        <w:t>k)</w:t>
      </w:r>
    </w:p>
    <w:p w14:paraId="2EEFF9F6" w14:textId="4C97F11D" w:rsidR="00EE7658" w:rsidRPr="00EE7658" w:rsidRDefault="00EE7658" w:rsidP="00EE7658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E7658">
        <w:rPr>
          <w:rFonts w:ascii="Garamond" w:hAnsi="Garamond"/>
          <w:b/>
          <w:bCs/>
          <w:sz w:val="20"/>
          <w:szCs w:val="20"/>
          <w:u w:val="single"/>
        </w:rPr>
        <w:t>A</w:t>
      </w:r>
      <w:r w:rsidRPr="00EE7658">
        <w:rPr>
          <w:rFonts w:ascii="Garamond" w:hAnsi="Garamond"/>
          <w:b/>
          <w:bCs/>
          <w:sz w:val="20"/>
          <w:szCs w:val="20"/>
          <w:u w:val="single"/>
        </w:rPr>
        <w:t>utorizovaný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EE7658">
        <w:rPr>
          <w:rFonts w:ascii="Garamond" w:hAnsi="Garamond"/>
          <w:b/>
          <w:bCs/>
          <w:sz w:val="20"/>
          <w:szCs w:val="20"/>
          <w:u w:val="single"/>
        </w:rPr>
        <w:t>servis</w:t>
      </w:r>
      <w:r>
        <w:rPr>
          <w:rFonts w:ascii="Garamond" w:hAnsi="Garamond"/>
          <w:sz w:val="20"/>
          <w:szCs w:val="20"/>
        </w:rPr>
        <w:t xml:space="preserve">: </w:t>
      </w:r>
      <w:r w:rsidRPr="00EE7658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EE7658">
        <w:rPr>
          <w:rFonts w:ascii="Garamond" w:hAnsi="Garamond"/>
          <w:sz w:val="20"/>
          <w:szCs w:val="20"/>
        </w:rPr>
        <w:t>50</w:t>
      </w:r>
      <w:r>
        <w:rPr>
          <w:rFonts w:ascii="Garamond" w:hAnsi="Garamond"/>
          <w:sz w:val="20"/>
          <w:szCs w:val="20"/>
        </w:rPr>
        <w:t xml:space="preserve"> </w:t>
      </w:r>
      <w:r w:rsidRPr="00EE7658">
        <w:rPr>
          <w:rFonts w:ascii="Garamond" w:hAnsi="Garamond"/>
          <w:sz w:val="20"/>
          <w:szCs w:val="20"/>
        </w:rPr>
        <w:t>km</w:t>
      </w:r>
      <w:r>
        <w:rPr>
          <w:rFonts w:ascii="Garamond" w:hAnsi="Garamond"/>
          <w:sz w:val="20"/>
          <w:szCs w:val="20"/>
        </w:rPr>
        <w:t xml:space="preserve"> </w:t>
      </w:r>
      <w:r w:rsidRPr="00EE7658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EE7658">
        <w:rPr>
          <w:rFonts w:ascii="Garamond" w:hAnsi="Garamond"/>
          <w:sz w:val="20"/>
          <w:szCs w:val="20"/>
        </w:rPr>
        <w:t>Bratislavy</w:t>
      </w:r>
    </w:p>
    <w:p w14:paraId="7142E8F5" w14:textId="77777777" w:rsidR="00EE7658" w:rsidRPr="00052040" w:rsidRDefault="00EE7658" w:rsidP="00EE765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2D2BD23" w14:textId="77777777" w:rsidR="00E82FE9" w:rsidRPr="009B0F57" w:rsidRDefault="00E82FE9" w:rsidP="00052040">
      <w:pPr>
        <w:keepNext/>
        <w:keepLines/>
        <w:tabs>
          <w:tab w:val="left" w:pos="3757"/>
        </w:tabs>
        <w:suppressAutoHyphen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207151" w14:textId="1B9E0775" w:rsidR="001B5FF3" w:rsidRPr="009B0F57" w:rsidRDefault="001B5FF3" w:rsidP="00052040">
      <w:pPr>
        <w:keepNext/>
        <w:keepLines/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9B0F57">
        <w:rPr>
          <w:rFonts w:ascii="Garamond" w:hAnsi="Garamond"/>
          <w:b/>
          <w:color w:val="000000" w:themeColor="text1"/>
          <w:sz w:val="20"/>
          <w:szCs w:val="20"/>
        </w:rPr>
        <w:t>PRÍLOHA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37A81881" w14:textId="77777777" w:rsidR="001B5FF3" w:rsidRPr="009B0F57" w:rsidRDefault="001B5FF3" w:rsidP="00052040">
      <w:pPr>
        <w:keepNext/>
        <w:keepLines/>
        <w:tabs>
          <w:tab w:val="left" w:pos="3957"/>
        </w:tabs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46C0CBCE" w14:textId="06594F69" w:rsidR="001B5FF3" w:rsidRPr="009B0F57" w:rsidRDefault="001B5FF3" w:rsidP="00052040">
      <w:pPr>
        <w:keepNext/>
        <w:keepLines/>
        <w:tabs>
          <w:tab w:val="left" w:pos="3957"/>
        </w:tabs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9B0F57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61C27367" w14:textId="77777777" w:rsidR="001B5FF3" w:rsidRPr="009B0F57" w:rsidRDefault="001B5FF3" w:rsidP="009B0F57">
      <w:pPr>
        <w:keepNext/>
        <w:keepLines/>
        <w:tabs>
          <w:tab w:val="left" w:pos="3957"/>
        </w:tabs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6D57677D" w14:textId="77777777" w:rsidR="001B5FF3" w:rsidRPr="009B0F57" w:rsidRDefault="001B5FF3" w:rsidP="009B0F57">
      <w:pPr>
        <w:keepNext/>
        <w:keepLines/>
        <w:tabs>
          <w:tab w:val="left" w:pos="6323"/>
        </w:tabs>
        <w:suppressAutoHyphens/>
        <w:spacing w:after="0" w:line="240" w:lineRule="auto"/>
        <w:rPr>
          <w:rFonts w:ascii="Garamond" w:hAnsi="Garamond"/>
          <w:sz w:val="20"/>
          <w:szCs w:val="20"/>
        </w:rPr>
      </w:pPr>
      <w:r w:rsidRPr="009B0F57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1334"/>
        <w:gridCol w:w="1577"/>
        <w:gridCol w:w="854"/>
        <w:gridCol w:w="937"/>
        <w:gridCol w:w="1796"/>
        <w:gridCol w:w="3562"/>
      </w:tblGrid>
      <w:tr w:rsidR="001B5FF3" w:rsidRPr="009B0F57" w14:paraId="171E0006" w14:textId="77777777" w:rsidTr="00F01F10">
        <w:trPr>
          <w:jc w:val="center"/>
        </w:trPr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4D2A1574" w14:textId="0856CB98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B0F57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6285E478" w14:textId="50A9ADA5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B0F57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459ACDEC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B0F57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5EDABA03" w14:textId="604896AD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B0F57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14:paraId="081EF8C8" w14:textId="55459B16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B0F57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3562" w:type="dxa"/>
            <w:shd w:val="clear" w:color="auto" w:fill="BFBFBF" w:themeFill="background1" w:themeFillShade="BF"/>
            <w:vAlign w:val="center"/>
          </w:tcPr>
          <w:p w14:paraId="273AD584" w14:textId="2E9D9195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B0F57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F01F10" w:rsidRPr="009B0F57"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ubdodávateľa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EE76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9B0F57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1B5FF3" w:rsidRPr="009B0F57" w14:paraId="117F0EE8" w14:textId="77777777" w:rsidTr="00F01F10">
        <w:trPr>
          <w:jc w:val="center"/>
        </w:trPr>
        <w:tc>
          <w:tcPr>
            <w:tcW w:w="1334" w:type="dxa"/>
          </w:tcPr>
          <w:p w14:paraId="74F39C33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40BC4F4E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14:paraId="133B4A11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649522C6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4863F366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14:paraId="3D7D785B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9B0F57" w14:paraId="43303E51" w14:textId="77777777" w:rsidTr="00F01F10">
        <w:trPr>
          <w:jc w:val="center"/>
        </w:trPr>
        <w:tc>
          <w:tcPr>
            <w:tcW w:w="1334" w:type="dxa"/>
          </w:tcPr>
          <w:p w14:paraId="526B9792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04A2AC36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14:paraId="6FB543DE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17F99AF4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5DBA4D7E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14:paraId="4F3BC638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9B0F57" w14:paraId="4DD7C5A7" w14:textId="77777777" w:rsidTr="00F01F10">
        <w:trPr>
          <w:jc w:val="center"/>
        </w:trPr>
        <w:tc>
          <w:tcPr>
            <w:tcW w:w="1334" w:type="dxa"/>
          </w:tcPr>
          <w:p w14:paraId="2CD37973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47E70A51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14:paraId="0583A197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25DAE15E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59049FE0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14:paraId="21762E37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9B0F57" w14:paraId="6DC7A438" w14:textId="77777777" w:rsidTr="00F01F10">
        <w:trPr>
          <w:jc w:val="center"/>
        </w:trPr>
        <w:tc>
          <w:tcPr>
            <w:tcW w:w="1334" w:type="dxa"/>
          </w:tcPr>
          <w:p w14:paraId="69C6710E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7CEC1AAC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14:paraId="08C82A9B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02172200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4C801B7D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14:paraId="69AB5ACF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9B0F57" w14:paraId="308A9B5B" w14:textId="77777777" w:rsidTr="00F01F10">
        <w:trPr>
          <w:jc w:val="center"/>
        </w:trPr>
        <w:tc>
          <w:tcPr>
            <w:tcW w:w="1334" w:type="dxa"/>
          </w:tcPr>
          <w:p w14:paraId="1EF3DD33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0C79B3E3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14:paraId="33F6D472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1F40F01C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19481BB8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14:paraId="7E5C287F" w14:textId="77777777" w:rsidR="001B5FF3" w:rsidRPr="009B0F57" w:rsidRDefault="001B5FF3" w:rsidP="009B0F57">
            <w:pPr>
              <w:pStyle w:val="AODocTxt"/>
              <w:keepNext/>
              <w:keepLines/>
              <w:numPr>
                <w:ilvl w:val="0"/>
                <w:numId w:val="0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795AD14" w14:textId="77777777" w:rsidR="000A3420" w:rsidRPr="009B0F57" w:rsidRDefault="000A3420" w:rsidP="009B0F57">
      <w:pPr>
        <w:keepNext/>
        <w:keepLines/>
        <w:tabs>
          <w:tab w:val="left" w:pos="4157"/>
        </w:tabs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7243A79B" w14:textId="77777777" w:rsidR="000A3420" w:rsidRPr="009B0F57" w:rsidRDefault="000A3420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9B0F57"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6F6664D7" w14:textId="0F062CCE" w:rsidR="004722C1" w:rsidRPr="009B0F57" w:rsidRDefault="000534D3" w:rsidP="009B0F57">
      <w:pPr>
        <w:keepNext/>
        <w:keepLines/>
        <w:tabs>
          <w:tab w:val="left" w:pos="4157"/>
        </w:tabs>
        <w:suppressAutoHyphen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9B0F57">
        <w:rPr>
          <w:rFonts w:ascii="Garamond" w:hAnsi="Garamond"/>
          <w:b/>
          <w:color w:val="000000" w:themeColor="text1"/>
          <w:sz w:val="20"/>
          <w:szCs w:val="20"/>
        </w:rPr>
        <w:t>PODPISY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EE76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38BE8E89" w14:textId="77777777" w:rsidR="000534D3" w:rsidRPr="009B0F57" w:rsidRDefault="000534D3" w:rsidP="009B0F57">
      <w:pPr>
        <w:pStyle w:val="AODocTxt"/>
        <w:keepNext/>
        <w:keepLines/>
        <w:suppressAutoHyphen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2F557A" w14:textId="77777777" w:rsidR="00A4742C" w:rsidRPr="009B0F57" w:rsidRDefault="00A4742C" w:rsidP="009B0F57">
      <w:pPr>
        <w:pStyle w:val="AODocTxt"/>
        <w:keepNext/>
        <w:keepLines/>
        <w:suppressAutoHyphen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3817744" w14:textId="77777777" w:rsidR="00A4742C" w:rsidRPr="009B0F57" w:rsidRDefault="00A4742C" w:rsidP="009B0F57">
      <w:pPr>
        <w:pStyle w:val="AODocTxt"/>
        <w:keepNext/>
        <w:keepLines/>
        <w:suppressAutoHyphen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637839E" w14:textId="2C59C8E4" w:rsidR="004722C1" w:rsidRPr="009B0F57" w:rsidRDefault="004722C1" w:rsidP="009B0F57">
      <w:pPr>
        <w:pStyle w:val="AODocTxt"/>
        <w:keepNext/>
        <w:keepLines/>
        <w:suppressAutoHyphen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B0F57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EE765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EE765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EE765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0015F1F" w14:textId="77777777" w:rsidR="00AB52D2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FAB25D7" w14:textId="05420F4C" w:rsidR="00AB52D2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9B0F57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EE765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EE765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EE765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EE765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0F57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63D7936D" w14:textId="77777777" w:rsidR="00AB52D2" w:rsidRPr="009B0F57" w:rsidRDefault="00AB52D2" w:rsidP="009B0F57">
      <w:pPr>
        <w:pStyle w:val="AODocTxt"/>
        <w:keepNext/>
        <w:keepLines/>
        <w:numPr>
          <w:ilvl w:val="0"/>
          <w:numId w:val="0"/>
        </w:numPr>
        <w:suppressAutoHyphens/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03FB335" w14:textId="77777777" w:rsidR="00AB52D2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6CAE6B4" w14:textId="77777777" w:rsidR="00AB52D2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0130D4" w14:textId="50F639B5" w:rsidR="00AB52D2" w:rsidRPr="009B0F57" w:rsidRDefault="00AB52D2" w:rsidP="009B0F57">
      <w:pPr>
        <w:pStyle w:val="AODocTxt"/>
        <w:keepNext/>
        <w:keepLines/>
        <w:numPr>
          <w:ilvl w:val="0"/>
          <w:numId w:val="0"/>
        </w:numPr>
        <w:suppressAutoHyphens/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5BAF9A7" w14:textId="67522484" w:rsidR="00AB52D2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B0F57">
        <w:rPr>
          <w:rFonts w:ascii="Garamond" w:hAnsi="Garamond"/>
          <w:color w:val="000000" w:themeColor="text1"/>
          <w:sz w:val="20"/>
          <w:szCs w:val="20"/>
        </w:rPr>
        <w:t>Meno:</w:t>
      </w:r>
      <w:r w:rsidRPr="009B0F57">
        <w:rPr>
          <w:rFonts w:ascii="Garamond" w:hAnsi="Garamond"/>
          <w:color w:val="000000" w:themeColor="text1"/>
          <w:sz w:val="20"/>
          <w:szCs w:val="20"/>
        </w:rPr>
        <w:tab/>
      </w:r>
      <w:r w:rsidRPr="009B0F57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E0CBA" w:rsidRPr="009B0F57">
        <w:rPr>
          <w:rFonts w:ascii="Garamond" w:hAnsi="Garamond"/>
          <w:color w:val="000000" w:themeColor="text1"/>
          <w:sz w:val="20"/>
          <w:szCs w:val="20"/>
        </w:rPr>
        <w:t>Martin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E0CBA" w:rsidRPr="009B0F57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41083DD4" w14:textId="3732E8D3" w:rsidR="00AB52D2" w:rsidRPr="009B0F57" w:rsidRDefault="00AB52D2" w:rsidP="009B0F57">
      <w:pPr>
        <w:pStyle w:val="AONormal"/>
        <w:keepNext/>
        <w:keepLines/>
        <w:suppressAutoHyphen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9B0F57">
        <w:rPr>
          <w:rFonts w:ascii="Garamond" w:hAnsi="Garamond"/>
          <w:color w:val="000000" w:themeColor="text1"/>
          <w:sz w:val="20"/>
        </w:rPr>
        <w:t>Funkcia:</w:t>
      </w:r>
      <w:r w:rsidRPr="009B0F57">
        <w:rPr>
          <w:rFonts w:ascii="Garamond" w:hAnsi="Garamond"/>
          <w:color w:val="000000" w:themeColor="text1"/>
          <w:sz w:val="20"/>
        </w:rPr>
        <w:tab/>
        <w:t>predseda</w:t>
      </w:r>
      <w:r w:rsidR="00EE7658">
        <w:rPr>
          <w:rFonts w:ascii="Garamond" w:hAnsi="Garamond"/>
          <w:color w:val="000000" w:themeColor="text1"/>
          <w:sz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</w:rPr>
        <w:t>predstavenstva</w:t>
      </w:r>
      <w:r w:rsidR="00EE7658">
        <w:rPr>
          <w:rFonts w:ascii="Garamond" w:hAnsi="Garamond"/>
          <w:color w:val="000000" w:themeColor="text1"/>
          <w:sz w:val="20"/>
        </w:rPr>
        <w:t xml:space="preserve"> </w:t>
      </w:r>
    </w:p>
    <w:p w14:paraId="7438D6C3" w14:textId="77777777" w:rsidR="00AB52D2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393F47F" w14:textId="77777777" w:rsidR="00AB52D2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E177724" w14:textId="4F8A9C7D" w:rsidR="00AB52D2" w:rsidRPr="009B0F57" w:rsidRDefault="00AB52D2" w:rsidP="009B0F57">
      <w:pPr>
        <w:pStyle w:val="AODocTxt"/>
        <w:keepNext/>
        <w:keepLines/>
        <w:numPr>
          <w:ilvl w:val="0"/>
          <w:numId w:val="0"/>
        </w:numPr>
        <w:suppressAutoHyphens/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1EB9C7E" w14:textId="77777777" w:rsidR="00064BE2" w:rsidRPr="009B0F57" w:rsidRDefault="00064BE2" w:rsidP="009B0F57">
      <w:pPr>
        <w:pStyle w:val="AODocTxt"/>
        <w:keepNext/>
        <w:keepLines/>
        <w:numPr>
          <w:ilvl w:val="0"/>
          <w:numId w:val="0"/>
        </w:numPr>
        <w:suppressAutoHyphens/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542731A" w14:textId="43810C0D" w:rsidR="00AB52D2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B0F57">
        <w:rPr>
          <w:rFonts w:ascii="Garamond" w:hAnsi="Garamond"/>
          <w:color w:val="000000" w:themeColor="text1"/>
          <w:sz w:val="20"/>
          <w:szCs w:val="20"/>
        </w:rPr>
        <w:t>Meno:</w:t>
      </w:r>
      <w:r w:rsidRPr="009B0F57">
        <w:rPr>
          <w:rFonts w:ascii="Garamond" w:hAnsi="Garamond"/>
          <w:color w:val="000000" w:themeColor="text1"/>
          <w:sz w:val="20"/>
          <w:szCs w:val="20"/>
        </w:rPr>
        <w:tab/>
      </w:r>
      <w:r w:rsidRPr="009B0F57">
        <w:rPr>
          <w:rFonts w:ascii="Garamond" w:hAnsi="Garamond"/>
          <w:color w:val="000000" w:themeColor="text1"/>
          <w:sz w:val="20"/>
          <w:szCs w:val="20"/>
        </w:rPr>
        <w:tab/>
      </w:r>
      <w:r w:rsidRPr="009B0F57">
        <w:rPr>
          <w:rFonts w:ascii="Garamond" w:eastAsia="Times New Roman" w:hAnsi="Garamond"/>
          <w:sz w:val="20"/>
          <w:szCs w:val="20"/>
        </w:rPr>
        <w:t>Ing.</w:t>
      </w:r>
      <w:r w:rsidR="00EE7658">
        <w:rPr>
          <w:rFonts w:ascii="Garamond" w:eastAsia="Times New Roman" w:hAnsi="Garamond"/>
          <w:sz w:val="20"/>
          <w:szCs w:val="20"/>
        </w:rPr>
        <w:t xml:space="preserve"> Michal Halomi</w:t>
      </w:r>
    </w:p>
    <w:p w14:paraId="0ECB367C" w14:textId="48C27570" w:rsidR="004722C1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9B0F57">
        <w:rPr>
          <w:rFonts w:ascii="Garamond" w:hAnsi="Garamond"/>
          <w:color w:val="000000" w:themeColor="text1"/>
          <w:sz w:val="20"/>
          <w:szCs w:val="20"/>
        </w:rPr>
        <w:t>Funkcia:</w:t>
      </w:r>
      <w:r w:rsidRPr="009B0F57">
        <w:rPr>
          <w:rFonts w:ascii="Garamond" w:hAnsi="Garamond"/>
          <w:color w:val="000000" w:themeColor="text1"/>
          <w:sz w:val="20"/>
          <w:szCs w:val="20"/>
        </w:rPr>
        <w:tab/>
      </w:r>
      <w:r w:rsidRPr="009B0F57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EE7658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4F5FDE7" w14:textId="77777777" w:rsidR="004722C1" w:rsidRPr="009B0F57" w:rsidRDefault="004722C1" w:rsidP="009B0F57">
      <w:pPr>
        <w:pStyle w:val="AODocTxt"/>
        <w:keepNext/>
        <w:keepLines/>
        <w:suppressAutoHyphen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4CBFD431" w14:textId="77777777" w:rsidR="00A4742C" w:rsidRPr="009B0F57" w:rsidRDefault="00A4742C" w:rsidP="009B0F57">
      <w:pPr>
        <w:pStyle w:val="AODocTxt"/>
        <w:keepNext/>
        <w:keepLines/>
        <w:suppressAutoHyphen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DF795C4" w14:textId="77777777" w:rsidR="00E744AA" w:rsidRPr="009B0F57" w:rsidRDefault="00E744AA" w:rsidP="009B0F57">
      <w:pPr>
        <w:pStyle w:val="AODocTxt"/>
        <w:keepNext/>
        <w:keepLines/>
        <w:suppressAutoHyphen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85E8567" w14:textId="30ACD7BA" w:rsidR="00AB52D2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B0F57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EE765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B0F57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EE765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EE765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B0F57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01DC63FC" w14:textId="77777777" w:rsidR="00A4742C" w:rsidRPr="009B0F57" w:rsidRDefault="00A4742C" w:rsidP="009B0F57">
      <w:pPr>
        <w:pStyle w:val="AODocTxt"/>
        <w:keepNext/>
        <w:keepLines/>
        <w:suppressAutoHyphen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</w:p>
    <w:p w14:paraId="5AEE5AEB" w14:textId="69A524DD" w:rsidR="00AB52D2" w:rsidRPr="009B0F57" w:rsidRDefault="000B50F7" w:rsidP="009B0F57">
      <w:pPr>
        <w:pStyle w:val="AODocTxt"/>
        <w:keepNext/>
        <w:keepLines/>
        <w:numPr>
          <w:ilvl w:val="0"/>
          <w:numId w:val="0"/>
        </w:numPr>
        <w:suppressAutoHyphen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9B0F57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B0F57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9B0F57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522C2FD" w14:textId="448EE569" w:rsidR="00AB52D2" w:rsidRPr="009B0F57" w:rsidRDefault="00AB52D2" w:rsidP="009B0F57">
      <w:pPr>
        <w:pStyle w:val="AODocTxt"/>
        <w:keepNext/>
        <w:keepLines/>
        <w:numPr>
          <w:ilvl w:val="0"/>
          <w:numId w:val="0"/>
        </w:numPr>
        <w:suppressAutoHyphen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903BC1F" w14:textId="7AB83710" w:rsidR="00945ABA" w:rsidRPr="009B0F57" w:rsidRDefault="00945ABA" w:rsidP="009B0F57">
      <w:pPr>
        <w:pStyle w:val="AODocTxt"/>
        <w:keepNext/>
        <w:keepLines/>
        <w:numPr>
          <w:ilvl w:val="0"/>
          <w:numId w:val="0"/>
        </w:numPr>
        <w:suppressAutoHyphen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8256151" w14:textId="77777777" w:rsidR="000B50F7" w:rsidRPr="009B0F57" w:rsidRDefault="000B50F7" w:rsidP="009B0F57">
      <w:pPr>
        <w:pStyle w:val="AODocTxt"/>
        <w:keepNext/>
        <w:keepLines/>
        <w:numPr>
          <w:ilvl w:val="0"/>
          <w:numId w:val="0"/>
        </w:numPr>
        <w:suppressAutoHyphen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2888FDD" w14:textId="77777777" w:rsidR="00064BE2" w:rsidRPr="009B0F57" w:rsidRDefault="00064BE2" w:rsidP="009B0F57">
      <w:pPr>
        <w:pStyle w:val="AODocTxt"/>
        <w:keepNext/>
        <w:keepLines/>
        <w:numPr>
          <w:ilvl w:val="0"/>
          <w:numId w:val="0"/>
        </w:numPr>
        <w:suppressAutoHyphens/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1C1912F" w14:textId="3F1E39B5" w:rsidR="000B50F7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B0F57">
        <w:rPr>
          <w:rFonts w:ascii="Garamond" w:hAnsi="Garamond"/>
          <w:color w:val="000000" w:themeColor="text1"/>
          <w:sz w:val="20"/>
          <w:szCs w:val="20"/>
        </w:rPr>
        <w:t>Meno:</w:t>
      </w:r>
      <w:r w:rsidRPr="009B0F57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9B0F57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0B50F7" w:rsidRPr="009B0F57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0B50F7" w:rsidRPr="009B0F57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EE765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89299B7" w14:textId="7BA4C220" w:rsidR="004722C1" w:rsidRPr="009B0F57" w:rsidRDefault="00AB52D2" w:rsidP="009B0F57">
      <w:pPr>
        <w:pStyle w:val="AODocTxt"/>
        <w:keepNext/>
        <w:keepLines/>
        <w:suppressAutoHyphen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B0F57">
        <w:rPr>
          <w:rFonts w:ascii="Garamond" w:hAnsi="Garamond"/>
          <w:color w:val="000000" w:themeColor="text1"/>
          <w:sz w:val="20"/>
          <w:szCs w:val="20"/>
        </w:rPr>
        <w:t>Funkcia:</w:t>
      </w:r>
      <w:r w:rsidRPr="009B0F57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9B0F57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0B50F7" w:rsidRPr="009B0F57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0B50F7" w:rsidRPr="009B0F57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B1FD002" w14:textId="77777777" w:rsidR="004722C1" w:rsidRPr="009B0F57" w:rsidRDefault="004722C1" w:rsidP="009B0F57">
      <w:pPr>
        <w:keepNext/>
        <w:keepLines/>
        <w:suppressAutoHyphen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2E7B9DFE" w14:textId="77777777" w:rsidR="004722C1" w:rsidRPr="009B0F57" w:rsidRDefault="004722C1" w:rsidP="009B0F57">
      <w:pPr>
        <w:keepNext/>
        <w:keepLines/>
        <w:suppressAutoHyphen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5768D4C4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B0F57">
        <w:rPr>
          <w:rFonts w:ascii="Garamond" w:eastAsia="Times New Roman" w:hAnsi="Garamond" w:cs="Arial"/>
          <w:sz w:val="20"/>
          <w:szCs w:val="20"/>
        </w:rPr>
        <w:tab/>
      </w:r>
      <w:r w:rsidRPr="009B0F57">
        <w:rPr>
          <w:rFonts w:ascii="Garamond" w:eastAsia="Times New Roman" w:hAnsi="Garamond" w:cs="Arial"/>
          <w:sz w:val="20"/>
          <w:szCs w:val="20"/>
        </w:rPr>
        <w:tab/>
      </w:r>
      <w:r w:rsidRPr="009B0F57">
        <w:rPr>
          <w:rFonts w:ascii="Garamond" w:eastAsia="Times New Roman" w:hAnsi="Garamond" w:cs="Arial"/>
          <w:sz w:val="20"/>
          <w:szCs w:val="20"/>
        </w:rPr>
        <w:tab/>
      </w:r>
      <w:r w:rsidRPr="009B0F57">
        <w:rPr>
          <w:rFonts w:ascii="Garamond" w:eastAsia="Times New Roman" w:hAnsi="Garamond" w:cs="Arial"/>
          <w:sz w:val="20"/>
          <w:szCs w:val="20"/>
        </w:rPr>
        <w:tab/>
      </w:r>
    </w:p>
    <w:p w14:paraId="6BB74595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0F551EC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E54C10D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47EBC01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CFF599D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B1DC16A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F91D034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7ED4CC7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5A77217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44F4F4C" w14:textId="77777777" w:rsidR="004722C1" w:rsidRPr="009B0F57" w:rsidRDefault="004722C1" w:rsidP="009B0F57">
      <w:pPr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1A1E775" w14:textId="77777777" w:rsidR="004722C1" w:rsidRPr="009B0F57" w:rsidRDefault="004722C1" w:rsidP="009B0F57">
      <w:pPr>
        <w:keepNext/>
        <w:keepLines/>
        <w:suppressAutoHyphens/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1B394CF9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04A9B4B" w14:textId="77777777" w:rsidR="004722C1" w:rsidRPr="009B0F57" w:rsidRDefault="004722C1" w:rsidP="009B0F57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00F97C0" w14:textId="3F3EE728" w:rsidR="00A772DF" w:rsidRPr="009B0F57" w:rsidRDefault="00A772DF" w:rsidP="009B0F57">
      <w:pPr>
        <w:keepNext/>
        <w:keepLines/>
        <w:tabs>
          <w:tab w:val="left" w:pos="1418"/>
          <w:tab w:val="center" w:pos="4805"/>
          <w:tab w:val="left" w:pos="7680"/>
        </w:tabs>
        <w:suppressAutoHyphen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6B36B26F" w14:textId="2C68426A" w:rsidR="000534D3" w:rsidRPr="009B0F57" w:rsidRDefault="000534D3" w:rsidP="009B0F57">
      <w:pPr>
        <w:keepNext/>
        <w:keepLines/>
        <w:suppressAutoHyphen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6C89A2D" w14:textId="48CF76A1" w:rsidR="000534D3" w:rsidRPr="009B0F57" w:rsidRDefault="000534D3" w:rsidP="009B0F57">
      <w:pPr>
        <w:keepNext/>
        <w:keepLines/>
        <w:suppressAutoHyphen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sectPr w:rsidR="000534D3" w:rsidRPr="009B0F57" w:rsidSect="00AE0BB2">
      <w:footerReference w:type="default" r:id="rId11"/>
      <w:pgSz w:w="11906" w:h="16838" w:code="9"/>
      <w:pgMar w:top="851" w:right="1274" w:bottom="993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A9B6" w14:textId="77777777" w:rsidR="00DF714F" w:rsidRDefault="00DF714F">
      <w:pPr>
        <w:spacing w:after="0" w:line="240" w:lineRule="auto"/>
      </w:pPr>
      <w:r>
        <w:separator/>
      </w:r>
    </w:p>
  </w:endnote>
  <w:endnote w:type="continuationSeparator" w:id="0">
    <w:p w14:paraId="2A075B92" w14:textId="77777777" w:rsidR="00DF714F" w:rsidRDefault="00DF714F">
      <w:pPr>
        <w:spacing w:after="0" w:line="240" w:lineRule="auto"/>
      </w:pPr>
      <w:r>
        <w:continuationSeparator/>
      </w:r>
    </w:p>
  </w:endnote>
  <w:endnote w:type="continuationNotice" w:id="1">
    <w:p w14:paraId="6E6C704A" w14:textId="77777777" w:rsidR="00DF714F" w:rsidRDefault="00DF7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6EA2" w14:textId="34B6B5C9" w:rsidR="009B0F57" w:rsidRPr="000A3420" w:rsidRDefault="009B0F57" w:rsidP="000A3420">
    <w:pPr>
      <w:pBdr>
        <w:top w:val="single" w:sz="4" w:space="1" w:color="auto"/>
      </w:pBdr>
      <w:tabs>
        <w:tab w:val="left" w:pos="0"/>
      </w:tabs>
      <w:spacing w:after="0" w:line="240" w:lineRule="auto"/>
      <w:jc w:val="both"/>
      <w:rPr>
        <w:rFonts w:ascii="Garamond" w:eastAsia="Times New Roman" w:hAnsi="Garamond" w:cs="Times New Roman"/>
        <w:b/>
        <w:iCs/>
        <w:sz w:val="16"/>
        <w:szCs w:val="16"/>
      </w:rPr>
    </w:pPr>
    <w:r>
      <w:rPr>
        <w:rFonts w:ascii="Garamond" w:eastAsia="Times New Roman" w:hAnsi="Garamond" w:cs="Times New Roman"/>
        <w:b/>
        <w:iCs/>
        <w:caps/>
        <w:sz w:val="16"/>
        <w:szCs w:val="16"/>
      </w:rPr>
      <w:t>Rámcová DOHODA na dodanie tovaru</w:t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  <w:t xml:space="preserve">     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 xml:space="preserve">Strana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PAGE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2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/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NUMPAGES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15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</w:p>
  <w:p w14:paraId="15AD3FF3" w14:textId="77777777" w:rsidR="009B0F57" w:rsidRPr="00A4742C" w:rsidRDefault="009B0F57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A793" w14:textId="77777777" w:rsidR="00DF714F" w:rsidRDefault="00DF714F">
      <w:pPr>
        <w:spacing w:after="0" w:line="240" w:lineRule="auto"/>
      </w:pPr>
      <w:r>
        <w:separator/>
      </w:r>
    </w:p>
  </w:footnote>
  <w:footnote w:type="continuationSeparator" w:id="0">
    <w:p w14:paraId="4B88BA01" w14:textId="77777777" w:rsidR="00DF714F" w:rsidRDefault="00DF714F">
      <w:pPr>
        <w:spacing w:after="0" w:line="240" w:lineRule="auto"/>
      </w:pPr>
      <w:r>
        <w:continuationSeparator/>
      </w:r>
    </w:p>
  </w:footnote>
  <w:footnote w:type="continuationNotice" w:id="1">
    <w:p w14:paraId="654E05F8" w14:textId="77777777" w:rsidR="00DF714F" w:rsidRDefault="00DF71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991D91"/>
    <w:multiLevelType w:val="hybridMultilevel"/>
    <w:tmpl w:val="A6C8ED2A"/>
    <w:lvl w:ilvl="0" w:tplc="7AAECE1C">
      <w:start w:val="8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C5802"/>
    <w:multiLevelType w:val="hybridMultilevel"/>
    <w:tmpl w:val="3E9C576E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2336"/>
    <w:multiLevelType w:val="hybridMultilevel"/>
    <w:tmpl w:val="C2A81A94"/>
    <w:lvl w:ilvl="0" w:tplc="6DB2C62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539D2"/>
    <w:multiLevelType w:val="hybridMultilevel"/>
    <w:tmpl w:val="5D5ADC5A"/>
    <w:lvl w:ilvl="0" w:tplc="98404CD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9B41A50"/>
    <w:multiLevelType w:val="hybridMultilevel"/>
    <w:tmpl w:val="0570D28A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C85035EE"/>
    <w:lvl w:ilvl="0" w:tplc="398C3278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3" w15:restartNumberingAfterBreak="0">
    <w:nsid w:val="4A347830"/>
    <w:multiLevelType w:val="hybridMultilevel"/>
    <w:tmpl w:val="56186B94"/>
    <w:lvl w:ilvl="0" w:tplc="8B0A6F9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F1864"/>
    <w:multiLevelType w:val="hybridMultilevel"/>
    <w:tmpl w:val="DF3CBE7C"/>
    <w:lvl w:ilvl="0" w:tplc="B89CE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5692632A"/>
    <w:multiLevelType w:val="hybridMultilevel"/>
    <w:tmpl w:val="3072E198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558D9"/>
    <w:multiLevelType w:val="hybridMultilevel"/>
    <w:tmpl w:val="65421CA4"/>
    <w:lvl w:ilvl="0" w:tplc="E90ADED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C321B6"/>
    <w:multiLevelType w:val="hybridMultilevel"/>
    <w:tmpl w:val="7A8A8FA8"/>
    <w:lvl w:ilvl="0" w:tplc="263ACFF2">
      <w:start w:val="1"/>
      <w:numFmt w:val="lowerLetter"/>
      <w:lvlText w:val="(%1)"/>
      <w:lvlJc w:val="left"/>
      <w:pPr>
        <w:ind w:left="14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1930529"/>
    <w:multiLevelType w:val="hybridMultilevel"/>
    <w:tmpl w:val="38E400DC"/>
    <w:lvl w:ilvl="0" w:tplc="44CC92C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7E92451"/>
    <w:multiLevelType w:val="hybridMultilevel"/>
    <w:tmpl w:val="A2644A3E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36F42"/>
    <w:multiLevelType w:val="hybridMultilevel"/>
    <w:tmpl w:val="1A707E1E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AF0CDD"/>
    <w:multiLevelType w:val="hybridMultilevel"/>
    <w:tmpl w:val="70EC9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25FAA"/>
    <w:multiLevelType w:val="multilevel"/>
    <w:tmpl w:val="0650ACB6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70B17FAD"/>
    <w:multiLevelType w:val="hybridMultilevel"/>
    <w:tmpl w:val="9F422E7C"/>
    <w:lvl w:ilvl="0" w:tplc="9806B268">
      <w:start w:val="1"/>
      <w:numFmt w:val="lowerRoman"/>
      <w:lvlText w:val="(%1)"/>
      <w:lvlJc w:val="right"/>
      <w:pPr>
        <w:ind w:left="720" w:hanging="360"/>
      </w:pPr>
      <w:rPr>
        <w:rFonts w:ascii="Garamond" w:eastAsia="Times New Roman" w:hAnsi="Garamond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760E7C"/>
    <w:multiLevelType w:val="hybridMultilevel"/>
    <w:tmpl w:val="68D08E96"/>
    <w:lvl w:ilvl="0" w:tplc="C33210DE">
      <w:start w:val="9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4"/>
  </w:num>
  <w:num w:numId="6">
    <w:abstractNumId w:val="15"/>
  </w:num>
  <w:num w:numId="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7"/>
  </w:num>
  <w:num w:numId="10">
    <w:abstractNumId w:val="25"/>
  </w:num>
  <w:num w:numId="11">
    <w:abstractNumId w:val="36"/>
  </w:num>
  <w:num w:numId="12">
    <w:abstractNumId w:val="10"/>
  </w:num>
  <w:num w:numId="13">
    <w:abstractNumId w:val="21"/>
  </w:num>
  <w:num w:numId="14">
    <w:abstractNumId w:val="18"/>
  </w:num>
  <w:num w:numId="15">
    <w:abstractNumId w:val="11"/>
  </w:num>
  <w:num w:numId="16">
    <w:abstractNumId w:val="30"/>
  </w:num>
  <w:num w:numId="17">
    <w:abstractNumId w:val="12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1"/>
  </w:num>
  <w:num w:numId="22">
    <w:abstractNumId w:val="20"/>
  </w:num>
  <w:num w:numId="23">
    <w:abstractNumId w:val="32"/>
  </w:num>
  <w:num w:numId="24">
    <w:abstractNumId w:val="5"/>
  </w:num>
  <w:num w:numId="25">
    <w:abstractNumId w:val="38"/>
  </w:num>
  <w:num w:numId="26">
    <w:abstractNumId w:val="34"/>
  </w:num>
  <w:num w:numId="27">
    <w:abstractNumId w:val="35"/>
  </w:num>
  <w:num w:numId="28">
    <w:abstractNumId w:val="14"/>
  </w:num>
  <w:num w:numId="29">
    <w:abstractNumId w:val="19"/>
  </w:num>
  <w:num w:numId="30">
    <w:abstractNumId w:val="33"/>
  </w:num>
  <w:num w:numId="31">
    <w:abstractNumId w:val="8"/>
  </w:num>
  <w:num w:numId="32">
    <w:abstractNumId w:val="28"/>
  </w:num>
  <w:num w:numId="33">
    <w:abstractNumId w:val="29"/>
  </w:num>
  <w:num w:numId="34">
    <w:abstractNumId w:val="23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27"/>
  </w:num>
  <w:num w:numId="39">
    <w:abstractNumId w:val="31"/>
  </w:num>
  <w:num w:numId="40">
    <w:abstractNumId w:val="13"/>
  </w:num>
  <w:num w:numId="41">
    <w:abstractNumId w:val="24"/>
  </w:num>
  <w:num w:numId="42">
    <w:abstractNumId w:val="6"/>
  </w:num>
  <w:num w:numId="43">
    <w:abstractNumId w:val="26"/>
  </w:num>
  <w:num w:numId="44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6333"/>
    <w:rsid w:val="000219DC"/>
    <w:rsid w:val="00024821"/>
    <w:rsid w:val="0004340D"/>
    <w:rsid w:val="00044FC9"/>
    <w:rsid w:val="00052040"/>
    <w:rsid w:val="00052A5F"/>
    <w:rsid w:val="000534D3"/>
    <w:rsid w:val="00057539"/>
    <w:rsid w:val="00057C19"/>
    <w:rsid w:val="00057CE4"/>
    <w:rsid w:val="00060BBC"/>
    <w:rsid w:val="00064BE2"/>
    <w:rsid w:val="000672D4"/>
    <w:rsid w:val="000712E7"/>
    <w:rsid w:val="00071DD5"/>
    <w:rsid w:val="0007363C"/>
    <w:rsid w:val="00086900"/>
    <w:rsid w:val="00091943"/>
    <w:rsid w:val="00091AD2"/>
    <w:rsid w:val="00094446"/>
    <w:rsid w:val="00095020"/>
    <w:rsid w:val="000954A9"/>
    <w:rsid w:val="00096173"/>
    <w:rsid w:val="00097482"/>
    <w:rsid w:val="0009749D"/>
    <w:rsid w:val="000A2CD6"/>
    <w:rsid w:val="000A3420"/>
    <w:rsid w:val="000A74B6"/>
    <w:rsid w:val="000B24D6"/>
    <w:rsid w:val="000B50F7"/>
    <w:rsid w:val="000B7328"/>
    <w:rsid w:val="000B757F"/>
    <w:rsid w:val="000C4F21"/>
    <w:rsid w:val="000D05BF"/>
    <w:rsid w:val="000D567E"/>
    <w:rsid w:val="000E15DF"/>
    <w:rsid w:val="000E2A00"/>
    <w:rsid w:val="000F5CE0"/>
    <w:rsid w:val="000F60DD"/>
    <w:rsid w:val="000F6B06"/>
    <w:rsid w:val="001001AA"/>
    <w:rsid w:val="0010387D"/>
    <w:rsid w:val="0010620A"/>
    <w:rsid w:val="001104F9"/>
    <w:rsid w:val="00114BA6"/>
    <w:rsid w:val="0013236C"/>
    <w:rsid w:val="0013412B"/>
    <w:rsid w:val="00142E78"/>
    <w:rsid w:val="00143C05"/>
    <w:rsid w:val="00157199"/>
    <w:rsid w:val="001652BE"/>
    <w:rsid w:val="0016689A"/>
    <w:rsid w:val="001679BF"/>
    <w:rsid w:val="0017316C"/>
    <w:rsid w:val="0018028B"/>
    <w:rsid w:val="00183338"/>
    <w:rsid w:val="00184280"/>
    <w:rsid w:val="00184431"/>
    <w:rsid w:val="00190767"/>
    <w:rsid w:val="0019424E"/>
    <w:rsid w:val="001A0BFA"/>
    <w:rsid w:val="001A10C7"/>
    <w:rsid w:val="001A2A90"/>
    <w:rsid w:val="001A5FA8"/>
    <w:rsid w:val="001A6093"/>
    <w:rsid w:val="001A6FE5"/>
    <w:rsid w:val="001B0431"/>
    <w:rsid w:val="001B22E2"/>
    <w:rsid w:val="001B3B38"/>
    <w:rsid w:val="001B55EB"/>
    <w:rsid w:val="001B5FF3"/>
    <w:rsid w:val="001B69E0"/>
    <w:rsid w:val="001C01C8"/>
    <w:rsid w:val="001C1F37"/>
    <w:rsid w:val="001C3F21"/>
    <w:rsid w:val="001C708E"/>
    <w:rsid w:val="001D136C"/>
    <w:rsid w:val="001D1FC6"/>
    <w:rsid w:val="001D41C1"/>
    <w:rsid w:val="001D44B7"/>
    <w:rsid w:val="001D6DB7"/>
    <w:rsid w:val="001E1F54"/>
    <w:rsid w:val="001E28F1"/>
    <w:rsid w:val="001E6DDB"/>
    <w:rsid w:val="001E7B08"/>
    <w:rsid w:val="001F05DD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270D8"/>
    <w:rsid w:val="002327F8"/>
    <w:rsid w:val="002463B4"/>
    <w:rsid w:val="00247B29"/>
    <w:rsid w:val="0025026D"/>
    <w:rsid w:val="00254641"/>
    <w:rsid w:val="0025591D"/>
    <w:rsid w:val="002571F9"/>
    <w:rsid w:val="0026744C"/>
    <w:rsid w:val="00267943"/>
    <w:rsid w:val="00267C5F"/>
    <w:rsid w:val="00267E8F"/>
    <w:rsid w:val="00272B99"/>
    <w:rsid w:val="002730DD"/>
    <w:rsid w:val="002733D1"/>
    <w:rsid w:val="00277415"/>
    <w:rsid w:val="00290492"/>
    <w:rsid w:val="00295BB5"/>
    <w:rsid w:val="00295D47"/>
    <w:rsid w:val="002A42CF"/>
    <w:rsid w:val="002B2B80"/>
    <w:rsid w:val="002C018C"/>
    <w:rsid w:val="002C1A66"/>
    <w:rsid w:val="002C1B5B"/>
    <w:rsid w:val="002C26B6"/>
    <w:rsid w:val="002C3882"/>
    <w:rsid w:val="002C7FD2"/>
    <w:rsid w:val="002D4A46"/>
    <w:rsid w:val="002E10C9"/>
    <w:rsid w:val="002E2E38"/>
    <w:rsid w:val="002E32EE"/>
    <w:rsid w:val="00301F15"/>
    <w:rsid w:val="00304BEA"/>
    <w:rsid w:val="0030689D"/>
    <w:rsid w:val="003070DC"/>
    <w:rsid w:val="00307931"/>
    <w:rsid w:val="00311915"/>
    <w:rsid w:val="003258B5"/>
    <w:rsid w:val="00325D35"/>
    <w:rsid w:val="00326723"/>
    <w:rsid w:val="00327CD2"/>
    <w:rsid w:val="003312FA"/>
    <w:rsid w:val="003316CA"/>
    <w:rsid w:val="00340609"/>
    <w:rsid w:val="0034144D"/>
    <w:rsid w:val="00350186"/>
    <w:rsid w:val="00363A8A"/>
    <w:rsid w:val="003649DE"/>
    <w:rsid w:val="003664B8"/>
    <w:rsid w:val="00370E06"/>
    <w:rsid w:val="00374607"/>
    <w:rsid w:val="00375531"/>
    <w:rsid w:val="00384FA1"/>
    <w:rsid w:val="00390C84"/>
    <w:rsid w:val="00390F31"/>
    <w:rsid w:val="00392F18"/>
    <w:rsid w:val="00395C2F"/>
    <w:rsid w:val="003974A9"/>
    <w:rsid w:val="00397FC6"/>
    <w:rsid w:val="003A037D"/>
    <w:rsid w:val="003B3693"/>
    <w:rsid w:val="003B4597"/>
    <w:rsid w:val="003B609E"/>
    <w:rsid w:val="003B6A12"/>
    <w:rsid w:val="003C1B1D"/>
    <w:rsid w:val="003C5E7B"/>
    <w:rsid w:val="003C6882"/>
    <w:rsid w:val="003D0589"/>
    <w:rsid w:val="003D1658"/>
    <w:rsid w:val="003D3445"/>
    <w:rsid w:val="003D68E1"/>
    <w:rsid w:val="003E1706"/>
    <w:rsid w:val="003E52B9"/>
    <w:rsid w:val="003E7525"/>
    <w:rsid w:val="003F003F"/>
    <w:rsid w:val="003F663C"/>
    <w:rsid w:val="003F728D"/>
    <w:rsid w:val="00401070"/>
    <w:rsid w:val="00406DE4"/>
    <w:rsid w:val="00406E92"/>
    <w:rsid w:val="00407CB6"/>
    <w:rsid w:val="00412B85"/>
    <w:rsid w:val="00415974"/>
    <w:rsid w:val="00437980"/>
    <w:rsid w:val="00441DAA"/>
    <w:rsid w:val="0044429B"/>
    <w:rsid w:val="0045408F"/>
    <w:rsid w:val="00455B71"/>
    <w:rsid w:val="00457AA9"/>
    <w:rsid w:val="00463D4A"/>
    <w:rsid w:val="004701CB"/>
    <w:rsid w:val="00471D1E"/>
    <w:rsid w:val="004722C1"/>
    <w:rsid w:val="00473E59"/>
    <w:rsid w:val="00476AB2"/>
    <w:rsid w:val="00483F16"/>
    <w:rsid w:val="00487C2D"/>
    <w:rsid w:val="00493614"/>
    <w:rsid w:val="004A2479"/>
    <w:rsid w:val="004A2ADF"/>
    <w:rsid w:val="004A2FEA"/>
    <w:rsid w:val="004A4B0F"/>
    <w:rsid w:val="004A67AD"/>
    <w:rsid w:val="004B232B"/>
    <w:rsid w:val="004B4929"/>
    <w:rsid w:val="004B5911"/>
    <w:rsid w:val="004C0100"/>
    <w:rsid w:val="004C1F0F"/>
    <w:rsid w:val="004C3D4B"/>
    <w:rsid w:val="004C59B1"/>
    <w:rsid w:val="004C62A8"/>
    <w:rsid w:val="004C68DF"/>
    <w:rsid w:val="004C7802"/>
    <w:rsid w:val="004D3487"/>
    <w:rsid w:val="004D4D71"/>
    <w:rsid w:val="004D634A"/>
    <w:rsid w:val="004E0FD9"/>
    <w:rsid w:val="004E2F05"/>
    <w:rsid w:val="004E329A"/>
    <w:rsid w:val="004E37FC"/>
    <w:rsid w:val="004E4D82"/>
    <w:rsid w:val="004E526C"/>
    <w:rsid w:val="004F772C"/>
    <w:rsid w:val="00505642"/>
    <w:rsid w:val="0051310E"/>
    <w:rsid w:val="0051686F"/>
    <w:rsid w:val="0051786F"/>
    <w:rsid w:val="005200DC"/>
    <w:rsid w:val="0052378E"/>
    <w:rsid w:val="00526902"/>
    <w:rsid w:val="00531D32"/>
    <w:rsid w:val="00537A72"/>
    <w:rsid w:val="0054009F"/>
    <w:rsid w:val="005443D8"/>
    <w:rsid w:val="00555110"/>
    <w:rsid w:val="00556E1E"/>
    <w:rsid w:val="00564D84"/>
    <w:rsid w:val="00566300"/>
    <w:rsid w:val="00570BEE"/>
    <w:rsid w:val="005776D1"/>
    <w:rsid w:val="0058049F"/>
    <w:rsid w:val="00582628"/>
    <w:rsid w:val="0058487B"/>
    <w:rsid w:val="005853CD"/>
    <w:rsid w:val="00594366"/>
    <w:rsid w:val="005948EF"/>
    <w:rsid w:val="00596AB2"/>
    <w:rsid w:val="0059788E"/>
    <w:rsid w:val="005B2556"/>
    <w:rsid w:val="005B34F3"/>
    <w:rsid w:val="005C4FD9"/>
    <w:rsid w:val="005D07F6"/>
    <w:rsid w:val="005D23D1"/>
    <w:rsid w:val="005D37B0"/>
    <w:rsid w:val="005D3D7C"/>
    <w:rsid w:val="005E4500"/>
    <w:rsid w:val="005E519D"/>
    <w:rsid w:val="005E589A"/>
    <w:rsid w:val="005E67EA"/>
    <w:rsid w:val="006162E0"/>
    <w:rsid w:val="0061787F"/>
    <w:rsid w:val="00622FA5"/>
    <w:rsid w:val="006306ED"/>
    <w:rsid w:val="006328CD"/>
    <w:rsid w:val="00634B15"/>
    <w:rsid w:val="00653E7E"/>
    <w:rsid w:val="00660B3B"/>
    <w:rsid w:val="006661A1"/>
    <w:rsid w:val="00671BCC"/>
    <w:rsid w:val="006767C7"/>
    <w:rsid w:val="00677CD6"/>
    <w:rsid w:val="00684C57"/>
    <w:rsid w:val="00685F0D"/>
    <w:rsid w:val="00696F7F"/>
    <w:rsid w:val="006A1DB8"/>
    <w:rsid w:val="006A34E1"/>
    <w:rsid w:val="006A4F41"/>
    <w:rsid w:val="006B4DA1"/>
    <w:rsid w:val="006B7AB2"/>
    <w:rsid w:val="006B7B89"/>
    <w:rsid w:val="006C14C3"/>
    <w:rsid w:val="006C15E3"/>
    <w:rsid w:val="006C3F46"/>
    <w:rsid w:val="006C4E64"/>
    <w:rsid w:val="006D23DC"/>
    <w:rsid w:val="006D5C4E"/>
    <w:rsid w:val="006D7289"/>
    <w:rsid w:val="006F0B4E"/>
    <w:rsid w:val="006F1F87"/>
    <w:rsid w:val="006F45D0"/>
    <w:rsid w:val="006F5789"/>
    <w:rsid w:val="00713808"/>
    <w:rsid w:val="00715A62"/>
    <w:rsid w:val="00716043"/>
    <w:rsid w:val="00721A73"/>
    <w:rsid w:val="0072406F"/>
    <w:rsid w:val="0072643D"/>
    <w:rsid w:val="00730830"/>
    <w:rsid w:val="00732423"/>
    <w:rsid w:val="00740E11"/>
    <w:rsid w:val="0074118C"/>
    <w:rsid w:val="007418BC"/>
    <w:rsid w:val="007462DD"/>
    <w:rsid w:val="00751077"/>
    <w:rsid w:val="00751940"/>
    <w:rsid w:val="007541ED"/>
    <w:rsid w:val="00763159"/>
    <w:rsid w:val="007658A9"/>
    <w:rsid w:val="007719D0"/>
    <w:rsid w:val="00772B0C"/>
    <w:rsid w:val="007848E4"/>
    <w:rsid w:val="00785DA9"/>
    <w:rsid w:val="007934F0"/>
    <w:rsid w:val="007948E6"/>
    <w:rsid w:val="007A133B"/>
    <w:rsid w:val="007A1F87"/>
    <w:rsid w:val="007A6550"/>
    <w:rsid w:val="007B1FCB"/>
    <w:rsid w:val="007D21A2"/>
    <w:rsid w:val="007E1898"/>
    <w:rsid w:val="007E63D6"/>
    <w:rsid w:val="007F0D4E"/>
    <w:rsid w:val="007F1027"/>
    <w:rsid w:val="007F3F22"/>
    <w:rsid w:val="007F7C7F"/>
    <w:rsid w:val="00801308"/>
    <w:rsid w:val="008032B2"/>
    <w:rsid w:val="00806256"/>
    <w:rsid w:val="008072D0"/>
    <w:rsid w:val="008105E7"/>
    <w:rsid w:val="00810AFB"/>
    <w:rsid w:val="00820135"/>
    <w:rsid w:val="00821A46"/>
    <w:rsid w:val="00822877"/>
    <w:rsid w:val="00827951"/>
    <w:rsid w:val="00830D1D"/>
    <w:rsid w:val="00832EA2"/>
    <w:rsid w:val="00834F64"/>
    <w:rsid w:val="00840C71"/>
    <w:rsid w:val="00853C3F"/>
    <w:rsid w:val="00860402"/>
    <w:rsid w:val="0086082E"/>
    <w:rsid w:val="00862381"/>
    <w:rsid w:val="0086417A"/>
    <w:rsid w:val="00867642"/>
    <w:rsid w:val="00871505"/>
    <w:rsid w:val="008740BB"/>
    <w:rsid w:val="0087437E"/>
    <w:rsid w:val="0087580A"/>
    <w:rsid w:val="008763D8"/>
    <w:rsid w:val="008818AA"/>
    <w:rsid w:val="00886AB8"/>
    <w:rsid w:val="00887D5E"/>
    <w:rsid w:val="00891379"/>
    <w:rsid w:val="00893621"/>
    <w:rsid w:val="00894842"/>
    <w:rsid w:val="00895F22"/>
    <w:rsid w:val="008B14E2"/>
    <w:rsid w:val="008B39FD"/>
    <w:rsid w:val="008B69AD"/>
    <w:rsid w:val="008C6A16"/>
    <w:rsid w:val="008C6C2D"/>
    <w:rsid w:val="008D161B"/>
    <w:rsid w:val="008D17A5"/>
    <w:rsid w:val="008D3CCC"/>
    <w:rsid w:val="008D4C86"/>
    <w:rsid w:val="008E0D96"/>
    <w:rsid w:val="008E1F2C"/>
    <w:rsid w:val="008F146A"/>
    <w:rsid w:val="008F4E28"/>
    <w:rsid w:val="008F53B5"/>
    <w:rsid w:val="008F7145"/>
    <w:rsid w:val="00905F20"/>
    <w:rsid w:val="00910A7F"/>
    <w:rsid w:val="009112B5"/>
    <w:rsid w:val="00911717"/>
    <w:rsid w:val="0091377C"/>
    <w:rsid w:val="00915153"/>
    <w:rsid w:val="00915D58"/>
    <w:rsid w:val="0091748C"/>
    <w:rsid w:val="0092384A"/>
    <w:rsid w:val="00925E01"/>
    <w:rsid w:val="00927F44"/>
    <w:rsid w:val="00932950"/>
    <w:rsid w:val="0093623D"/>
    <w:rsid w:val="00944E9E"/>
    <w:rsid w:val="00945ABA"/>
    <w:rsid w:val="00946229"/>
    <w:rsid w:val="0094698F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1C5B"/>
    <w:rsid w:val="00982305"/>
    <w:rsid w:val="00984F36"/>
    <w:rsid w:val="00984FEA"/>
    <w:rsid w:val="00985AF9"/>
    <w:rsid w:val="00985C37"/>
    <w:rsid w:val="009951C5"/>
    <w:rsid w:val="009A75EC"/>
    <w:rsid w:val="009B0F57"/>
    <w:rsid w:val="009B520D"/>
    <w:rsid w:val="009B6630"/>
    <w:rsid w:val="009C1BF6"/>
    <w:rsid w:val="009C4402"/>
    <w:rsid w:val="009C4CF2"/>
    <w:rsid w:val="009C5B30"/>
    <w:rsid w:val="009E0FD9"/>
    <w:rsid w:val="009E4FA4"/>
    <w:rsid w:val="009E5D0A"/>
    <w:rsid w:val="009F2929"/>
    <w:rsid w:val="009F2BFD"/>
    <w:rsid w:val="009F308F"/>
    <w:rsid w:val="009F368C"/>
    <w:rsid w:val="009F65AC"/>
    <w:rsid w:val="00A03DA4"/>
    <w:rsid w:val="00A065E5"/>
    <w:rsid w:val="00A10397"/>
    <w:rsid w:val="00A223E5"/>
    <w:rsid w:val="00A233CC"/>
    <w:rsid w:val="00A243C6"/>
    <w:rsid w:val="00A309C0"/>
    <w:rsid w:val="00A43AFB"/>
    <w:rsid w:val="00A451E0"/>
    <w:rsid w:val="00A4742C"/>
    <w:rsid w:val="00A50140"/>
    <w:rsid w:val="00A60589"/>
    <w:rsid w:val="00A61CC3"/>
    <w:rsid w:val="00A646D9"/>
    <w:rsid w:val="00A66D4E"/>
    <w:rsid w:val="00A70F0A"/>
    <w:rsid w:val="00A76489"/>
    <w:rsid w:val="00A772DF"/>
    <w:rsid w:val="00A83B49"/>
    <w:rsid w:val="00A84CA8"/>
    <w:rsid w:val="00A856BA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C050D"/>
    <w:rsid w:val="00AC65B3"/>
    <w:rsid w:val="00AD1784"/>
    <w:rsid w:val="00AD2B14"/>
    <w:rsid w:val="00AE0BB2"/>
    <w:rsid w:val="00AE2228"/>
    <w:rsid w:val="00AE2FDC"/>
    <w:rsid w:val="00AE36AA"/>
    <w:rsid w:val="00AE71B8"/>
    <w:rsid w:val="00AE766B"/>
    <w:rsid w:val="00B01CDE"/>
    <w:rsid w:val="00B04BD5"/>
    <w:rsid w:val="00B055F3"/>
    <w:rsid w:val="00B12F0A"/>
    <w:rsid w:val="00B13040"/>
    <w:rsid w:val="00B13FED"/>
    <w:rsid w:val="00B17A13"/>
    <w:rsid w:val="00B33180"/>
    <w:rsid w:val="00B37723"/>
    <w:rsid w:val="00B40A8E"/>
    <w:rsid w:val="00B42A3B"/>
    <w:rsid w:val="00B45C3C"/>
    <w:rsid w:val="00B50931"/>
    <w:rsid w:val="00B54F06"/>
    <w:rsid w:val="00B6283D"/>
    <w:rsid w:val="00B64E9E"/>
    <w:rsid w:val="00B706E0"/>
    <w:rsid w:val="00B912E9"/>
    <w:rsid w:val="00B91322"/>
    <w:rsid w:val="00B923C0"/>
    <w:rsid w:val="00B93841"/>
    <w:rsid w:val="00B95B55"/>
    <w:rsid w:val="00B96691"/>
    <w:rsid w:val="00B967F5"/>
    <w:rsid w:val="00BA052E"/>
    <w:rsid w:val="00BA0A8F"/>
    <w:rsid w:val="00BA400C"/>
    <w:rsid w:val="00BA6650"/>
    <w:rsid w:val="00BA7A61"/>
    <w:rsid w:val="00BC055E"/>
    <w:rsid w:val="00BC0B6C"/>
    <w:rsid w:val="00BC356A"/>
    <w:rsid w:val="00BC4BF9"/>
    <w:rsid w:val="00BD37EC"/>
    <w:rsid w:val="00BD66D4"/>
    <w:rsid w:val="00BD7C23"/>
    <w:rsid w:val="00BE006F"/>
    <w:rsid w:val="00BE159A"/>
    <w:rsid w:val="00BE32DB"/>
    <w:rsid w:val="00BE7842"/>
    <w:rsid w:val="00BF1865"/>
    <w:rsid w:val="00BF3904"/>
    <w:rsid w:val="00BF582B"/>
    <w:rsid w:val="00C07C84"/>
    <w:rsid w:val="00C07F59"/>
    <w:rsid w:val="00C17626"/>
    <w:rsid w:val="00C22469"/>
    <w:rsid w:val="00C30320"/>
    <w:rsid w:val="00C334ED"/>
    <w:rsid w:val="00C35115"/>
    <w:rsid w:val="00C3601C"/>
    <w:rsid w:val="00C418BE"/>
    <w:rsid w:val="00C418C4"/>
    <w:rsid w:val="00C514F7"/>
    <w:rsid w:val="00C5612D"/>
    <w:rsid w:val="00C6455E"/>
    <w:rsid w:val="00C757A8"/>
    <w:rsid w:val="00C81255"/>
    <w:rsid w:val="00C86A14"/>
    <w:rsid w:val="00C87A14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B1FA1"/>
    <w:rsid w:val="00CC3382"/>
    <w:rsid w:val="00CC45B5"/>
    <w:rsid w:val="00CC575B"/>
    <w:rsid w:val="00CC71FF"/>
    <w:rsid w:val="00CD0D59"/>
    <w:rsid w:val="00CD186C"/>
    <w:rsid w:val="00CD6B7E"/>
    <w:rsid w:val="00CE0CBA"/>
    <w:rsid w:val="00CE3DF5"/>
    <w:rsid w:val="00CE418B"/>
    <w:rsid w:val="00CF0199"/>
    <w:rsid w:val="00CF38F2"/>
    <w:rsid w:val="00D0068B"/>
    <w:rsid w:val="00D16738"/>
    <w:rsid w:val="00D226F8"/>
    <w:rsid w:val="00D23071"/>
    <w:rsid w:val="00D245A6"/>
    <w:rsid w:val="00D27798"/>
    <w:rsid w:val="00D27949"/>
    <w:rsid w:val="00D3147B"/>
    <w:rsid w:val="00D35203"/>
    <w:rsid w:val="00D41401"/>
    <w:rsid w:val="00D46B69"/>
    <w:rsid w:val="00D60AD9"/>
    <w:rsid w:val="00D60D31"/>
    <w:rsid w:val="00D62CCD"/>
    <w:rsid w:val="00D62EB5"/>
    <w:rsid w:val="00D636C9"/>
    <w:rsid w:val="00D65EB0"/>
    <w:rsid w:val="00D66DB0"/>
    <w:rsid w:val="00D66EBD"/>
    <w:rsid w:val="00D70265"/>
    <w:rsid w:val="00D7243B"/>
    <w:rsid w:val="00D73FFB"/>
    <w:rsid w:val="00D76BE4"/>
    <w:rsid w:val="00D8302B"/>
    <w:rsid w:val="00D839D3"/>
    <w:rsid w:val="00D84530"/>
    <w:rsid w:val="00D919E7"/>
    <w:rsid w:val="00D9590D"/>
    <w:rsid w:val="00D9609C"/>
    <w:rsid w:val="00D97F08"/>
    <w:rsid w:val="00DA174F"/>
    <w:rsid w:val="00DA2B7F"/>
    <w:rsid w:val="00DB04EB"/>
    <w:rsid w:val="00DB21A1"/>
    <w:rsid w:val="00DB5E38"/>
    <w:rsid w:val="00DC161E"/>
    <w:rsid w:val="00DC24A6"/>
    <w:rsid w:val="00DC32E4"/>
    <w:rsid w:val="00DC6573"/>
    <w:rsid w:val="00DC6D5F"/>
    <w:rsid w:val="00DE32C9"/>
    <w:rsid w:val="00DE4858"/>
    <w:rsid w:val="00DE4D7B"/>
    <w:rsid w:val="00DF2CC2"/>
    <w:rsid w:val="00DF714F"/>
    <w:rsid w:val="00E00AA1"/>
    <w:rsid w:val="00E0570D"/>
    <w:rsid w:val="00E10F5A"/>
    <w:rsid w:val="00E13460"/>
    <w:rsid w:val="00E22C7D"/>
    <w:rsid w:val="00E33793"/>
    <w:rsid w:val="00E3614D"/>
    <w:rsid w:val="00E41D17"/>
    <w:rsid w:val="00E423B5"/>
    <w:rsid w:val="00E45C1D"/>
    <w:rsid w:val="00E50249"/>
    <w:rsid w:val="00E523F8"/>
    <w:rsid w:val="00E53F60"/>
    <w:rsid w:val="00E55339"/>
    <w:rsid w:val="00E577C0"/>
    <w:rsid w:val="00E72488"/>
    <w:rsid w:val="00E736CA"/>
    <w:rsid w:val="00E74197"/>
    <w:rsid w:val="00E744AA"/>
    <w:rsid w:val="00E76DD1"/>
    <w:rsid w:val="00E82FE9"/>
    <w:rsid w:val="00E83A86"/>
    <w:rsid w:val="00E8778A"/>
    <w:rsid w:val="00E91C4D"/>
    <w:rsid w:val="00E95A37"/>
    <w:rsid w:val="00EA0B7B"/>
    <w:rsid w:val="00EA1EB2"/>
    <w:rsid w:val="00EA6D9E"/>
    <w:rsid w:val="00EB1042"/>
    <w:rsid w:val="00EB7ED3"/>
    <w:rsid w:val="00EC001D"/>
    <w:rsid w:val="00EC2735"/>
    <w:rsid w:val="00EC3A91"/>
    <w:rsid w:val="00EC436A"/>
    <w:rsid w:val="00EC7EDB"/>
    <w:rsid w:val="00ED3625"/>
    <w:rsid w:val="00ED38B3"/>
    <w:rsid w:val="00ED424E"/>
    <w:rsid w:val="00ED4526"/>
    <w:rsid w:val="00ED6704"/>
    <w:rsid w:val="00EE06E8"/>
    <w:rsid w:val="00EE470F"/>
    <w:rsid w:val="00EE521C"/>
    <w:rsid w:val="00EE55F3"/>
    <w:rsid w:val="00EE63C7"/>
    <w:rsid w:val="00EE7658"/>
    <w:rsid w:val="00F01F10"/>
    <w:rsid w:val="00F03419"/>
    <w:rsid w:val="00F274EB"/>
    <w:rsid w:val="00F2783A"/>
    <w:rsid w:val="00F313C7"/>
    <w:rsid w:val="00F32BE2"/>
    <w:rsid w:val="00F35019"/>
    <w:rsid w:val="00F420FE"/>
    <w:rsid w:val="00F421AB"/>
    <w:rsid w:val="00F528ED"/>
    <w:rsid w:val="00F530AB"/>
    <w:rsid w:val="00F53551"/>
    <w:rsid w:val="00F57FA2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022"/>
    <w:rsid w:val="00F81D09"/>
    <w:rsid w:val="00F8429C"/>
    <w:rsid w:val="00F8461B"/>
    <w:rsid w:val="00F84711"/>
    <w:rsid w:val="00F847BD"/>
    <w:rsid w:val="00F91ECB"/>
    <w:rsid w:val="00F93BC7"/>
    <w:rsid w:val="00F95753"/>
    <w:rsid w:val="00F96D63"/>
    <w:rsid w:val="00F978B4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4A1A"/>
    <w:rsid w:val="00FD5122"/>
    <w:rsid w:val="00FD6D33"/>
    <w:rsid w:val="00FE06B0"/>
    <w:rsid w:val="00FE3366"/>
    <w:rsid w:val="00FF065B"/>
    <w:rsid w:val="00FF100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25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99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uiPriority w:val="99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DB5E38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styleId="Nevyrieenzmienka">
    <w:name w:val="Unresolved Mention"/>
    <w:basedOn w:val="Predvolenpsmoodseku"/>
    <w:uiPriority w:val="99"/>
    <w:semiHidden/>
    <w:unhideWhenUsed/>
    <w:rsid w:val="00A50140"/>
    <w:rPr>
      <w:color w:val="605E5C"/>
      <w:shd w:val="clear" w:color="auto" w:fill="E1DFDD"/>
    </w:rPr>
  </w:style>
  <w:style w:type="numbering" w:customStyle="1" w:styleId="tl2">
    <w:name w:val="Štýl2"/>
    <w:uiPriority w:val="99"/>
    <w:rsid w:val="00CC45B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1992/3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CED2-7F37-4CBD-8607-979ED253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Rajecova Michaela</dc:creator>
  <cp:lastModifiedBy>Damborská Alexandra JUDr.</cp:lastModifiedBy>
  <cp:revision>4</cp:revision>
  <cp:lastPrinted>2019-10-16T08:10:00Z</cp:lastPrinted>
  <dcterms:created xsi:type="dcterms:W3CDTF">2019-11-11T10:47:00Z</dcterms:created>
  <dcterms:modified xsi:type="dcterms:W3CDTF">2019-11-11T14:29:00Z</dcterms:modified>
</cp:coreProperties>
</file>