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0F9F" w14:textId="34878ACD" w:rsidR="00EF7FBA" w:rsidRPr="00BA77EF" w:rsidRDefault="00BA77EF" w:rsidP="007340EE">
      <w:pPr>
        <w:tabs>
          <w:tab w:val="left" w:pos="6096"/>
        </w:tabs>
        <w:spacing w:before="0" w:after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BA77EF">
        <w:rPr>
          <w:rFonts w:ascii="Garamond" w:hAnsi="Garamond"/>
          <w:b/>
          <w:color w:val="000000"/>
          <w:sz w:val="24"/>
          <w:szCs w:val="24"/>
        </w:rPr>
        <w:t>SEZNAM PODDODAVATELŮ</w:t>
      </w:r>
    </w:p>
    <w:p w14:paraId="3022BBB7" w14:textId="77777777" w:rsidR="007340EE" w:rsidRDefault="007340EE" w:rsidP="007340EE">
      <w:pPr>
        <w:keepNext/>
        <w:spacing w:before="0" w:after="0"/>
        <w:rPr>
          <w:rFonts w:ascii="Garamond" w:hAnsi="Garamond"/>
          <w:i/>
          <w:sz w:val="22"/>
          <w:szCs w:val="22"/>
          <w:highlight w:val="cyan"/>
        </w:rPr>
      </w:pPr>
    </w:p>
    <w:p w14:paraId="726FB34C" w14:textId="18DFF8A7" w:rsidR="00BA77EF" w:rsidRPr="00BA77EF" w:rsidRDefault="00BA77EF" w:rsidP="007340EE">
      <w:pPr>
        <w:keepNext/>
        <w:spacing w:before="0" w:after="0"/>
        <w:rPr>
          <w:rFonts w:ascii="Garamond" w:hAnsi="Garamond"/>
          <w:i/>
          <w:sz w:val="22"/>
          <w:szCs w:val="22"/>
        </w:rPr>
      </w:pPr>
      <w:r w:rsidRPr="00BA77EF">
        <w:rPr>
          <w:rFonts w:ascii="Garamond" w:hAnsi="Garamond"/>
          <w:i/>
          <w:sz w:val="22"/>
          <w:szCs w:val="22"/>
          <w:highlight w:val="cyan"/>
        </w:rPr>
        <w:t>V případě, že účastník zadávacího řízení bude při plnění veřejné zakázky využívat poddodavatele, uvede je v seznamu,</w:t>
      </w:r>
      <w:r w:rsidRPr="00BA77EF">
        <w:rPr>
          <w:rFonts w:ascii="Garamond" w:hAnsi="Garamond"/>
          <w:highlight w:val="cyan"/>
        </w:rPr>
        <w:t xml:space="preserve"> </w:t>
      </w:r>
      <w:r w:rsidRPr="00BA77EF">
        <w:rPr>
          <w:rFonts w:ascii="Garamond" w:hAnsi="Garamond"/>
          <w:i/>
          <w:sz w:val="22"/>
          <w:szCs w:val="22"/>
          <w:highlight w:val="cyan"/>
        </w:rPr>
        <w:t>včetně uvedení části veřejné zakázky, kterou bude každý z poddodavatelů plnit.</w:t>
      </w:r>
      <w:r w:rsidR="00D10C55" w:rsidRPr="00D10C55">
        <w:rPr>
          <w:rFonts w:ascii="Garamond" w:hAnsi="Garamond"/>
          <w:i/>
          <w:sz w:val="22"/>
          <w:szCs w:val="22"/>
          <w:highlight w:val="cyan"/>
        </w:rPr>
        <w:t xml:space="preserve"> Druhou variantu účastník z čestného prohlášení odstraní.</w:t>
      </w:r>
    </w:p>
    <w:p w14:paraId="65309674" w14:textId="77777777" w:rsidR="007340EE" w:rsidRDefault="007340EE" w:rsidP="007340EE">
      <w:pPr>
        <w:keepNext/>
        <w:spacing w:before="0" w:after="0"/>
        <w:rPr>
          <w:rFonts w:ascii="Garamond" w:hAnsi="Garamond"/>
          <w:sz w:val="22"/>
          <w:szCs w:val="22"/>
        </w:rPr>
      </w:pPr>
      <w:bookmarkStart w:id="0" w:name="_Hlk164764737"/>
    </w:p>
    <w:p w14:paraId="423E58D4" w14:textId="3F882642" w:rsidR="00BA77EF" w:rsidRDefault="00BA77EF" w:rsidP="007340EE">
      <w:pPr>
        <w:keepNext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Dod</w:t>
      </w:r>
      <w:r w:rsidRPr="00BA77EF">
        <w:rPr>
          <w:rFonts w:ascii="Garamond" w:hAnsi="Garamond"/>
          <w:sz w:val="22"/>
          <w:szCs w:val="22"/>
        </w:rPr>
        <w:t xml:space="preserve">avatel </w:t>
      </w:r>
      <w:r w:rsidRPr="00BA77EF">
        <w:rPr>
          <w:rFonts w:ascii="Garamond" w:eastAsiaTheme="minorHAnsi" w:hAnsi="Garamond"/>
          <w:sz w:val="22"/>
          <w:szCs w:val="22"/>
        </w:rPr>
        <w:t>[</w:t>
      </w:r>
      <w:r w:rsidRPr="00BA77EF">
        <w:rPr>
          <w:rFonts w:ascii="Garamond" w:hAnsi="Garamond"/>
          <w:sz w:val="22"/>
          <w:szCs w:val="22"/>
          <w:highlight w:val="green"/>
        </w:rPr>
        <w:t>doplní účastník</w:t>
      </w:r>
      <w:r w:rsidRPr="00BA77EF">
        <w:rPr>
          <w:rFonts w:ascii="Garamond" w:eastAsiaTheme="minorHAnsi" w:hAnsi="Garamond"/>
          <w:sz w:val="22"/>
          <w:szCs w:val="22"/>
        </w:rPr>
        <w:t>]</w:t>
      </w:r>
      <w:r w:rsidRPr="00BA77EF">
        <w:rPr>
          <w:rFonts w:ascii="Garamond" w:hAnsi="Garamond"/>
          <w:sz w:val="22"/>
          <w:szCs w:val="22"/>
        </w:rPr>
        <w:t xml:space="preserve">, IČO: </w:t>
      </w:r>
      <w:r w:rsidRPr="00BA77EF">
        <w:rPr>
          <w:rFonts w:ascii="Garamond" w:eastAsiaTheme="minorHAnsi" w:hAnsi="Garamond"/>
          <w:sz w:val="22"/>
          <w:szCs w:val="22"/>
        </w:rPr>
        <w:t>[</w:t>
      </w:r>
      <w:r w:rsidRPr="00BA77EF">
        <w:rPr>
          <w:rFonts w:ascii="Garamond" w:hAnsi="Garamond"/>
          <w:sz w:val="22"/>
          <w:szCs w:val="22"/>
          <w:highlight w:val="green"/>
        </w:rPr>
        <w:t>doplní účastník</w:t>
      </w:r>
      <w:r w:rsidRPr="00BA77EF">
        <w:rPr>
          <w:rFonts w:ascii="Garamond" w:eastAsiaTheme="minorHAnsi" w:hAnsi="Garamond"/>
          <w:sz w:val="22"/>
          <w:szCs w:val="22"/>
        </w:rPr>
        <w:t>]</w:t>
      </w:r>
      <w:r w:rsidRPr="00BA77EF">
        <w:rPr>
          <w:rFonts w:ascii="Garamond" w:hAnsi="Garamond"/>
          <w:sz w:val="22"/>
          <w:szCs w:val="22"/>
        </w:rPr>
        <w:t xml:space="preserve">, se sídlem: </w:t>
      </w:r>
      <w:r w:rsidRPr="00BA77EF">
        <w:rPr>
          <w:rFonts w:ascii="Garamond" w:eastAsiaTheme="minorHAnsi" w:hAnsi="Garamond"/>
          <w:sz w:val="22"/>
          <w:szCs w:val="22"/>
        </w:rPr>
        <w:t>[</w:t>
      </w:r>
      <w:r w:rsidRPr="00BA77EF">
        <w:rPr>
          <w:rFonts w:ascii="Garamond" w:hAnsi="Garamond"/>
          <w:sz w:val="22"/>
          <w:szCs w:val="22"/>
          <w:highlight w:val="green"/>
        </w:rPr>
        <w:t>doplní účastník</w:t>
      </w:r>
      <w:r w:rsidRPr="00BA77EF">
        <w:rPr>
          <w:rFonts w:ascii="Garamond" w:eastAsiaTheme="minorHAnsi" w:hAnsi="Garamond"/>
          <w:sz w:val="22"/>
          <w:szCs w:val="22"/>
        </w:rPr>
        <w:t>]</w:t>
      </w:r>
      <w:r w:rsidRPr="00BA77EF">
        <w:rPr>
          <w:rFonts w:ascii="Garamond" w:hAnsi="Garamond"/>
          <w:bCs/>
          <w:sz w:val="22"/>
          <w:szCs w:val="22"/>
        </w:rPr>
        <w:t xml:space="preserve"> </w:t>
      </w:r>
      <w:r w:rsidRPr="00BA77EF">
        <w:rPr>
          <w:rFonts w:ascii="Garamond" w:hAnsi="Garamond"/>
          <w:sz w:val="22"/>
          <w:szCs w:val="22"/>
        </w:rPr>
        <w:t>(dále jen „</w:t>
      </w:r>
      <w:r w:rsidRPr="00BA77EF">
        <w:rPr>
          <w:rFonts w:ascii="Garamond" w:hAnsi="Garamond"/>
          <w:b/>
          <w:iCs/>
          <w:sz w:val="22"/>
          <w:szCs w:val="22"/>
        </w:rPr>
        <w:t>účastník</w:t>
      </w:r>
      <w:r w:rsidRPr="00BA77EF">
        <w:rPr>
          <w:rFonts w:ascii="Garamond" w:hAnsi="Garamond"/>
          <w:sz w:val="22"/>
          <w:szCs w:val="22"/>
        </w:rPr>
        <w:t xml:space="preserve">“), </w:t>
      </w:r>
      <w:bookmarkEnd w:id="0"/>
      <w:r w:rsidRPr="00BA77EF">
        <w:rPr>
          <w:rFonts w:ascii="Garamond" w:hAnsi="Garamond"/>
          <w:sz w:val="22"/>
          <w:szCs w:val="22"/>
        </w:rPr>
        <w:t xml:space="preserve">jako účastník zadávacího řízení na veřejnou zakázku s názvem </w:t>
      </w:r>
      <w:r w:rsidR="00CB30D0" w:rsidRPr="00CB30D0">
        <w:rPr>
          <w:rFonts w:ascii="Garamond" w:hAnsi="Garamond"/>
          <w:b/>
          <w:bCs/>
          <w:sz w:val="22"/>
          <w:szCs w:val="22"/>
        </w:rPr>
        <w:t>„Diagnostika předpjatých mostů ve správě KSSLK“</w:t>
      </w:r>
      <w:r w:rsidR="00CB30D0" w:rsidRPr="00CB30D0">
        <w:rPr>
          <w:rFonts w:ascii="Garamond" w:hAnsi="Garamond"/>
          <w:sz w:val="22"/>
          <w:szCs w:val="22"/>
        </w:rPr>
        <w:t>, zadávan</w:t>
      </w:r>
      <w:r w:rsidR="00CB30D0">
        <w:rPr>
          <w:rFonts w:ascii="Garamond" w:hAnsi="Garamond"/>
          <w:sz w:val="22"/>
          <w:szCs w:val="22"/>
        </w:rPr>
        <w:t>ou</w:t>
      </w:r>
      <w:r w:rsidR="00CB30D0" w:rsidRPr="00CB30D0">
        <w:rPr>
          <w:rFonts w:ascii="Garamond" w:hAnsi="Garamond"/>
          <w:sz w:val="22"/>
          <w:szCs w:val="22"/>
        </w:rPr>
        <w:t xml:space="preserve"> zadavatelem Krajskou správou silnic Libereckého kraje, příspěvkovou organizací, IČO: 70946078, se sídlem České mládeže 632/32, Liberec VI-Rochlice, 460 06 Liberec</w:t>
      </w:r>
      <w:r w:rsidRPr="00CB30D0">
        <w:rPr>
          <w:rFonts w:ascii="Garamond" w:hAnsi="Garamond"/>
          <w:sz w:val="22"/>
          <w:szCs w:val="22"/>
        </w:rPr>
        <w:t>, tímto</w:t>
      </w:r>
      <w:r w:rsidRPr="00BA77EF">
        <w:rPr>
          <w:rFonts w:ascii="Garamond" w:hAnsi="Garamond"/>
          <w:sz w:val="22"/>
          <w:szCs w:val="22"/>
        </w:rPr>
        <w:t xml:space="preserve"> v souladu s § 105 zákona č. 134/2016 Sb., o zadávání veřejných zakázek, ve znění pozdějších předpisů, čestně prohlašuje, že na plnění veřejné zakázky se budou podílet tito poddodavatelé:</w:t>
      </w:r>
    </w:p>
    <w:p w14:paraId="31295D72" w14:textId="77777777" w:rsidR="007340EE" w:rsidRPr="00BA77EF" w:rsidRDefault="007340EE" w:rsidP="007340EE">
      <w:pPr>
        <w:keepNext/>
        <w:spacing w:before="0" w:after="0"/>
        <w:rPr>
          <w:rFonts w:ascii="Garamond" w:hAnsi="Garamond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BA77EF" w:rsidRPr="00BA77EF" w14:paraId="4CE1944C" w14:textId="77777777" w:rsidTr="00871796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CE29E58" w14:textId="5D8549B8" w:rsidR="00BA77EF" w:rsidRPr="00CB30D0" w:rsidRDefault="00BA77EF" w:rsidP="007340EE">
            <w:pPr>
              <w:keepNext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B30D0">
              <w:rPr>
                <w:rFonts w:ascii="Garamond" w:hAnsi="Garamond"/>
                <w:b/>
                <w:sz w:val="22"/>
                <w:szCs w:val="22"/>
              </w:rPr>
              <w:t>PODDODAVATEL Č.</w:t>
            </w:r>
            <w:r w:rsidR="00CB30D0" w:rsidRPr="00CB30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D10C55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</w:tr>
      <w:tr w:rsidR="00BA77EF" w:rsidRPr="00BA77EF" w14:paraId="044F34CE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05030B0B" w14:textId="77777777" w:rsidR="00BA77EF" w:rsidRPr="00BA77EF" w:rsidRDefault="00BA77EF" w:rsidP="007340EE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Jméno poddodavatele</w:t>
            </w:r>
          </w:p>
          <w:p w14:paraId="60CB59E5" w14:textId="77777777" w:rsidR="00BA77EF" w:rsidRPr="00BA77EF" w:rsidRDefault="00BA77EF" w:rsidP="007340EE">
            <w:pPr>
              <w:keepNext/>
              <w:spacing w:before="0" w:after="0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BA77EF">
              <w:rPr>
                <w:rFonts w:ascii="Garamond" w:hAnsi="Garamond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44892B" w14:textId="6111A85D" w:rsidR="00BA77EF" w:rsidRPr="00CB30D0" w:rsidRDefault="00CB30D0" w:rsidP="007340EE">
            <w:pPr>
              <w:keepNext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B30D0">
              <w:rPr>
                <w:rFonts w:ascii="Garamond" w:eastAsiaTheme="minorHAnsi" w:hAnsi="Garamond"/>
                <w:b/>
                <w:bCs/>
                <w:sz w:val="22"/>
                <w:szCs w:val="22"/>
              </w:rPr>
              <w:t>[</w:t>
            </w:r>
            <w:r w:rsidRPr="00CB30D0">
              <w:rPr>
                <w:rFonts w:ascii="Garamond" w:hAnsi="Garamond"/>
                <w:b/>
                <w:bCs/>
                <w:sz w:val="22"/>
                <w:szCs w:val="22"/>
                <w:highlight w:val="green"/>
              </w:rPr>
              <w:t>doplní účastník</w:t>
            </w:r>
            <w:r w:rsidRPr="00CB30D0">
              <w:rPr>
                <w:rFonts w:ascii="Garamond" w:eastAsiaTheme="minorHAnsi" w:hAnsi="Garamond"/>
                <w:b/>
                <w:bCs/>
                <w:sz w:val="22"/>
                <w:szCs w:val="22"/>
              </w:rPr>
              <w:t>]</w:t>
            </w:r>
          </w:p>
        </w:tc>
      </w:tr>
      <w:tr w:rsidR="00BA77EF" w:rsidRPr="00BA77EF" w14:paraId="096AB066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6DA971D0" w14:textId="77777777" w:rsidR="00BA77EF" w:rsidRPr="00BA77EF" w:rsidRDefault="00BA77EF" w:rsidP="007340EE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80347F" w14:textId="06587044" w:rsidR="00BA77EF" w:rsidRPr="00CB30D0" w:rsidRDefault="00CB30D0" w:rsidP="007340EE">
            <w:pPr>
              <w:keepNext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A77EF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BA77EF">
              <w:rPr>
                <w:rFonts w:ascii="Garamond" w:hAnsi="Garamond"/>
                <w:sz w:val="22"/>
                <w:szCs w:val="22"/>
                <w:highlight w:val="green"/>
              </w:rPr>
              <w:t>doplní účastník</w:t>
            </w:r>
            <w:r w:rsidRPr="00BA77EF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  <w:tr w:rsidR="00BA77EF" w:rsidRPr="00BA77EF" w14:paraId="1F222F17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5CFDFEBD" w14:textId="77777777" w:rsidR="00BA77EF" w:rsidRPr="00BA77EF" w:rsidRDefault="00BA77EF" w:rsidP="007340EE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226FA8" w14:textId="2DC7011C" w:rsidR="00BA77EF" w:rsidRPr="00BA77EF" w:rsidRDefault="00CB30D0" w:rsidP="007340EE">
            <w:pPr>
              <w:keepNext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BA77EF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BA77EF">
              <w:rPr>
                <w:rFonts w:ascii="Garamond" w:hAnsi="Garamond"/>
                <w:sz w:val="22"/>
                <w:szCs w:val="22"/>
                <w:highlight w:val="green"/>
              </w:rPr>
              <w:t>doplní účastník</w:t>
            </w:r>
            <w:r w:rsidRPr="00BA77EF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  <w:tr w:rsidR="00BA77EF" w:rsidRPr="00BA77EF" w14:paraId="73A55153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7D753B86" w14:textId="77777777" w:rsidR="00BA77EF" w:rsidRPr="00BA77EF" w:rsidRDefault="00BA77EF" w:rsidP="007340EE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Část plnění veřejné zakázky,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799066" w14:textId="1190C5F5" w:rsidR="00BA77EF" w:rsidRPr="00BA77EF" w:rsidRDefault="00CB30D0" w:rsidP="007340EE">
            <w:pPr>
              <w:keepNext/>
              <w:spacing w:before="0" w:after="0"/>
              <w:rPr>
                <w:rFonts w:ascii="Garamond" w:hAnsi="Garamond"/>
                <w:sz w:val="22"/>
                <w:szCs w:val="22"/>
                <w:lang w:eastAsia="en-US" w:bidi="en-US"/>
              </w:rPr>
            </w:pPr>
            <w:r w:rsidRPr="00BA77EF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BA77EF">
              <w:rPr>
                <w:rFonts w:ascii="Garamond" w:hAnsi="Garamond"/>
                <w:sz w:val="22"/>
                <w:szCs w:val="22"/>
                <w:highlight w:val="green"/>
              </w:rPr>
              <w:t>doplní účastník</w:t>
            </w:r>
            <w:r w:rsidRPr="00BA77EF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  <w:tr w:rsidR="00BA77EF" w:rsidRPr="00BA77EF" w14:paraId="0363C6FB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282DC6CE" w14:textId="77777777" w:rsidR="00BA77EF" w:rsidRPr="00BA77EF" w:rsidRDefault="00BA77EF" w:rsidP="007340EE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Podíl části plnění veřejné zakázky, jež bude poddodavatel plnit v Kč bez DPH nebo %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3084CE" w14:textId="7B405474" w:rsidR="00BA77EF" w:rsidRPr="00BA77EF" w:rsidRDefault="00CB30D0" w:rsidP="007340EE">
            <w:pPr>
              <w:keepNext/>
              <w:spacing w:before="0" w:after="0"/>
              <w:rPr>
                <w:rFonts w:ascii="Garamond" w:hAnsi="Garamond"/>
                <w:i/>
                <w:sz w:val="22"/>
                <w:szCs w:val="22"/>
                <w:highlight w:val="cyan"/>
                <w:lang w:eastAsia="en-US" w:bidi="en-US"/>
              </w:rPr>
            </w:pPr>
            <w:r w:rsidRPr="00BA77EF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BA77EF">
              <w:rPr>
                <w:rFonts w:ascii="Garamond" w:hAnsi="Garamond"/>
                <w:sz w:val="22"/>
                <w:szCs w:val="22"/>
                <w:highlight w:val="green"/>
              </w:rPr>
              <w:t>doplní účastník</w:t>
            </w:r>
            <w:r w:rsidRPr="00BA77EF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</w:tbl>
    <w:p w14:paraId="7E36C911" w14:textId="77777777" w:rsidR="00BA77EF" w:rsidRDefault="00BA77EF" w:rsidP="007340EE">
      <w:pPr>
        <w:spacing w:before="0" w:after="0"/>
        <w:rPr>
          <w:rFonts w:ascii="Garamond" w:hAnsi="Garamond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D10C55" w:rsidRPr="00BA77EF" w14:paraId="29549442" w14:textId="77777777" w:rsidTr="00871796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A0C939" w14:textId="5B00C865" w:rsidR="00D10C55" w:rsidRPr="00CB30D0" w:rsidRDefault="00D10C55" w:rsidP="0046256F">
            <w:pPr>
              <w:keepNext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B30D0">
              <w:rPr>
                <w:rFonts w:ascii="Garamond" w:hAnsi="Garamond"/>
                <w:b/>
                <w:sz w:val="22"/>
                <w:szCs w:val="22"/>
              </w:rPr>
              <w:t xml:space="preserve">PODDODAVATEL Č. </w:t>
            </w:r>
            <w:r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</w:tr>
      <w:tr w:rsidR="00D10C55" w:rsidRPr="00BA77EF" w14:paraId="31A1A687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2CC867E4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Jméno poddodavatele</w:t>
            </w:r>
          </w:p>
          <w:p w14:paraId="1F466D59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BA77EF">
              <w:rPr>
                <w:rFonts w:ascii="Garamond" w:hAnsi="Garamond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DDA8CD" w14:textId="77777777" w:rsidR="00D10C55" w:rsidRPr="00CB30D0" w:rsidRDefault="00D10C55" w:rsidP="0046256F">
            <w:pPr>
              <w:keepNext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B30D0">
              <w:rPr>
                <w:rFonts w:ascii="Garamond" w:eastAsiaTheme="minorHAnsi" w:hAnsi="Garamond"/>
                <w:b/>
                <w:bCs/>
                <w:sz w:val="22"/>
                <w:szCs w:val="22"/>
              </w:rPr>
              <w:t>[</w:t>
            </w:r>
            <w:r w:rsidRPr="00CB30D0">
              <w:rPr>
                <w:rFonts w:ascii="Garamond" w:hAnsi="Garamond"/>
                <w:b/>
                <w:bCs/>
                <w:sz w:val="22"/>
                <w:szCs w:val="22"/>
                <w:highlight w:val="green"/>
              </w:rPr>
              <w:t>doplní účastník</w:t>
            </w:r>
            <w:r w:rsidRPr="00CB30D0">
              <w:rPr>
                <w:rFonts w:ascii="Garamond" w:eastAsiaTheme="minorHAnsi" w:hAnsi="Garamond"/>
                <w:b/>
                <w:bCs/>
                <w:sz w:val="22"/>
                <w:szCs w:val="22"/>
              </w:rPr>
              <w:t>]</w:t>
            </w:r>
          </w:p>
        </w:tc>
      </w:tr>
      <w:tr w:rsidR="00D10C55" w:rsidRPr="00BA77EF" w14:paraId="74F7A3FE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217E4BCE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2EF19C" w14:textId="77777777" w:rsidR="00D10C55" w:rsidRPr="00CB30D0" w:rsidRDefault="00D10C55" w:rsidP="0046256F">
            <w:pPr>
              <w:keepNext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A77EF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BA77EF">
              <w:rPr>
                <w:rFonts w:ascii="Garamond" w:hAnsi="Garamond"/>
                <w:sz w:val="22"/>
                <w:szCs w:val="22"/>
                <w:highlight w:val="green"/>
              </w:rPr>
              <w:t>doplní účastník</w:t>
            </w:r>
            <w:r w:rsidRPr="00BA77EF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  <w:tr w:rsidR="00D10C55" w:rsidRPr="00BA77EF" w14:paraId="2C8EF90D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5B5B3B90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08D98E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BA77EF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BA77EF">
              <w:rPr>
                <w:rFonts w:ascii="Garamond" w:hAnsi="Garamond"/>
                <w:sz w:val="22"/>
                <w:szCs w:val="22"/>
                <w:highlight w:val="green"/>
              </w:rPr>
              <w:t>doplní účastník</w:t>
            </w:r>
            <w:r w:rsidRPr="00BA77EF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  <w:tr w:rsidR="00D10C55" w:rsidRPr="00BA77EF" w14:paraId="10C32AD4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03F520BF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Část plnění veřejné zakázky,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F5FBA0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sz w:val="22"/>
                <w:szCs w:val="22"/>
                <w:lang w:eastAsia="en-US" w:bidi="en-US"/>
              </w:rPr>
            </w:pPr>
            <w:r w:rsidRPr="00BA77EF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BA77EF">
              <w:rPr>
                <w:rFonts w:ascii="Garamond" w:hAnsi="Garamond"/>
                <w:sz w:val="22"/>
                <w:szCs w:val="22"/>
                <w:highlight w:val="green"/>
              </w:rPr>
              <w:t>doplní účastník</w:t>
            </w:r>
            <w:r w:rsidRPr="00BA77EF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  <w:tr w:rsidR="00D10C55" w:rsidRPr="00BA77EF" w14:paraId="52BF5830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2A4ECAAD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Podíl části plnění veřejné zakázky, jež bude poddodavatel plnit v Kč bez DPH nebo %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C22983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i/>
                <w:sz w:val="22"/>
                <w:szCs w:val="22"/>
                <w:highlight w:val="cyan"/>
                <w:lang w:eastAsia="en-US" w:bidi="en-US"/>
              </w:rPr>
            </w:pPr>
            <w:r w:rsidRPr="00BA77EF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BA77EF">
              <w:rPr>
                <w:rFonts w:ascii="Garamond" w:hAnsi="Garamond"/>
                <w:sz w:val="22"/>
                <w:szCs w:val="22"/>
                <w:highlight w:val="green"/>
              </w:rPr>
              <w:t>doplní účastník</w:t>
            </w:r>
            <w:r w:rsidRPr="00BA77EF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</w:tbl>
    <w:p w14:paraId="7E71CBB5" w14:textId="77777777" w:rsidR="00D10C55" w:rsidRDefault="00D10C55" w:rsidP="007340EE">
      <w:pPr>
        <w:pStyle w:val="Textpoznpodarou"/>
        <w:spacing w:line="240" w:lineRule="auto"/>
        <w:rPr>
          <w:rFonts w:ascii="Garamond" w:hAnsi="Garamond"/>
          <w:i/>
          <w:sz w:val="22"/>
          <w:szCs w:val="22"/>
          <w:highlight w:val="cy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D10C55" w:rsidRPr="00BA77EF" w14:paraId="6A01BFE9" w14:textId="77777777" w:rsidTr="00871796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2F1F9772" w14:textId="0BD5D44C" w:rsidR="00D10C55" w:rsidRPr="00CB30D0" w:rsidRDefault="00D10C55" w:rsidP="0046256F">
            <w:pPr>
              <w:keepNext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B30D0">
              <w:rPr>
                <w:rFonts w:ascii="Garamond" w:hAnsi="Garamond"/>
                <w:b/>
                <w:sz w:val="22"/>
                <w:szCs w:val="22"/>
              </w:rPr>
              <w:lastRenderedPageBreak/>
              <w:t xml:space="preserve">PODDODAVATEL Č. </w:t>
            </w: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</w:tr>
      <w:tr w:rsidR="00D10C55" w:rsidRPr="00BA77EF" w14:paraId="52167BD8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602C4321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Jméno poddodavatele</w:t>
            </w:r>
          </w:p>
          <w:p w14:paraId="1D184200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BA77EF">
              <w:rPr>
                <w:rFonts w:ascii="Garamond" w:hAnsi="Garamond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A8BAE3" w14:textId="77777777" w:rsidR="00D10C55" w:rsidRPr="00CB30D0" w:rsidRDefault="00D10C55" w:rsidP="0046256F">
            <w:pPr>
              <w:keepNext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B30D0">
              <w:rPr>
                <w:rFonts w:ascii="Garamond" w:eastAsiaTheme="minorHAnsi" w:hAnsi="Garamond"/>
                <w:b/>
                <w:bCs/>
                <w:sz w:val="22"/>
                <w:szCs w:val="22"/>
              </w:rPr>
              <w:t>[</w:t>
            </w:r>
            <w:r w:rsidRPr="00CB30D0">
              <w:rPr>
                <w:rFonts w:ascii="Garamond" w:hAnsi="Garamond"/>
                <w:b/>
                <w:bCs/>
                <w:sz w:val="22"/>
                <w:szCs w:val="22"/>
                <w:highlight w:val="green"/>
              </w:rPr>
              <w:t>doplní účastník</w:t>
            </w:r>
            <w:r w:rsidRPr="00CB30D0">
              <w:rPr>
                <w:rFonts w:ascii="Garamond" w:eastAsiaTheme="minorHAnsi" w:hAnsi="Garamond"/>
                <w:b/>
                <w:bCs/>
                <w:sz w:val="22"/>
                <w:szCs w:val="22"/>
              </w:rPr>
              <w:t>]</w:t>
            </w:r>
          </w:p>
        </w:tc>
      </w:tr>
      <w:tr w:rsidR="00D10C55" w:rsidRPr="00BA77EF" w14:paraId="2C8C9C5A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4399DE17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EA0348" w14:textId="77777777" w:rsidR="00D10C55" w:rsidRPr="00CB30D0" w:rsidRDefault="00D10C55" w:rsidP="0046256F">
            <w:pPr>
              <w:keepNext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A77EF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BA77EF">
              <w:rPr>
                <w:rFonts w:ascii="Garamond" w:hAnsi="Garamond"/>
                <w:sz w:val="22"/>
                <w:szCs w:val="22"/>
                <w:highlight w:val="green"/>
              </w:rPr>
              <w:t>doplní účastník</w:t>
            </w:r>
            <w:r w:rsidRPr="00BA77EF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  <w:tr w:rsidR="00D10C55" w:rsidRPr="00BA77EF" w14:paraId="77FE33CB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2956EF35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238050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BA77EF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BA77EF">
              <w:rPr>
                <w:rFonts w:ascii="Garamond" w:hAnsi="Garamond"/>
                <w:sz w:val="22"/>
                <w:szCs w:val="22"/>
                <w:highlight w:val="green"/>
              </w:rPr>
              <w:t>doplní účastník</w:t>
            </w:r>
            <w:r w:rsidRPr="00BA77EF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  <w:tr w:rsidR="00D10C55" w:rsidRPr="00BA77EF" w14:paraId="0D470F21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6E15FA2D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Část plnění veřejné zakázky,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2B8981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sz w:val="22"/>
                <w:szCs w:val="22"/>
                <w:lang w:eastAsia="en-US" w:bidi="en-US"/>
              </w:rPr>
            </w:pPr>
            <w:r w:rsidRPr="00BA77EF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BA77EF">
              <w:rPr>
                <w:rFonts w:ascii="Garamond" w:hAnsi="Garamond"/>
                <w:sz w:val="22"/>
                <w:szCs w:val="22"/>
                <w:highlight w:val="green"/>
              </w:rPr>
              <w:t>doplní účastník</w:t>
            </w:r>
            <w:r w:rsidRPr="00BA77EF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  <w:tr w:rsidR="00D10C55" w:rsidRPr="00BA77EF" w14:paraId="0B6B4868" w14:textId="77777777" w:rsidTr="00871796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7A1C22BA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A77EF">
              <w:rPr>
                <w:rFonts w:ascii="Garamond" w:hAnsi="Garamond"/>
                <w:b/>
                <w:sz w:val="22"/>
                <w:szCs w:val="22"/>
              </w:rPr>
              <w:t>Podíl části plnění veřejné zakázky, jež bude poddodavatel plnit v Kč bez DPH nebo %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6D2D30" w14:textId="77777777" w:rsidR="00D10C55" w:rsidRPr="00BA77EF" w:rsidRDefault="00D10C55" w:rsidP="0046256F">
            <w:pPr>
              <w:keepNext/>
              <w:spacing w:before="0" w:after="0"/>
              <w:rPr>
                <w:rFonts w:ascii="Garamond" w:hAnsi="Garamond"/>
                <w:i/>
                <w:sz w:val="22"/>
                <w:szCs w:val="22"/>
                <w:highlight w:val="cyan"/>
                <w:lang w:eastAsia="en-US" w:bidi="en-US"/>
              </w:rPr>
            </w:pPr>
            <w:r w:rsidRPr="00BA77EF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BA77EF">
              <w:rPr>
                <w:rFonts w:ascii="Garamond" w:hAnsi="Garamond"/>
                <w:sz w:val="22"/>
                <w:szCs w:val="22"/>
                <w:highlight w:val="green"/>
              </w:rPr>
              <w:t>doplní účastník</w:t>
            </w:r>
            <w:r w:rsidRPr="00BA77EF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</w:tbl>
    <w:p w14:paraId="4E18F944" w14:textId="77777777" w:rsidR="00D10C55" w:rsidRDefault="00D10C55" w:rsidP="007340EE">
      <w:pPr>
        <w:pStyle w:val="Textpoznpodarou"/>
        <w:spacing w:line="240" w:lineRule="auto"/>
        <w:rPr>
          <w:rFonts w:ascii="Garamond" w:hAnsi="Garamond"/>
          <w:i/>
          <w:sz w:val="22"/>
          <w:szCs w:val="22"/>
          <w:highlight w:val="cyan"/>
        </w:rPr>
      </w:pPr>
    </w:p>
    <w:p w14:paraId="4CEE2FA5" w14:textId="027158CF" w:rsidR="00395324" w:rsidRPr="00395324" w:rsidRDefault="00395324" w:rsidP="007340EE">
      <w:pPr>
        <w:pStyle w:val="Textpoznpodarou"/>
        <w:spacing w:line="240" w:lineRule="auto"/>
        <w:rPr>
          <w:rFonts w:ascii="Garamond" w:hAnsi="Garamond"/>
          <w:i/>
          <w:sz w:val="22"/>
          <w:szCs w:val="22"/>
          <w:highlight w:val="cyan"/>
        </w:rPr>
      </w:pPr>
      <w:r w:rsidRPr="00395324">
        <w:rPr>
          <w:rFonts w:ascii="Garamond" w:hAnsi="Garamond"/>
          <w:i/>
          <w:sz w:val="22"/>
          <w:szCs w:val="22"/>
          <w:highlight w:val="cyan"/>
        </w:rPr>
        <w:t>Účastník zadávacího řízení použije tabulku tolikrát, kolik poddodavatelů uvádí.</w:t>
      </w:r>
    </w:p>
    <w:p w14:paraId="08695BAA" w14:textId="77777777" w:rsidR="00395324" w:rsidRPr="00BA77EF" w:rsidRDefault="00395324" w:rsidP="007340EE">
      <w:pPr>
        <w:spacing w:before="0" w:after="0"/>
        <w:rPr>
          <w:rFonts w:ascii="Garamond" w:hAnsi="Garamond"/>
          <w:b/>
          <w:sz w:val="22"/>
          <w:szCs w:val="22"/>
        </w:rPr>
      </w:pPr>
    </w:p>
    <w:p w14:paraId="16CC8DEF" w14:textId="77777777" w:rsidR="00BA77EF" w:rsidRPr="00CB30D0" w:rsidRDefault="00BA77EF" w:rsidP="007340EE">
      <w:pPr>
        <w:spacing w:before="0" w:after="0"/>
        <w:ind w:right="1"/>
        <w:rPr>
          <w:rFonts w:ascii="Garamond" w:hAnsi="Garamond"/>
          <w:sz w:val="22"/>
          <w:szCs w:val="22"/>
        </w:rPr>
      </w:pPr>
      <w:r w:rsidRPr="00CB30D0">
        <w:rPr>
          <w:rFonts w:ascii="Garamond" w:hAnsi="Garamond"/>
          <w:sz w:val="22"/>
          <w:szCs w:val="22"/>
        </w:rPr>
        <w:t>Toto čestné prohlášení činí účastník na základě své vážné a svobodné vůle a je si vědom všech následků plynoucích z uvedení nepravdivých údajů.</w:t>
      </w:r>
    </w:p>
    <w:p w14:paraId="4C6D8FF3" w14:textId="77777777" w:rsidR="00C1264E" w:rsidRDefault="00C1264E" w:rsidP="00D10C55">
      <w:pPr>
        <w:spacing w:before="0" w:after="0"/>
        <w:rPr>
          <w:rFonts w:ascii="Garamond" w:hAnsi="Garamond"/>
          <w:b/>
          <w:sz w:val="22"/>
          <w:szCs w:val="22"/>
        </w:rPr>
      </w:pPr>
    </w:p>
    <w:p w14:paraId="607F38E4" w14:textId="77777777" w:rsidR="00C1264E" w:rsidRPr="00CB30D0" w:rsidRDefault="00C1264E" w:rsidP="007340E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14:paraId="28B0997B" w14:textId="1CAE3F83" w:rsidR="00BA77EF" w:rsidRPr="00CB30D0" w:rsidRDefault="00BA77EF" w:rsidP="007340E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  <w:r w:rsidRPr="00CB30D0">
        <w:rPr>
          <w:rFonts w:ascii="Garamond" w:hAnsi="Garamond"/>
          <w:b/>
          <w:sz w:val="22"/>
          <w:szCs w:val="22"/>
        </w:rPr>
        <w:t>-------------------------------------------------------------NEBO-----------------------------------------------------</w:t>
      </w:r>
    </w:p>
    <w:p w14:paraId="19FCC686" w14:textId="77777777" w:rsidR="00BA77EF" w:rsidRDefault="00BA77EF" w:rsidP="007340EE">
      <w:pPr>
        <w:spacing w:before="0" w:after="0"/>
        <w:ind w:firstLine="4"/>
        <w:rPr>
          <w:rFonts w:ascii="Garamond" w:hAnsi="Garamond"/>
          <w:b/>
          <w:i/>
          <w:sz w:val="22"/>
          <w:szCs w:val="22"/>
        </w:rPr>
      </w:pPr>
    </w:p>
    <w:p w14:paraId="6E5B7A4C" w14:textId="77777777" w:rsidR="00C1264E" w:rsidRPr="00CB30D0" w:rsidRDefault="00C1264E" w:rsidP="007340EE">
      <w:pPr>
        <w:spacing w:before="0" w:after="0"/>
        <w:ind w:firstLine="4"/>
        <w:rPr>
          <w:rFonts w:ascii="Garamond" w:hAnsi="Garamond"/>
          <w:b/>
          <w:i/>
          <w:sz w:val="22"/>
          <w:szCs w:val="22"/>
        </w:rPr>
      </w:pPr>
    </w:p>
    <w:p w14:paraId="13736CA7" w14:textId="1888E250" w:rsidR="00BA77EF" w:rsidRPr="00CB30D0" w:rsidRDefault="00BA77EF" w:rsidP="007340EE">
      <w:pPr>
        <w:spacing w:before="0" w:after="0"/>
        <w:rPr>
          <w:rFonts w:ascii="Garamond" w:hAnsi="Garamond"/>
          <w:i/>
          <w:sz w:val="22"/>
          <w:szCs w:val="22"/>
        </w:rPr>
      </w:pPr>
      <w:r w:rsidRPr="00CB30D0">
        <w:rPr>
          <w:rFonts w:ascii="Garamond" w:hAnsi="Garamond"/>
          <w:i/>
          <w:sz w:val="22"/>
          <w:szCs w:val="22"/>
          <w:highlight w:val="cyan"/>
        </w:rPr>
        <w:t>V případě, že účastníku zadávacího řízení nejsou známi poddodavatelé, jež by se měli podílet na plnění veřejné zakázky, účastník zadávacího řízení tento seznam neuvede a tuto skutečnost čestně prohlásí.</w:t>
      </w:r>
      <w:r w:rsidR="00D10C55" w:rsidRPr="00D10C55">
        <w:rPr>
          <w:rFonts w:ascii="Garamond" w:hAnsi="Garamond"/>
          <w:i/>
          <w:sz w:val="22"/>
          <w:szCs w:val="22"/>
          <w:highlight w:val="cyan"/>
        </w:rPr>
        <w:t xml:space="preserve"> Druhou variantu účastník z čestného prohlášení odstraní.</w:t>
      </w:r>
    </w:p>
    <w:p w14:paraId="4E1C10F8" w14:textId="77777777" w:rsidR="00BA77EF" w:rsidRPr="00CB30D0" w:rsidRDefault="00BA77EF" w:rsidP="007340EE">
      <w:pPr>
        <w:spacing w:before="0" w:after="0"/>
        <w:ind w:firstLine="4"/>
        <w:rPr>
          <w:rFonts w:ascii="Garamond" w:hAnsi="Garamond"/>
          <w:sz w:val="22"/>
          <w:szCs w:val="22"/>
        </w:rPr>
      </w:pPr>
    </w:p>
    <w:p w14:paraId="25C3CCD1" w14:textId="6D3D70BB" w:rsidR="00BA77EF" w:rsidRPr="00CB30D0" w:rsidRDefault="00CB30D0" w:rsidP="007340EE">
      <w:pPr>
        <w:spacing w:before="0" w:after="0"/>
        <w:ind w:firstLine="6"/>
        <w:rPr>
          <w:rFonts w:ascii="Garamond" w:hAnsi="Garamond"/>
          <w:sz w:val="22"/>
          <w:szCs w:val="22"/>
        </w:rPr>
      </w:pPr>
      <w:r w:rsidRPr="00CB30D0">
        <w:rPr>
          <w:rFonts w:ascii="Garamond" w:hAnsi="Garamond"/>
          <w:sz w:val="22"/>
          <w:szCs w:val="22"/>
        </w:rPr>
        <w:t xml:space="preserve">Dodavatel </w:t>
      </w:r>
      <w:r w:rsidRPr="00CB30D0">
        <w:rPr>
          <w:rFonts w:ascii="Garamond" w:eastAsiaTheme="minorHAnsi" w:hAnsi="Garamond"/>
          <w:sz w:val="22"/>
          <w:szCs w:val="22"/>
        </w:rPr>
        <w:t>[</w:t>
      </w:r>
      <w:r w:rsidRPr="00CB30D0">
        <w:rPr>
          <w:rFonts w:ascii="Garamond" w:hAnsi="Garamond"/>
          <w:sz w:val="22"/>
          <w:szCs w:val="22"/>
          <w:highlight w:val="green"/>
        </w:rPr>
        <w:t>doplní účastník</w:t>
      </w:r>
      <w:r w:rsidRPr="00CB30D0">
        <w:rPr>
          <w:rFonts w:ascii="Garamond" w:eastAsiaTheme="minorHAnsi" w:hAnsi="Garamond"/>
          <w:sz w:val="22"/>
          <w:szCs w:val="22"/>
        </w:rPr>
        <w:t>]</w:t>
      </w:r>
      <w:r w:rsidRPr="00CB30D0">
        <w:rPr>
          <w:rFonts w:ascii="Garamond" w:hAnsi="Garamond"/>
          <w:sz w:val="22"/>
          <w:szCs w:val="22"/>
        </w:rPr>
        <w:t xml:space="preserve">, IČO: </w:t>
      </w:r>
      <w:r w:rsidRPr="00CB30D0">
        <w:rPr>
          <w:rFonts w:ascii="Garamond" w:eastAsiaTheme="minorHAnsi" w:hAnsi="Garamond"/>
          <w:sz w:val="22"/>
          <w:szCs w:val="22"/>
        </w:rPr>
        <w:t>[</w:t>
      </w:r>
      <w:r w:rsidRPr="00CB30D0">
        <w:rPr>
          <w:rFonts w:ascii="Garamond" w:hAnsi="Garamond"/>
          <w:sz w:val="22"/>
          <w:szCs w:val="22"/>
          <w:highlight w:val="green"/>
        </w:rPr>
        <w:t>doplní účastník</w:t>
      </w:r>
      <w:r w:rsidRPr="00CB30D0">
        <w:rPr>
          <w:rFonts w:ascii="Garamond" w:eastAsiaTheme="minorHAnsi" w:hAnsi="Garamond"/>
          <w:sz w:val="22"/>
          <w:szCs w:val="22"/>
        </w:rPr>
        <w:t>]</w:t>
      </w:r>
      <w:r w:rsidRPr="00CB30D0">
        <w:rPr>
          <w:rFonts w:ascii="Garamond" w:hAnsi="Garamond"/>
          <w:sz w:val="22"/>
          <w:szCs w:val="22"/>
        </w:rPr>
        <w:t xml:space="preserve">, se sídlem: </w:t>
      </w:r>
      <w:r w:rsidRPr="00CB30D0">
        <w:rPr>
          <w:rFonts w:ascii="Garamond" w:eastAsiaTheme="minorHAnsi" w:hAnsi="Garamond"/>
          <w:sz w:val="22"/>
          <w:szCs w:val="22"/>
        </w:rPr>
        <w:t>[</w:t>
      </w:r>
      <w:r w:rsidRPr="00CB30D0">
        <w:rPr>
          <w:rFonts w:ascii="Garamond" w:hAnsi="Garamond"/>
          <w:sz w:val="22"/>
          <w:szCs w:val="22"/>
          <w:highlight w:val="green"/>
        </w:rPr>
        <w:t>doplní účastník</w:t>
      </w:r>
      <w:r w:rsidRPr="00CB30D0">
        <w:rPr>
          <w:rFonts w:ascii="Garamond" w:eastAsiaTheme="minorHAnsi" w:hAnsi="Garamond"/>
          <w:sz w:val="22"/>
          <w:szCs w:val="22"/>
        </w:rPr>
        <w:t>]</w:t>
      </w:r>
      <w:r w:rsidRPr="00CB30D0">
        <w:rPr>
          <w:rFonts w:ascii="Garamond" w:hAnsi="Garamond"/>
          <w:bCs/>
          <w:sz w:val="22"/>
          <w:szCs w:val="22"/>
        </w:rPr>
        <w:t xml:space="preserve"> </w:t>
      </w:r>
      <w:r w:rsidRPr="00CB30D0">
        <w:rPr>
          <w:rFonts w:ascii="Garamond" w:hAnsi="Garamond"/>
          <w:sz w:val="22"/>
          <w:szCs w:val="22"/>
        </w:rPr>
        <w:t>(dále jen „</w:t>
      </w:r>
      <w:r w:rsidRPr="00CB30D0">
        <w:rPr>
          <w:rFonts w:ascii="Garamond" w:hAnsi="Garamond"/>
          <w:b/>
          <w:iCs/>
          <w:sz w:val="22"/>
          <w:szCs w:val="22"/>
        </w:rPr>
        <w:t>účastník</w:t>
      </w:r>
      <w:r w:rsidRPr="00CB30D0">
        <w:rPr>
          <w:rFonts w:ascii="Garamond" w:hAnsi="Garamond"/>
          <w:sz w:val="22"/>
          <w:szCs w:val="22"/>
        </w:rPr>
        <w:t xml:space="preserve">“), jako účastník zadávacího řízení na veřejnou zakázku s názvem </w:t>
      </w:r>
      <w:r w:rsidRPr="00CB30D0">
        <w:rPr>
          <w:rFonts w:ascii="Garamond" w:hAnsi="Garamond"/>
          <w:b/>
          <w:bCs/>
          <w:sz w:val="22"/>
          <w:szCs w:val="22"/>
        </w:rPr>
        <w:t>„Diagnostika předpjatých mostů ve správě KSSLK“</w:t>
      </w:r>
      <w:r w:rsidRPr="00CB30D0">
        <w:rPr>
          <w:rFonts w:ascii="Garamond" w:hAnsi="Garamond"/>
          <w:sz w:val="22"/>
          <w:szCs w:val="22"/>
        </w:rPr>
        <w:t xml:space="preserve">, zadávanou zadavatelem Krajskou správou silnic Libereckého kraje, příspěvkovou organizací, IČO: 70946078, se sídlem České mládeže 632/32, Liberec VI-Rochlice, 460 06 Liberec, tímto v souladu s § 105 zákona č. 134/2016 Sb., o zadávání veřejných zakázek, ve znění pozdějších předpisů, čestně prohlašuje, že </w:t>
      </w:r>
      <w:r w:rsidR="00BA77EF" w:rsidRPr="00CB30D0">
        <w:rPr>
          <w:rFonts w:ascii="Garamond" w:hAnsi="Garamond"/>
          <w:sz w:val="22"/>
          <w:szCs w:val="22"/>
        </w:rPr>
        <w:t>mu nejsou známi poddodavatelé, jež se budou podílet na plnění veřejné zakázky.</w:t>
      </w:r>
    </w:p>
    <w:p w14:paraId="639535C8" w14:textId="77777777" w:rsidR="00BA77EF" w:rsidRPr="00CB30D0" w:rsidRDefault="00BA77EF" w:rsidP="007340EE">
      <w:pPr>
        <w:spacing w:before="0" w:after="0"/>
        <w:ind w:firstLine="6"/>
        <w:rPr>
          <w:rFonts w:ascii="Garamond" w:hAnsi="Garamond"/>
          <w:sz w:val="22"/>
          <w:szCs w:val="22"/>
        </w:rPr>
      </w:pPr>
    </w:p>
    <w:p w14:paraId="6E3D1AE9" w14:textId="77777777" w:rsidR="00BA77EF" w:rsidRPr="00CB30D0" w:rsidRDefault="00BA77EF" w:rsidP="007340EE">
      <w:pPr>
        <w:spacing w:before="0" w:after="0"/>
        <w:ind w:right="1"/>
        <w:rPr>
          <w:rFonts w:ascii="Garamond" w:hAnsi="Garamond"/>
          <w:sz w:val="22"/>
          <w:szCs w:val="22"/>
        </w:rPr>
      </w:pPr>
      <w:r w:rsidRPr="00CB30D0">
        <w:rPr>
          <w:rFonts w:ascii="Garamond" w:hAnsi="Garamond"/>
          <w:sz w:val="22"/>
          <w:szCs w:val="22"/>
        </w:rPr>
        <w:t>Toto čestné prohlášení činí účastník na základě své vážné a svobodné vůle a je si vědom všech následků plynoucích z uvedení nepravdivých údajů.</w:t>
      </w:r>
    </w:p>
    <w:p w14:paraId="393E5402" w14:textId="77777777" w:rsidR="00BA77EF" w:rsidRPr="00CB30D0" w:rsidRDefault="00BA77EF" w:rsidP="007340EE">
      <w:pPr>
        <w:pStyle w:val="2nesltext"/>
        <w:keepNext/>
        <w:spacing w:before="0" w:after="0"/>
        <w:rPr>
          <w:rFonts w:ascii="Garamond" w:hAnsi="Garamond"/>
        </w:rPr>
      </w:pPr>
    </w:p>
    <w:p w14:paraId="74421596" w14:textId="77777777" w:rsidR="007340EE" w:rsidRDefault="007340EE" w:rsidP="007340EE">
      <w:pPr>
        <w:widowControl w:val="0"/>
        <w:spacing w:before="0" w:after="0"/>
        <w:rPr>
          <w:rFonts w:ascii="Garamond" w:hAnsi="Garamond"/>
          <w:bCs/>
          <w:sz w:val="22"/>
          <w:szCs w:val="22"/>
        </w:rPr>
      </w:pPr>
    </w:p>
    <w:p w14:paraId="7BDBC108" w14:textId="77777777" w:rsidR="00D10C55" w:rsidRPr="00CB30D0" w:rsidRDefault="00D10C55" w:rsidP="007340EE">
      <w:pPr>
        <w:widowControl w:val="0"/>
        <w:spacing w:before="0" w:after="0"/>
        <w:rPr>
          <w:rFonts w:ascii="Garamond" w:hAnsi="Garamond"/>
          <w:bCs/>
          <w:sz w:val="22"/>
          <w:szCs w:val="22"/>
        </w:rPr>
      </w:pPr>
    </w:p>
    <w:p w14:paraId="64303753" w14:textId="77777777" w:rsidR="00BA77EF" w:rsidRPr="00CB30D0" w:rsidRDefault="00BA77EF" w:rsidP="007340EE">
      <w:pPr>
        <w:widowControl w:val="0"/>
        <w:spacing w:before="0" w:after="0"/>
        <w:rPr>
          <w:rFonts w:ascii="Garamond" w:hAnsi="Garamond"/>
          <w:bCs/>
          <w:sz w:val="22"/>
          <w:szCs w:val="22"/>
        </w:rPr>
      </w:pPr>
    </w:p>
    <w:p w14:paraId="28C76716" w14:textId="77777777" w:rsidR="00BA77EF" w:rsidRPr="00CB30D0" w:rsidRDefault="00BA77EF" w:rsidP="007340EE">
      <w:pPr>
        <w:widowControl w:val="0"/>
        <w:spacing w:before="0" w:after="0"/>
        <w:rPr>
          <w:rFonts w:ascii="Garamond" w:hAnsi="Garamond"/>
          <w:bCs/>
          <w:sz w:val="22"/>
          <w:szCs w:val="22"/>
        </w:rPr>
      </w:pPr>
      <w:r w:rsidRPr="00CB30D0">
        <w:rPr>
          <w:rFonts w:ascii="Garamond" w:hAnsi="Garamond"/>
          <w:bCs/>
          <w:sz w:val="22"/>
          <w:szCs w:val="22"/>
        </w:rPr>
        <w:t xml:space="preserve">V </w:t>
      </w:r>
      <w:r w:rsidRPr="00CB30D0">
        <w:rPr>
          <w:rFonts w:ascii="Garamond" w:eastAsiaTheme="minorHAnsi" w:hAnsi="Garamond"/>
          <w:sz w:val="22"/>
          <w:szCs w:val="22"/>
        </w:rPr>
        <w:t>[</w:t>
      </w:r>
      <w:r w:rsidRPr="00CB30D0">
        <w:rPr>
          <w:rFonts w:ascii="Garamond" w:hAnsi="Garamond"/>
          <w:sz w:val="22"/>
          <w:szCs w:val="22"/>
          <w:highlight w:val="green"/>
        </w:rPr>
        <w:t>doplní účastník</w:t>
      </w:r>
      <w:r w:rsidRPr="00CB30D0">
        <w:rPr>
          <w:rFonts w:ascii="Garamond" w:eastAsiaTheme="minorHAnsi" w:hAnsi="Garamond"/>
          <w:sz w:val="22"/>
          <w:szCs w:val="22"/>
        </w:rPr>
        <w:t>]</w:t>
      </w:r>
      <w:r w:rsidRPr="00CB30D0">
        <w:rPr>
          <w:rFonts w:ascii="Garamond" w:hAnsi="Garamond"/>
          <w:bCs/>
          <w:sz w:val="22"/>
          <w:szCs w:val="22"/>
        </w:rPr>
        <w:t xml:space="preserve"> dne </w:t>
      </w:r>
      <w:r w:rsidRPr="00CB30D0">
        <w:rPr>
          <w:rFonts w:ascii="Garamond" w:eastAsiaTheme="minorHAnsi" w:hAnsi="Garamond"/>
          <w:sz w:val="22"/>
          <w:szCs w:val="22"/>
        </w:rPr>
        <w:t>[</w:t>
      </w:r>
      <w:bookmarkStart w:id="1" w:name="_Hlk508972427"/>
      <w:r w:rsidRPr="00CB30D0">
        <w:rPr>
          <w:rFonts w:ascii="Garamond" w:hAnsi="Garamond"/>
          <w:sz w:val="22"/>
          <w:szCs w:val="22"/>
          <w:highlight w:val="green"/>
        </w:rPr>
        <w:t>doplní účastník</w:t>
      </w:r>
      <w:bookmarkEnd w:id="1"/>
      <w:r w:rsidRPr="00CB30D0">
        <w:rPr>
          <w:rFonts w:ascii="Garamond" w:eastAsiaTheme="minorHAnsi" w:hAnsi="Garamond"/>
          <w:sz w:val="22"/>
          <w:szCs w:val="22"/>
        </w:rPr>
        <w:t>]</w:t>
      </w:r>
      <w:r w:rsidRPr="00CB30D0">
        <w:rPr>
          <w:rFonts w:ascii="Garamond" w:hAnsi="Garamond"/>
          <w:bCs/>
          <w:sz w:val="22"/>
          <w:szCs w:val="22"/>
        </w:rPr>
        <w:t xml:space="preserve">     </w:t>
      </w:r>
    </w:p>
    <w:p w14:paraId="04CA7B1B" w14:textId="77777777" w:rsidR="00BA77EF" w:rsidRPr="00CB30D0" w:rsidRDefault="00BA77EF" w:rsidP="007340EE">
      <w:pPr>
        <w:widowControl w:val="0"/>
        <w:spacing w:before="0" w:after="0"/>
        <w:rPr>
          <w:rFonts w:ascii="Garamond" w:hAnsi="Garamond"/>
          <w:bCs/>
          <w:sz w:val="22"/>
          <w:szCs w:val="22"/>
        </w:rPr>
      </w:pPr>
    </w:p>
    <w:p w14:paraId="66E1728E" w14:textId="77777777" w:rsidR="00BA77EF" w:rsidRPr="00CB30D0" w:rsidRDefault="00BA77EF" w:rsidP="007340EE">
      <w:pPr>
        <w:widowControl w:val="0"/>
        <w:spacing w:before="0" w:after="0"/>
        <w:rPr>
          <w:rFonts w:ascii="Garamond" w:hAnsi="Garamond"/>
          <w:bCs/>
          <w:sz w:val="22"/>
          <w:szCs w:val="22"/>
        </w:rPr>
      </w:pPr>
      <w:r w:rsidRPr="00CB30D0">
        <w:rPr>
          <w:rFonts w:ascii="Garamond" w:hAnsi="Garamond"/>
          <w:bCs/>
          <w:sz w:val="22"/>
          <w:szCs w:val="22"/>
        </w:rPr>
        <w:t xml:space="preserve">                                  </w:t>
      </w:r>
    </w:p>
    <w:p w14:paraId="71F490D1" w14:textId="77777777" w:rsidR="00BA77EF" w:rsidRPr="00CB30D0" w:rsidRDefault="00BA77EF" w:rsidP="007340EE">
      <w:pPr>
        <w:widowControl w:val="0"/>
        <w:spacing w:before="0" w:after="0"/>
        <w:rPr>
          <w:rFonts w:ascii="Garamond" w:hAnsi="Garamond"/>
          <w:bCs/>
          <w:sz w:val="22"/>
          <w:szCs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BA77EF" w:rsidRPr="00CB30D0" w14:paraId="74B5EFBF" w14:textId="77777777" w:rsidTr="00190D87">
        <w:tc>
          <w:tcPr>
            <w:tcW w:w="5172" w:type="dxa"/>
          </w:tcPr>
          <w:p w14:paraId="4E649CF5" w14:textId="77777777" w:rsidR="00BA77EF" w:rsidRPr="00CB30D0" w:rsidRDefault="00BA77EF" w:rsidP="007340EE">
            <w:pPr>
              <w:widowControl w:val="0"/>
              <w:spacing w:before="0" w:after="0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5172" w:type="dxa"/>
            <w:hideMark/>
          </w:tcPr>
          <w:p w14:paraId="04E646BD" w14:textId="77777777" w:rsidR="00BA77EF" w:rsidRPr="00CB30D0" w:rsidRDefault="00BA77EF" w:rsidP="007340EE">
            <w:pPr>
              <w:spacing w:before="0" w:after="0"/>
              <w:rPr>
                <w:rFonts w:ascii="Garamond" w:hAnsi="Garamond"/>
                <w:bCs/>
                <w:sz w:val="22"/>
                <w:szCs w:val="22"/>
              </w:rPr>
            </w:pPr>
            <w:r w:rsidRPr="00CB30D0">
              <w:rPr>
                <w:rFonts w:ascii="Garamond" w:hAnsi="Garamond"/>
                <w:bCs/>
                <w:sz w:val="22"/>
                <w:szCs w:val="22"/>
              </w:rPr>
              <w:t>………..………........................................................</w:t>
            </w:r>
          </w:p>
          <w:p w14:paraId="11346B13" w14:textId="77777777" w:rsidR="00BA77EF" w:rsidRPr="00CB30D0" w:rsidRDefault="00BA77EF" w:rsidP="007340EE">
            <w:pPr>
              <w:spacing w:before="0" w:after="0"/>
              <w:rPr>
                <w:rFonts w:ascii="Garamond" w:eastAsiaTheme="minorHAnsi" w:hAnsi="Garamond"/>
                <w:b/>
                <w:sz w:val="22"/>
                <w:szCs w:val="22"/>
              </w:rPr>
            </w:pPr>
            <w:r w:rsidRPr="00CB30D0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CB30D0">
              <w:rPr>
                <w:rFonts w:ascii="Garamond" w:eastAsiaTheme="minorHAnsi" w:hAnsi="Garamond"/>
                <w:sz w:val="22"/>
                <w:szCs w:val="22"/>
                <w:highlight w:val="green"/>
              </w:rPr>
              <w:t>název účastníka – doplní účastník</w:t>
            </w:r>
            <w:r w:rsidRPr="00CB30D0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  <w:p w14:paraId="22FC640A" w14:textId="77777777" w:rsidR="00BA77EF" w:rsidRPr="00CB30D0" w:rsidRDefault="00BA77EF" w:rsidP="007340EE">
            <w:pPr>
              <w:spacing w:before="0" w:after="0"/>
              <w:rPr>
                <w:rFonts w:ascii="Garamond" w:eastAsiaTheme="minorHAnsi" w:hAnsi="Garamond"/>
                <w:sz w:val="22"/>
                <w:szCs w:val="22"/>
              </w:rPr>
            </w:pPr>
            <w:r w:rsidRPr="00CB30D0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CB30D0">
              <w:rPr>
                <w:rFonts w:ascii="Garamond" w:eastAsiaTheme="minorHAnsi" w:hAnsi="Garamond"/>
                <w:sz w:val="22"/>
                <w:szCs w:val="22"/>
                <w:highlight w:val="green"/>
              </w:rPr>
              <w:t>jméno a příjmení osoby oprávněné jednat za            účastníka – doplní</w:t>
            </w:r>
            <w:r w:rsidRPr="00CB30D0">
              <w:rPr>
                <w:rFonts w:ascii="Garamond" w:hAnsi="Garamond"/>
                <w:sz w:val="22"/>
                <w:szCs w:val="22"/>
                <w:highlight w:val="green"/>
              </w:rPr>
              <w:t xml:space="preserve"> účastník</w:t>
            </w:r>
            <w:r w:rsidRPr="00CB30D0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  <w:p w14:paraId="47968695" w14:textId="77777777" w:rsidR="00BA77EF" w:rsidRPr="00CB30D0" w:rsidRDefault="00BA77EF" w:rsidP="007340EE">
            <w:pPr>
              <w:spacing w:before="0" w:after="0"/>
              <w:rPr>
                <w:rFonts w:ascii="Garamond" w:hAnsi="Garamond"/>
                <w:bCs/>
                <w:sz w:val="22"/>
                <w:szCs w:val="22"/>
              </w:rPr>
            </w:pPr>
            <w:r w:rsidRPr="00CB30D0">
              <w:rPr>
                <w:rFonts w:ascii="Garamond" w:eastAsiaTheme="minorHAnsi" w:hAnsi="Garamond"/>
                <w:sz w:val="22"/>
                <w:szCs w:val="22"/>
              </w:rPr>
              <w:t>[</w:t>
            </w:r>
            <w:r w:rsidRPr="00CB30D0">
              <w:rPr>
                <w:rFonts w:ascii="Garamond" w:eastAsiaTheme="minorHAnsi" w:hAnsi="Garamond"/>
                <w:sz w:val="22"/>
                <w:szCs w:val="22"/>
                <w:highlight w:val="green"/>
              </w:rPr>
              <w:t>funkce nebo oprávnění – doplní</w:t>
            </w:r>
            <w:r w:rsidRPr="00CB30D0">
              <w:rPr>
                <w:rFonts w:ascii="Garamond" w:hAnsi="Garamond"/>
                <w:sz w:val="22"/>
                <w:szCs w:val="22"/>
                <w:highlight w:val="green"/>
              </w:rPr>
              <w:t xml:space="preserve"> účastník</w:t>
            </w:r>
            <w:r w:rsidRPr="00CB30D0">
              <w:rPr>
                <w:rFonts w:ascii="Garamond" w:eastAsiaTheme="minorHAnsi" w:hAnsi="Garamond"/>
                <w:sz w:val="22"/>
                <w:szCs w:val="22"/>
              </w:rPr>
              <w:t>]</w:t>
            </w:r>
          </w:p>
        </w:tc>
      </w:tr>
    </w:tbl>
    <w:p w14:paraId="6B74F003" w14:textId="77777777" w:rsidR="003265C7" w:rsidRPr="00BA77EF" w:rsidRDefault="003265C7" w:rsidP="00D10C55">
      <w:pPr>
        <w:spacing w:before="0" w:after="0"/>
        <w:rPr>
          <w:rFonts w:ascii="Garamond" w:hAnsi="Garamond"/>
          <w:sz w:val="22"/>
          <w:szCs w:val="22"/>
        </w:rPr>
      </w:pPr>
    </w:p>
    <w:sectPr w:rsidR="003265C7" w:rsidRPr="00BA77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14596" w14:textId="77777777" w:rsidR="004E0519" w:rsidRDefault="004E0519" w:rsidP="00C62860">
      <w:pPr>
        <w:spacing w:before="0" w:after="0"/>
      </w:pPr>
      <w:r>
        <w:separator/>
      </w:r>
    </w:p>
  </w:endnote>
  <w:endnote w:type="continuationSeparator" w:id="0">
    <w:p w14:paraId="0B86BEED" w14:textId="77777777" w:rsidR="004E0519" w:rsidRDefault="004E0519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79A95" w14:textId="77777777" w:rsidR="004E0519" w:rsidRDefault="004E0519" w:rsidP="00C62860">
      <w:pPr>
        <w:spacing w:before="0" w:after="0"/>
      </w:pPr>
      <w:r>
        <w:separator/>
      </w:r>
    </w:p>
  </w:footnote>
  <w:footnote w:type="continuationSeparator" w:id="0">
    <w:p w14:paraId="0C50F84E" w14:textId="77777777" w:rsidR="004E0519" w:rsidRDefault="004E0519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33F41"/>
    <w:multiLevelType w:val="hybridMultilevel"/>
    <w:tmpl w:val="BA1091D2"/>
    <w:lvl w:ilvl="0" w:tplc="5672A59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0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95324"/>
    <w:rsid w:val="003D467C"/>
    <w:rsid w:val="003F521E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340EE"/>
    <w:rsid w:val="00743E5C"/>
    <w:rsid w:val="0077087E"/>
    <w:rsid w:val="007733CD"/>
    <w:rsid w:val="007867C4"/>
    <w:rsid w:val="007F2302"/>
    <w:rsid w:val="00871796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A77EF"/>
    <w:rsid w:val="00BE7146"/>
    <w:rsid w:val="00BF40B4"/>
    <w:rsid w:val="00BF766A"/>
    <w:rsid w:val="00C1264E"/>
    <w:rsid w:val="00C177F0"/>
    <w:rsid w:val="00C27D2A"/>
    <w:rsid w:val="00C62860"/>
    <w:rsid w:val="00C706F5"/>
    <w:rsid w:val="00C83089"/>
    <w:rsid w:val="00CB30D0"/>
    <w:rsid w:val="00CC050E"/>
    <w:rsid w:val="00CD0726"/>
    <w:rsid w:val="00D04244"/>
    <w:rsid w:val="00D10C55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A77EF"/>
    <w:pPr>
      <w:widowControl w:val="0"/>
      <w:overflowPunct/>
      <w:autoSpaceDE/>
      <w:autoSpaceDN/>
      <w:spacing w:before="0" w:after="0" w:line="360" w:lineRule="atLeast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77E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BA77EF"/>
    <w:rPr>
      <w:vertAlign w:val="superscript"/>
    </w:rPr>
  </w:style>
  <w:style w:type="paragraph" w:customStyle="1" w:styleId="2nesltext">
    <w:name w:val="2nečísl.text"/>
    <w:basedOn w:val="Normln"/>
    <w:qFormat/>
    <w:rsid w:val="00BA77EF"/>
    <w:pPr>
      <w:overflowPunct/>
      <w:autoSpaceDE/>
      <w:autoSpaceDN/>
      <w:adjustRightInd/>
      <w:spacing w:before="240" w:after="24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B3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HVH Legal</cp:lastModifiedBy>
  <cp:revision>6</cp:revision>
  <cp:lastPrinted>2019-10-10T08:44:00Z</cp:lastPrinted>
  <dcterms:created xsi:type="dcterms:W3CDTF">2023-10-12T12:19:00Z</dcterms:created>
  <dcterms:modified xsi:type="dcterms:W3CDTF">2024-04-29T15:02:00Z</dcterms:modified>
</cp:coreProperties>
</file>