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1770822A" w:rsidR="008B41DA" w:rsidRPr="00B63F2E" w:rsidRDefault="008B41DA" w:rsidP="008B41DA">
            <w:pPr>
              <w:pStyle w:val="Zkladntext2"/>
              <w:spacing w:before="120" w:line="276" w:lineRule="auto"/>
              <w:jc w:val="center"/>
              <w:rPr>
                <w:rFonts w:asciiTheme="minorHAnsi" w:hAnsiTheme="minorHAnsi" w:cstheme="minorHAnsi"/>
                <w:b/>
                <w:bCs/>
                <w:sz w:val="22"/>
                <w:szCs w:val="22"/>
              </w:rPr>
            </w:pPr>
            <w:r w:rsidRPr="00B63F2E">
              <w:rPr>
                <w:rFonts w:asciiTheme="minorHAnsi" w:hAnsiTheme="minorHAnsi" w:cstheme="minorHAnsi"/>
                <w:b/>
                <w:bCs/>
                <w:sz w:val="22"/>
                <w:szCs w:val="22"/>
                <w:highlight w:val="lightGray"/>
              </w:rPr>
              <w:t>[</w:t>
            </w:r>
            <w:r w:rsidR="00C47EAB">
              <w:rPr>
                <w:rFonts w:asciiTheme="minorHAnsi" w:hAnsiTheme="minorHAnsi" w:cstheme="minorHAnsi"/>
                <w:b/>
                <w:bCs/>
                <w:sz w:val="22"/>
                <w:szCs w:val="22"/>
                <w:highlight w:val="lightGray"/>
              </w:rPr>
              <w:t>BUDE DOPLNĚNO</w:t>
            </w:r>
            <w:r w:rsidRPr="00B63F2E">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C47EAB" w:rsidRDefault="008B41DA" w:rsidP="008B41DA">
            <w:pPr>
              <w:spacing w:before="120" w:after="120"/>
              <w:jc w:val="center"/>
              <w:rPr>
                <w:rFonts w:cstheme="minorHAnsi"/>
                <w:b/>
                <w:bCs/>
                <w:highlight w:val="green"/>
              </w:rPr>
            </w:pPr>
            <w:r w:rsidRPr="00C47EAB">
              <w:rPr>
                <w:rFonts w:cstheme="minorHAnsi"/>
                <w:b/>
                <w:bCs/>
                <w:highlight w:val="green"/>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DD5BA0C" w:rsidR="003335CC" w:rsidRPr="002D7406" w:rsidRDefault="00235CD6" w:rsidP="00A030FA">
      <w:pPr>
        <w:tabs>
          <w:tab w:val="left" w:pos="1134"/>
        </w:tabs>
        <w:spacing w:after="0" w:line="240" w:lineRule="auto"/>
        <w:jc w:val="center"/>
        <w:rPr>
          <w:rFonts w:eastAsia="Times New Roman" w:cstheme="minorHAnsi"/>
          <w:b/>
          <w:bCs/>
          <w:lang w:eastAsia="cs-CZ"/>
        </w:rPr>
      </w:pPr>
      <w:r w:rsidRPr="00C47EAB">
        <w:rPr>
          <w:rFonts w:eastAsia="Times New Roman" w:cstheme="minorHAnsi"/>
          <w:b/>
          <w:bCs/>
          <w:lang w:eastAsia="cs-CZ"/>
        </w:rPr>
        <w:sym w:font="Symbol" w:char="F05B"/>
      </w:r>
      <w:r w:rsidR="00351152" w:rsidRPr="00C47EAB">
        <w:rPr>
          <w:rFonts w:eastAsia="Times New Roman" w:cstheme="minorHAnsi"/>
          <w:b/>
          <w:bCs/>
          <w:highlight w:val="green"/>
          <w:lang w:eastAsia="cs-CZ"/>
        </w:rPr>
        <w:t xml:space="preserve">DOPLNÍ </w:t>
      </w:r>
      <w:r w:rsidR="0033366F" w:rsidRPr="00C47EAB">
        <w:rPr>
          <w:rFonts w:eastAsia="Times New Roman" w:cstheme="minorHAnsi"/>
          <w:b/>
          <w:bCs/>
          <w:highlight w:val="green"/>
          <w:lang w:eastAsia="cs-CZ"/>
        </w:rPr>
        <w:t>DODAVATEL – název</w:t>
      </w:r>
      <w:r w:rsidRPr="00C47EAB">
        <w:rPr>
          <w:rFonts w:eastAsia="Times New Roman" w:cstheme="minorHAnsi"/>
          <w:b/>
          <w:bCs/>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583FB813"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F83ECE">
        <w:rPr>
          <w:rFonts w:eastAsia="Times New Roman" w:cstheme="minorHAnsi"/>
          <w:b/>
          <w:bCs/>
          <w:sz w:val="40"/>
          <w:szCs w:val="40"/>
          <w:lang w:eastAsia="cs-CZ"/>
        </w:rPr>
        <w:t>Nová hala</w:t>
      </w:r>
      <w:r w:rsidR="00B26DF0">
        <w:rPr>
          <w:rFonts w:eastAsia="Times New Roman" w:cstheme="minorHAnsi"/>
          <w:b/>
          <w:bCs/>
          <w:sz w:val="40"/>
          <w:szCs w:val="40"/>
          <w:lang w:eastAsia="cs-CZ"/>
        </w:rPr>
        <w:t xml:space="preserve"> na posypový materiál středisko Růžodol</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18E24CDB" w:rsidR="003335CC" w:rsidRPr="002D7406" w:rsidRDefault="009F7560" w:rsidP="003335CC">
      <w:pPr>
        <w:tabs>
          <w:tab w:val="left" w:pos="1134"/>
        </w:tabs>
        <w:spacing w:after="0" w:line="240" w:lineRule="auto"/>
        <w:jc w:val="center"/>
        <w:rPr>
          <w:rFonts w:eastAsia="Times New Roman" w:cstheme="minorHAnsi"/>
          <w:b/>
          <w:bCs/>
          <w:sz w:val="32"/>
          <w:szCs w:val="32"/>
          <w:lang w:eastAsia="cs-CZ"/>
        </w:rPr>
      </w:pPr>
      <w:r w:rsidRPr="00B451ED">
        <w:rPr>
          <w:rFonts w:eastAsia="Times New Roman" w:cstheme="minorHAnsi"/>
          <w:b/>
          <w:bCs/>
          <w:sz w:val="32"/>
          <w:szCs w:val="32"/>
          <w:lang w:eastAsia="cs-CZ"/>
        </w:rPr>
        <w:t>Z</w:t>
      </w:r>
      <w:r w:rsidR="00134ABE" w:rsidRPr="00B451ED">
        <w:rPr>
          <w:rFonts w:eastAsia="Times New Roman" w:cstheme="minorHAnsi"/>
          <w:b/>
          <w:bCs/>
          <w:sz w:val="32"/>
          <w:szCs w:val="32"/>
          <w:lang w:eastAsia="cs-CZ"/>
        </w:rPr>
        <w:t>2</w:t>
      </w:r>
      <w:r w:rsidR="00B26DF0">
        <w:rPr>
          <w:rFonts w:eastAsia="Times New Roman" w:cstheme="minorHAnsi"/>
          <w:b/>
          <w:bCs/>
          <w:sz w:val="32"/>
          <w:szCs w:val="32"/>
          <w:lang w:eastAsia="cs-CZ"/>
        </w:rPr>
        <w:t>4009</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7C6F7470" w:rsidR="00495082" w:rsidRPr="002D7406" w:rsidRDefault="0033366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49743B">
        <w:rPr>
          <w:rFonts w:eastAsia="Times New Roman" w:cstheme="minorHAnsi"/>
          <w:lang w:eastAsia="cs-CZ"/>
        </w:rPr>
        <w:t>Občanského zákoníku</w:t>
      </w:r>
      <w:r w:rsidR="003335CC" w:rsidRPr="002D7406">
        <w:rPr>
          <w:rFonts w:eastAsia="Times New Roman" w:cstheme="minorHAnsi"/>
          <w:lang w:eastAsia="cs-CZ"/>
        </w:rPr>
        <w:t xml:space="preserve"> 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653376AD" w:rsidR="00495082" w:rsidRPr="002D7406" w:rsidRDefault="00000000"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585423">
            <w:pPr>
              <w:spacing w:before="40" w:after="40"/>
              <w:rPr>
                <w:rFonts w:cstheme="minorHAnsi"/>
              </w:rPr>
            </w:pPr>
            <w:r w:rsidRPr="00E65AFE">
              <w:rPr>
                <w:rFonts w:eastAsia="Calibri" w:cstheme="minorHAnsi"/>
                <w:lang w:eastAsia="zh-CN"/>
              </w:rPr>
              <w:t>43-9618960207/0100</w:t>
            </w:r>
          </w:p>
        </w:tc>
      </w:tr>
      <w:tr w:rsidR="00377E93" w:rsidRPr="002D7406" w14:paraId="5D010A1E" w14:textId="77777777" w:rsidTr="00495082">
        <w:tc>
          <w:tcPr>
            <w:tcW w:w="3280" w:type="dxa"/>
            <w:shd w:val="clear" w:color="auto" w:fill="auto"/>
            <w:vAlign w:val="center"/>
          </w:tcPr>
          <w:p w14:paraId="2FF1FEA6" w14:textId="77777777" w:rsidR="00377E93" w:rsidRPr="002D7406" w:rsidRDefault="00377E93" w:rsidP="00377E93">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71C2E611" w14:textId="376322E5" w:rsidR="00377E93" w:rsidRPr="00E65AFE" w:rsidRDefault="00377E93" w:rsidP="00377E93">
            <w:pPr>
              <w:spacing w:before="40" w:after="40"/>
              <w:rPr>
                <w:rFonts w:cstheme="minorHAnsi"/>
              </w:rPr>
            </w:pPr>
            <w:r>
              <w:rPr>
                <w:rFonts w:cstheme="minorHAnsi"/>
                <w:color w:val="333333"/>
                <w:shd w:val="clear" w:color="auto" w:fill="FFFFFF"/>
              </w:rPr>
              <w:t>Monika Poslová</w:t>
            </w:r>
            <w:r w:rsidRPr="00B07A45">
              <w:rPr>
                <w:rFonts w:cstheme="minorHAnsi"/>
                <w:color w:val="333333"/>
                <w:shd w:val="clear" w:color="auto" w:fill="FFFFFF"/>
              </w:rPr>
              <w:t xml:space="preserve">, </w:t>
            </w:r>
            <w:r>
              <w:rPr>
                <w:rFonts w:cstheme="minorHAnsi"/>
                <w:color w:val="333333"/>
                <w:shd w:val="clear" w:color="auto" w:fill="FFFFFF"/>
              </w:rPr>
              <w:t>specialista veřejných zakázek</w:t>
            </w:r>
            <w:r w:rsidRPr="00B07A45">
              <w:rPr>
                <w:rFonts w:cstheme="minorHAnsi"/>
              </w:rPr>
              <w:t xml:space="preserve">, </w:t>
            </w:r>
            <w:r w:rsidRPr="00B07A45">
              <w:rPr>
                <w:rFonts w:cstheme="minorHAnsi"/>
                <w:lang w:val="de-DE"/>
              </w:rPr>
              <w:t xml:space="preserve">tel.: </w:t>
            </w:r>
            <w:r>
              <w:rPr>
                <w:rFonts w:cstheme="minorHAnsi"/>
                <w:lang w:val="de-DE"/>
              </w:rPr>
              <w:t>+420</w:t>
            </w:r>
            <w:r w:rsidR="000B7ED1">
              <w:rPr>
                <w:rFonts w:cstheme="minorHAnsi"/>
                <w:lang w:val="de-DE"/>
              </w:rPr>
              <w:t> </w:t>
            </w:r>
            <w:r>
              <w:rPr>
                <w:rFonts w:cstheme="minorHAnsi"/>
                <w:lang w:val="de-DE"/>
              </w:rPr>
              <w:t>770 100 950</w:t>
            </w:r>
            <w:r w:rsidRPr="00B07A45">
              <w:rPr>
                <w:rFonts w:cstheme="minorHAnsi"/>
                <w:lang w:val="de-DE"/>
              </w:rPr>
              <w:t xml:space="preserve">, e-mail: </w:t>
            </w:r>
            <w:hyperlink r:id="rId9" w:history="1">
              <w:r w:rsidRPr="0062724E">
                <w:rPr>
                  <w:rStyle w:val="Hypertextovodkaz"/>
                  <w:rFonts w:cstheme="minorBidi"/>
                </w:rPr>
                <w:t>monika.poslova</w:t>
              </w:r>
              <w:r w:rsidRPr="0062724E">
                <w:rPr>
                  <w:rStyle w:val="Hypertextovodkaz"/>
                  <w:rFonts w:cstheme="minorHAnsi"/>
                  <w:lang w:val="de-DE"/>
                </w:rPr>
                <w:t>@silnicelk.cz</w:t>
              </w:r>
            </w:hyperlink>
            <w:r>
              <w:rPr>
                <w:rStyle w:val="Hypertextovodkaz"/>
                <w:rFonts w:cstheme="minorHAnsi"/>
              </w:rPr>
              <w:t xml:space="preserve"> </w:t>
            </w:r>
          </w:p>
        </w:tc>
      </w:tr>
      <w:tr w:rsidR="000B7ED1" w:rsidRPr="002D7406" w14:paraId="5E9E5F46" w14:textId="77777777" w:rsidTr="00495082">
        <w:tc>
          <w:tcPr>
            <w:tcW w:w="3280" w:type="dxa"/>
            <w:shd w:val="clear" w:color="auto" w:fill="auto"/>
            <w:vAlign w:val="center"/>
          </w:tcPr>
          <w:p w14:paraId="0BEE0921" w14:textId="70177972" w:rsidR="000B7ED1" w:rsidRPr="00620363" w:rsidRDefault="000B7ED1" w:rsidP="000B7ED1">
            <w:pPr>
              <w:spacing w:before="40" w:after="40"/>
              <w:rPr>
                <w:rFonts w:cstheme="minorHAnsi"/>
              </w:rPr>
            </w:pPr>
            <w:r w:rsidRPr="00620363">
              <w:rPr>
                <w:rFonts w:cstheme="minorHAnsi"/>
              </w:rPr>
              <w:t xml:space="preserve">Osoba oprávněná jednat ve věcech technických: </w:t>
            </w:r>
          </w:p>
        </w:tc>
        <w:tc>
          <w:tcPr>
            <w:tcW w:w="5785" w:type="dxa"/>
            <w:shd w:val="clear" w:color="auto" w:fill="auto"/>
            <w:vAlign w:val="center"/>
          </w:tcPr>
          <w:p w14:paraId="45E0DD80" w14:textId="04F89E4D" w:rsidR="000B7ED1" w:rsidRPr="00620363" w:rsidRDefault="000B7ED1" w:rsidP="000B7ED1">
            <w:pPr>
              <w:spacing w:before="40" w:after="40"/>
              <w:rPr>
                <w:rFonts w:cstheme="minorHAnsi"/>
              </w:rPr>
            </w:pPr>
            <w:r w:rsidRPr="00B07A45">
              <w:rPr>
                <w:rFonts w:cstheme="minorHAnsi"/>
              </w:rPr>
              <w:t xml:space="preserve">Petr Hnízdo, </w:t>
            </w:r>
            <w:r>
              <w:rPr>
                <w:rFonts w:cstheme="minorHAnsi"/>
              </w:rPr>
              <w:t>m</w:t>
            </w:r>
            <w:r>
              <w:t xml:space="preserve">anažer správy majetku, </w:t>
            </w:r>
            <w:r w:rsidRPr="00B07A45">
              <w:rPr>
                <w:rFonts w:cstheme="minorHAnsi"/>
              </w:rPr>
              <w:t xml:space="preserve">tel.: </w:t>
            </w:r>
            <w:r>
              <w:rPr>
                <w:rFonts w:cstheme="minorHAnsi"/>
              </w:rPr>
              <w:t>+</w:t>
            </w:r>
            <w:r>
              <w:t xml:space="preserve">420 </w:t>
            </w:r>
            <w:r w:rsidRPr="00B07A45">
              <w:rPr>
                <w:rFonts w:cstheme="minorHAnsi"/>
              </w:rPr>
              <w:t>777 481</w:t>
            </w:r>
            <w:r>
              <w:rPr>
                <w:rFonts w:cstheme="minorHAnsi"/>
              </w:rPr>
              <w:t> </w:t>
            </w:r>
            <w:r w:rsidRPr="00B07A45">
              <w:rPr>
                <w:rFonts w:cstheme="minorHAnsi"/>
              </w:rPr>
              <w:t>499</w:t>
            </w:r>
            <w:r>
              <w:rPr>
                <w:rFonts w:cstheme="minorHAnsi"/>
              </w:rPr>
              <w:t xml:space="preserve">, </w:t>
            </w:r>
            <w:r w:rsidRPr="00B07A45">
              <w:rPr>
                <w:rFonts w:cstheme="minorHAnsi"/>
              </w:rPr>
              <w:t xml:space="preserve">e-mail: </w:t>
            </w:r>
            <w:hyperlink r:id="rId10" w:history="1">
              <w:r w:rsidRPr="00B07A45">
                <w:rPr>
                  <w:rStyle w:val="Hypertextovodkaz"/>
                  <w:rFonts w:cstheme="minorHAnsi"/>
                </w:rPr>
                <w:t>petr.hnizdo@silnicelk.cz</w:t>
              </w:r>
            </w:hyperlink>
            <w:r w:rsidRPr="00B07A45">
              <w:rPr>
                <w:rFonts w:cstheme="minorHAnsi"/>
              </w:rPr>
              <w:t xml:space="preserve"> </w:t>
            </w:r>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585423">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p w14:paraId="4DFBFC89" w14:textId="76A06EFD" w:rsidR="00495082" w:rsidRPr="002D7406" w:rsidRDefault="00495082" w:rsidP="00585423">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687871" w:rsidRPr="002D7406" w14:paraId="5C312AD1" w14:textId="77777777" w:rsidTr="00495082">
        <w:tc>
          <w:tcPr>
            <w:tcW w:w="3303" w:type="dxa"/>
            <w:shd w:val="clear" w:color="auto" w:fill="auto"/>
            <w:vAlign w:val="center"/>
          </w:tcPr>
          <w:p w14:paraId="222F71C2" w14:textId="77777777" w:rsidR="00687871" w:rsidRPr="002D7406" w:rsidRDefault="00687871" w:rsidP="00687871">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5618EF07" w:rsidR="00687871" w:rsidRPr="002D7406" w:rsidRDefault="00687871" w:rsidP="0068787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687871" w:rsidRPr="002D7406" w14:paraId="34359879" w14:textId="77777777" w:rsidTr="00495082">
        <w:tc>
          <w:tcPr>
            <w:tcW w:w="3303" w:type="dxa"/>
            <w:shd w:val="clear" w:color="auto" w:fill="auto"/>
            <w:vAlign w:val="center"/>
          </w:tcPr>
          <w:p w14:paraId="65447422" w14:textId="77777777" w:rsidR="00687871" w:rsidRPr="002D7406" w:rsidRDefault="00687871" w:rsidP="00687871">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52140791" w:rsidR="00687871" w:rsidRPr="002D7406" w:rsidRDefault="00687871" w:rsidP="0068787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687871" w:rsidRPr="002D7406" w14:paraId="477DBA81" w14:textId="77777777" w:rsidTr="00495082">
        <w:tc>
          <w:tcPr>
            <w:tcW w:w="3303" w:type="dxa"/>
            <w:shd w:val="clear" w:color="auto" w:fill="auto"/>
            <w:vAlign w:val="center"/>
          </w:tcPr>
          <w:p w14:paraId="072721AB" w14:textId="4D042D5C" w:rsidR="00687871" w:rsidRPr="002D7406" w:rsidRDefault="00687871" w:rsidP="00687871">
            <w:pPr>
              <w:spacing w:before="40" w:after="40"/>
              <w:rPr>
                <w:rFonts w:cstheme="minorHAnsi"/>
              </w:rPr>
            </w:pPr>
            <w:r w:rsidRPr="002D7406">
              <w:rPr>
                <w:rFonts w:cstheme="minorHAnsi"/>
              </w:rPr>
              <w:t>IČO:</w:t>
            </w:r>
          </w:p>
        </w:tc>
        <w:tc>
          <w:tcPr>
            <w:tcW w:w="5762" w:type="dxa"/>
            <w:shd w:val="clear" w:color="auto" w:fill="auto"/>
            <w:vAlign w:val="center"/>
          </w:tcPr>
          <w:p w14:paraId="03434A15" w14:textId="2FD68A6E" w:rsidR="00687871" w:rsidRPr="002D7406" w:rsidRDefault="00687871" w:rsidP="00687871">
            <w:pPr>
              <w:spacing w:before="40" w:after="40"/>
              <w:rPr>
                <w:rFonts w:cstheme="minorHAnsi"/>
                <w:color w:val="333333"/>
                <w:shd w:val="clear" w:color="auto" w:fill="FFFFFF"/>
              </w:rPr>
            </w:pPr>
            <w:r>
              <w:rPr>
                <w:rFonts w:cstheme="minorHAnsi"/>
              </w:rPr>
              <w:t>[</w:t>
            </w:r>
            <w:r w:rsidRPr="00687871">
              <w:rPr>
                <w:rFonts w:cstheme="minorHAnsi"/>
                <w:highlight w:val="green"/>
              </w:rPr>
              <w:t>DOPLNÍ DODAVATEL</w:t>
            </w:r>
            <w:r>
              <w:rPr>
                <w:rFonts w:cstheme="minorHAnsi"/>
              </w:rPr>
              <w:t xml:space="preserve">] </w:t>
            </w:r>
          </w:p>
        </w:tc>
      </w:tr>
      <w:tr w:rsidR="00687871" w:rsidRPr="002D7406" w14:paraId="5A1FF1CD" w14:textId="77777777" w:rsidTr="00495082">
        <w:tc>
          <w:tcPr>
            <w:tcW w:w="3303" w:type="dxa"/>
            <w:shd w:val="clear" w:color="auto" w:fill="auto"/>
            <w:vAlign w:val="center"/>
          </w:tcPr>
          <w:p w14:paraId="3D68CD85" w14:textId="77777777" w:rsidR="00687871" w:rsidRPr="002D7406" w:rsidRDefault="00687871" w:rsidP="00687871">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490CFDA" w:rsidR="00687871" w:rsidRPr="002D7406" w:rsidRDefault="00687871" w:rsidP="00687871">
            <w:pPr>
              <w:spacing w:before="40" w:after="40"/>
              <w:rPr>
                <w:rFonts w:cstheme="minorHAnsi"/>
                <w:color w:val="333333"/>
                <w:shd w:val="clear" w:color="auto" w:fill="FFFFFF"/>
              </w:rPr>
            </w:pPr>
            <w:r>
              <w:rPr>
                <w:rFonts w:cstheme="minorHAnsi"/>
              </w:rPr>
              <w:t>[</w:t>
            </w:r>
            <w:r w:rsidRPr="00687871">
              <w:rPr>
                <w:rFonts w:cstheme="minorHAnsi"/>
                <w:highlight w:val="green"/>
              </w:rPr>
              <w:t>DOPLNÍ DODAVATEL</w:t>
            </w:r>
            <w:r>
              <w:rPr>
                <w:rFonts w:cstheme="minorHAnsi"/>
              </w:rPr>
              <w:t xml:space="preserve">] </w:t>
            </w:r>
          </w:p>
        </w:tc>
      </w:tr>
      <w:tr w:rsidR="00687871" w:rsidRPr="002D7406" w14:paraId="10A9ECD2" w14:textId="77777777" w:rsidTr="00495082">
        <w:tc>
          <w:tcPr>
            <w:tcW w:w="3303" w:type="dxa"/>
            <w:shd w:val="clear" w:color="auto" w:fill="auto"/>
            <w:vAlign w:val="center"/>
          </w:tcPr>
          <w:p w14:paraId="168C2E4D" w14:textId="77777777" w:rsidR="00687871" w:rsidRPr="002D7406" w:rsidRDefault="00687871" w:rsidP="00687871">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11947C85" w:rsidR="00687871" w:rsidRPr="002D7406" w:rsidRDefault="00687871" w:rsidP="0068787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687871" w:rsidRPr="002D7406" w14:paraId="4C57F75B" w14:textId="77777777" w:rsidTr="00495082">
        <w:tc>
          <w:tcPr>
            <w:tcW w:w="3303" w:type="dxa"/>
            <w:shd w:val="clear" w:color="auto" w:fill="auto"/>
            <w:vAlign w:val="center"/>
          </w:tcPr>
          <w:p w14:paraId="61EF00B7" w14:textId="77777777" w:rsidR="00687871" w:rsidRPr="002D7406" w:rsidRDefault="00687871" w:rsidP="00687871">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2C470219" w:rsidR="00687871" w:rsidRPr="002D7406" w:rsidRDefault="00687871" w:rsidP="0068787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687871" w:rsidRPr="002D7406" w14:paraId="71F97D4D" w14:textId="77777777" w:rsidTr="00495082">
        <w:tc>
          <w:tcPr>
            <w:tcW w:w="3303" w:type="dxa"/>
            <w:shd w:val="clear" w:color="auto" w:fill="auto"/>
            <w:vAlign w:val="center"/>
          </w:tcPr>
          <w:p w14:paraId="65B935F3" w14:textId="77777777" w:rsidR="00687871" w:rsidRPr="002D7406" w:rsidRDefault="00687871" w:rsidP="00687871">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2BBB1A32" w:rsidR="00687871" w:rsidRPr="002D7406" w:rsidRDefault="00687871" w:rsidP="0068787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2362C1" w:rsidRPr="002D7406" w14:paraId="18D8911C" w14:textId="77777777" w:rsidTr="00495082">
        <w:tc>
          <w:tcPr>
            <w:tcW w:w="3303" w:type="dxa"/>
            <w:shd w:val="clear" w:color="auto" w:fill="auto"/>
            <w:vAlign w:val="center"/>
          </w:tcPr>
          <w:p w14:paraId="0B48DDD3" w14:textId="77777777" w:rsidR="002362C1" w:rsidRPr="002D7406" w:rsidRDefault="002362C1" w:rsidP="002362C1">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2BD65C2A" w:rsidR="002362C1" w:rsidRPr="002D7406" w:rsidRDefault="002362C1" w:rsidP="002362C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2362C1" w:rsidRPr="002D7406" w14:paraId="489AF16F" w14:textId="77777777" w:rsidTr="00495082">
        <w:tc>
          <w:tcPr>
            <w:tcW w:w="3303" w:type="dxa"/>
            <w:shd w:val="clear" w:color="auto" w:fill="auto"/>
            <w:vAlign w:val="center"/>
          </w:tcPr>
          <w:p w14:paraId="4743AD79" w14:textId="77777777" w:rsidR="002362C1" w:rsidRPr="002D7406" w:rsidRDefault="002362C1" w:rsidP="002362C1">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1E1348F0" w:rsidR="002362C1" w:rsidRPr="002D7406" w:rsidRDefault="002362C1" w:rsidP="002362C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r w:rsidR="002362C1" w:rsidRPr="002D7406" w14:paraId="6DA8417E" w14:textId="77777777" w:rsidTr="00495082">
        <w:tc>
          <w:tcPr>
            <w:tcW w:w="3303" w:type="dxa"/>
            <w:shd w:val="clear" w:color="auto" w:fill="auto"/>
            <w:vAlign w:val="center"/>
          </w:tcPr>
          <w:p w14:paraId="7B2D0052" w14:textId="4F0D892B" w:rsidR="002362C1" w:rsidRPr="002D7406" w:rsidRDefault="002362C1" w:rsidP="002362C1">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3AE0723A" w:rsidR="002362C1" w:rsidRPr="002D7406" w:rsidRDefault="002362C1" w:rsidP="002362C1">
            <w:pPr>
              <w:spacing w:before="40" w:after="40"/>
              <w:rPr>
                <w:rFonts w:cstheme="minorHAnsi"/>
              </w:rPr>
            </w:pPr>
            <w:r>
              <w:rPr>
                <w:rFonts w:cstheme="minorHAnsi"/>
              </w:rPr>
              <w:t>[</w:t>
            </w:r>
            <w:r w:rsidRPr="00687871">
              <w:rPr>
                <w:rFonts w:cstheme="minorHAnsi"/>
                <w:highlight w:val="green"/>
              </w:rPr>
              <w:t>DOPLNÍ DODAVATEL</w:t>
            </w:r>
            <w:r>
              <w:rPr>
                <w:rFonts w:cstheme="minorHAnsi"/>
              </w:rPr>
              <w:t xml:space="preserve">] </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133E6250"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0B7ED1">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773944B8" w14:textId="368B6859" w:rsidR="00DE023B" w:rsidRPr="00AF04E0"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5C17AA">
        <w:rPr>
          <w:rFonts w:asciiTheme="minorHAnsi" w:hAnsiTheme="minorHAnsi" w:cstheme="minorHAnsi"/>
          <w:szCs w:val="22"/>
        </w:rPr>
        <w:t xml:space="preserve">Objednatel hodlá realizovat </w:t>
      </w:r>
      <w:r w:rsidR="0062738F" w:rsidRPr="005C17AA">
        <w:rPr>
          <w:rFonts w:asciiTheme="minorHAnsi" w:hAnsiTheme="minorHAnsi" w:cstheme="minorHAnsi"/>
          <w:szCs w:val="22"/>
        </w:rPr>
        <w:t>stavební úpravy a rekonstrukci stávajícího areálu</w:t>
      </w:r>
      <w:r w:rsidR="0091439D" w:rsidRPr="005C17AA">
        <w:rPr>
          <w:rFonts w:asciiTheme="minorHAnsi" w:hAnsiTheme="minorHAnsi" w:cstheme="minorHAnsi"/>
          <w:szCs w:val="22"/>
        </w:rPr>
        <w:t xml:space="preserve"> stře</w:t>
      </w:r>
      <w:r w:rsidR="00C5262A" w:rsidRPr="005C17AA">
        <w:rPr>
          <w:rFonts w:asciiTheme="minorHAnsi" w:hAnsiTheme="minorHAnsi" w:cstheme="minorHAnsi"/>
          <w:szCs w:val="22"/>
        </w:rPr>
        <w:t xml:space="preserve">diska </w:t>
      </w:r>
      <w:r w:rsidR="0091439D" w:rsidRPr="005C17AA">
        <w:rPr>
          <w:rFonts w:asciiTheme="minorHAnsi" w:hAnsiTheme="minorHAnsi" w:cstheme="minorHAnsi"/>
          <w:szCs w:val="22"/>
        </w:rPr>
        <w:t>Liberec</w:t>
      </w:r>
      <w:r w:rsidR="00C5262A" w:rsidRPr="005C17AA">
        <w:rPr>
          <w:rFonts w:asciiTheme="minorHAnsi" w:hAnsiTheme="minorHAnsi" w:cstheme="minorHAnsi"/>
          <w:szCs w:val="22"/>
        </w:rPr>
        <w:t>-</w:t>
      </w:r>
      <w:r w:rsidR="00C5262A" w:rsidRPr="00AF04E0">
        <w:rPr>
          <w:rFonts w:asciiTheme="minorHAnsi" w:hAnsiTheme="minorHAnsi" w:cstheme="minorHAnsi"/>
          <w:szCs w:val="22"/>
        </w:rPr>
        <w:t xml:space="preserve">Růžodol na adrese </w:t>
      </w:r>
      <w:r w:rsidR="0092679E" w:rsidRPr="00AF04E0">
        <w:rPr>
          <w:rFonts w:asciiTheme="minorHAnsi" w:hAnsiTheme="minorHAnsi" w:cstheme="minorHAnsi"/>
          <w:szCs w:val="22"/>
        </w:rPr>
        <w:t>U Letky 659, 460 01 Liberec - Liberec XI-Růžodol I</w:t>
      </w:r>
      <w:r w:rsidR="0062738F" w:rsidRPr="00AF04E0">
        <w:rPr>
          <w:rFonts w:asciiTheme="minorHAnsi" w:hAnsiTheme="minorHAnsi" w:cstheme="minorHAnsi"/>
          <w:szCs w:val="22"/>
        </w:rPr>
        <w:t xml:space="preserve">, které zahrnují </w:t>
      </w:r>
      <w:r w:rsidR="005E372A" w:rsidRPr="00AF04E0">
        <w:rPr>
          <w:rFonts w:asciiTheme="minorHAnsi" w:hAnsiTheme="minorHAnsi" w:cstheme="minorHAnsi"/>
          <w:szCs w:val="22"/>
        </w:rPr>
        <w:t>geodetické a projektové práce (</w:t>
      </w:r>
      <w:r w:rsidR="00E83CA7" w:rsidRPr="00AF04E0">
        <w:rPr>
          <w:rFonts w:asciiTheme="minorHAnsi" w:hAnsiTheme="minorHAnsi" w:cstheme="minorHAnsi"/>
          <w:szCs w:val="22"/>
        </w:rPr>
        <w:t xml:space="preserve">zajištění </w:t>
      </w:r>
      <w:r w:rsidR="00DD2F15" w:rsidRPr="00AF04E0">
        <w:rPr>
          <w:rFonts w:asciiTheme="minorHAnsi" w:hAnsiTheme="minorHAnsi" w:cstheme="minorHAnsi"/>
          <w:szCs w:val="22"/>
        </w:rPr>
        <w:t>r</w:t>
      </w:r>
      <w:r w:rsidR="005E372A" w:rsidRPr="00AF04E0">
        <w:rPr>
          <w:rFonts w:asciiTheme="minorHAnsi" w:hAnsiTheme="minorHAnsi" w:cstheme="minorHAnsi"/>
          <w:szCs w:val="22"/>
        </w:rPr>
        <w:t>ealizační dokumentace stavby</w:t>
      </w:r>
      <w:r w:rsidR="00E83CA7" w:rsidRPr="00AF04E0">
        <w:rPr>
          <w:rFonts w:asciiTheme="minorHAnsi" w:hAnsiTheme="minorHAnsi" w:cstheme="minorHAnsi"/>
          <w:szCs w:val="22"/>
        </w:rPr>
        <w:t xml:space="preserve"> a </w:t>
      </w:r>
      <w:r w:rsidR="0098626C">
        <w:rPr>
          <w:rFonts w:asciiTheme="minorHAnsi" w:hAnsiTheme="minorHAnsi" w:cstheme="minorHAnsi"/>
          <w:szCs w:val="22"/>
        </w:rPr>
        <w:t>dokumentace</w:t>
      </w:r>
      <w:r w:rsidR="005E372A" w:rsidRPr="00AF04E0">
        <w:rPr>
          <w:rFonts w:asciiTheme="minorHAnsi" w:hAnsiTheme="minorHAnsi" w:cstheme="minorHAnsi"/>
          <w:szCs w:val="22"/>
        </w:rPr>
        <w:t xml:space="preserve"> skutečného provedení stavby), </w:t>
      </w:r>
      <w:r w:rsidR="0062738F" w:rsidRPr="00AF04E0">
        <w:rPr>
          <w:rFonts w:asciiTheme="minorHAnsi" w:hAnsiTheme="minorHAnsi" w:cstheme="minorHAnsi"/>
          <w:szCs w:val="22"/>
        </w:rPr>
        <w:t>demolici dvou stávajících hal na posypové materiály</w:t>
      </w:r>
      <w:r w:rsidR="00DD2F15" w:rsidRPr="00AF04E0">
        <w:rPr>
          <w:rFonts w:asciiTheme="minorHAnsi" w:hAnsiTheme="minorHAnsi" w:cstheme="minorHAnsi"/>
          <w:szCs w:val="22"/>
        </w:rPr>
        <w:t xml:space="preserve"> a</w:t>
      </w:r>
      <w:r w:rsidR="0062738F" w:rsidRPr="00AF04E0">
        <w:rPr>
          <w:rFonts w:asciiTheme="minorHAnsi" w:hAnsiTheme="minorHAnsi" w:cstheme="minorHAnsi"/>
          <w:szCs w:val="22"/>
        </w:rPr>
        <w:t xml:space="preserve"> výstavbu nové haly na posypové materiály</w:t>
      </w:r>
      <w:r w:rsidR="005E372A" w:rsidRPr="00AF04E0">
        <w:rPr>
          <w:rFonts w:asciiTheme="minorHAnsi" w:hAnsiTheme="minorHAnsi" w:cstheme="minorHAnsi"/>
          <w:szCs w:val="22"/>
        </w:rPr>
        <w:t xml:space="preserve"> (označení SO 01)</w:t>
      </w:r>
      <w:bookmarkEnd w:id="0"/>
      <w:bookmarkEnd w:id="1"/>
      <w:bookmarkEnd w:id="2"/>
      <w:r w:rsidR="00562FF2" w:rsidRPr="00AF04E0">
        <w:rPr>
          <w:rFonts w:asciiTheme="minorHAnsi" w:hAnsiTheme="minorHAnsi" w:cstheme="minorHAnsi"/>
          <w:szCs w:val="22"/>
        </w:rPr>
        <w:t>;</w:t>
      </w:r>
      <w:r w:rsidR="00F76D1B" w:rsidRPr="00AF04E0">
        <w:rPr>
          <w:rFonts w:asciiTheme="minorHAnsi" w:hAnsiTheme="minorHAnsi" w:cstheme="minorHAnsi"/>
          <w:szCs w:val="22"/>
        </w:rPr>
        <w:t xml:space="preserve"> </w:t>
      </w:r>
    </w:p>
    <w:p w14:paraId="08352E1A" w14:textId="5C77B160" w:rsidR="006707A4" w:rsidRDefault="00073031" w:rsidP="00F36585">
      <w:pPr>
        <w:pStyle w:val="Preambule"/>
        <w:ind w:hanging="567"/>
        <w:rPr>
          <w:rFonts w:asciiTheme="minorHAnsi" w:hAnsiTheme="minorHAnsi" w:cstheme="minorHAnsi"/>
          <w:szCs w:val="22"/>
        </w:rPr>
      </w:pPr>
      <w:bookmarkStart w:id="3" w:name="_Ref439771706"/>
      <w:r>
        <w:rPr>
          <w:rFonts w:asciiTheme="minorHAnsi" w:hAnsiTheme="minorHAnsi" w:cstheme="minorHAnsi"/>
          <w:szCs w:val="22"/>
        </w:rPr>
        <w:t>Objednatel za daným účelem zahájil zadávací řízení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veřejnou zakázku s názvem </w:t>
      </w:r>
      <w:r w:rsidR="00AA2D7B">
        <w:rPr>
          <w:rFonts w:asciiTheme="minorHAnsi" w:hAnsiTheme="minorHAnsi" w:cstheme="minorHAnsi"/>
          <w:i/>
          <w:iCs/>
          <w:szCs w:val="22"/>
        </w:rPr>
        <w:t>„</w:t>
      </w:r>
      <w:r w:rsidR="004512FF">
        <w:rPr>
          <w:rFonts w:asciiTheme="minorHAnsi" w:hAnsiTheme="minorHAnsi" w:cstheme="minorHAnsi"/>
          <w:i/>
          <w:iCs/>
          <w:szCs w:val="22"/>
        </w:rPr>
        <w:t>Nová hala na posypový materiál středisko Růžodol</w:t>
      </w:r>
      <w:r w:rsidR="00AA2D7B">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veřejná zakázka</w:t>
      </w:r>
      <w:r w:rsidR="00CF5FE8">
        <w:rPr>
          <w:rFonts w:asciiTheme="minorHAnsi" w:hAnsiTheme="minorHAnsi" w:cstheme="minorHAnsi"/>
          <w:szCs w:val="22"/>
        </w:rPr>
        <w:t xml:space="preserve">“), zadávanou ve zjednodušeném podlimitním řízení dle § 53 </w:t>
      </w:r>
      <w:r w:rsidR="0049743B">
        <w:rPr>
          <w:rFonts w:asciiTheme="minorHAnsi" w:hAnsiTheme="minorHAnsi" w:cstheme="minorHAnsi"/>
          <w:szCs w:val="22"/>
        </w:rPr>
        <w:t>ZZVZ</w:t>
      </w:r>
      <w:r w:rsidR="00C50DD3">
        <w:rPr>
          <w:rFonts w:asciiTheme="minorHAnsi" w:hAnsiTheme="minorHAnsi" w:cstheme="minorHAnsi"/>
          <w:szCs w:val="22"/>
        </w:rPr>
        <w:t>;</w:t>
      </w:r>
    </w:p>
    <w:p w14:paraId="64DE6B8B" w14:textId="78617927" w:rsidR="00D36820"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Smlouva byla s ohledem na výsledek zadávacího řízení na veřejnou zakázku uzavřená se</w:t>
      </w:r>
      <w:r w:rsidR="00F4526A">
        <w:rPr>
          <w:rFonts w:asciiTheme="minorHAnsi" w:hAnsiTheme="minorHAnsi" w:cstheme="minorHAnsi"/>
          <w:szCs w:val="22"/>
        </w:rPr>
        <w:t> </w:t>
      </w:r>
      <w:r>
        <w:rPr>
          <w:rFonts w:asciiTheme="minorHAnsi" w:hAnsiTheme="minorHAnsi" w:cstheme="minorHAnsi"/>
          <w:szCs w:val="22"/>
        </w:rPr>
        <w:t xml:space="preserve">Zhotovitelem, jehož nabídka byla Objednatelem </w:t>
      </w:r>
      <w:r w:rsidR="00EC29FE">
        <w:rPr>
          <w:rFonts w:asciiTheme="minorHAnsi" w:hAnsiTheme="minorHAnsi" w:cstheme="minorHAnsi"/>
          <w:szCs w:val="22"/>
        </w:rPr>
        <w:t>vyhodnocena jako nejvýhodnější. Text Smlouvy odpovídá návrhu, který byl přílohou zadávací dokumentace na veřejnou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51BB3494" w:rsidR="00DE023B" w:rsidRPr="00320C7C" w:rsidRDefault="00DE023B" w:rsidP="00F36585">
      <w:pPr>
        <w:pStyle w:val="Preambule"/>
        <w:numPr>
          <w:ilvl w:val="0"/>
          <w:numId w:val="4"/>
        </w:numPr>
        <w:ind w:left="993" w:hanging="426"/>
        <w:rPr>
          <w:rFonts w:asciiTheme="minorHAnsi" w:hAnsiTheme="minorHAnsi" w:cstheme="minorHAnsi"/>
          <w:szCs w:val="22"/>
        </w:rPr>
      </w:pPr>
      <w:r w:rsidRPr="00320C7C">
        <w:rPr>
          <w:rFonts w:asciiTheme="minorHAnsi" w:hAnsiTheme="minorHAnsi" w:cstheme="minorHAnsi"/>
          <w:szCs w:val="22"/>
        </w:rPr>
        <w:t>s veškerými relevantními podmínkami pro provádění díla,</w:t>
      </w:r>
      <w:r w:rsidR="00944516" w:rsidRPr="00320C7C">
        <w:rPr>
          <w:rFonts w:asciiTheme="minorHAnsi" w:hAnsiTheme="minorHAnsi" w:cstheme="minorHAnsi"/>
          <w:szCs w:val="22"/>
        </w:rPr>
        <w:t xml:space="preserve"> včetně </w:t>
      </w:r>
      <w:r w:rsidR="00320C7C" w:rsidRPr="00320C7C">
        <w:rPr>
          <w:rFonts w:asciiTheme="minorHAnsi" w:hAnsiTheme="minorHAnsi" w:cstheme="minorHAnsi"/>
          <w:szCs w:val="22"/>
        </w:rPr>
        <w:t>související projektové dokumentace a povoleními,</w:t>
      </w:r>
      <w:r w:rsidRPr="00320C7C">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4862569"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w:t>
      </w:r>
      <w:r w:rsidRPr="00B355A2">
        <w:rPr>
          <w:rFonts w:cstheme="minorHAnsi"/>
        </w:rPr>
        <w:t>uvedený v </w:t>
      </w:r>
      <w:r w:rsidR="00F17CB4" w:rsidRPr="00B355A2">
        <w:rPr>
          <w:rFonts w:cstheme="minorHAnsi"/>
        </w:rPr>
        <w:t>čl</w:t>
      </w:r>
      <w:r w:rsidRPr="00B355A2">
        <w:rPr>
          <w:rFonts w:cstheme="minorHAnsi"/>
        </w:rPr>
        <w:t xml:space="preserve">. </w:t>
      </w:r>
      <w:r w:rsidRPr="00B355A2">
        <w:rPr>
          <w:rFonts w:cstheme="minorHAnsi"/>
        </w:rPr>
        <w:fldChar w:fldCharType="begin"/>
      </w:r>
      <w:r w:rsidRPr="00B355A2">
        <w:rPr>
          <w:rFonts w:cstheme="minorHAnsi"/>
        </w:rPr>
        <w:instrText xml:space="preserve"> REF _Ref503647176 \r \h  \* MERGEFORMAT </w:instrText>
      </w:r>
      <w:r w:rsidRPr="00B355A2">
        <w:rPr>
          <w:rFonts w:cstheme="minorHAnsi"/>
        </w:rPr>
      </w:r>
      <w:r w:rsidRPr="00B355A2">
        <w:rPr>
          <w:rFonts w:cstheme="minorHAnsi"/>
        </w:rPr>
        <w:fldChar w:fldCharType="separate"/>
      </w:r>
      <w:r w:rsidR="00D943E7">
        <w:rPr>
          <w:rFonts w:cstheme="minorHAnsi"/>
        </w:rPr>
        <w:t>5.1</w:t>
      </w:r>
      <w:r w:rsidRPr="00B355A2">
        <w:rPr>
          <w:rFonts w:cstheme="minorHAnsi"/>
        </w:rPr>
        <w:fldChar w:fldCharType="end"/>
      </w:r>
      <w:r w:rsidRPr="00B355A2">
        <w:rPr>
          <w:rFonts w:cstheme="minorHAnsi"/>
        </w:rPr>
        <w:t>;</w:t>
      </w:r>
    </w:p>
    <w:p w14:paraId="7371BDC8" w14:textId="45877583"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w:t>
      </w:r>
      <w:r w:rsidRPr="00B355A2">
        <w:rPr>
          <w:rFonts w:cstheme="minorHAnsi"/>
        </w:rPr>
        <w:t>uvedený v</w:t>
      </w:r>
      <w:r w:rsidR="00F17CB4" w:rsidRPr="00B355A2">
        <w:rPr>
          <w:rFonts w:cstheme="minorHAnsi"/>
        </w:rPr>
        <w:t> čl.</w:t>
      </w:r>
      <w:r w:rsidRPr="00B355A2">
        <w:rPr>
          <w:rFonts w:cstheme="minorHAnsi"/>
        </w:rPr>
        <w:t xml:space="preserve"> </w:t>
      </w:r>
      <w:r w:rsidRPr="00B355A2">
        <w:rPr>
          <w:rFonts w:cstheme="minorHAnsi"/>
        </w:rPr>
        <w:fldChar w:fldCharType="begin"/>
      </w:r>
      <w:r w:rsidRPr="00B355A2">
        <w:rPr>
          <w:rFonts w:cstheme="minorHAnsi"/>
        </w:rPr>
        <w:instrText xml:space="preserve"> REF _Ref478006670 \r \h  \* MERGEFORMAT </w:instrText>
      </w:r>
      <w:r w:rsidRPr="00B355A2">
        <w:rPr>
          <w:rFonts w:cstheme="minorHAnsi"/>
        </w:rPr>
      </w:r>
      <w:r w:rsidRPr="00B355A2">
        <w:rPr>
          <w:rFonts w:cstheme="minorHAnsi"/>
        </w:rPr>
        <w:fldChar w:fldCharType="separate"/>
      </w:r>
      <w:r w:rsidR="00D943E7">
        <w:rPr>
          <w:rFonts w:cstheme="minorHAnsi"/>
        </w:rPr>
        <w:t>3.1</w:t>
      </w:r>
      <w:r w:rsidRPr="00B355A2">
        <w:rPr>
          <w:rFonts w:cstheme="minorHAnsi"/>
        </w:rPr>
        <w:fldChar w:fldCharType="end"/>
      </w:r>
      <w:r w:rsidRPr="00B355A2">
        <w:rPr>
          <w:rFonts w:cstheme="minorHAnsi"/>
        </w:rPr>
        <w:t>;</w:t>
      </w:r>
    </w:p>
    <w:p w14:paraId="02C22A9D" w14:textId="299D7404" w:rsidR="00664388" w:rsidRPr="00061700" w:rsidRDefault="00664388" w:rsidP="00744C57">
      <w:pPr>
        <w:pStyle w:val="Clanek11"/>
        <w:numPr>
          <w:ilvl w:val="0"/>
          <w:numId w:val="0"/>
        </w:numPr>
        <w:spacing w:before="120" w:after="120"/>
        <w:ind w:left="567"/>
        <w:jc w:val="both"/>
        <w:rPr>
          <w:rFonts w:cstheme="minorHAnsi"/>
        </w:rPr>
      </w:pPr>
      <w:r w:rsidRPr="00061700">
        <w:rPr>
          <w:rFonts w:cstheme="minorHAnsi"/>
        </w:rPr>
        <w:t>„</w:t>
      </w:r>
      <w:r w:rsidRPr="00061700">
        <w:rPr>
          <w:rFonts w:cstheme="minorHAnsi"/>
          <w:b/>
          <w:bCs/>
        </w:rPr>
        <w:t>Místo provádění díla</w:t>
      </w:r>
      <w:r w:rsidRPr="00061700">
        <w:rPr>
          <w:rFonts w:cstheme="minorHAnsi"/>
        </w:rPr>
        <w:t>“ má význam staveniště a místa plnění</w:t>
      </w:r>
      <w:r w:rsidR="00284C70" w:rsidRPr="00061700">
        <w:rPr>
          <w:rFonts w:cstheme="minorHAnsi"/>
        </w:rPr>
        <w:t xml:space="preserve"> a je místně definováno v čl. </w:t>
      </w:r>
      <w:r w:rsidR="00284C70" w:rsidRPr="00061700">
        <w:rPr>
          <w:rFonts w:cstheme="minorHAnsi"/>
        </w:rPr>
        <w:fldChar w:fldCharType="begin"/>
      </w:r>
      <w:r w:rsidR="00284C70" w:rsidRPr="00061700">
        <w:rPr>
          <w:rFonts w:cstheme="minorHAnsi"/>
        </w:rPr>
        <w:instrText xml:space="preserve"> REF _Ref73451899 \r \h </w:instrText>
      </w:r>
      <w:r w:rsidR="00F17CB4" w:rsidRPr="00061700">
        <w:rPr>
          <w:rFonts w:cstheme="minorHAnsi"/>
        </w:rPr>
        <w:instrText xml:space="preserve"> \* MERGEFORMAT </w:instrText>
      </w:r>
      <w:r w:rsidR="00284C70" w:rsidRPr="00061700">
        <w:rPr>
          <w:rFonts w:cstheme="minorHAnsi"/>
        </w:rPr>
      </w:r>
      <w:r w:rsidR="00284C70" w:rsidRPr="00061700">
        <w:rPr>
          <w:rFonts w:cstheme="minorHAnsi"/>
        </w:rPr>
        <w:fldChar w:fldCharType="separate"/>
      </w:r>
      <w:r w:rsidR="00D943E7">
        <w:rPr>
          <w:rFonts w:cstheme="minorHAnsi"/>
        </w:rPr>
        <w:t>4.1</w:t>
      </w:r>
      <w:r w:rsidR="00284C70" w:rsidRPr="00061700">
        <w:rPr>
          <w:rFonts w:cstheme="minorHAnsi"/>
        </w:rPr>
        <w:fldChar w:fldCharType="end"/>
      </w:r>
      <w:r w:rsidRPr="00061700">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061700">
        <w:rPr>
          <w:rFonts w:cstheme="minorHAnsi"/>
        </w:rPr>
        <w:t>„</w:t>
      </w:r>
      <w:r w:rsidRPr="00061700">
        <w:rPr>
          <w:rFonts w:cstheme="minorHAnsi"/>
          <w:b/>
        </w:rPr>
        <w:t>Občanský zákoník</w:t>
      </w:r>
      <w:r w:rsidRPr="00061700">
        <w:rPr>
          <w:rFonts w:cstheme="minorHAnsi"/>
        </w:rPr>
        <w:t>“ znamená zákon č. 89/2012 Sb., občanský zákoník, ve znění pozdějších předpisů;</w:t>
      </w:r>
    </w:p>
    <w:p w14:paraId="4F3AA865" w14:textId="4B6F7F0F"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Povolení</w:t>
      </w:r>
      <w:r w:rsidRPr="002D7406">
        <w:rPr>
          <w:rFonts w:cstheme="minorHAnsi"/>
        </w:rPr>
        <w:t>“ znamená rozhodnutí, povolení a další dokumenty související s realizací Díla</w:t>
      </w:r>
      <w:r w:rsidR="00EF3641">
        <w:rPr>
          <w:rFonts w:cstheme="minorHAnsi"/>
        </w:rPr>
        <w:t xml:space="preserve">, jejichž </w:t>
      </w:r>
      <w:r w:rsidR="00677F4A">
        <w:rPr>
          <w:rFonts w:cstheme="minorHAnsi"/>
        </w:rPr>
        <w:t>seznam je uveden v </w:t>
      </w:r>
      <w:r w:rsidR="00A15535">
        <w:rPr>
          <w:rFonts w:cstheme="minorHAnsi"/>
        </w:rPr>
        <w:t>p</w:t>
      </w:r>
      <w:r w:rsidR="00677F4A">
        <w:rPr>
          <w:rFonts w:cstheme="minorHAnsi"/>
        </w:rPr>
        <w:t xml:space="preserve">říloze č. </w:t>
      </w:r>
      <w:r w:rsidR="003C1E8E">
        <w:rPr>
          <w:rFonts w:cstheme="minorHAnsi"/>
        </w:rPr>
        <w:t>3</w:t>
      </w:r>
      <w:r w:rsidRPr="002D7406">
        <w:rPr>
          <w:rFonts w:cstheme="minorHAnsi"/>
        </w:rPr>
        <w:t>;</w:t>
      </w:r>
    </w:p>
    <w:p w14:paraId="74EC7C8B" w14:textId="427DDDF9" w:rsidR="007A49C1" w:rsidRPr="005A1237"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Projektová dokumentace</w:t>
      </w:r>
      <w:r w:rsidRPr="002D7406">
        <w:rPr>
          <w:rFonts w:cstheme="minorHAnsi"/>
        </w:rPr>
        <w:t xml:space="preserve">“ znamená </w:t>
      </w:r>
      <w:r w:rsidR="007971CD">
        <w:rPr>
          <w:rFonts w:cstheme="minorHAnsi"/>
        </w:rPr>
        <w:t>veškeré technické podklady</w:t>
      </w:r>
      <w:r w:rsidR="00211E1C">
        <w:rPr>
          <w:rFonts w:cstheme="minorHAnsi"/>
        </w:rPr>
        <w:t xml:space="preserve"> týkající se provedení Díla, </w:t>
      </w:r>
      <w:r w:rsidR="00211E1C" w:rsidRPr="005A1237">
        <w:rPr>
          <w:rFonts w:cstheme="minorHAnsi"/>
        </w:rPr>
        <w:t xml:space="preserve">zejména pak </w:t>
      </w:r>
      <w:r w:rsidR="00D944B8" w:rsidRPr="005A1237">
        <w:rPr>
          <w:rFonts w:cstheme="minorHAnsi"/>
        </w:rPr>
        <w:t xml:space="preserve">projektovou dokumentaci a </w:t>
      </w:r>
      <w:r w:rsidR="00B12FAB" w:rsidRPr="005A1237">
        <w:rPr>
          <w:rFonts w:cstheme="minorHAnsi"/>
        </w:rPr>
        <w:t>soupis změn a úprav položek projektové dokumentace</w:t>
      </w:r>
      <w:r w:rsidRPr="005A1237">
        <w:rPr>
          <w:rFonts w:cstheme="minorHAnsi"/>
        </w:rPr>
        <w:t>, kter</w:t>
      </w:r>
      <w:r w:rsidR="008A11B5" w:rsidRPr="005A1237">
        <w:rPr>
          <w:rFonts w:cstheme="minorHAnsi"/>
        </w:rPr>
        <w:t>é</w:t>
      </w:r>
      <w:r w:rsidRPr="005A1237">
        <w:rPr>
          <w:rFonts w:cstheme="minorHAnsi"/>
        </w:rPr>
        <w:t xml:space="preserve"> byl</w:t>
      </w:r>
      <w:r w:rsidR="008A11B5" w:rsidRPr="005A1237">
        <w:rPr>
          <w:rFonts w:cstheme="minorHAnsi"/>
        </w:rPr>
        <w:t>y</w:t>
      </w:r>
      <w:r w:rsidRPr="005A1237">
        <w:rPr>
          <w:rFonts w:cstheme="minorHAnsi"/>
        </w:rPr>
        <w:t xml:space="preserve"> Zhotoviteli poskytnut</w:t>
      </w:r>
      <w:r w:rsidR="008A11B5" w:rsidRPr="005A1237">
        <w:rPr>
          <w:rFonts w:cstheme="minorHAnsi"/>
        </w:rPr>
        <w:t>y</w:t>
      </w:r>
      <w:r w:rsidRPr="005A1237">
        <w:rPr>
          <w:rFonts w:cstheme="minorHAnsi"/>
        </w:rPr>
        <w:t xml:space="preserve"> před podpisem této Smlouvy;</w:t>
      </w:r>
    </w:p>
    <w:p w14:paraId="691A71F8" w14:textId="3F0BC639" w:rsidR="00295D19" w:rsidRPr="005A1237" w:rsidRDefault="00A9210A" w:rsidP="00744C57">
      <w:pPr>
        <w:pStyle w:val="Clanek11"/>
        <w:numPr>
          <w:ilvl w:val="0"/>
          <w:numId w:val="0"/>
        </w:numPr>
        <w:spacing w:before="120" w:after="120"/>
        <w:ind w:left="567"/>
        <w:jc w:val="both"/>
        <w:rPr>
          <w:rFonts w:cstheme="minorHAnsi"/>
        </w:rPr>
      </w:pPr>
      <w:r w:rsidRPr="005A1237">
        <w:rPr>
          <w:rFonts w:cstheme="minorHAnsi"/>
        </w:rPr>
        <w:t>„</w:t>
      </w:r>
      <w:r w:rsidRPr="005A1237">
        <w:rPr>
          <w:rFonts w:cstheme="minorHAnsi"/>
          <w:b/>
          <w:bCs/>
        </w:rPr>
        <w:t>Realizační dokumentace stavby</w:t>
      </w:r>
      <w:r w:rsidRPr="005A1237">
        <w:rPr>
          <w:rFonts w:cstheme="minorHAnsi"/>
        </w:rPr>
        <w:t>“ znamená projektov</w:t>
      </w:r>
      <w:r w:rsidR="005A1237">
        <w:rPr>
          <w:rFonts w:cstheme="minorHAnsi"/>
        </w:rPr>
        <w:t>ou</w:t>
      </w:r>
      <w:r w:rsidRPr="005A1237">
        <w:rPr>
          <w:rFonts w:cstheme="minorHAnsi"/>
        </w:rPr>
        <w:t xml:space="preserve"> dokumentac</w:t>
      </w:r>
      <w:r w:rsidR="00FC25C4">
        <w:rPr>
          <w:rFonts w:cstheme="minorHAnsi"/>
        </w:rPr>
        <w:t>i</w:t>
      </w:r>
      <w:r w:rsidRPr="005A1237">
        <w:rPr>
          <w:rFonts w:cstheme="minorHAnsi"/>
        </w:rPr>
        <w:t xml:space="preserve"> vypracovan</w:t>
      </w:r>
      <w:r w:rsidR="00FC25C4">
        <w:rPr>
          <w:rFonts w:cstheme="minorHAnsi"/>
        </w:rPr>
        <w:t>ou</w:t>
      </w:r>
      <w:r w:rsidRPr="005A1237">
        <w:rPr>
          <w:rFonts w:cstheme="minorHAnsi"/>
        </w:rPr>
        <w:t xml:space="preserve"> Zhotovitelem před zahájením stavby obsahující</w:t>
      </w:r>
      <w:r w:rsidR="00E83CA7" w:rsidRPr="005A1237">
        <w:rPr>
          <w:rFonts w:cstheme="minorHAnsi"/>
        </w:rPr>
        <w:t xml:space="preserve"> realizační</w:t>
      </w:r>
      <w:r w:rsidRPr="005A1237">
        <w:rPr>
          <w:rFonts w:cstheme="minorHAnsi"/>
        </w:rPr>
        <w:t xml:space="preserve"> </w:t>
      </w:r>
      <w:r w:rsidR="00DA76FE" w:rsidRPr="005A1237">
        <w:rPr>
          <w:rFonts w:cstheme="minorHAnsi"/>
        </w:rPr>
        <w:t xml:space="preserve">projekt </w:t>
      </w:r>
      <w:r w:rsidR="00E83CA7" w:rsidRPr="005A1237">
        <w:rPr>
          <w:rFonts w:cstheme="minorHAnsi"/>
        </w:rPr>
        <w:t>včetně statických výpočtů atd.</w:t>
      </w:r>
      <w:r w:rsidR="004E3063">
        <w:rPr>
          <w:rFonts w:cstheme="minorHAnsi"/>
        </w:rPr>
        <w:t>,</w:t>
      </w:r>
      <w:r w:rsidR="00295D19" w:rsidRPr="005A1237">
        <w:rPr>
          <w:rFonts w:cstheme="minorHAnsi"/>
        </w:rPr>
        <w:t xml:space="preserve"> jež je </w:t>
      </w:r>
      <w:r w:rsidR="004F49D4">
        <w:rPr>
          <w:rFonts w:cstheme="minorHAnsi"/>
        </w:rPr>
        <w:t>o</w:t>
      </w:r>
      <w:r w:rsidR="00295D19" w:rsidRPr="005A1237">
        <w:rPr>
          <w:rFonts w:cstheme="minorHAnsi"/>
        </w:rPr>
        <w:t>ceněna v </w:t>
      </w:r>
      <w:r w:rsidR="004F49D4" w:rsidRPr="005A1237">
        <w:rPr>
          <w:rFonts w:cstheme="minorHAnsi"/>
        </w:rPr>
        <w:t xml:space="preserve">pol. č. 60 </w:t>
      </w:r>
      <w:r w:rsidR="00295D19" w:rsidRPr="005A1237">
        <w:rPr>
          <w:rFonts w:cstheme="minorHAnsi"/>
        </w:rPr>
        <w:t>přílo</w:t>
      </w:r>
      <w:r w:rsidR="004F49D4">
        <w:rPr>
          <w:rFonts w:cstheme="minorHAnsi"/>
        </w:rPr>
        <w:t>hy</w:t>
      </w:r>
      <w:r w:rsidR="00295D19" w:rsidRPr="005A1237">
        <w:rPr>
          <w:rFonts w:cstheme="minorHAnsi"/>
        </w:rPr>
        <w:t xml:space="preserve"> č. 1B Smlouvy;</w:t>
      </w:r>
      <w:r w:rsidR="00E83CA7" w:rsidRPr="005A1237">
        <w:rPr>
          <w:rFonts w:cstheme="minorHAnsi"/>
        </w:rPr>
        <w:t xml:space="preserve"> </w:t>
      </w:r>
    </w:p>
    <w:p w14:paraId="252BD6A3" w14:textId="2991E38C" w:rsidR="00A9210A" w:rsidRPr="002D7406" w:rsidRDefault="00295D19" w:rsidP="00744C57">
      <w:pPr>
        <w:pStyle w:val="Clanek11"/>
        <w:numPr>
          <w:ilvl w:val="0"/>
          <w:numId w:val="0"/>
        </w:numPr>
        <w:spacing w:before="120" w:after="120"/>
        <w:ind w:left="567"/>
        <w:jc w:val="both"/>
        <w:rPr>
          <w:rFonts w:cstheme="minorHAnsi"/>
        </w:rPr>
      </w:pPr>
      <w:r w:rsidRPr="005A1237">
        <w:rPr>
          <w:rFonts w:cstheme="minorHAnsi"/>
        </w:rPr>
        <w:t>„</w:t>
      </w:r>
      <w:r w:rsidRPr="005A1237">
        <w:rPr>
          <w:rFonts w:cstheme="minorHAnsi"/>
          <w:b/>
          <w:bCs/>
        </w:rPr>
        <w:t>P</w:t>
      </w:r>
      <w:r w:rsidR="00E83CA7" w:rsidRPr="005A1237">
        <w:rPr>
          <w:rFonts w:cstheme="minorHAnsi"/>
          <w:b/>
          <w:bCs/>
        </w:rPr>
        <w:t>rojekt skutečného provedení stavby</w:t>
      </w:r>
      <w:r w:rsidRPr="005A1237">
        <w:rPr>
          <w:rFonts w:cstheme="minorHAnsi"/>
        </w:rPr>
        <w:t>“</w:t>
      </w:r>
      <w:r w:rsidR="00467C65" w:rsidRPr="005A1237">
        <w:rPr>
          <w:rFonts w:cstheme="minorHAnsi"/>
        </w:rPr>
        <w:t xml:space="preserve"> </w:t>
      </w:r>
      <w:r w:rsidRPr="005A1237">
        <w:rPr>
          <w:rFonts w:cstheme="minorHAnsi"/>
        </w:rPr>
        <w:t>znamená projektov</w:t>
      </w:r>
      <w:r w:rsidR="004F49D4">
        <w:rPr>
          <w:rFonts w:cstheme="minorHAnsi"/>
        </w:rPr>
        <w:t>ou</w:t>
      </w:r>
      <w:r w:rsidRPr="005A1237">
        <w:rPr>
          <w:rFonts w:cstheme="minorHAnsi"/>
        </w:rPr>
        <w:t xml:space="preserve"> dokumentac</w:t>
      </w:r>
      <w:r w:rsidR="004F49D4">
        <w:rPr>
          <w:rFonts w:cstheme="minorHAnsi"/>
        </w:rPr>
        <w:t>i</w:t>
      </w:r>
      <w:r w:rsidRPr="005A1237">
        <w:rPr>
          <w:rFonts w:cstheme="minorHAnsi"/>
        </w:rPr>
        <w:t xml:space="preserve"> vypracovan</w:t>
      </w:r>
      <w:r w:rsidR="004F49D4">
        <w:rPr>
          <w:rFonts w:cstheme="minorHAnsi"/>
        </w:rPr>
        <w:t>ou</w:t>
      </w:r>
      <w:r w:rsidRPr="005A1237">
        <w:rPr>
          <w:rFonts w:cstheme="minorHAnsi"/>
        </w:rPr>
        <w:t xml:space="preserve"> </w:t>
      </w:r>
      <w:r w:rsidR="00467C65" w:rsidRPr="005A1237">
        <w:rPr>
          <w:rFonts w:cstheme="minorHAnsi"/>
        </w:rPr>
        <w:t>po dokončení stavby</w:t>
      </w:r>
      <w:r w:rsidR="004C297B">
        <w:rPr>
          <w:rFonts w:cstheme="minorHAnsi"/>
        </w:rPr>
        <w:t>,</w:t>
      </w:r>
      <w:r w:rsidR="00530FB4" w:rsidRPr="005A1237">
        <w:rPr>
          <w:rFonts w:cstheme="minorHAnsi"/>
        </w:rPr>
        <w:t xml:space="preserve"> jež </w:t>
      </w:r>
      <w:r w:rsidR="00E83CA7" w:rsidRPr="005A1237">
        <w:rPr>
          <w:rFonts w:cstheme="minorHAnsi"/>
        </w:rPr>
        <w:t>je</w:t>
      </w:r>
      <w:r w:rsidR="00530FB4" w:rsidRPr="005A1237">
        <w:rPr>
          <w:rFonts w:cstheme="minorHAnsi"/>
        </w:rPr>
        <w:t xml:space="preserve"> </w:t>
      </w:r>
      <w:r w:rsidR="004C297B">
        <w:rPr>
          <w:rFonts w:cstheme="minorHAnsi"/>
        </w:rPr>
        <w:t>o</w:t>
      </w:r>
      <w:r w:rsidR="00530FB4" w:rsidRPr="005A1237">
        <w:rPr>
          <w:rFonts w:cstheme="minorHAnsi"/>
        </w:rPr>
        <w:t>ceněna v </w:t>
      </w:r>
      <w:r w:rsidR="004C297B" w:rsidRPr="005A1237">
        <w:rPr>
          <w:rFonts w:cstheme="minorHAnsi"/>
        </w:rPr>
        <w:t xml:space="preserve">pol. č. 60 </w:t>
      </w:r>
      <w:r w:rsidR="00530FB4" w:rsidRPr="005A1237">
        <w:rPr>
          <w:rFonts w:cstheme="minorHAnsi"/>
        </w:rPr>
        <w:t>přílo</w:t>
      </w:r>
      <w:r w:rsidR="004C297B">
        <w:rPr>
          <w:rFonts w:cstheme="minorHAnsi"/>
        </w:rPr>
        <w:t>hy</w:t>
      </w:r>
      <w:r w:rsidR="00530FB4" w:rsidRPr="005A1237">
        <w:rPr>
          <w:rFonts w:cstheme="minorHAnsi"/>
        </w:rPr>
        <w:t xml:space="preserve"> č. 1B</w:t>
      </w:r>
      <w:r w:rsidRPr="005A1237">
        <w:rPr>
          <w:rFonts w:cstheme="minorHAnsi"/>
        </w:rPr>
        <w:t xml:space="preserve"> </w:t>
      </w:r>
      <w:r w:rsidR="00530FB4" w:rsidRPr="005A1237">
        <w:rPr>
          <w:rFonts w:cstheme="minorHAnsi"/>
        </w:rPr>
        <w:t>Smlouvy</w:t>
      </w:r>
      <w:r w:rsidR="00A9210A" w:rsidRPr="005A1237">
        <w:rPr>
          <w:rFonts w:cstheme="minorHAnsi"/>
        </w:rPr>
        <w:t>;</w:t>
      </w:r>
    </w:p>
    <w:p w14:paraId="641A90AC" w14:textId="43D879C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rPr>
        <w:t>Rozpočet</w:t>
      </w:r>
      <w:r w:rsidRPr="002D7406">
        <w:rPr>
          <w:rFonts w:cstheme="minorHAnsi"/>
        </w:rPr>
        <w:t xml:space="preserve">“ znamená cenovou kalkulaci dle </w:t>
      </w:r>
      <w:r w:rsidR="0075176A">
        <w:rPr>
          <w:rFonts w:cstheme="minorHAnsi"/>
        </w:rPr>
        <w:t xml:space="preserve">oceněných </w:t>
      </w:r>
      <w:r w:rsidRPr="002D7406">
        <w:rPr>
          <w:rFonts w:cstheme="minorHAnsi"/>
        </w:rPr>
        <w:t>výkaz</w:t>
      </w:r>
      <w:r w:rsidR="0075176A">
        <w:rPr>
          <w:rFonts w:cstheme="minorHAnsi"/>
        </w:rPr>
        <w:t xml:space="preserve">ů </w:t>
      </w:r>
      <w:r w:rsidRPr="002D7406">
        <w:rPr>
          <w:rFonts w:cstheme="minorHAnsi"/>
        </w:rPr>
        <w:t>výměr</w:t>
      </w:r>
      <w:r w:rsidR="00E2164B">
        <w:rPr>
          <w:rFonts w:cstheme="minorHAnsi"/>
        </w:rPr>
        <w:t>,</w:t>
      </w:r>
      <w:r w:rsidRPr="002D7406">
        <w:rPr>
          <w:rFonts w:cstheme="minorHAnsi"/>
        </w:rPr>
        <w:t xml:space="preserve"> uveden</w:t>
      </w:r>
      <w:r w:rsidR="00771E35">
        <w:rPr>
          <w:rFonts w:cstheme="minorHAnsi"/>
        </w:rPr>
        <w:t xml:space="preserve">ou </w:t>
      </w:r>
      <w:r w:rsidRPr="002D7406">
        <w:rPr>
          <w:rFonts w:cstheme="minorHAnsi"/>
        </w:rPr>
        <w:t xml:space="preserve">v </w:t>
      </w:r>
      <w:r w:rsidR="00771E35">
        <w:rPr>
          <w:rFonts w:cstheme="minorHAnsi"/>
        </w:rPr>
        <w:t>p</w:t>
      </w:r>
      <w:r w:rsidRPr="002D7406">
        <w:rPr>
          <w:rFonts w:cstheme="minorHAnsi"/>
        </w:rPr>
        <w:t>říloze č. </w:t>
      </w:r>
      <w:r w:rsidR="003C1E8E">
        <w:rPr>
          <w:rFonts w:cstheme="minorHAnsi"/>
        </w:rPr>
        <w:t>1</w:t>
      </w:r>
      <w:r w:rsidR="00771E35">
        <w:rPr>
          <w:rFonts w:cstheme="minorHAnsi"/>
        </w:rPr>
        <w:t xml:space="preserve">A a </w:t>
      </w:r>
      <w:r w:rsidR="00921F19">
        <w:rPr>
          <w:rFonts w:cstheme="minorHAnsi"/>
        </w:rPr>
        <w:t xml:space="preserve">č. </w:t>
      </w:r>
      <w:r w:rsidR="00771E35">
        <w:rPr>
          <w:rFonts w:cstheme="minorHAnsi"/>
        </w:rPr>
        <w:t>1B Smlouvy</w:t>
      </w:r>
      <w:r w:rsidRPr="002D7406">
        <w:rPr>
          <w:rFonts w:cstheme="minorHAnsi"/>
        </w:rPr>
        <w:t xml:space="preserve">; </w:t>
      </w:r>
    </w:p>
    <w:p w14:paraId="6A2CF258" w14:textId="2998B8AF" w:rsidR="007A49C1" w:rsidRPr="00222F6B" w:rsidRDefault="007A49C1" w:rsidP="00744C57">
      <w:pPr>
        <w:pStyle w:val="Clanek11"/>
        <w:numPr>
          <w:ilvl w:val="0"/>
          <w:numId w:val="0"/>
        </w:numPr>
        <w:spacing w:before="120" w:after="120"/>
        <w:ind w:left="567"/>
        <w:jc w:val="both"/>
        <w:rPr>
          <w:rFonts w:cstheme="minorHAnsi"/>
          <w:bCs/>
          <w:iCs/>
        </w:rPr>
      </w:pPr>
      <w:r w:rsidRPr="002A47B3">
        <w:rPr>
          <w:rFonts w:cstheme="minorHAnsi"/>
        </w:rPr>
        <w:t>„</w:t>
      </w:r>
      <w:r w:rsidRPr="002A47B3">
        <w:rPr>
          <w:rFonts w:cstheme="minorHAnsi"/>
          <w:b/>
        </w:rPr>
        <w:t>TD</w:t>
      </w:r>
      <w:r w:rsidR="003166DE" w:rsidRPr="002A47B3">
        <w:rPr>
          <w:rFonts w:cstheme="minorHAnsi"/>
          <w:b/>
        </w:rPr>
        <w:t>S</w:t>
      </w:r>
      <w:r w:rsidRPr="002A47B3">
        <w:rPr>
          <w:rFonts w:cstheme="minorHAnsi"/>
        </w:rPr>
        <w:t xml:space="preserve">“ znamená technický dozor </w:t>
      </w:r>
      <w:r w:rsidR="00825EC3" w:rsidRPr="002A47B3">
        <w:rPr>
          <w:rFonts w:cstheme="minorHAnsi"/>
        </w:rPr>
        <w:t>stavebníka</w:t>
      </w:r>
      <w:r w:rsidRPr="002A47B3">
        <w:rPr>
          <w:rFonts w:cstheme="minorHAnsi"/>
        </w:rPr>
        <w:t xml:space="preserve">, tj. </w:t>
      </w:r>
      <w:r w:rsidRPr="00222F6B">
        <w:rPr>
          <w:rFonts w:cstheme="minorHAnsi"/>
        </w:rPr>
        <w:t>osobu nebo osoby pověřené Objednatelem technickou stránkou provádění Díla</w:t>
      </w:r>
      <w:r w:rsidR="00A52AE0" w:rsidRPr="00222F6B">
        <w:rPr>
          <w:rFonts w:cstheme="minorHAnsi"/>
        </w:rPr>
        <w:t xml:space="preserve">; </w:t>
      </w:r>
      <w:r w:rsidR="00EB269C">
        <w:rPr>
          <w:rFonts w:cstheme="minorHAnsi"/>
        </w:rPr>
        <w:t>tuto osobu</w:t>
      </w:r>
      <w:r w:rsidR="00AF56C9">
        <w:rPr>
          <w:rFonts w:cstheme="minorHAnsi"/>
        </w:rPr>
        <w:t xml:space="preserve"> (nebo osoby)</w:t>
      </w:r>
      <w:r w:rsidR="00EB269C">
        <w:rPr>
          <w:rFonts w:cstheme="minorHAnsi"/>
        </w:rPr>
        <w:t xml:space="preserve"> Objednatel </w:t>
      </w:r>
      <w:r w:rsidR="00AF56C9">
        <w:rPr>
          <w:rFonts w:cstheme="minorHAnsi"/>
        </w:rPr>
        <w:t xml:space="preserve">oznámí </w:t>
      </w:r>
      <w:r w:rsidR="00EB269C">
        <w:rPr>
          <w:rFonts w:cstheme="minorHAnsi"/>
        </w:rPr>
        <w:t>Zhotoviteli;</w:t>
      </w:r>
      <w:r w:rsidR="00630F09" w:rsidRPr="00222F6B">
        <w:rPr>
          <w:rFonts w:cstheme="minorHAnsi"/>
        </w:rPr>
        <w:t xml:space="preserve"> </w:t>
      </w:r>
    </w:p>
    <w:p w14:paraId="595A0E55" w14:textId="64C6F020" w:rsidR="007A49C1" w:rsidRPr="002D7406" w:rsidRDefault="007A49C1" w:rsidP="00744C57">
      <w:pPr>
        <w:pStyle w:val="Clanek11"/>
        <w:numPr>
          <w:ilvl w:val="0"/>
          <w:numId w:val="0"/>
        </w:numPr>
        <w:spacing w:before="120" w:after="120"/>
        <w:ind w:left="567"/>
        <w:jc w:val="both"/>
        <w:rPr>
          <w:rFonts w:cstheme="minorHAnsi"/>
        </w:rPr>
      </w:pPr>
      <w:r w:rsidRPr="00222F6B">
        <w:rPr>
          <w:rFonts w:cstheme="minorHAnsi"/>
        </w:rPr>
        <w:t>„</w:t>
      </w:r>
      <w:r w:rsidRPr="00222F6B">
        <w:rPr>
          <w:rFonts w:cstheme="minorHAnsi"/>
          <w:b/>
        </w:rPr>
        <w:t>Termín dokončení</w:t>
      </w:r>
      <w:r w:rsidRPr="00222F6B">
        <w:rPr>
          <w:rFonts w:cstheme="minorHAnsi"/>
        </w:rPr>
        <w:t>“ znamená den specifikovaný v</w:t>
      </w:r>
      <w:r w:rsidR="00EC3736" w:rsidRPr="00222F6B">
        <w:rPr>
          <w:rFonts w:cstheme="minorHAnsi"/>
        </w:rPr>
        <w:t> čl.</w:t>
      </w:r>
      <w:r w:rsidR="009B1D7B" w:rsidRPr="00222F6B">
        <w:rPr>
          <w:rFonts w:cstheme="minorHAnsi"/>
        </w:rPr>
        <w:t xml:space="preserve"> </w:t>
      </w:r>
      <w:r w:rsidR="00907370" w:rsidRPr="00222F6B">
        <w:rPr>
          <w:rFonts w:cstheme="minorHAnsi"/>
        </w:rPr>
        <w:fldChar w:fldCharType="begin"/>
      </w:r>
      <w:r w:rsidR="00907370" w:rsidRPr="00222F6B">
        <w:rPr>
          <w:rFonts w:cstheme="minorHAnsi"/>
        </w:rPr>
        <w:instrText xml:space="preserve"> REF _Ref94191572 \r \h </w:instrText>
      </w:r>
      <w:r w:rsidR="00EC3736" w:rsidRPr="00222F6B">
        <w:rPr>
          <w:rFonts w:cstheme="minorHAnsi"/>
        </w:rPr>
        <w:instrText xml:space="preserve"> \* MERGEFORMAT </w:instrText>
      </w:r>
      <w:r w:rsidR="00907370" w:rsidRPr="00222F6B">
        <w:rPr>
          <w:rFonts w:cstheme="minorHAnsi"/>
        </w:rPr>
      </w:r>
      <w:r w:rsidR="00907370" w:rsidRPr="00222F6B">
        <w:rPr>
          <w:rFonts w:cstheme="minorHAnsi"/>
        </w:rPr>
        <w:fldChar w:fldCharType="separate"/>
      </w:r>
      <w:r w:rsidR="00D943E7">
        <w:rPr>
          <w:rFonts w:cstheme="minorHAnsi"/>
        </w:rPr>
        <w:t>6.5</w:t>
      </w:r>
      <w:r w:rsidR="00907370" w:rsidRPr="00222F6B">
        <w:rPr>
          <w:rFonts w:cstheme="minorHAnsi"/>
        </w:rPr>
        <w:fldChar w:fldCharType="end"/>
      </w:r>
      <w:r w:rsidRPr="00222F6B">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1EF70C59" w14:textId="5D89CB7A" w:rsidR="000B0048" w:rsidRDefault="00C826A5" w:rsidP="00744C57">
      <w:pPr>
        <w:pStyle w:val="Clanek11"/>
        <w:numPr>
          <w:ilvl w:val="0"/>
          <w:numId w:val="0"/>
        </w:numPr>
        <w:spacing w:before="120" w:after="120"/>
        <w:ind w:left="567"/>
        <w:jc w:val="both"/>
        <w:rPr>
          <w:rFonts w:cstheme="minorHAnsi"/>
        </w:rPr>
      </w:pPr>
      <w:r>
        <w:rPr>
          <w:rFonts w:cstheme="minorHAnsi"/>
        </w:rPr>
        <w:t>„</w:t>
      </w:r>
      <w:r>
        <w:rPr>
          <w:rFonts w:cstheme="minorHAnsi"/>
          <w:b/>
          <w:bCs/>
        </w:rPr>
        <w:t>Zadávací dokumentace</w:t>
      </w:r>
      <w:r w:rsidR="00230951">
        <w:rPr>
          <w:rFonts w:cstheme="minorHAnsi"/>
        </w:rPr>
        <w:t xml:space="preserve">“ znamená </w:t>
      </w:r>
      <w:r w:rsidR="00BD6DA7">
        <w:rPr>
          <w:rFonts w:cstheme="minorHAnsi"/>
        </w:rPr>
        <w:t xml:space="preserve">veškeré písemné dokumenty obsahující zadávací podmínky na veřejnou zakázku s názvem </w:t>
      </w:r>
      <w:r w:rsidR="00BD6DA7">
        <w:rPr>
          <w:rFonts w:cstheme="minorHAnsi"/>
          <w:i/>
          <w:iCs/>
        </w:rPr>
        <w:t>„</w:t>
      </w:r>
      <w:r w:rsidR="00386749">
        <w:rPr>
          <w:rFonts w:cstheme="minorHAnsi"/>
          <w:i/>
          <w:iCs/>
        </w:rPr>
        <w:t>Nová hala na posypový materiál středisko Růžodol</w:t>
      </w:r>
      <w:r w:rsidR="000B0048">
        <w:rPr>
          <w:rFonts w:cstheme="minorHAnsi"/>
          <w:i/>
          <w:iCs/>
        </w:rPr>
        <w:t>“</w:t>
      </w:r>
      <w:r w:rsidR="000B0048">
        <w:rPr>
          <w:rFonts w:cstheme="minorHAnsi"/>
        </w:rPr>
        <w:t>, na jejímž základě byla uzavřena tato Smlouva;</w:t>
      </w:r>
    </w:p>
    <w:p w14:paraId="7A736013" w14:textId="37444E6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1D22BC"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xml:space="preserve">“ </w:t>
      </w:r>
      <w:r w:rsidRPr="001D22BC">
        <w:rPr>
          <w:rFonts w:cstheme="minorHAnsi"/>
        </w:rPr>
        <w:t>znamená zákon č. 340/2015 Sb., o zvláštních podmínkách účinnosti některých smluv, uveřejňování těchto smluv a o registru smluv (zákon o registru smluv), ve znění pozdějších předpisů;</w:t>
      </w:r>
    </w:p>
    <w:p w14:paraId="3739A733" w14:textId="1F3CBE56" w:rsidR="007A49C1" w:rsidRPr="002D7406" w:rsidRDefault="007A49C1" w:rsidP="00744C57">
      <w:pPr>
        <w:pStyle w:val="Clanek11"/>
        <w:numPr>
          <w:ilvl w:val="0"/>
          <w:numId w:val="0"/>
        </w:numPr>
        <w:spacing w:before="120" w:after="120"/>
        <w:ind w:left="567"/>
        <w:jc w:val="both"/>
        <w:rPr>
          <w:rFonts w:cstheme="minorHAnsi"/>
        </w:rPr>
      </w:pPr>
      <w:r w:rsidRPr="001D22BC">
        <w:rPr>
          <w:rFonts w:cstheme="minorHAnsi"/>
        </w:rPr>
        <w:t>„</w:t>
      </w:r>
      <w:r w:rsidRPr="001D22BC">
        <w:rPr>
          <w:rFonts w:cstheme="minorHAnsi"/>
          <w:b/>
        </w:rPr>
        <w:t>Záruční doba</w:t>
      </w:r>
      <w:r w:rsidRPr="001D22BC">
        <w:rPr>
          <w:rFonts w:cstheme="minorHAnsi"/>
        </w:rPr>
        <w:t>“ má význam uvedený v</w:t>
      </w:r>
      <w:r w:rsidR="007E69CF" w:rsidRPr="001D22BC">
        <w:rPr>
          <w:rFonts w:cstheme="minorHAnsi"/>
        </w:rPr>
        <w:t> čl.</w:t>
      </w:r>
      <w:r w:rsidRPr="001D22BC">
        <w:rPr>
          <w:rFonts w:cstheme="minorHAnsi"/>
        </w:rPr>
        <w:t xml:space="preserve"> </w:t>
      </w:r>
      <w:r w:rsidRPr="001D22BC">
        <w:rPr>
          <w:rFonts w:cstheme="minorHAnsi"/>
        </w:rPr>
        <w:fldChar w:fldCharType="begin"/>
      </w:r>
      <w:r w:rsidRPr="001D22BC">
        <w:rPr>
          <w:rFonts w:cstheme="minorHAnsi"/>
        </w:rPr>
        <w:instrText xml:space="preserve"> REF _Ref448946764 \r \h  \* MERGEFORMAT </w:instrText>
      </w:r>
      <w:r w:rsidRPr="001D22BC">
        <w:rPr>
          <w:rFonts w:cstheme="minorHAnsi"/>
        </w:rPr>
      </w:r>
      <w:r w:rsidRPr="001D22BC">
        <w:rPr>
          <w:rFonts w:cstheme="minorHAnsi"/>
        </w:rPr>
        <w:fldChar w:fldCharType="separate"/>
      </w:r>
      <w:r w:rsidR="00D943E7">
        <w:rPr>
          <w:rFonts w:cstheme="minorHAnsi"/>
        </w:rPr>
        <w:t>8.5</w:t>
      </w:r>
      <w:r w:rsidRPr="001D22BC">
        <w:rPr>
          <w:rFonts w:cstheme="minorHAnsi"/>
        </w:rPr>
        <w:fldChar w:fldCharType="end"/>
      </w:r>
      <w:r w:rsidRPr="001D22BC">
        <w:rPr>
          <w:rFonts w:cstheme="minorHAnsi"/>
        </w:rPr>
        <w:t>;</w:t>
      </w:r>
    </w:p>
    <w:p w14:paraId="39D01164" w14:textId="71FEC5C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p>
    <w:p w14:paraId="4E216BEF" w14:textId="55338917" w:rsidR="006B62D2" w:rsidRPr="002D7406" w:rsidRDefault="006B62D2"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ZZVZ</w:t>
      </w:r>
      <w:r w:rsidRPr="002D7406">
        <w:rPr>
          <w:rFonts w:cstheme="minorHAnsi"/>
        </w:rPr>
        <w:t>“ znamená zákon č.</w:t>
      </w:r>
      <w:r w:rsidR="008418E0" w:rsidRPr="002D7406">
        <w:rPr>
          <w:rFonts w:cstheme="minorHAnsi"/>
        </w:rPr>
        <w:t> </w:t>
      </w:r>
      <w:r w:rsidRPr="002D7406">
        <w:rPr>
          <w:rFonts w:cstheme="minorHAnsi"/>
        </w:rPr>
        <w:t>134/2016 Sb., o zadávání veřejných zakázek, ve znění pozdějších předpisů.</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097F6554" w14:textId="5F120510" w:rsidR="0086732F" w:rsidRPr="00096AD5" w:rsidRDefault="0086732F" w:rsidP="003E6E76">
      <w:pPr>
        <w:numPr>
          <w:ilvl w:val="0"/>
          <w:numId w:val="8"/>
        </w:numPr>
        <w:spacing w:before="120" w:after="120"/>
        <w:ind w:left="851" w:hanging="284"/>
        <w:jc w:val="both"/>
        <w:rPr>
          <w:rFonts w:cstheme="minorHAnsi"/>
        </w:rPr>
      </w:pPr>
      <w:r w:rsidRPr="00096AD5">
        <w:rPr>
          <w:rFonts w:cstheme="minorHAnsi"/>
        </w:rPr>
        <w:t>v Termínu dokončení zhotovit na svůj náklad a na své nebezpečí</w:t>
      </w:r>
      <w:r w:rsidR="005F60C8" w:rsidRPr="00096AD5">
        <w:rPr>
          <w:rFonts w:cstheme="minorHAnsi"/>
        </w:rPr>
        <w:t xml:space="preserve"> stavební úpravy a</w:t>
      </w:r>
      <w:r w:rsidR="003C17FF">
        <w:rPr>
          <w:rFonts w:cstheme="minorHAnsi"/>
        </w:rPr>
        <w:t> </w:t>
      </w:r>
      <w:r w:rsidR="005F60C8" w:rsidRPr="00096AD5">
        <w:rPr>
          <w:rFonts w:cstheme="minorHAnsi"/>
        </w:rPr>
        <w:t xml:space="preserve">rekonstrukci stávajícího </w:t>
      </w:r>
      <w:r w:rsidR="005F60C8" w:rsidRPr="004D2B01">
        <w:rPr>
          <w:rFonts w:cstheme="minorHAnsi"/>
        </w:rPr>
        <w:t xml:space="preserve">areálu střediska Liberec-Růžodol, které zahrnují </w:t>
      </w:r>
      <w:r w:rsidR="00064C7E" w:rsidRPr="004D2B01">
        <w:rPr>
          <w:rFonts w:cstheme="minorHAnsi"/>
        </w:rPr>
        <w:t>geodetické a projektové práce (</w:t>
      </w:r>
      <w:r w:rsidR="00295D19" w:rsidRPr="004D2B01">
        <w:rPr>
          <w:rFonts w:cstheme="minorHAnsi"/>
        </w:rPr>
        <w:t>zajištění</w:t>
      </w:r>
      <w:r w:rsidR="00064C7E" w:rsidRPr="004D2B01">
        <w:rPr>
          <w:rFonts w:cstheme="minorHAnsi"/>
        </w:rPr>
        <w:t xml:space="preserve"> </w:t>
      </w:r>
      <w:r w:rsidR="00DA76FE" w:rsidRPr="004D2B01">
        <w:rPr>
          <w:rFonts w:cstheme="minorHAnsi"/>
        </w:rPr>
        <w:t>R</w:t>
      </w:r>
      <w:r w:rsidR="00064C7E" w:rsidRPr="004D2B01">
        <w:rPr>
          <w:rFonts w:cstheme="minorHAnsi"/>
        </w:rPr>
        <w:t>ealizační dokumentace</w:t>
      </w:r>
      <w:r w:rsidR="00295D19" w:rsidRPr="004D2B01">
        <w:rPr>
          <w:rFonts w:cstheme="minorHAnsi"/>
        </w:rPr>
        <w:t xml:space="preserve"> </w:t>
      </w:r>
      <w:r w:rsidR="00064C7E" w:rsidRPr="004D2B01">
        <w:rPr>
          <w:rFonts w:cstheme="minorHAnsi"/>
        </w:rPr>
        <w:t xml:space="preserve">stavby </w:t>
      </w:r>
      <w:r w:rsidR="00295D19" w:rsidRPr="004D2B01">
        <w:rPr>
          <w:rFonts w:cstheme="minorHAnsi"/>
        </w:rPr>
        <w:t>dle termínu uvedeném v</w:t>
      </w:r>
      <w:r w:rsidR="000344FF" w:rsidRPr="004D2B01">
        <w:rPr>
          <w:rFonts w:cstheme="minorHAnsi"/>
        </w:rPr>
        <w:t> čl</w:t>
      </w:r>
      <w:r w:rsidR="00295D19" w:rsidRPr="004D2B01">
        <w:rPr>
          <w:rFonts w:cstheme="minorHAnsi"/>
        </w:rPr>
        <w:t xml:space="preserve">. </w:t>
      </w:r>
      <w:r w:rsidR="007B74D1" w:rsidRPr="004D2B01">
        <w:rPr>
          <w:rFonts w:cstheme="minorHAnsi"/>
        </w:rPr>
        <w:fldChar w:fldCharType="begin"/>
      </w:r>
      <w:r w:rsidR="007B74D1" w:rsidRPr="004D2B01">
        <w:rPr>
          <w:rFonts w:cstheme="minorHAnsi"/>
        </w:rPr>
        <w:instrText xml:space="preserve"> REF _Ref165984171 \r \h </w:instrText>
      </w:r>
      <w:r w:rsidR="004D2B01">
        <w:rPr>
          <w:rFonts w:cstheme="minorHAnsi"/>
        </w:rPr>
        <w:instrText xml:space="preserve"> \* MERGEFORMAT </w:instrText>
      </w:r>
      <w:r w:rsidR="007B74D1" w:rsidRPr="004D2B01">
        <w:rPr>
          <w:rFonts w:cstheme="minorHAnsi"/>
        </w:rPr>
      </w:r>
      <w:r w:rsidR="007B74D1" w:rsidRPr="004D2B01">
        <w:rPr>
          <w:rFonts w:cstheme="minorHAnsi"/>
        </w:rPr>
        <w:fldChar w:fldCharType="separate"/>
      </w:r>
      <w:r w:rsidR="00D943E7">
        <w:rPr>
          <w:rFonts w:cstheme="minorHAnsi"/>
        </w:rPr>
        <w:t>3.14</w:t>
      </w:r>
      <w:r w:rsidR="007B74D1" w:rsidRPr="004D2B01">
        <w:rPr>
          <w:rFonts w:cstheme="minorHAnsi"/>
        </w:rPr>
        <w:fldChar w:fldCharType="end"/>
      </w:r>
      <w:r w:rsidR="00295D19" w:rsidRPr="004D2B01">
        <w:rPr>
          <w:rFonts w:cstheme="minorHAnsi"/>
        </w:rPr>
        <w:t xml:space="preserve"> Smlouvy a Projektu </w:t>
      </w:r>
      <w:r w:rsidR="00064C7E" w:rsidRPr="004D2B01">
        <w:rPr>
          <w:rFonts w:cstheme="minorHAnsi"/>
        </w:rPr>
        <w:t xml:space="preserve">skutečného provedení stavby), </w:t>
      </w:r>
      <w:r w:rsidR="005F60C8" w:rsidRPr="004D2B01">
        <w:rPr>
          <w:rFonts w:cstheme="minorHAnsi"/>
        </w:rPr>
        <w:t>demolici dvou stávajících hal na posypové materiály</w:t>
      </w:r>
      <w:r w:rsidR="004D2B01" w:rsidRPr="004D2B01">
        <w:rPr>
          <w:rFonts w:cstheme="minorHAnsi"/>
        </w:rPr>
        <w:t xml:space="preserve"> a</w:t>
      </w:r>
      <w:r w:rsidR="005F60C8" w:rsidRPr="004D2B01">
        <w:rPr>
          <w:rFonts w:cstheme="minorHAnsi"/>
        </w:rPr>
        <w:t xml:space="preserve"> výstavbu nové haly na posypové materiály</w:t>
      </w:r>
      <w:r w:rsidR="00E513BA" w:rsidRPr="004D2B01">
        <w:t xml:space="preserve"> </w:t>
      </w:r>
      <w:r w:rsidR="00E513BA" w:rsidRPr="004D2B01">
        <w:rPr>
          <w:rFonts w:cstheme="minorHAnsi"/>
        </w:rPr>
        <w:t>(označení SO 01)</w:t>
      </w:r>
      <w:r w:rsidR="005F60C8" w:rsidRPr="004D2B01">
        <w:rPr>
          <w:rFonts w:cstheme="minorHAnsi"/>
        </w:rPr>
        <w:t xml:space="preserve">, </w:t>
      </w:r>
      <w:r w:rsidRPr="004D2B01">
        <w:rPr>
          <w:rFonts w:cstheme="minorHAnsi"/>
        </w:rPr>
        <w:t>a to tak, aby výsledek těchto prací byl funkční, provozuschopný a plně způsobilý k užívání dle zde smluveného nebo obvyklého účelu, v souladu s</w:t>
      </w:r>
      <w:r w:rsidR="00932AF7" w:rsidRPr="004D2B01">
        <w:rPr>
          <w:rFonts w:cstheme="minorHAnsi"/>
        </w:rPr>
        <w:t> </w:t>
      </w:r>
      <w:r w:rsidRPr="004D2B01">
        <w:rPr>
          <w:rFonts w:cstheme="minorHAnsi"/>
        </w:rPr>
        <w:t>Povoleními</w:t>
      </w:r>
      <w:r w:rsidR="00932AF7" w:rsidRPr="004D2B01">
        <w:rPr>
          <w:rFonts w:cstheme="minorHAnsi"/>
        </w:rPr>
        <w:t>,</w:t>
      </w:r>
      <w:r w:rsidRPr="004D2B01">
        <w:rPr>
          <w:rFonts w:cstheme="minorHAnsi"/>
        </w:rPr>
        <w:t xml:space="preserve"> s Projektovou dokumentací</w:t>
      </w:r>
      <w:r w:rsidR="005E3108" w:rsidRPr="004D2B01">
        <w:rPr>
          <w:rFonts w:cstheme="minorHAnsi"/>
        </w:rPr>
        <w:t>, s Realizační dokumentací stavby</w:t>
      </w:r>
      <w:r w:rsidR="00932AF7" w:rsidRPr="004D2B01">
        <w:rPr>
          <w:rFonts w:cstheme="minorHAnsi"/>
        </w:rPr>
        <w:t xml:space="preserve"> a s</w:t>
      </w:r>
      <w:r w:rsidR="008D264F" w:rsidRPr="004D2B01">
        <w:rPr>
          <w:rFonts w:cstheme="minorHAnsi"/>
        </w:rPr>
        <w:t> relevantními částmi</w:t>
      </w:r>
      <w:r w:rsidR="00932AF7" w:rsidRPr="00096AD5">
        <w:rPr>
          <w:rFonts w:cstheme="minorHAnsi"/>
        </w:rPr>
        <w:t xml:space="preserve"> Zadávací dokumentac</w:t>
      </w:r>
      <w:r w:rsidR="008D264F" w:rsidRPr="00096AD5">
        <w:rPr>
          <w:rFonts w:cstheme="minorHAnsi"/>
        </w:rPr>
        <w:t>e</w:t>
      </w:r>
      <w:r w:rsidR="00EA5463">
        <w:rPr>
          <w:rFonts w:cstheme="minorHAnsi"/>
        </w:rPr>
        <w:t xml:space="preserve"> </w:t>
      </w:r>
      <w:r w:rsidR="00EA5463" w:rsidRPr="00096AD5">
        <w:rPr>
          <w:rFonts w:cstheme="minorHAnsi"/>
        </w:rPr>
        <w:t>(„</w:t>
      </w:r>
      <w:r w:rsidR="00EA5463" w:rsidRPr="00096AD5">
        <w:rPr>
          <w:rFonts w:cstheme="minorHAnsi"/>
          <w:b/>
          <w:bCs/>
        </w:rPr>
        <w:t>Dílo</w:t>
      </w:r>
      <w:r w:rsidR="00EA5463" w:rsidRPr="00096AD5">
        <w:rPr>
          <w:rFonts w:cstheme="minorHAnsi"/>
        </w:rPr>
        <w:t>“)</w:t>
      </w:r>
      <w:r w:rsidRPr="00096AD5">
        <w:rPr>
          <w:rFonts w:cstheme="minorHAnsi"/>
        </w:rPr>
        <w:t>;</w:t>
      </w:r>
    </w:p>
    <w:p w14:paraId="775EF033" w14:textId="77777777" w:rsidR="0086732F" w:rsidRPr="002D7406"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p>
    <w:p w14:paraId="1031C692" w14:textId="7777777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Objednatel se touto Smlouvou a za podmínek v ní dále uvedených zavazuje: </w:t>
      </w:r>
    </w:p>
    <w:p w14:paraId="609B9432" w14:textId="7777777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poskytovat Zhotoviteli přiměřenou součinnost;</w:t>
      </w:r>
    </w:p>
    <w:p w14:paraId="4B91351B" w14:textId="70AC88B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 xml:space="preserve">získat k Dílu veškerá </w:t>
      </w:r>
      <w:r w:rsidR="00844FBA">
        <w:rPr>
          <w:rFonts w:cstheme="minorHAnsi"/>
        </w:rPr>
        <w:t xml:space="preserve">nezbytná </w:t>
      </w:r>
      <w:r w:rsidRPr="002D7406">
        <w:rPr>
          <w:rFonts w:cstheme="minorHAnsi"/>
        </w:rPr>
        <w:t xml:space="preserve">povolení, souhlasy, </w:t>
      </w:r>
      <w:r w:rsidR="00450B95" w:rsidRPr="002D7406">
        <w:rPr>
          <w:rFonts w:cstheme="minorHAnsi"/>
        </w:rPr>
        <w:t>vyjádření</w:t>
      </w:r>
      <w:r w:rsidRPr="002D7406">
        <w:rPr>
          <w:rFonts w:cstheme="minorHAnsi"/>
        </w:rPr>
        <w:t xml:space="preserve"> atd. správních úřadů a dalších kompetentních orgánů a třetích osob, které jsou podmínkou k samotné stavební činnosti Zhotovitele podle této Smlouvy a k užívání </w:t>
      </w:r>
      <w:r w:rsidR="00450B95" w:rsidRPr="002D7406">
        <w:rPr>
          <w:rFonts w:cstheme="minorHAnsi"/>
        </w:rPr>
        <w:t xml:space="preserve">Díla, </w:t>
      </w:r>
      <w:r w:rsidRPr="002D7406">
        <w:rPr>
          <w:rFonts w:cstheme="minorHAnsi"/>
        </w:rPr>
        <w:t>popř. jejich změn</w:t>
      </w:r>
      <w:r w:rsidR="00450B95" w:rsidRPr="002D7406">
        <w:rPr>
          <w:rFonts w:cstheme="minorHAnsi"/>
        </w:rPr>
        <w:t xml:space="preserve"> </w:t>
      </w:r>
      <w:r w:rsidRPr="002D740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73BCE58F" w:rsidR="0086732F" w:rsidRPr="002D740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781B50">
        <w:rPr>
          <w:rFonts w:eastAsia="Arial Unicode MS" w:cstheme="minorHAnsi"/>
          <w:bCs/>
          <w:iCs/>
          <w:kern w:val="3"/>
          <w:lang w:eastAsia="cs-CZ"/>
        </w:rPr>
        <w:t>, zejm. s</w:t>
      </w:r>
      <w:r w:rsidRPr="002D7406">
        <w:rPr>
          <w:rFonts w:eastAsia="Arial Unicode MS" w:cstheme="minorHAnsi"/>
          <w:bCs/>
          <w:iCs/>
          <w:kern w:val="3"/>
          <w:lang w:eastAsia="cs-CZ"/>
        </w:rPr>
        <w:t xml:space="preserve"> </w:t>
      </w:r>
      <w:r w:rsidR="00003845" w:rsidRPr="002D7406">
        <w:rPr>
          <w:rFonts w:eastAsia="Arial Unicode MS" w:cstheme="minorHAnsi"/>
          <w:bCs/>
          <w:iCs/>
          <w:kern w:val="3"/>
          <w:lang w:eastAsia="cs-CZ"/>
        </w:rPr>
        <w:t>Projektovou dokumentací</w:t>
      </w:r>
      <w:r w:rsidR="00B7692C">
        <w:rPr>
          <w:rFonts w:eastAsia="Arial Unicode MS" w:cstheme="minorHAnsi"/>
          <w:bCs/>
          <w:iCs/>
          <w:kern w:val="3"/>
          <w:lang w:eastAsia="cs-CZ"/>
        </w:rPr>
        <w:t>,</w:t>
      </w:r>
      <w:r w:rsidR="00DE57C5">
        <w:rPr>
          <w:rFonts w:eastAsia="Arial Unicode MS" w:cstheme="minorHAnsi"/>
          <w:bCs/>
          <w:iCs/>
          <w:kern w:val="3"/>
          <w:lang w:eastAsia="cs-CZ"/>
        </w:rPr>
        <w:t xml:space="preserve"> Rozpočtem,</w:t>
      </w:r>
      <w:r w:rsidR="00003845" w:rsidRPr="002D7406">
        <w:rPr>
          <w:rFonts w:eastAsia="Arial Unicode MS" w:cstheme="minorHAnsi"/>
          <w:bCs/>
          <w:iCs/>
          <w:kern w:val="3"/>
          <w:lang w:eastAsia="cs-CZ"/>
        </w:rPr>
        <w:t xml:space="preserve"> </w:t>
      </w:r>
      <w:r w:rsidRPr="002D7406">
        <w:rPr>
          <w:rFonts w:eastAsia="Arial Unicode MS" w:cstheme="minorHAnsi"/>
          <w:bCs/>
          <w:iCs/>
          <w:kern w:val="3"/>
          <w:lang w:eastAsia="cs-CZ"/>
        </w:rPr>
        <w:t xml:space="preserve">v souladu s obecně závaznými právními předpisy České republiky, příslušnými právně závaznými i doporučenými českými a evropskými technickými normami (ČSN, </w:t>
      </w:r>
      <w:r w:rsidRPr="002D7406">
        <w:rPr>
          <w:rFonts w:eastAsia="Arial Unicode MS" w:cstheme="minorHAnsi"/>
          <w:bCs/>
          <w:iCs/>
          <w:kern w:val="3"/>
          <w:lang w:eastAsia="cs-CZ"/>
        </w:rPr>
        <w:lastRenderedPageBreak/>
        <w:t>EN) a řádnou 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2D7406">
        <w:rPr>
          <w:rFonts w:eastAsia="Arial Unicode MS" w:cstheme="minorHAnsi"/>
          <w:bCs/>
          <w:iCs/>
          <w:kern w:val="3"/>
          <w:lang w:eastAsia="cs-CZ"/>
        </w:rPr>
        <w:t xml:space="preserve"> </w:t>
      </w:r>
    </w:p>
    <w:p w14:paraId="0F1E5938" w14:textId="002C0DD9" w:rsidR="0086732F" w:rsidRPr="002D7406" w:rsidRDefault="0086732F" w:rsidP="003E6E76">
      <w:pPr>
        <w:pStyle w:val="Clanek11"/>
        <w:spacing w:before="120" w:after="120"/>
        <w:jc w:val="both"/>
        <w:rPr>
          <w:rFonts w:eastAsia="Arial Unicode MS" w:cstheme="minorHAnsi"/>
          <w:bCs/>
          <w:iCs/>
          <w:kern w:val="3"/>
          <w:lang w:eastAsia="cs-CZ"/>
        </w:rPr>
      </w:pPr>
      <w:bookmarkStart w:id="11"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Projektovou dokumentací, </w:t>
      </w:r>
      <w:r w:rsidR="0054199E" w:rsidRPr="002D7406">
        <w:rPr>
          <w:rFonts w:eastAsia="Arial Unicode MS" w:cstheme="minorHAnsi"/>
          <w:bCs/>
          <w:iCs/>
          <w:kern w:val="3"/>
          <w:lang w:eastAsia="cs-CZ"/>
        </w:rPr>
        <w:t>M</w:t>
      </w:r>
      <w:r w:rsidRPr="002D7406">
        <w:rPr>
          <w:rFonts w:eastAsia="Arial Unicode MS" w:cstheme="minorHAnsi"/>
          <w:bCs/>
          <w:iCs/>
          <w:kern w:val="3"/>
          <w:lang w:eastAsia="cs-CZ"/>
        </w:rPr>
        <w:t xml:space="preserve">ístem </w:t>
      </w:r>
      <w:r w:rsidR="0054199E" w:rsidRPr="002D7406">
        <w:rPr>
          <w:rFonts w:eastAsia="Arial Unicode MS" w:cstheme="minorHAnsi"/>
          <w:bCs/>
          <w:iCs/>
          <w:kern w:val="3"/>
          <w:lang w:eastAsia="cs-CZ"/>
        </w:rPr>
        <w:t>provádění díla</w:t>
      </w:r>
      <w:r w:rsidRPr="002D7406">
        <w:rPr>
          <w:rFonts w:eastAsia="Arial Unicode MS" w:cstheme="minorHAnsi"/>
          <w:bCs/>
          <w:iCs/>
          <w:kern w:val="3"/>
          <w:lang w:eastAsia="cs-CZ"/>
        </w:rPr>
        <w:t xml:space="preserve">, s dostupnými Povoleními a podklady </w:t>
      </w:r>
      <w:r w:rsidR="00A764B2">
        <w:rPr>
          <w:rFonts w:eastAsia="Arial Unicode MS" w:cstheme="minorHAnsi"/>
          <w:bCs/>
          <w:iCs/>
          <w:kern w:val="3"/>
          <w:lang w:eastAsia="cs-CZ"/>
        </w:rPr>
        <w:t>poskytnutými mu Objednatelem</w:t>
      </w:r>
      <w:r w:rsidRPr="002D7406">
        <w:rPr>
          <w:rFonts w:eastAsia="Arial Unicode MS" w:cstheme="minorHAnsi"/>
          <w:bCs/>
          <w:iCs/>
          <w:kern w:val="3"/>
          <w:lang w:eastAsia="cs-CZ"/>
        </w:rPr>
        <w:t>, a prohlašuje s ohledem na výše uvedené prohlášení, že Dílo je možné provést za podmínek sjednaných v této Smlouvě.</w:t>
      </w:r>
      <w:bookmarkEnd w:id="11"/>
      <w:r w:rsidRPr="002D7406">
        <w:rPr>
          <w:rFonts w:eastAsia="Arial Unicode MS" w:cstheme="minorHAnsi"/>
          <w:bCs/>
          <w:iCs/>
          <w:kern w:val="3"/>
          <w:lang w:eastAsia="cs-CZ"/>
        </w:rPr>
        <w:t xml:space="preserve">   </w:t>
      </w:r>
    </w:p>
    <w:p w14:paraId="1A517CA2" w14:textId="07888FEA" w:rsidR="0086732F" w:rsidRPr="002D7406" w:rsidRDefault="0086732F" w:rsidP="003E6E76">
      <w:pPr>
        <w:pStyle w:val="Clanek11"/>
        <w:spacing w:before="120" w:after="120"/>
        <w:jc w:val="both"/>
        <w:rPr>
          <w:rFonts w:eastAsia="Arial Unicode MS" w:cstheme="minorHAnsi"/>
          <w:bCs/>
          <w:iCs/>
          <w:kern w:val="3"/>
          <w:lang w:eastAsia="cs-CZ"/>
        </w:rPr>
      </w:pPr>
      <w:bookmarkStart w:id="12" w:name="_Hlk165015355"/>
      <w:r w:rsidRPr="002D7406">
        <w:rPr>
          <w:rFonts w:eastAsia="Arial Unicode MS" w:cstheme="minorHAnsi"/>
          <w:bCs/>
          <w:iCs/>
          <w:kern w:val="3"/>
          <w:lang w:eastAsia="cs-CZ"/>
        </w:rPr>
        <w:t>V </w:t>
      </w:r>
      <w:r w:rsidRPr="00EB5124">
        <w:rPr>
          <w:rFonts w:eastAsia="Arial Unicode MS" w:cstheme="minorHAnsi"/>
          <w:bCs/>
          <w:iCs/>
          <w:kern w:val="3"/>
          <w:lang w:eastAsia="cs-CZ"/>
        </w:rPr>
        <w:t xml:space="preserve">případě rozporů mezi jednotlivými podklady, které definují předmět Díla, se Zhotovitel bude při realizaci Díla řídit těmito podklady v tomto pořadí závaznosti: </w:t>
      </w:r>
      <w:bookmarkStart w:id="13" w:name="_Hlk165015275"/>
      <w:r w:rsidRPr="00EB5124">
        <w:rPr>
          <w:rFonts w:eastAsia="Arial Unicode MS" w:cstheme="minorHAnsi"/>
          <w:bCs/>
          <w:iCs/>
          <w:kern w:val="3"/>
          <w:lang w:eastAsia="cs-CZ"/>
        </w:rPr>
        <w:t xml:space="preserve">(i) Smlouva, (ii) </w:t>
      </w:r>
      <w:r w:rsidR="0001663C" w:rsidRPr="00EB5124">
        <w:rPr>
          <w:rFonts w:eastAsia="Arial Unicode MS" w:cstheme="minorHAnsi"/>
          <w:bCs/>
          <w:iCs/>
          <w:kern w:val="3"/>
          <w:lang w:eastAsia="cs-CZ"/>
        </w:rPr>
        <w:t>Rozpočet</w:t>
      </w:r>
      <w:r w:rsidRPr="00EB5124">
        <w:rPr>
          <w:rFonts w:eastAsia="Arial Unicode MS" w:cstheme="minorHAnsi"/>
          <w:bCs/>
          <w:iCs/>
          <w:kern w:val="3"/>
          <w:lang w:eastAsia="cs-CZ"/>
        </w:rPr>
        <w:t>, (iii</w:t>
      </w:r>
      <w:r w:rsidR="0001663C" w:rsidRPr="00EB5124">
        <w:rPr>
          <w:rFonts w:eastAsia="Arial Unicode MS" w:cstheme="minorHAnsi"/>
          <w:bCs/>
          <w:iCs/>
          <w:kern w:val="3"/>
          <w:lang w:eastAsia="cs-CZ"/>
        </w:rPr>
        <w:t>)</w:t>
      </w:r>
      <w:r w:rsidR="00406167" w:rsidRPr="00EB5124">
        <w:rPr>
          <w:rFonts w:eastAsia="Arial Unicode MS" w:cstheme="minorHAnsi"/>
          <w:bCs/>
          <w:iCs/>
          <w:kern w:val="3"/>
          <w:lang w:eastAsia="cs-CZ"/>
        </w:rPr>
        <w:t> </w:t>
      </w:r>
      <w:r w:rsidR="00757CC1" w:rsidRPr="00EB5124">
        <w:rPr>
          <w:rFonts w:eastAsia="Arial Unicode MS" w:cstheme="minorHAnsi"/>
          <w:bCs/>
          <w:iCs/>
          <w:kern w:val="3"/>
          <w:lang w:eastAsia="cs-CZ"/>
        </w:rPr>
        <w:t>Povolení</w:t>
      </w:r>
      <w:r w:rsidR="00132141" w:rsidRPr="00EB5124">
        <w:rPr>
          <w:rFonts w:eastAsia="Arial Unicode MS" w:cstheme="minorHAnsi"/>
          <w:bCs/>
          <w:iCs/>
          <w:kern w:val="3"/>
          <w:lang w:eastAsia="cs-CZ"/>
        </w:rPr>
        <w:t>, ledaže tato Smlouva stanoví jinak</w:t>
      </w:r>
      <w:r w:rsidR="00757CC1" w:rsidRPr="00EB5124">
        <w:rPr>
          <w:rFonts w:eastAsia="Arial Unicode MS" w:cstheme="minorHAnsi"/>
          <w:bCs/>
          <w:iCs/>
          <w:kern w:val="3"/>
          <w:lang w:eastAsia="cs-CZ"/>
        </w:rPr>
        <w:t xml:space="preserve">, (iv) </w:t>
      </w:r>
      <w:r w:rsidR="0001663C" w:rsidRPr="00EB5124">
        <w:rPr>
          <w:rFonts w:eastAsia="Arial Unicode MS" w:cstheme="minorHAnsi"/>
          <w:bCs/>
          <w:iCs/>
          <w:kern w:val="3"/>
          <w:lang w:eastAsia="cs-CZ"/>
        </w:rPr>
        <w:t>Projektová</w:t>
      </w:r>
      <w:r w:rsidRPr="00EB5124">
        <w:rPr>
          <w:rFonts w:eastAsia="Arial Unicode MS" w:cstheme="minorHAnsi"/>
          <w:bCs/>
          <w:iCs/>
          <w:kern w:val="3"/>
          <w:lang w:eastAsia="cs-CZ"/>
        </w:rPr>
        <w:t xml:space="preserve"> dokumentace</w:t>
      </w:r>
      <w:r w:rsidR="00612AB6">
        <w:rPr>
          <w:rFonts w:eastAsia="Arial Unicode MS" w:cstheme="minorHAnsi"/>
          <w:bCs/>
          <w:iCs/>
          <w:kern w:val="3"/>
          <w:lang w:eastAsia="cs-CZ"/>
        </w:rPr>
        <w:t>,</w:t>
      </w:r>
      <w:r w:rsidR="0036164B" w:rsidRPr="00EB5124">
        <w:rPr>
          <w:rFonts w:eastAsia="Arial Unicode MS" w:cstheme="minorHAnsi"/>
          <w:bCs/>
          <w:iCs/>
          <w:kern w:val="3"/>
          <w:lang w:eastAsia="cs-CZ"/>
        </w:rPr>
        <w:t xml:space="preserve"> </w:t>
      </w:r>
      <w:r w:rsidR="00612AB6">
        <w:rPr>
          <w:rFonts w:eastAsia="Arial Unicode MS" w:cstheme="minorHAnsi"/>
          <w:bCs/>
          <w:iCs/>
          <w:kern w:val="3"/>
          <w:lang w:eastAsia="cs-CZ"/>
        </w:rPr>
        <w:t>(v)</w:t>
      </w:r>
      <w:r w:rsidR="0036164B" w:rsidRPr="00EB5124">
        <w:rPr>
          <w:rFonts w:eastAsia="Arial Unicode MS" w:cstheme="minorHAnsi"/>
          <w:bCs/>
          <w:iCs/>
          <w:kern w:val="3"/>
          <w:lang w:eastAsia="cs-CZ"/>
        </w:rPr>
        <w:t xml:space="preserve"> Realizační dokumentace stavby</w:t>
      </w:r>
      <w:r w:rsidR="00334F67" w:rsidRPr="00EB5124">
        <w:rPr>
          <w:rFonts w:eastAsia="Arial Unicode MS" w:cstheme="minorHAnsi"/>
          <w:bCs/>
          <w:iCs/>
          <w:kern w:val="3"/>
          <w:lang w:eastAsia="cs-CZ"/>
        </w:rPr>
        <w:t xml:space="preserve"> a </w:t>
      </w:r>
      <w:r w:rsidR="00B26D74" w:rsidRPr="00EB5124">
        <w:rPr>
          <w:rFonts w:eastAsia="Arial Unicode MS" w:cstheme="minorHAnsi"/>
          <w:bCs/>
          <w:iCs/>
          <w:kern w:val="3"/>
          <w:lang w:eastAsia="cs-CZ"/>
        </w:rPr>
        <w:t>(v</w:t>
      </w:r>
      <w:r w:rsidR="00612AB6">
        <w:rPr>
          <w:rFonts w:eastAsia="Arial Unicode MS" w:cstheme="minorHAnsi"/>
          <w:bCs/>
          <w:iCs/>
          <w:kern w:val="3"/>
          <w:lang w:eastAsia="cs-CZ"/>
        </w:rPr>
        <w:t>i</w:t>
      </w:r>
      <w:r w:rsidR="00B26D74" w:rsidRPr="00EB5124">
        <w:rPr>
          <w:rFonts w:eastAsia="Arial Unicode MS" w:cstheme="minorHAnsi"/>
          <w:bCs/>
          <w:iCs/>
          <w:kern w:val="3"/>
          <w:lang w:eastAsia="cs-CZ"/>
        </w:rPr>
        <w:t>)</w:t>
      </w:r>
      <w:r w:rsidR="00334F67" w:rsidRPr="00EB5124">
        <w:rPr>
          <w:rFonts w:eastAsia="Arial Unicode MS" w:cstheme="minorHAnsi"/>
          <w:bCs/>
          <w:iCs/>
          <w:kern w:val="3"/>
          <w:lang w:eastAsia="cs-CZ"/>
        </w:rPr>
        <w:t xml:space="preserve"> </w:t>
      </w:r>
      <w:r w:rsidR="00B26D74" w:rsidRPr="00EB5124">
        <w:rPr>
          <w:rFonts w:eastAsia="Arial Unicode MS" w:cstheme="minorHAnsi"/>
          <w:bCs/>
          <w:iCs/>
          <w:kern w:val="3"/>
          <w:lang w:eastAsia="cs-CZ"/>
        </w:rPr>
        <w:t xml:space="preserve">Zápisy ve stavebním deníku provedené v souladu </w:t>
      </w:r>
      <w:r w:rsidR="00334F67" w:rsidRPr="00EB5124">
        <w:rPr>
          <w:rFonts w:eastAsia="Arial Unicode MS" w:cstheme="minorHAnsi"/>
          <w:bCs/>
          <w:iCs/>
          <w:kern w:val="3"/>
          <w:lang w:eastAsia="cs-CZ"/>
        </w:rPr>
        <w:t>s touto Smlouvou</w:t>
      </w:r>
      <w:r w:rsidRPr="00EB5124">
        <w:rPr>
          <w:rFonts w:eastAsia="Arial Unicode MS" w:cstheme="minorHAnsi"/>
          <w:bCs/>
          <w:iCs/>
          <w:kern w:val="3"/>
          <w:lang w:eastAsia="cs-CZ"/>
        </w:rPr>
        <w:t xml:space="preserve">. </w:t>
      </w:r>
      <w:bookmarkEnd w:id="13"/>
      <w:r w:rsidRPr="00EB5124">
        <w:rPr>
          <w:rFonts w:eastAsia="Arial Unicode MS" w:cstheme="minorHAnsi"/>
          <w:bCs/>
          <w:iCs/>
          <w:kern w:val="3"/>
          <w:lang w:eastAsia="cs-CZ"/>
        </w:rPr>
        <w:t>Pro případ, že bude existovat rozpor mezi jednotlivými dokumenty,</w:t>
      </w:r>
      <w:r w:rsidR="00B26D74" w:rsidRPr="00EB5124">
        <w:rPr>
          <w:rFonts w:eastAsia="Arial Unicode MS" w:cstheme="minorHAnsi"/>
          <w:bCs/>
          <w:iCs/>
          <w:kern w:val="3"/>
          <w:lang w:eastAsia="cs-CZ"/>
        </w:rPr>
        <w:t xml:space="preserve"> </w:t>
      </w:r>
      <w:r w:rsidRPr="00EB5124">
        <w:rPr>
          <w:rFonts w:eastAsia="Arial Unicode MS" w:cstheme="minorHAnsi"/>
          <w:bCs/>
          <w:iCs/>
          <w:kern w:val="3"/>
          <w:lang w:eastAsia="cs-CZ"/>
        </w:rPr>
        <w:t>kterými se blíže specifikuje předmět plnění Zhotovitele, vyžádá si Zhotovitel vždy závazný pokyn Objednatele k řešení rozporu, a to bez</w:t>
      </w:r>
      <w:r w:rsidR="00785DD1" w:rsidRPr="00EB5124">
        <w:rPr>
          <w:rFonts w:eastAsia="Arial Unicode MS" w:cstheme="minorHAnsi"/>
          <w:bCs/>
          <w:iCs/>
          <w:kern w:val="3"/>
          <w:lang w:eastAsia="cs-CZ"/>
        </w:rPr>
        <w:t> </w:t>
      </w:r>
      <w:r w:rsidRPr="00EB5124">
        <w:rPr>
          <w:rFonts w:eastAsia="Arial Unicode MS" w:cstheme="minorHAnsi"/>
          <w:bCs/>
          <w:iCs/>
          <w:kern w:val="3"/>
          <w:lang w:eastAsia="cs-CZ"/>
        </w:rPr>
        <w:t>zbytečného odkladu poté, kdy takový rozpor zjistí nebo jej s veškerou odbornou péčí měl a</w:t>
      </w:r>
      <w:r w:rsidRPr="002D7406">
        <w:rPr>
          <w:rFonts w:eastAsia="Arial Unicode MS" w:cstheme="minorHAnsi"/>
          <w:bCs/>
          <w:iCs/>
          <w:kern w:val="3"/>
          <w:lang w:eastAsia="cs-CZ"/>
        </w:rPr>
        <w:t xml:space="preserve"> mohl zjistit. </w:t>
      </w:r>
    </w:p>
    <w:p w14:paraId="43270AAC" w14:textId="5029CD9E"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39"/>
      <w:bookmarkEnd w:id="12"/>
      <w:r w:rsidRPr="002D7406">
        <w:rPr>
          <w:rFonts w:eastAsia="Arial Unicode MS" w:cstheme="minorHAnsi"/>
          <w:bCs/>
          <w:iCs/>
          <w:kern w:val="3"/>
          <w:lang w:eastAsia="cs-CZ"/>
        </w:rPr>
        <w:t>Zhotovitel se při realizaci Díla zavazuje řídit pokyny a instrukcemi Objednatele a TD</w:t>
      </w:r>
      <w:r w:rsidR="001D1278">
        <w:rPr>
          <w:rFonts w:eastAsia="Arial Unicode MS" w:cstheme="minorHAnsi"/>
          <w:bCs/>
          <w:iCs/>
          <w:kern w:val="3"/>
          <w:lang w:eastAsia="cs-CZ"/>
        </w:rPr>
        <w:t>S</w:t>
      </w:r>
      <w:r w:rsidRPr="002D7406">
        <w:rPr>
          <w:rFonts w:eastAsia="Arial Unicode MS" w:cstheme="minorHAnsi"/>
          <w:bCs/>
          <w:iCs/>
          <w:kern w:val="3"/>
          <w:lang w:eastAsia="cs-CZ"/>
        </w:rPr>
        <w:t>, pokud se je Objednatel nebo TD</w:t>
      </w:r>
      <w:r w:rsidR="001D1278">
        <w:rPr>
          <w:rFonts w:eastAsia="Arial Unicode MS" w:cstheme="minorHAnsi"/>
          <w:bCs/>
          <w:iCs/>
          <w:kern w:val="3"/>
          <w:lang w:eastAsia="cs-CZ"/>
        </w:rPr>
        <w:t>S</w:t>
      </w:r>
      <w:r w:rsidRPr="002D7406">
        <w:rPr>
          <w:rFonts w:eastAsia="Arial Unicode MS" w:cstheme="minorHAnsi"/>
          <w:bCs/>
          <w:iCs/>
          <w:kern w:val="3"/>
          <w:lang w:eastAsia="cs-CZ"/>
        </w:rPr>
        <w:t xml:space="preserve"> rozhodne udělit.</w:t>
      </w:r>
      <w:bookmarkEnd w:id="14"/>
      <w:r w:rsidRPr="002D7406">
        <w:rPr>
          <w:rFonts w:eastAsia="Arial Unicode MS" w:cstheme="minorHAnsi"/>
          <w:bCs/>
          <w:iCs/>
          <w:kern w:val="3"/>
          <w:lang w:eastAsia="cs-CZ"/>
        </w:rPr>
        <w:t xml:space="preserve"> </w:t>
      </w:r>
    </w:p>
    <w:p w14:paraId="4BD14EB0" w14:textId="333E7F87" w:rsidR="0086732F" w:rsidRPr="002D7406" w:rsidRDefault="0086732F" w:rsidP="003E6E76">
      <w:pPr>
        <w:pStyle w:val="Clanek11"/>
        <w:spacing w:before="120" w:after="120"/>
        <w:jc w:val="both"/>
        <w:rPr>
          <w:rFonts w:cstheme="minorHAnsi"/>
        </w:rPr>
      </w:pPr>
      <w:bookmarkStart w:id="15" w:name="_Ref532440041"/>
      <w:r w:rsidRPr="002D7406">
        <w:rPr>
          <w:rFonts w:eastAsia="Arial Unicode MS" w:cstheme="minorHAnsi"/>
          <w:bCs/>
          <w:iCs/>
          <w:kern w:val="3"/>
          <w:lang w:eastAsia="cs-CZ"/>
        </w:rPr>
        <w:t>Zhotovitel je povinen umožnit řádný výkon činnosti TD</w:t>
      </w:r>
      <w:r w:rsidR="002E02CA">
        <w:rPr>
          <w:rFonts w:eastAsia="Arial Unicode MS" w:cstheme="minorHAnsi"/>
          <w:bCs/>
          <w:iCs/>
          <w:kern w:val="3"/>
          <w:lang w:eastAsia="cs-CZ"/>
        </w:rPr>
        <w:t>S</w:t>
      </w:r>
      <w:r w:rsidRPr="002D7406">
        <w:rPr>
          <w:rFonts w:eastAsia="Arial Unicode MS" w:cstheme="minorHAnsi"/>
          <w:bCs/>
          <w:iCs/>
          <w:kern w:val="3"/>
          <w:lang w:eastAsia="cs-CZ"/>
        </w:rPr>
        <w:t xml:space="preserve"> v souladu s podmínkami této Smlouvy.</w:t>
      </w:r>
      <w:bookmarkEnd w:id="15"/>
      <w:r w:rsidRPr="002D7406">
        <w:rPr>
          <w:rFonts w:eastAsia="Arial Unicode MS" w:cstheme="minorHAnsi"/>
          <w:bCs/>
          <w:iCs/>
          <w:kern w:val="3"/>
          <w:lang w:eastAsia="cs-CZ"/>
        </w:rPr>
        <w:t xml:space="preserve"> </w:t>
      </w:r>
    </w:p>
    <w:p w14:paraId="37C4867C" w14:textId="281A0EFE"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w:t>
      </w:r>
      <w:r w:rsidR="00165124">
        <w:rPr>
          <w:rFonts w:eastAsia="Arial Unicode MS" w:cstheme="minorHAnsi"/>
          <w:bCs/>
          <w:iCs/>
          <w:kern w:val="3"/>
          <w:lang w:eastAsia="cs-CZ"/>
        </w:rPr>
        <w:t>.</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D943E7">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483063E4" w:rsidR="0086732F" w:rsidRPr="002D7406" w:rsidRDefault="0086732F" w:rsidP="003E6E76">
      <w:pPr>
        <w:pStyle w:val="Clanek11"/>
        <w:spacing w:before="120" w:after="120"/>
        <w:jc w:val="both"/>
        <w:rPr>
          <w:rFonts w:eastAsia="Arial Unicode MS" w:cstheme="minorHAnsi"/>
          <w:bCs/>
          <w:iCs/>
          <w:kern w:val="3"/>
          <w:lang w:eastAsia="cs-CZ"/>
        </w:rPr>
      </w:pPr>
      <w:bookmarkStart w:id="16" w:name="_Ref478006317"/>
      <w:r w:rsidRPr="002D7406">
        <w:rPr>
          <w:rFonts w:eastAsia="Arial Unicode MS" w:cstheme="minorHAnsi"/>
          <w:bCs/>
          <w:iCs/>
          <w:kern w:val="3"/>
          <w:lang w:eastAsia="cs-CZ"/>
        </w:rPr>
        <w:t>Zhotovitel je povinen s odbornou péčí verifikovat všechny informace a pokyny týkající se Díla, které od Objednatele nebo TD</w:t>
      </w:r>
      <w:r w:rsidR="009251B5">
        <w:rPr>
          <w:rFonts w:eastAsia="Arial Unicode MS" w:cstheme="minorHAnsi"/>
          <w:bCs/>
          <w:iCs/>
          <w:kern w:val="3"/>
          <w:lang w:eastAsia="cs-CZ"/>
        </w:rPr>
        <w:t>S</w:t>
      </w:r>
      <w:r w:rsidRPr="002D7406">
        <w:rPr>
          <w:rFonts w:eastAsia="Arial Unicode MS" w:cstheme="minorHAnsi"/>
          <w:bCs/>
          <w:iCs/>
          <w:kern w:val="3"/>
          <w:lang w:eastAsia="cs-CZ"/>
        </w:rPr>
        <w:t xml:space="preserve"> obdrží (včetně Projektové dokumentace), a není oprávněn se spoléhat na 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6"/>
      <w:r w:rsidRPr="002D7406">
        <w:rPr>
          <w:rFonts w:eastAsia="Arial Unicode MS" w:cstheme="minorHAnsi"/>
          <w:bCs/>
          <w:iCs/>
          <w:kern w:val="3"/>
          <w:lang w:eastAsia="cs-CZ"/>
        </w:rPr>
        <w:t xml:space="preserve"> </w:t>
      </w:r>
    </w:p>
    <w:p w14:paraId="7BAD10AD" w14:textId="3CEDB524" w:rsidR="0086732F" w:rsidRPr="002D7406" w:rsidRDefault="0086732F" w:rsidP="003E6E76">
      <w:pPr>
        <w:pStyle w:val="Clanek11"/>
        <w:spacing w:before="120" w:after="120"/>
        <w:jc w:val="both"/>
        <w:rPr>
          <w:rFonts w:eastAsia="Arial Unicode MS" w:cstheme="minorHAnsi"/>
          <w:bCs/>
          <w:iCs/>
          <w:kern w:val="3"/>
          <w:lang w:eastAsia="cs-CZ"/>
        </w:rPr>
      </w:pPr>
      <w:bookmarkStart w:id="17"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7"/>
    </w:p>
    <w:p w14:paraId="059953F0" w14:textId="2AAC40F9" w:rsidR="009B1D7B" w:rsidRPr="002D7406" w:rsidRDefault="009B1D7B" w:rsidP="003E6E76">
      <w:pPr>
        <w:pStyle w:val="Clanek11"/>
        <w:spacing w:before="120" w:after="120"/>
        <w:jc w:val="both"/>
        <w:rPr>
          <w:rFonts w:eastAsia="Arial Unicode MS" w:cstheme="minorHAnsi"/>
          <w:bCs/>
          <w:iCs/>
          <w:kern w:val="3"/>
          <w:lang w:eastAsia="cs-CZ"/>
        </w:rPr>
      </w:pPr>
      <w:bookmarkStart w:id="18" w:name="_Ref94195533"/>
      <w:r w:rsidRPr="002D7406">
        <w:rPr>
          <w:rFonts w:eastAsia="Arial Unicode MS" w:cstheme="minorHAnsi"/>
          <w:bCs/>
          <w:iCs/>
          <w:kern w:val="3"/>
          <w:lang w:eastAsia="cs-CZ"/>
        </w:rPr>
        <w:t xml:space="preserve">Zhotovitel je dále povinen dodat veškeré doklady, které Objednatel potřebuje k užívání stavby, </w:t>
      </w:r>
      <w:r w:rsidR="00F4250D">
        <w:rPr>
          <w:rFonts w:eastAsia="Arial Unicode MS" w:cstheme="minorHAnsi"/>
          <w:bCs/>
          <w:iCs/>
          <w:kern w:val="3"/>
          <w:lang w:eastAsia="cs-CZ"/>
        </w:rPr>
        <w:t xml:space="preserve">která je předmětem Díla, </w:t>
      </w:r>
      <w:r w:rsidRPr="002D7406">
        <w:rPr>
          <w:rFonts w:eastAsia="Arial Unicode MS" w:cstheme="minorHAnsi"/>
          <w:bCs/>
          <w:iCs/>
          <w:kern w:val="3"/>
          <w:lang w:eastAsia="cs-CZ"/>
        </w:rPr>
        <w:t xml:space="preserve">nebo které požadují právní předpisy, stavební povolení nebo jsou nezbytné ke kolaudaci </w:t>
      </w:r>
      <w:r w:rsidR="00F4250D">
        <w:rPr>
          <w:rFonts w:eastAsia="Arial Unicode MS" w:cstheme="minorHAnsi"/>
          <w:bCs/>
          <w:iCs/>
          <w:kern w:val="3"/>
          <w:lang w:eastAsia="cs-CZ"/>
        </w:rPr>
        <w:t>stavby, která je předmětem Díla</w:t>
      </w:r>
      <w:r w:rsidRPr="002D7406">
        <w:rPr>
          <w:rFonts w:eastAsia="Arial Unicode MS" w:cstheme="minorHAnsi"/>
          <w:bCs/>
          <w:iCs/>
          <w:kern w:val="3"/>
          <w:lang w:eastAsia="cs-CZ"/>
        </w:rPr>
        <w:t xml:space="preserve"> (dále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ejména se jedná o</w:t>
      </w:r>
      <w:r w:rsidR="00F4250D">
        <w:rPr>
          <w:rFonts w:eastAsia="Arial Unicode MS" w:cstheme="minorHAnsi"/>
          <w:bCs/>
          <w:iCs/>
          <w:kern w:val="3"/>
          <w:lang w:eastAsia="cs-CZ"/>
        </w:rPr>
        <w:t> </w:t>
      </w:r>
      <w:r w:rsidRPr="002D7406">
        <w:rPr>
          <w:rFonts w:eastAsia="Arial Unicode MS" w:cstheme="minorHAnsi"/>
          <w:bCs/>
          <w:iCs/>
          <w:kern w:val="3"/>
          <w:lang w:eastAsia="cs-CZ"/>
        </w:rPr>
        <w:t xml:space="preserve">závěrečnou zprávu zhotovitele o hodnocení jakosti provedených prací, stavební deník, </w:t>
      </w:r>
      <w:r w:rsidRPr="002D7406">
        <w:rPr>
          <w:rFonts w:eastAsia="Arial Unicode MS" w:cstheme="minorHAnsi"/>
          <w:bCs/>
          <w:iCs/>
          <w:kern w:val="3"/>
          <w:lang w:eastAsia="cs-CZ"/>
        </w:rPr>
        <w:lastRenderedPageBreak/>
        <w:t>fotodokumentaci z průběhu celé stavby, dokumentaci skutečného provedení stavby vč. elektronické podoby, doklady k výrobkům, atestům, protokoly o provedení a vyhodnocení zkoušek díla, prohlášení o shodě, rozhodnutí o nakládání s</w:t>
      </w:r>
      <w:r w:rsidR="0094092D">
        <w:rPr>
          <w:rFonts w:eastAsia="Arial Unicode MS" w:cstheme="minorHAnsi"/>
          <w:bCs/>
          <w:iCs/>
          <w:kern w:val="3"/>
          <w:lang w:eastAsia="cs-CZ"/>
        </w:rPr>
        <w:t> </w:t>
      </w:r>
      <w:r w:rsidRPr="002D7406">
        <w:rPr>
          <w:rFonts w:eastAsia="Arial Unicode MS" w:cstheme="minorHAnsi"/>
          <w:bCs/>
          <w:iCs/>
          <w:kern w:val="3"/>
          <w:lang w:eastAsia="cs-CZ"/>
        </w:rPr>
        <w:t>odpady</w:t>
      </w:r>
      <w:r w:rsidR="0094092D">
        <w:rPr>
          <w:rFonts w:eastAsia="Arial Unicode MS" w:cstheme="minorHAnsi"/>
          <w:bCs/>
          <w:iCs/>
          <w:kern w:val="3"/>
          <w:lang w:eastAsia="cs-CZ"/>
        </w:rPr>
        <w:t>,</w:t>
      </w:r>
      <w:r w:rsidRPr="002D7406">
        <w:rPr>
          <w:rFonts w:eastAsia="Arial Unicode MS" w:cstheme="minorHAnsi"/>
          <w:bCs/>
          <w:iCs/>
          <w:kern w:val="3"/>
          <w:lang w:eastAsia="cs-CZ"/>
        </w:rPr>
        <w:t xml:space="preserve"> </w:t>
      </w:r>
      <w:r w:rsidR="0094092D">
        <w:rPr>
          <w:rFonts w:eastAsia="Arial Unicode MS" w:cstheme="minorHAnsi"/>
          <w:bCs/>
          <w:iCs/>
          <w:kern w:val="3"/>
          <w:lang w:eastAsia="cs-CZ"/>
        </w:rPr>
        <w:t>g</w:t>
      </w:r>
      <w:r w:rsidRPr="002D7406">
        <w:rPr>
          <w:rFonts w:eastAsia="Arial Unicode MS" w:cstheme="minorHAnsi"/>
          <w:bCs/>
          <w:iCs/>
          <w:kern w:val="3"/>
          <w:lang w:eastAsia="cs-CZ"/>
        </w:rPr>
        <w:t>eodetické zaměření na</w:t>
      </w:r>
      <w:r w:rsidR="0094092D">
        <w:rPr>
          <w:rFonts w:eastAsia="Arial Unicode MS" w:cstheme="minorHAnsi"/>
          <w:bCs/>
          <w:iCs/>
          <w:kern w:val="3"/>
          <w:lang w:eastAsia="cs-CZ"/>
        </w:rPr>
        <w:t> </w:t>
      </w:r>
      <w:r w:rsidRPr="002D7406">
        <w:rPr>
          <w:rFonts w:eastAsia="Arial Unicode MS" w:cstheme="minorHAnsi"/>
          <w:bCs/>
          <w:iCs/>
          <w:kern w:val="3"/>
          <w:lang w:eastAsia="cs-CZ"/>
        </w:rPr>
        <w:t>podkladu katastrální mapy</w:t>
      </w:r>
      <w:r w:rsidR="0018410A">
        <w:rPr>
          <w:rFonts w:eastAsia="Arial Unicode MS" w:cstheme="minorHAnsi"/>
          <w:bCs/>
          <w:iCs/>
          <w:kern w:val="3"/>
          <w:lang w:eastAsia="cs-CZ"/>
        </w:rPr>
        <w:t xml:space="preserve"> apod.</w:t>
      </w:r>
      <w:r w:rsidR="0027693C">
        <w:rPr>
          <w:rFonts w:eastAsia="Arial Unicode MS" w:cstheme="minorHAnsi"/>
          <w:bCs/>
          <w:iCs/>
          <w:kern w:val="3"/>
          <w:lang w:eastAsia="cs-CZ"/>
        </w:rPr>
        <w:t>, nebude-li Stranami dohodnuto jinak</w:t>
      </w:r>
      <w:r w:rsidRPr="002D7406">
        <w:rPr>
          <w:rFonts w:eastAsia="Arial Unicode MS" w:cstheme="minorHAnsi"/>
          <w:bCs/>
          <w:iCs/>
          <w:kern w:val="3"/>
          <w:lang w:eastAsia="cs-CZ"/>
        </w:rPr>
        <w:t>.</w:t>
      </w:r>
      <w:bookmarkEnd w:id="18"/>
    </w:p>
    <w:p w14:paraId="13B7FCC4" w14:textId="5DF38AD5" w:rsidR="004104CF"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Taková změna musí být zdůvodněna ve stavebním deníku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330D25C6" w14:textId="606FE70B" w:rsidR="003E3D44" w:rsidRDefault="003E3D44" w:rsidP="003E6E76">
      <w:pPr>
        <w:pStyle w:val="Clanek11"/>
        <w:spacing w:before="120" w:after="120"/>
        <w:jc w:val="both"/>
        <w:rPr>
          <w:rFonts w:eastAsia="Arial Unicode MS" w:cstheme="minorHAnsi"/>
          <w:bCs/>
          <w:iCs/>
          <w:kern w:val="3"/>
          <w:lang w:eastAsia="cs-CZ"/>
        </w:rPr>
      </w:pPr>
      <w:r w:rsidRPr="003E3D44">
        <w:rPr>
          <w:rFonts w:eastAsia="Arial Unicode MS" w:cstheme="minorHAnsi"/>
          <w:bCs/>
          <w:iCs/>
          <w:kern w:val="3"/>
          <w:lang w:eastAsia="cs-CZ"/>
        </w:rPr>
        <w:t xml:space="preserve">Objednatel </w:t>
      </w:r>
      <w:r w:rsidR="00C2079E">
        <w:rPr>
          <w:rFonts w:eastAsia="Arial Unicode MS" w:cstheme="minorHAnsi"/>
          <w:bCs/>
          <w:iCs/>
          <w:kern w:val="3"/>
          <w:lang w:eastAsia="cs-CZ"/>
        </w:rPr>
        <w:t xml:space="preserve">nebo TDS </w:t>
      </w:r>
      <w:r w:rsidRPr="003E3D44">
        <w:rPr>
          <w:rFonts w:eastAsia="Arial Unicode MS" w:cstheme="minorHAnsi"/>
          <w:bCs/>
          <w:iCs/>
          <w:kern w:val="3"/>
          <w:lang w:eastAsia="cs-CZ"/>
        </w:rPr>
        <w:t>je oprávněn kontrolovat provádění Díla. Zjistí-li, že Zhotovitel porušuje svoje povinnosti vyplývající z této Smlouvy, může požadovat, aby Zhotovitel zajistil nápravu a prováděl Dílo řádným způsobem, přičemž mu na nápravu stanoví přiměřenou lhůtu. Neučiní-li tak Zhotovitel ani v přiměřené lhůtě, má Objednatel právo odstoupit od této Smlouvy, vedl-li by postup Zhotovitele k podstatnému porušení Smlouvy.</w:t>
      </w:r>
    </w:p>
    <w:p w14:paraId="6B1ABEB2" w14:textId="68B3FF2B" w:rsidR="00172A9C" w:rsidRDefault="00FD35D0" w:rsidP="003E6E76">
      <w:pPr>
        <w:pStyle w:val="Clanek11"/>
        <w:spacing w:before="120" w:after="120"/>
        <w:jc w:val="both"/>
        <w:rPr>
          <w:rFonts w:eastAsia="Arial Unicode MS" w:cstheme="minorHAnsi"/>
          <w:bCs/>
          <w:iCs/>
          <w:kern w:val="3"/>
          <w:lang w:eastAsia="cs-CZ"/>
        </w:rPr>
      </w:pPr>
      <w:bookmarkStart w:id="19" w:name="_Ref165984171"/>
      <w:bookmarkStart w:id="20" w:name="_Ref166223032"/>
      <w:r w:rsidRPr="00125C2A">
        <w:rPr>
          <w:rFonts w:eastAsia="Arial Unicode MS" w:cstheme="minorHAnsi"/>
          <w:bCs/>
          <w:iCs/>
          <w:kern w:val="3"/>
          <w:lang w:eastAsia="cs-CZ"/>
        </w:rPr>
        <w:t xml:space="preserve">Zhotovitel </w:t>
      </w:r>
      <w:r w:rsidR="007108E2" w:rsidRPr="00125C2A">
        <w:rPr>
          <w:rFonts w:eastAsia="Arial Unicode MS" w:cstheme="minorHAnsi"/>
          <w:bCs/>
          <w:iCs/>
          <w:kern w:val="3"/>
          <w:lang w:eastAsia="cs-CZ"/>
        </w:rPr>
        <w:t>se zavazuje</w:t>
      </w:r>
      <w:r w:rsidRPr="00125C2A">
        <w:rPr>
          <w:rFonts w:eastAsia="Arial Unicode MS" w:cstheme="minorHAnsi"/>
          <w:bCs/>
          <w:iCs/>
          <w:kern w:val="3"/>
          <w:lang w:eastAsia="cs-CZ"/>
        </w:rPr>
        <w:t xml:space="preserve"> zpracovat Realizační dokumentaci stavby a tuto předat Objednateli </w:t>
      </w:r>
      <w:r w:rsidRPr="00125C2A">
        <w:rPr>
          <w:rFonts w:eastAsia="Arial Unicode MS" w:cstheme="minorHAnsi"/>
          <w:b/>
          <w:iCs/>
          <w:kern w:val="3"/>
          <w:lang w:eastAsia="cs-CZ"/>
        </w:rPr>
        <w:t xml:space="preserve">do </w:t>
      </w:r>
      <w:r w:rsidR="00DA76FE" w:rsidRPr="00125C2A">
        <w:rPr>
          <w:rFonts w:eastAsia="Arial Unicode MS" w:cstheme="minorHAnsi"/>
          <w:b/>
          <w:iCs/>
          <w:kern w:val="3"/>
          <w:lang w:eastAsia="cs-CZ"/>
        </w:rPr>
        <w:t>třiceti (</w:t>
      </w:r>
      <w:r w:rsidRPr="00125C2A">
        <w:rPr>
          <w:rFonts w:eastAsia="Arial Unicode MS" w:cstheme="minorHAnsi"/>
          <w:b/>
          <w:iCs/>
          <w:kern w:val="3"/>
          <w:lang w:eastAsia="cs-CZ"/>
        </w:rPr>
        <w:t>30</w:t>
      </w:r>
      <w:r w:rsidR="00DA76FE" w:rsidRPr="00125C2A">
        <w:rPr>
          <w:rFonts w:eastAsia="Arial Unicode MS" w:cstheme="minorHAnsi"/>
          <w:b/>
          <w:iCs/>
          <w:kern w:val="3"/>
          <w:lang w:eastAsia="cs-CZ"/>
        </w:rPr>
        <w:t>)</w:t>
      </w:r>
      <w:r w:rsidRPr="00125C2A">
        <w:rPr>
          <w:rFonts w:eastAsia="Arial Unicode MS" w:cstheme="minorHAnsi"/>
          <w:b/>
          <w:iCs/>
          <w:kern w:val="3"/>
          <w:lang w:eastAsia="cs-CZ"/>
        </w:rPr>
        <w:t xml:space="preserve"> dnů</w:t>
      </w:r>
      <w:r w:rsidRPr="00125C2A">
        <w:rPr>
          <w:rFonts w:eastAsia="Arial Unicode MS" w:cstheme="minorHAnsi"/>
          <w:bCs/>
          <w:iCs/>
          <w:kern w:val="3"/>
          <w:lang w:eastAsia="cs-CZ"/>
        </w:rPr>
        <w:t xml:space="preserve"> od</w:t>
      </w:r>
      <w:r w:rsidR="00A81D12">
        <w:rPr>
          <w:rFonts w:eastAsia="Arial Unicode MS" w:cstheme="minorHAnsi"/>
          <w:bCs/>
          <w:iCs/>
          <w:kern w:val="3"/>
          <w:lang w:eastAsia="cs-CZ"/>
        </w:rPr>
        <w:t>e dne účinnosti Smlouvy</w:t>
      </w:r>
      <w:r w:rsidR="00334F67" w:rsidRPr="00125C2A">
        <w:rPr>
          <w:rFonts w:eastAsia="Arial Unicode MS" w:cstheme="minorHAnsi"/>
          <w:bCs/>
          <w:iCs/>
          <w:kern w:val="3"/>
          <w:lang w:eastAsia="cs-CZ"/>
        </w:rPr>
        <w:t xml:space="preserve"> a před zahájením stavebních prací</w:t>
      </w:r>
      <w:r w:rsidR="007108E2" w:rsidRPr="00125C2A">
        <w:rPr>
          <w:rFonts w:eastAsia="Arial Unicode MS" w:cstheme="minorHAnsi"/>
          <w:bCs/>
          <w:iCs/>
          <w:kern w:val="3"/>
          <w:lang w:eastAsia="cs-CZ"/>
        </w:rPr>
        <w:t>.</w:t>
      </w:r>
      <w:bookmarkEnd w:id="19"/>
      <w:bookmarkEnd w:id="20"/>
      <w:r w:rsidR="00F178C5">
        <w:rPr>
          <w:rFonts w:eastAsia="Arial Unicode MS" w:cstheme="minorHAnsi"/>
          <w:bCs/>
          <w:iCs/>
          <w:kern w:val="3"/>
          <w:lang w:eastAsia="cs-CZ"/>
        </w:rPr>
        <w:t xml:space="preserve"> </w:t>
      </w:r>
    </w:p>
    <w:p w14:paraId="3639332A" w14:textId="5A79872D" w:rsidR="00FD35D0" w:rsidRPr="00125C2A" w:rsidRDefault="00F178C5" w:rsidP="003E6E76">
      <w:pPr>
        <w:pStyle w:val="Clanek11"/>
        <w:spacing w:before="120" w:after="120"/>
        <w:jc w:val="both"/>
        <w:rPr>
          <w:rFonts w:eastAsia="Arial Unicode MS" w:cstheme="minorHAnsi"/>
          <w:bCs/>
          <w:iCs/>
          <w:kern w:val="3"/>
          <w:lang w:eastAsia="cs-CZ"/>
        </w:rPr>
      </w:pPr>
      <w:r>
        <w:rPr>
          <w:rFonts w:eastAsia="Arial Unicode MS" w:cstheme="minorHAnsi"/>
          <w:bCs/>
          <w:iCs/>
          <w:kern w:val="3"/>
          <w:lang w:eastAsia="cs-CZ"/>
        </w:rPr>
        <w:t xml:space="preserve">Objednatel </w:t>
      </w:r>
      <w:r w:rsidR="00477A49">
        <w:rPr>
          <w:rFonts w:eastAsia="Arial Unicode MS" w:cstheme="minorHAnsi"/>
          <w:bCs/>
          <w:iCs/>
          <w:kern w:val="3"/>
          <w:lang w:eastAsia="cs-CZ"/>
        </w:rPr>
        <w:t xml:space="preserve">se zavazuje </w:t>
      </w:r>
      <w:r w:rsidR="004768A5">
        <w:rPr>
          <w:rFonts w:eastAsia="Arial Unicode MS" w:cstheme="minorHAnsi"/>
          <w:bCs/>
          <w:iCs/>
          <w:kern w:val="3"/>
          <w:lang w:eastAsia="cs-CZ"/>
        </w:rPr>
        <w:t xml:space="preserve">Realizační </w:t>
      </w:r>
      <w:r w:rsidR="00600D76">
        <w:rPr>
          <w:rFonts w:eastAsia="Arial Unicode MS" w:cstheme="minorHAnsi"/>
          <w:bCs/>
          <w:iCs/>
          <w:kern w:val="3"/>
          <w:lang w:eastAsia="cs-CZ"/>
        </w:rPr>
        <w:t xml:space="preserve">dokumentaci stavby odsouhlasit do </w:t>
      </w:r>
      <w:r w:rsidR="00180083">
        <w:rPr>
          <w:rFonts w:eastAsia="Arial Unicode MS" w:cstheme="minorHAnsi"/>
          <w:bCs/>
          <w:iCs/>
          <w:kern w:val="3"/>
          <w:lang w:eastAsia="cs-CZ"/>
        </w:rPr>
        <w:t>čtrnácti (</w:t>
      </w:r>
      <w:r w:rsidR="00477A49">
        <w:rPr>
          <w:rFonts w:eastAsia="Arial Unicode MS" w:cstheme="minorHAnsi"/>
          <w:bCs/>
          <w:iCs/>
          <w:kern w:val="3"/>
          <w:lang w:eastAsia="cs-CZ"/>
        </w:rPr>
        <w:t>14</w:t>
      </w:r>
      <w:r w:rsidR="00180083">
        <w:rPr>
          <w:rFonts w:eastAsia="Arial Unicode MS" w:cstheme="minorHAnsi"/>
          <w:bCs/>
          <w:iCs/>
          <w:kern w:val="3"/>
          <w:lang w:eastAsia="cs-CZ"/>
        </w:rPr>
        <w:t>)</w:t>
      </w:r>
      <w:r w:rsidR="00477A49">
        <w:rPr>
          <w:rFonts w:eastAsia="Arial Unicode MS" w:cstheme="minorHAnsi"/>
          <w:bCs/>
          <w:iCs/>
          <w:kern w:val="3"/>
          <w:lang w:eastAsia="cs-CZ"/>
        </w:rPr>
        <w:t xml:space="preserve"> dní </w:t>
      </w:r>
      <w:r w:rsidR="003E48A2">
        <w:rPr>
          <w:rFonts w:eastAsia="Arial Unicode MS" w:cstheme="minorHAnsi"/>
          <w:bCs/>
          <w:iCs/>
          <w:kern w:val="3"/>
          <w:lang w:eastAsia="cs-CZ"/>
        </w:rPr>
        <w:t>ode dne předání Realizační dokumentace stavby</w:t>
      </w:r>
      <w:r w:rsidR="00600D76">
        <w:rPr>
          <w:rFonts w:eastAsia="Arial Unicode MS" w:cstheme="minorHAnsi"/>
          <w:bCs/>
          <w:iCs/>
          <w:kern w:val="3"/>
          <w:lang w:eastAsia="cs-CZ"/>
        </w:rPr>
        <w:t xml:space="preserve">. V případě, že by </w:t>
      </w:r>
      <w:r w:rsidR="00104CA0">
        <w:rPr>
          <w:rFonts w:eastAsia="Arial Unicode MS" w:cstheme="minorHAnsi"/>
          <w:bCs/>
          <w:iCs/>
          <w:kern w:val="3"/>
          <w:lang w:eastAsia="cs-CZ"/>
        </w:rPr>
        <w:t>předaná Realizační dokumentace stavby obsahovala jakékoli vady nebo chyby</w:t>
      </w:r>
      <w:r w:rsidR="00E9493A">
        <w:rPr>
          <w:rFonts w:eastAsia="Arial Unicode MS" w:cstheme="minorHAnsi"/>
          <w:bCs/>
          <w:iCs/>
          <w:kern w:val="3"/>
          <w:lang w:eastAsia="cs-CZ"/>
        </w:rPr>
        <w:t>,</w:t>
      </w:r>
      <w:r w:rsidR="00683EF3">
        <w:rPr>
          <w:rFonts w:eastAsia="Arial Unicode MS" w:cstheme="minorHAnsi"/>
          <w:bCs/>
          <w:iCs/>
          <w:kern w:val="3"/>
          <w:lang w:eastAsia="cs-CZ"/>
        </w:rPr>
        <w:t xml:space="preserve"> má Objednatel právo se ve lhůtě dle první věty k této Realizační dokumentaci stavby vyjádřit a </w:t>
      </w:r>
      <w:r w:rsidR="0076057D">
        <w:rPr>
          <w:rFonts w:eastAsia="Arial Unicode MS" w:cstheme="minorHAnsi"/>
          <w:bCs/>
          <w:iCs/>
          <w:kern w:val="3"/>
          <w:lang w:eastAsia="cs-CZ"/>
        </w:rPr>
        <w:t>vrátit</w:t>
      </w:r>
      <w:r w:rsidR="00683EF3">
        <w:rPr>
          <w:rFonts w:eastAsia="Arial Unicode MS" w:cstheme="minorHAnsi"/>
          <w:bCs/>
          <w:iCs/>
          <w:kern w:val="3"/>
          <w:lang w:eastAsia="cs-CZ"/>
        </w:rPr>
        <w:t xml:space="preserve"> ji Zhotoviteli k dopracování. </w:t>
      </w:r>
      <w:r w:rsidR="00AD285A">
        <w:rPr>
          <w:rFonts w:eastAsia="Arial Unicode MS" w:cstheme="minorHAnsi"/>
          <w:bCs/>
          <w:iCs/>
          <w:kern w:val="3"/>
          <w:lang w:eastAsia="cs-CZ"/>
        </w:rPr>
        <w:t>Zhotovitel se zavazuje takovou Realizační dokumentaci stavby dopracovat</w:t>
      </w:r>
      <w:r w:rsidR="0023110F">
        <w:rPr>
          <w:rFonts w:eastAsia="Arial Unicode MS" w:cstheme="minorHAnsi"/>
          <w:bCs/>
          <w:iCs/>
          <w:kern w:val="3"/>
          <w:lang w:eastAsia="cs-CZ"/>
        </w:rPr>
        <w:t xml:space="preserve"> bez zbytečného odkladu (nejvýše však do pěti (5) pracovních dní).</w:t>
      </w:r>
      <w:r w:rsidR="0098210D">
        <w:rPr>
          <w:rFonts w:eastAsia="Arial Unicode MS" w:cstheme="minorHAnsi"/>
          <w:bCs/>
          <w:iCs/>
          <w:kern w:val="3"/>
          <w:lang w:eastAsia="cs-CZ"/>
        </w:rPr>
        <w:t xml:space="preserve"> </w:t>
      </w:r>
      <w:r w:rsidR="004F0D34">
        <w:rPr>
          <w:rFonts w:eastAsia="Arial Unicode MS" w:cstheme="minorHAnsi"/>
          <w:bCs/>
          <w:iCs/>
          <w:kern w:val="3"/>
          <w:lang w:eastAsia="cs-CZ"/>
        </w:rPr>
        <w:t xml:space="preserve">Objednatel </w:t>
      </w:r>
      <w:r w:rsidR="00C01CDA">
        <w:rPr>
          <w:rFonts w:eastAsia="Arial Unicode MS" w:cstheme="minorHAnsi"/>
          <w:bCs/>
          <w:iCs/>
          <w:kern w:val="3"/>
          <w:lang w:eastAsia="cs-CZ"/>
        </w:rPr>
        <w:t>schválí Realizační dokumentaci stavby bez vad.</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3021D814" w14:textId="05A52CDB" w:rsidR="00423250" w:rsidRPr="002D7406" w:rsidRDefault="00423250" w:rsidP="001A6421">
      <w:pPr>
        <w:pStyle w:val="Clanek11"/>
        <w:spacing w:before="120" w:after="120"/>
        <w:jc w:val="both"/>
        <w:rPr>
          <w:rFonts w:eastAsia="Times New Roman" w:cstheme="minorHAnsi"/>
          <w:bCs/>
          <w:iCs/>
          <w:lang w:eastAsia="cs-CZ"/>
        </w:rPr>
      </w:pPr>
      <w:bookmarkStart w:id="21"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267C86">
        <w:rPr>
          <w:rFonts w:eastAsia="Times New Roman" w:cstheme="minorHAnsi"/>
          <w:bCs/>
          <w:iCs/>
          <w:lang w:eastAsia="cs-CZ"/>
        </w:rPr>
        <w:t>D</w:t>
      </w:r>
      <w:r w:rsidRPr="002D7406">
        <w:rPr>
          <w:rFonts w:eastAsia="Times New Roman" w:cstheme="minorHAnsi"/>
          <w:bCs/>
          <w:iCs/>
          <w:lang w:eastAsia="cs-CZ"/>
        </w:rPr>
        <w:t>íla je</w:t>
      </w:r>
      <w:r w:rsidR="0001663C" w:rsidRPr="002D7406">
        <w:rPr>
          <w:rFonts w:eastAsia="Times New Roman" w:cstheme="minorHAnsi"/>
          <w:bCs/>
          <w:iCs/>
          <w:lang w:eastAsia="cs-CZ"/>
        </w:rPr>
        <w:t xml:space="preserve"> </w:t>
      </w:r>
      <w:r w:rsidR="00D234B4">
        <w:rPr>
          <w:rFonts w:cstheme="minorHAnsi"/>
        </w:rPr>
        <w:t xml:space="preserve">areál </w:t>
      </w:r>
      <w:r w:rsidR="00C2079E">
        <w:rPr>
          <w:rFonts w:cstheme="minorHAnsi"/>
        </w:rPr>
        <w:t xml:space="preserve">střediska Objednatele </w:t>
      </w:r>
      <w:r w:rsidR="00C2079E" w:rsidRPr="00530FB4">
        <w:rPr>
          <w:rFonts w:cstheme="minorHAnsi"/>
          <w:b/>
          <w:bCs/>
        </w:rPr>
        <w:t>Liberec-Růžodol</w:t>
      </w:r>
      <w:r w:rsidR="00D234B4" w:rsidRPr="00530FB4">
        <w:rPr>
          <w:rFonts w:cstheme="minorHAnsi"/>
          <w:b/>
          <w:bCs/>
        </w:rPr>
        <w:t xml:space="preserve"> na adrese </w:t>
      </w:r>
      <w:r w:rsidR="00DA4BFB" w:rsidRPr="00530FB4">
        <w:rPr>
          <w:rFonts w:cstheme="minorHAnsi"/>
          <w:b/>
          <w:bCs/>
        </w:rPr>
        <w:t>U Letky 659, 460 01 Liberec - Liberec XI-Růžodol I</w:t>
      </w:r>
      <w:r w:rsidRPr="00B10ECE">
        <w:rPr>
          <w:rFonts w:eastAsia="Times New Roman" w:cstheme="minorHAnsi"/>
          <w:bCs/>
          <w:iCs/>
          <w:lang w:eastAsia="cs-CZ"/>
        </w:rPr>
        <w:t>. Uvedené</w:t>
      </w:r>
      <w:r w:rsidRPr="002D7406">
        <w:rPr>
          <w:rFonts w:eastAsia="Times New Roman" w:cstheme="minorHAnsi"/>
          <w:bCs/>
          <w:iCs/>
          <w:lang w:eastAsia="cs-CZ"/>
        </w:rPr>
        <w:t xml:space="preserve"> místo plnění je i místem předání a</w:t>
      </w:r>
      <w:r w:rsidR="00DC62E0" w:rsidRPr="002D7406">
        <w:rPr>
          <w:rFonts w:eastAsia="Times New Roman" w:cstheme="minorHAnsi"/>
          <w:bCs/>
          <w:iCs/>
          <w:lang w:eastAsia="cs-CZ"/>
        </w:rPr>
        <w:t> </w:t>
      </w:r>
      <w:r w:rsidRPr="002D7406">
        <w:rPr>
          <w:rFonts w:eastAsia="Times New Roman" w:cstheme="minorHAnsi"/>
          <w:bCs/>
          <w:iCs/>
          <w:lang w:eastAsia="cs-CZ"/>
        </w:rPr>
        <w:t>převzetí Díla.</w:t>
      </w:r>
      <w:bookmarkEnd w:id="21"/>
    </w:p>
    <w:p w14:paraId="60237FF5" w14:textId="33B005E2" w:rsidR="003F47D4" w:rsidRPr="002D7406" w:rsidRDefault="009F3EEA"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Objednatel </w:t>
      </w:r>
      <w:r w:rsidRPr="003C40BE">
        <w:rPr>
          <w:rFonts w:eastAsia="Times New Roman" w:cstheme="minorHAnsi"/>
          <w:bCs/>
          <w:iCs/>
          <w:lang w:eastAsia="cs-CZ"/>
        </w:rPr>
        <w:t>zajistí předání Místa provádění díla Zhotoviteli k řádnému provádění prací</w:t>
      </w:r>
      <w:r w:rsidR="00904053" w:rsidRPr="003C40BE">
        <w:rPr>
          <w:rFonts w:eastAsia="Times New Roman" w:cstheme="minorHAnsi"/>
          <w:bCs/>
          <w:iCs/>
          <w:lang w:eastAsia="cs-CZ"/>
        </w:rPr>
        <w:t>, a to v termínu uvedeném v</w:t>
      </w:r>
      <w:r w:rsidR="00CF3F54" w:rsidRPr="003C40BE">
        <w:rPr>
          <w:rFonts w:eastAsia="Times New Roman" w:cstheme="minorHAnsi"/>
          <w:bCs/>
          <w:iCs/>
          <w:lang w:eastAsia="cs-CZ"/>
        </w:rPr>
        <w:t xml:space="preserve"> čl. </w:t>
      </w:r>
      <w:r w:rsidR="00CF3F54" w:rsidRPr="003C40BE">
        <w:rPr>
          <w:rFonts w:eastAsia="Times New Roman" w:cstheme="minorHAnsi"/>
          <w:bCs/>
          <w:iCs/>
          <w:lang w:eastAsia="cs-CZ"/>
        </w:rPr>
        <w:fldChar w:fldCharType="begin"/>
      </w:r>
      <w:r w:rsidR="00CF3F54" w:rsidRPr="003C40BE">
        <w:rPr>
          <w:rFonts w:eastAsia="Times New Roman" w:cstheme="minorHAnsi"/>
          <w:bCs/>
          <w:iCs/>
          <w:lang w:eastAsia="cs-CZ"/>
        </w:rPr>
        <w:instrText xml:space="preserve"> REF _Ref94198336 \r \h </w:instrText>
      </w:r>
      <w:r w:rsidR="00560C33" w:rsidRPr="003C40BE">
        <w:rPr>
          <w:rFonts w:eastAsia="Times New Roman" w:cstheme="minorHAnsi"/>
          <w:bCs/>
          <w:iCs/>
          <w:lang w:eastAsia="cs-CZ"/>
        </w:rPr>
        <w:instrText xml:space="preserve"> \* MERGEFORMAT </w:instrText>
      </w:r>
      <w:r w:rsidR="00CF3F54" w:rsidRPr="003C40BE">
        <w:rPr>
          <w:rFonts w:eastAsia="Times New Roman" w:cstheme="minorHAnsi"/>
          <w:bCs/>
          <w:iCs/>
          <w:lang w:eastAsia="cs-CZ"/>
        </w:rPr>
      </w:r>
      <w:r w:rsidR="00CF3F54" w:rsidRPr="003C40BE">
        <w:rPr>
          <w:rFonts w:eastAsia="Times New Roman" w:cstheme="minorHAnsi"/>
          <w:bCs/>
          <w:iCs/>
          <w:lang w:eastAsia="cs-CZ"/>
        </w:rPr>
        <w:fldChar w:fldCharType="separate"/>
      </w:r>
      <w:r w:rsidR="00D943E7">
        <w:rPr>
          <w:rFonts w:eastAsia="Times New Roman" w:cstheme="minorHAnsi"/>
          <w:bCs/>
          <w:iCs/>
          <w:lang w:eastAsia="cs-CZ"/>
        </w:rPr>
        <w:t>6.2</w:t>
      </w:r>
      <w:r w:rsidR="00CF3F54" w:rsidRPr="003C40BE">
        <w:rPr>
          <w:rFonts w:eastAsia="Times New Roman" w:cstheme="minorHAnsi"/>
          <w:bCs/>
          <w:iCs/>
          <w:lang w:eastAsia="cs-CZ"/>
        </w:rPr>
        <w:fldChar w:fldCharType="end"/>
      </w:r>
      <w:r w:rsidR="00CF3F54" w:rsidRPr="003C40BE">
        <w:rPr>
          <w:rFonts w:eastAsia="Times New Roman" w:cstheme="minorHAnsi"/>
          <w:bCs/>
          <w:iCs/>
          <w:lang w:eastAsia="cs-CZ"/>
        </w:rPr>
        <w:t xml:space="preserve"> Smlouvy</w:t>
      </w:r>
      <w:r w:rsidR="003F47D4" w:rsidRPr="002D7406">
        <w:rPr>
          <w:rFonts w:eastAsia="Times New Roman" w:cstheme="minorHAnsi"/>
          <w:bCs/>
          <w:iCs/>
          <w:lang w:eastAsia="cs-CZ"/>
        </w:rPr>
        <w:t xml:space="preserve">. </w:t>
      </w:r>
    </w:p>
    <w:p w14:paraId="17F345E6" w14:textId="0DD0C817" w:rsidR="009F3EEA" w:rsidRPr="002D7406" w:rsidRDefault="00D33BD2"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Účelné, odůvodněné, skutečné a nezbytné náklady Zhotovitele prokazatelně spojené s užíváním staveniště, resp. zdrojů, v souvislosti s realizací Díla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22"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22"/>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4F0F2CB3" w:rsidR="00DC62E0" w:rsidRPr="002D7406" w:rsidRDefault="00DC62E0" w:rsidP="001A6421">
      <w:pPr>
        <w:pStyle w:val="Clanek11"/>
        <w:spacing w:before="120" w:after="120"/>
        <w:jc w:val="both"/>
        <w:rPr>
          <w:rFonts w:cstheme="minorHAnsi"/>
          <w:lang w:eastAsia="cs-CZ"/>
        </w:rPr>
      </w:pPr>
      <w:bookmarkStart w:id="23" w:name="_Ref439500488"/>
      <w:bookmarkStart w:id="24" w:name="_Ref503647176"/>
      <w:bookmarkStart w:id="25" w:name="_Ref260928751"/>
      <w:r w:rsidRPr="002D7406">
        <w:rPr>
          <w:rFonts w:eastAsia="Arial Unicode MS" w:cstheme="minorHAnsi"/>
          <w:lang w:eastAsia="cs-CZ"/>
        </w:rPr>
        <w:t xml:space="preserve">Cena díla byla stanovena dohodou k datu podpisu této Smlouvy podle </w:t>
      </w:r>
      <w:r w:rsidRPr="002D7406">
        <w:rPr>
          <w:rFonts w:eastAsia="Arial Unicode MS" w:cstheme="minorHAnsi"/>
          <w:bCs/>
          <w:iCs/>
          <w:kern w:val="3"/>
          <w:lang w:eastAsia="cs-CZ"/>
        </w:rPr>
        <w:t>cenové nabídky</w:t>
      </w:r>
      <w:r w:rsidR="0054113E" w:rsidRPr="002D7406">
        <w:rPr>
          <w:rFonts w:eastAsia="Arial Unicode MS" w:cstheme="minorHAnsi"/>
          <w:bCs/>
          <w:iCs/>
          <w:kern w:val="3"/>
          <w:lang w:eastAsia="cs-CZ"/>
        </w:rPr>
        <w:t xml:space="preserve"> R</w:t>
      </w:r>
      <w:r w:rsidRPr="002D7406">
        <w:rPr>
          <w:rFonts w:eastAsia="Arial Unicode MS" w:cstheme="minorHAnsi"/>
          <w:bCs/>
          <w:iCs/>
          <w:kern w:val="3"/>
          <w:lang w:eastAsia="cs-CZ"/>
        </w:rPr>
        <w:t>ozpočtu</w:t>
      </w:r>
      <w:r w:rsidRPr="002D7406">
        <w:rPr>
          <w:rFonts w:eastAsia="Arial Unicode MS" w:cstheme="minorHAnsi"/>
          <w:lang w:eastAsia="cs-CZ"/>
        </w:rPr>
        <w:t xml:space="preserve">, který tvoří </w:t>
      </w:r>
      <w:r w:rsidR="00A923E3">
        <w:rPr>
          <w:rFonts w:eastAsia="Arial Unicode MS" w:cstheme="minorHAnsi"/>
          <w:lang w:eastAsia="cs-CZ"/>
        </w:rPr>
        <w:t>p</w:t>
      </w:r>
      <w:r w:rsidRPr="002D7406">
        <w:rPr>
          <w:rFonts w:eastAsia="Arial Unicode MS" w:cstheme="minorHAnsi"/>
          <w:lang w:eastAsia="cs-CZ"/>
        </w:rPr>
        <w:t xml:space="preserve">řílohu </w:t>
      </w:r>
      <w:r w:rsidR="00A923E3">
        <w:rPr>
          <w:rFonts w:eastAsia="Arial Unicode MS" w:cstheme="minorHAnsi"/>
          <w:lang w:eastAsia="cs-CZ"/>
        </w:rPr>
        <w:t xml:space="preserve">č. </w:t>
      </w:r>
      <w:r w:rsidR="003C1E8E">
        <w:rPr>
          <w:rFonts w:eastAsia="Arial Unicode MS" w:cstheme="minorHAnsi"/>
          <w:lang w:eastAsia="cs-CZ"/>
        </w:rPr>
        <w:t>1</w:t>
      </w:r>
      <w:r w:rsidR="00A923E3">
        <w:rPr>
          <w:rFonts w:eastAsia="Arial Unicode MS" w:cstheme="minorHAnsi"/>
          <w:lang w:eastAsia="cs-CZ"/>
        </w:rPr>
        <w:t>A a 1B</w:t>
      </w:r>
      <w:r w:rsidRPr="002D7406">
        <w:rPr>
          <w:rFonts w:eastAsia="Arial Unicode MS" w:cstheme="minorHAnsi"/>
          <w:b/>
          <w:lang w:eastAsia="cs-CZ"/>
        </w:rPr>
        <w:t xml:space="preserve"> </w:t>
      </w:r>
      <w:r w:rsidRPr="002D7406">
        <w:rPr>
          <w:rFonts w:eastAsia="Arial Unicode MS" w:cstheme="minorHAnsi"/>
          <w:lang w:eastAsia="cs-CZ"/>
        </w:rPr>
        <w:t>této Smlouvy</w:t>
      </w:r>
      <w:r w:rsidR="00FF41D1">
        <w:rPr>
          <w:rFonts w:eastAsia="Arial Unicode MS" w:cstheme="minorHAnsi"/>
          <w:lang w:eastAsia="cs-CZ"/>
        </w:rPr>
        <w:t xml:space="preserve"> (součet obou oceněných soupisů prací s výkazy výměr)</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B54481">
        <w:rPr>
          <w:rFonts w:eastAsia="Times New Roman" w:cstheme="minorHAnsi"/>
          <w:bCs/>
          <w:iCs/>
          <w:highlight w:val="green"/>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B54481">
        <w:rPr>
          <w:rFonts w:eastAsia="Times New Roman" w:cstheme="minorHAnsi"/>
          <w:bCs/>
          <w:iCs/>
          <w:highlight w:val="green"/>
          <w:lang w:eastAsia="cs-CZ"/>
        </w:rPr>
        <w:t>[DOPLNÍ 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p>
    <w:p w14:paraId="081577CF" w14:textId="1502A07A"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díla </w:t>
      </w:r>
      <w:r w:rsidR="004D5A09">
        <w:rPr>
          <w:rFonts w:eastAsia="Times New Roman" w:cstheme="minorHAnsi"/>
          <w:bCs/>
          <w:iCs/>
          <w:lang w:eastAsia="cs-CZ"/>
        </w:rPr>
        <w:t xml:space="preserve">(celková i dílčí ceny) </w:t>
      </w:r>
      <w:r w:rsidRPr="002D7406">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23"/>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4"/>
    </w:p>
    <w:p w14:paraId="3AA1F566" w14:textId="1C91CF44" w:rsidR="000F728C" w:rsidRPr="002D7406" w:rsidRDefault="000F728C" w:rsidP="001A6421">
      <w:pPr>
        <w:pStyle w:val="Clanek11"/>
        <w:spacing w:before="120" w:after="120"/>
        <w:jc w:val="both"/>
        <w:rPr>
          <w:rFonts w:eastAsia="Times New Roman" w:cstheme="minorHAnsi"/>
          <w:bCs/>
          <w:iCs/>
          <w:lang w:eastAsia="cs-CZ"/>
        </w:rPr>
      </w:pPr>
      <w:bookmarkStart w:id="26" w:name="_Ref503694730"/>
      <w:r w:rsidRPr="002D7406">
        <w:rPr>
          <w:rFonts w:eastAsia="Times New Roman" w:cstheme="minorHAnsi"/>
          <w:bCs/>
          <w:iCs/>
          <w:lang w:eastAsia="cs-CZ"/>
        </w:rPr>
        <w:t xml:space="preserve">Cena díla zahrnuje veškeré dodávky materiálů, výrobu, dopravu, </w:t>
      </w:r>
      <w:r w:rsidR="00B34931">
        <w:rPr>
          <w:rFonts w:eastAsia="Times New Roman" w:cstheme="minorHAnsi"/>
          <w:bCs/>
          <w:iCs/>
          <w:lang w:eastAsia="cs-CZ"/>
        </w:rPr>
        <w:t xml:space="preserve">montáž, </w:t>
      </w:r>
      <w:r w:rsidRPr="002D7406">
        <w:rPr>
          <w:rFonts w:eastAsia="Times New Roman" w:cstheme="minorHAnsi"/>
          <w:bCs/>
          <w:iCs/>
          <w:lang w:eastAsia="cs-CZ"/>
        </w:rPr>
        <w:t xml:space="preserve">osvětlení pracovišť, všechny věci a činnosti nezbytné pro řádné provedení a dokončení Díla a odstranění </w:t>
      </w:r>
      <w:r w:rsidRPr="002D7406">
        <w:rPr>
          <w:rFonts w:eastAsia="Times New Roman" w:cstheme="minorHAnsi"/>
          <w:bCs/>
          <w:iCs/>
          <w:lang w:eastAsia="cs-CZ"/>
        </w:rPr>
        <w:lastRenderedPageBreak/>
        <w:t>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6"/>
      <w:r w:rsidRPr="002D7406">
        <w:rPr>
          <w:rFonts w:eastAsia="Times New Roman" w:cstheme="minorHAnsi"/>
          <w:bCs/>
          <w:iCs/>
          <w:lang w:eastAsia="cs-CZ"/>
        </w:rPr>
        <w:t>Součástí Ceny díla je i odměna za práce a činnosti, které v Rozpočtu nejsou uvedeny, o kterých však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5"/>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442A336C" w14:textId="2E15D8C7" w:rsidR="000F728C" w:rsidRPr="002D7406" w:rsidRDefault="000F728C" w:rsidP="001A6421">
      <w:pPr>
        <w:pStyle w:val="Clanek11"/>
        <w:spacing w:before="120" w:after="120"/>
        <w:jc w:val="both"/>
        <w:rPr>
          <w:rFonts w:cstheme="minorHAnsi"/>
        </w:rPr>
      </w:pPr>
      <w:r w:rsidRPr="002D7406">
        <w:rPr>
          <w:rFonts w:cstheme="minorHAnsi"/>
        </w:rPr>
        <w:t>Práce a dodávky, které nebudou na základě Změny podle čl</w:t>
      </w:r>
      <w:r w:rsidR="00C55474">
        <w:rPr>
          <w:rFonts w:cstheme="minorHAnsi"/>
        </w:rPr>
        <w:t>.</w:t>
      </w:r>
      <w:r w:rsidRPr="002D7406">
        <w:rPr>
          <w:rFonts w:cstheme="minorHAnsi"/>
        </w:rPr>
        <w:t xml:space="preserve"> </w:t>
      </w:r>
      <w:r w:rsidR="006322EF" w:rsidRPr="002D7406">
        <w:rPr>
          <w:rFonts w:cstheme="minorHAnsi"/>
        </w:rPr>
        <w:fldChar w:fldCharType="begin"/>
      </w:r>
      <w:r w:rsidR="006322EF" w:rsidRPr="002D7406">
        <w:rPr>
          <w:rFonts w:cstheme="minorHAnsi"/>
        </w:rPr>
        <w:instrText xml:space="preserve"> REF _Ref73451778 \r \h </w:instrText>
      </w:r>
      <w:r w:rsidR="003335CC" w:rsidRPr="002D7406">
        <w:rPr>
          <w:rFonts w:cstheme="minorHAnsi"/>
        </w:rPr>
        <w:instrText xml:space="preserve"> \* MERGEFORMAT </w:instrText>
      </w:r>
      <w:r w:rsidR="006322EF" w:rsidRPr="002D7406">
        <w:rPr>
          <w:rFonts w:cstheme="minorHAnsi"/>
        </w:rPr>
      </w:r>
      <w:r w:rsidR="006322EF" w:rsidRPr="002D7406">
        <w:rPr>
          <w:rFonts w:cstheme="minorHAnsi"/>
        </w:rPr>
        <w:fldChar w:fldCharType="separate"/>
      </w:r>
      <w:r w:rsidR="00D943E7">
        <w:rPr>
          <w:rFonts w:cstheme="minorHAnsi"/>
        </w:rPr>
        <w:t>7</w:t>
      </w:r>
      <w:r w:rsidR="006322EF" w:rsidRPr="002D7406">
        <w:rPr>
          <w:rFonts w:cstheme="minorHAnsi"/>
        </w:rPr>
        <w:fldChar w:fldCharType="end"/>
      </w:r>
      <w:r w:rsidR="00A64B0B">
        <w:rPr>
          <w:rFonts w:cstheme="minorHAnsi"/>
        </w:rPr>
        <w:t xml:space="preserve"> Smlouvy</w:t>
      </w:r>
      <w:r w:rsidRPr="002D7406">
        <w:rPr>
          <w:rFonts w:cstheme="minorHAnsi"/>
        </w:rPr>
        <w:t xml:space="preserve"> během provádění Díla provedeny, nebudou Zhotovitelem účtovány a cena za tyto práce a dodávky bude od celkové Ceny díla odečtena.</w:t>
      </w:r>
    </w:p>
    <w:p w14:paraId="22039B04" w14:textId="25869BE9" w:rsidR="000F728C" w:rsidRPr="002D7406" w:rsidRDefault="000F728C" w:rsidP="001A6421">
      <w:pPr>
        <w:pStyle w:val="Clanek11"/>
        <w:spacing w:before="120" w:after="120"/>
        <w:jc w:val="both"/>
        <w:rPr>
          <w:rFonts w:cstheme="minorHAnsi"/>
        </w:rPr>
      </w:pPr>
      <w:r w:rsidRPr="002D7406">
        <w:rPr>
          <w:rFonts w:cstheme="minorHAnsi"/>
        </w:rPr>
        <w:t xml:space="preserve">Zhotovitel tímto přebírá nebezpečí změny okolností dle § 2620 </w:t>
      </w:r>
      <w:r w:rsidR="00F234E1">
        <w:rPr>
          <w:rFonts w:cstheme="minorHAnsi"/>
        </w:rPr>
        <w:t>odst.</w:t>
      </w:r>
      <w:r w:rsidRPr="002D7406">
        <w:rPr>
          <w:rFonts w:cstheme="minorHAnsi"/>
        </w:rPr>
        <w:t xml:space="preserve"> 2 Občanského zákoníku. </w:t>
      </w:r>
    </w:p>
    <w:p w14:paraId="518DDAB0" w14:textId="01E14919" w:rsidR="005222CF" w:rsidRDefault="005222CF" w:rsidP="005222CF">
      <w:pPr>
        <w:pStyle w:val="Clanek11"/>
        <w:spacing w:before="120" w:after="120"/>
        <w:jc w:val="both"/>
        <w:rPr>
          <w:rFonts w:cstheme="minorHAnsi"/>
        </w:rPr>
      </w:pPr>
      <w:bookmarkStart w:id="27" w:name="_Ref164943688"/>
      <w:bookmarkStart w:id="28" w:name="_Ref163835320"/>
      <w:r w:rsidRPr="005222CF">
        <w:rPr>
          <w:rFonts w:cstheme="minorHAnsi"/>
        </w:rPr>
        <w:t xml:space="preserve">Zhotovitel bude oprávněn vystavit Objednateli fakturu na základě soupisu provedených prací Zhotovitele dle Rozpočtu, písemně odsouhlaseného </w:t>
      </w:r>
      <w:r w:rsidR="002A52C6">
        <w:rPr>
          <w:rFonts w:cstheme="minorHAnsi"/>
        </w:rPr>
        <w:t>TDS</w:t>
      </w:r>
      <w:r w:rsidR="004E47C0">
        <w:rPr>
          <w:rFonts w:cstheme="minorHAnsi"/>
        </w:rPr>
        <w:t xml:space="preserve"> a</w:t>
      </w:r>
      <w:r w:rsidR="002A52C6">
        <w:rPr>
          <w:rFonts w:cstheme="minorHAnsi"/>
        </w:rPr>
        <w:t xml:space="preserve"> </w:t>
      </w:r>
      <w:r w:rsidRPr="005222CF">
        <w:rPr>
          <w:rFonts w:cstheme="minorHAnsi"/>
        </w:rPr>
        <w:t>Objednatelem, v následujících platebních milnících:</w:t>
      </w:r>
      <w:bookmarkEnd w:id="27"/>
      <w:r w:rsidRPr="005222CF">
        <w:rPr>
          <w:rFonts w:cstheme="minorHAnsi"/>
        </w:rPr>
        <w:t xml:space="preserve"> </w:t>
      </w:r>
    </w:p>
    <w:p w14:paraId="576A8E89" w14:textId="77777777" w:rsidR="009F1517" w:rsidRPr="009F1517" w:rsidRDefault="005222CF" w:rsidP="005222CF">
      <w:pPr>
        <w:pStyle w:val="Clanek11"/>
        <w:numPr>
          <w:ilvl w:val="0"/>
          <w:numId w:val="28"/>
        </w:numPr>
        <w:tabs>
          <w:tab w:val="left" w:pos="708"/>
        </w:tabs>
        <w:spacing w:before="120" w:after="120"/>
        <w:ind w:left="993" w:hanging="436"/>
        <w:jc w:val="both"/>
        <w:rPr>
          <w:rFonts w:cstheme="minorHAnsi"/>
          <w:lang w:eastAsia="cs-CZ"/>
        </w:rPr>
      </w:pPr>
      <w:r>
        <w:rPr>
          <w:lang w:eastAsia="cs-CZ"/>
        </w:rPr>
        <w:t xml:space="preserve">první část Ceny díla bude uhrazena po </w:t>
      </w:r>
      <w:r w:rsidR="004E47C0" w:rsidRPr="004E47C0">
        <w:rPr>
          <w:bCs/>
          <w:iCs/>
          <w:lang w:eastAsia="cs-CZ"/>
        </w:rPr>
        <w:t xml:space="preserve">demolici dvou stávajících </w:t>
      </w:r>
      <w:r w:rsidR="004E47C0" w:rsidRPr="004E47C0">
        <w:rPr>
          <w:lang w:eastAsia="cs-CZ"/>
        </w:rPr>
        <w:t>hal na posypové materiály</w:t>
      </w:r>
      <w:r>
        <w:rPr>
          <w:lang w:eastAsia="cs-CZ"/>
        </w:rPr>
        <w:t>, a to ve výši odpovídající soupisu provedených prací dle Rozpočtu, stanovených k okamžiku dokončení těchto prací (dále jako „</w:t>
      </w:r>
      <w:r>
        <w:rPr>
          <w:b/>
          <w:bCs/>
          <w:lang w:eastAsia="cs-CZ"/>
        </w:rPr>
        <w:t>Milník 1</w:t>
      </w:r>
      <w:r>
        <w:rPr>
          <w:rFonts w:cstheme="minorHAnsi"/>
          <w:lang w:bidi="en-GB"/>
        </w:rPr>
        <w:t>“</w:t>
      </w:r>
      <w:r>
        <w:rPr>
          <w:lang w:eastAsia="cs-CZ"/>
        </w:rPr>
        <w:t xml:space="preserve">). Podmínkou pro uhrazení Ceny díla za Milník 1 je obdržení písemného potvrzení Objednatele o dokončení prací, které jsou předmětem Milníku 1; </w:t>
      </w:r>
    </w:p>
    <w:p w14:paraId="20F6533A" w14:textId="77777777" w:rsidR="00427575" w:rsidRPr="00427575" w:rsidRDefault="009F1517" w:rsidP="005222CF">
      <w:pPr>
        <w:pStyle w:val="Clanek11"/>
        <w:numPr>
          <w:ilvl w:val="0"/>
          <w:numId w:val="28"/>
        </w:numPr>
        <w:tabs>
          <w:tab w:val="left" w:pos="708"/>
        </w:tabs>
        <w:spacing w:before="120" w:after="120"/>
        <w:ind w:left="993" w:hanging="436"/>
        <w:jc w:val="both"/>
        <w:rPr>
          <w:rFonts w:cstheme="minorHAnsi"/>
          <w:lang w:eastAsia="cs-CZ"/>
        </w:rPr>
      </w:pPr>
      <w:r>
        <w:rPr>
          <w:lang w:eastAsia="cs-CZ"/>
        </w:rPr>
        <w:t xml:space="preserve">druhá část Ceny díla bude uhrazena po </w:t>
      </w:r>
      <w:r w:rsidRPr="009F1517">
        <w:rPr>
          <w:bCs/>
          <w:iCs/>
          <w:lang w:eastAsia="cs-CZ"/>
        </w:rPr>
        <w:t>realizaci základové desky pro výstavbu nové haly na posypové materiály</w:t>
      </w:r>
      <w:r>
        <w:rPr>
          <w:lang w:eastAsia="cs-CZ"/>
        </w:rPr>
        <w:t>, a to ve výši odpovídající soupisu provedených prací dle Rozpočtu, stanovených k okamžiku dokončení těchto prací (dále jako „</w:t>
      </w:r>
      <w:r>
        <w:rPr>
          <w:b/>
          <w:bCs/>
          <w:lang w:eastAsia="cs-CZ"/>
        </w:rPr>
        <w:t xml:space="preserve">Milník </w:t>
      </w:r>
      <w:r w:rsidR="00427575">
        <w:rPr>
          <w:b/>
          <w:bCs/>
          <w:lang w:eastAsia="cs-CZ"/>
        </w:rPr>
        <w:t>2</w:t>
      </w:r>
      <w:r>
        <w:rPr>
          <w:rFonts w:cstheme="minorHAnsi"/>
          <w:lang w:bidi="en-GB"/>
        </w:rPr>
        <w:t>“</w:t>
      </w:r>
      <w:r>
        <w:rPr>
          <w:lang w:eastAsia="cs-CZ"/>
        </w:rPr>
        <w:t xml:space="preserve">). Podmínkou pro uhrazení Ceny díla za Milník </w:t>
      </w:r>
      <w:r w:rsidR="00427575">
        <w:rPr>
          <w:lang w:eastAsia="cs-CZ"/>
        </w:rPr>
        <w:t>2</w:t>
      </w:r>
      <w:r>
        <w:rPr>
          <w:lang w:eastAsia="cs-CZ"/>
        </w:rPr>
        <w:t xml:space="preserve"> je obdržení písemného potvrzení Objednatele o dokončení prací, které jsou předmětem Milníku </w:t>
      </w:r>
      <w:r w:rsidR="00427575">
        <w:rPr>
          <w:lang w:eastAsia="cs-CZ"/>
        </w:rPr>
        <w:t>2;</w:t>
      </w:r>
    </w:p>
    <w:p w14:paraId="4A0B84E1" w14:textId="26DDF857" w:rsidR="005222CF" w:rsidRDefault="00427575" w:rsidP="005222CF">
      <w:pPr>
        <w:pStyle w:val="Clanek11"/>
        <w:numPr>
          <w:ilvl w:val="0"/>
          <w:numId w:val="28"/>
        </w:numPr>
        <w:tabs>
          <w:tab w:val="left" w:pos="708"/>
        </w:tabs>
        <w:spacing w:before="120" w:after="120"/>
        <w:ind w:left="993" w:hanging="436"/>
        <w:jc w:val="both"/>
        <w:rPr>
          <w:rFonts w:cstheme="minorHAnsi"/>
          <w:lang w:eastAsia="cs-CZ"/>
        </w:rPr>
      </w:pPr>
      <w:r>
        <w:rPr>
          <w:lang w:eastAsia="cs-CZ"/>
        </w:rPr>
        <w:t xml:space="preserve">třetí část Ceny díla bude uhrazena po </w:t>
      </w:r>
      <w:r w:rsidRPr="00427575">
        <w:rPr>
          <w:bCs/>
          <w:iCs/>
          <w:lang w:eastAsia="cs-CZ"/>
        </w:rPr>
        <w:t>realizaci skeletu budovy, resp. nové haly na posypové materiály</w:t>
      </w:r>
      <w:r>
        <w:rPr>
          <w:lang w:eastAsia="cs-CZ"/>
        </w:rPr>
        <w:t>, a to ve výši odpovídající soupisu provedených prací dle Rozpočtu, stanovených k okamžiku dokončení těchto prací (dále jako „</w:t>
      </w:r>
      <w:r>
        <w:rPr>
          <w:b/>
          <w:bCs/>
          <w:lang w:eastAsia="cs-CZ"/>
        </w:rPr>
        <w:t xml:space="preserve">Milník </w:t>
      </w:r>
      <w:r w:rsidR="006C50F3">
        <w:rPr>
          <w:b/>
          <w:bCs/>
          <w:lang w:eastAsia="cs-CZ"/>
        </w:rPr>
        <w:t>3</w:t>
      </w:r>
      <w:r>
        <w:rPr>
          <w:rFonts w:cstheme="minorHAnsi"/>
          <w:lang w:bidi="en-GB"/>
        </w:rPr>
        <w:t>“</w:t>
      </w:r>
      <w:r>
        <w:rPr>
          <w:lang w:eastAsia="cs-CZ"/>
        </w:rPr>
        <w:t xml:space="preserve">). Podmínkou pro uhrazení Ceny díla za Milník </w:t>
      </w:r>
      <w:r w:rsidR="006C50F3">
        <w:rPr>
          <w:lang w:eastAsia="cs-CZ"/>
        </w:rPr>
        <w:t>3</w:t>
      </w:r>
      <w:r>
        <w:rPr>
          <w:lang w:eastAsia="cs-CZ"/>
        </w:rPr>
        <w:t xml:space="preserve"> je obdržení písemného potvrzení Objednatele o dokončení prací, které jsou předmětem Milníku </w:t>
      </w:r>
      <w:r w:rsidR="006C50F3">
        <w:rPr>
          <w:lang w:eastAsia="cs-CZ"/>
        </w:rPr>
        <w:t>3</w:t>
      </w:r>
      <w:r>
        <w:rPr>
          <w:lang w:eastAsia="cs-CZ"/>
        </w:rPr>
        <w:t>;</w:t>
      </w:r>
      <w:r w:rsidR="006C50F3">
        <w:rPr>
          <w:lang w:eastAsia="cs-CZ"/>
        </w:rPr>
        <w:t xml:space="preserve"> </w:t>
      </w:r>
      <w:r w:rsidR="005222CF">
        <w:rPr>
          <w:lang w:eastAsia="cs-CZ"/>
        </w:rPr>
        <w:t xml:space="preserve">a </w:t>
      </w:r>
    </w:p>
    <w:p w14:paraId="36F577A4" w14:textId="789AB2B1" w:rsidR="005222CF" w:rsidRPr="005222CF" w:rsidRDefault="0037178E" w:rsidP="005222CF">
      <w:pPr>
        <w:pStyle w:val="Clanek11"/>
        <w:numPr>
          <w:ilvl w:val="0"/>
          <w:numId w:val="28"/>
        </w:numPr>
        <w:tabs>
          <w:tab w:val="left" w:pos="708"/>
        </w:tabs>
        <w:spacing w:before="120" w:after="120"/>
        <w:ind w:left="993" w:hanging="436"/>
        <w:jc w:val="both"/>
        <w:rPr>
          <w:lang w:eastAsia="cs-CZ"/>
        </w:rPr>
      </w:pPr>
      <w:r>
        <w:rPr>
          <w:lang w:eastAsia="cs-CZ"/>
        </w:rPr>
        <w:t>čtvrtá</w:t>
      </w:r>
      <w:r w:rsidR="005222CF" w:rsidRPr="005222CF">
        <w:rPr>
          <w:lang w:eastAsia="cs-CZ"/>
        </w:rPr>
        <w:t xml:space="preserve"> část Ceny díla bude uhrazena po dokončení a převzetí Díla Objednatelem, a to ve výši odpovídající zbývající části Ceny díla dle soupisu provedených prací dle Rozpočtu (dále jako „</w:t>
      </w:r>
      <w:r w:rsidR="005222CF" w:rsidRPr="00CC24F7">
        <w:rPr>
          <w:b/>
          <w:bCs/>
          <w:lang w:eastAsia="cs-CZ"/>
        </w:rPr>
        <w:t xml:space="preserve">Milník </w:t>
      </w:r>
      <w:r w:rsidRPr="00CC24F7">
        <w:rPr>
          <w:b/>
          <w:bCs/>
          <w:lang w:eastAsia="cs-CZ"/>
        </w:rPr>
        <w:t>4</w:t>
      </w:r>
      <w:r w:rsidR="005222CF" w:rsidRPr="005222CF">
        <w:rPr>
          <w:lang w:eastAsia="cs-CZ"/>
        </w:rPr>
        <w:t xml:space="preserve">“). </w:t>
      </w:r>
      <w:r w:rsidR="005222CF">
        <w:rPr>
          <w:lang w:eastAsia="cs-CZ"/>
        </w:rPr>
        <w:t xml:space="preserve">Podmínkou pro uhrazení Ceny díla za Milník </w:t>
      </w:r>
      <w:r>
        <w:rPr>
          <w:lang w:eastAsia="cs-CZ"/>
        </w:rPr>
        <w:t>4</w:t>
      </w:r>
      <w:r w:rsidR="005222CF">
        <w:rPr>
          <w:lang w:eastAsia="cs-CZ"/>
        </w:rPr>
        <w:t xml:space="preserve"> je vystavení zápisu o převzetí Díla podepsaném Objednatelem dle čl. </w:t>
      </w:r>
      <w:r w:rsidR="001218A5">
        <w:rPr>
          <w:lang w:eastAsia="cs-CZ"/>
        </w:rPr>
        <w:fldChar w:fldCharType="begin"/>
      </w:r>
      <w:r w:rsidR="001218A5">
        <w:rPr>
          <w:lang w:eastAsia="cs-CZ"/>
        </w:rPr>
        <w:instrText xml:space="preserve"> REF _Ref94196108 \r \h </w:instrText>
      </w:r>
      <w:r w:rsidR="00CC24F7">
        <w:rPr>
          <w:lang w:eastAsia="cs-CZ"/>
        </w:rPr>
        <w:instrText xml:space="preserve"> \* MERGEFORMAT </w:instrText>
      </w:r>
      <w:r w:rsidR="001218A5">
        <w:rPr>
          <w:lang w:eastAsia="cs-CZ"/>
        </w:rPr>
      </w:r>
      <w:r w:rsidR="001218A5">
        <w:rPr>
          <w:lang w:eastAsia="cs-CZ"/>
        </w:rPr>
        <w:fldChar w:fldCharType="separate"/>
      </w:r>
      <w:r w:rsidR="00D943E7">
        <w:rPr>
          <w:lang w:eastAsia="cs-CZ"/>
        </w:rPr>
        <w:t>6.11</w:t>
      </w:r>
      <w:r w:rsidR="001218A5">
        <w:rPr>
          <w:lang w:eastAsia="cs-CZ"/>
        </w:rPr>
        <w:fldChar w:fldCharType="end"/>
      </w:r>
      <w:r w:rsidR="005222CF">
        <w:rPr>
          <w:lang w:eastAsia="cs-CZ"/>
        </w:rPr>
        <w:t xml:space="preserve"> Smlouvy.</w:t>
      </w:r>
      <w:r w:rsidR="005222CF" w:rsidRPr="005222CF">
        <w:rPr>
          <w:lang w:eastAsia="cs-CZ"/>
        </w:rPr>
        <w:t xml:space="preserve"> </w:t>
      </w:r>
    </w:p>
    <w:bookmarkEnd w:id="28"/>
    <w:p w14:paraId="3532BB28" w14:textId="7C0B3182" w:rsidR="004E1C7D" w:rsidRPr="00C9084E" w:rsidRDefault="007106E2" w:rsidP="004E1C7D">
      <w:pPr>
        <w:pStyle w:val="Clanek11"/>
        <w:numPr>
          <w:ilvl w:val="0"/>
          <w:numId w:val="0"/>
        </w:numPr>
        <w:spacing w:before="120" w:after="120"/>
        <w:ind w:left="567"/>
        <w:jc w:val="both"/>
        <w:rPr>
          <w:rFonts w:eastAsia="Times New Roman" w:cstheme="minorHAnsi"/>
          <w:bCs/>
          <w:iCs/>
          <w:lang w:eastAsia="cs-CZ"/>
        </w:rPr>
      </w:pPr>
      <w:r w:rsidRPr="00C9084E">
        <w:rPr>
          <w:rFonts w:eastAsia="Times New Roman" w:cstheme="minorHAnsi"/>
          <w:bCs/>
          <w:iCs/>
          <w:lang w:eastAsia="cs-CZ"/>
        </w:rPr>
        <w:t xml:space="preserve">(Milník 1, Milník 2, Milník 3 </w:t>
      </w:r>
      <w:r w:rsidR="006B70D0" w:rsidRPr="00C9084E">
        <w:rPr>
          <w:rFonts w:eastAsia="Times New Roman" w:cstheme="minorHAnsi"/>
          <w:bCs/>
          <w:iCs/>
          <w:lang w:eastAsia="cs-CZ"/>
        </w:rPr>
        <w:t xml:space="preserve">a </w:t>
      </w:r>
      <w:r w:rsidRPr="00C9084E">
        <w:rPr>
          <w:rFonts w:eastAsia="Times New Roman" w:cstheme="minorHAnsi"/>
          <w:bCs/>
          <w:iCs/>
          <w:lang w:eastAsia="cs-CZ"/>
        </w:rPr>
        <w:t>Milník 4</w:t>
      </w:r>
      <w:r w:rsidR="006B70D0" w:rsidRPr="00C9084E">
        <w:rPr>
          <w:rFonts w:eastAsia="Times New Roman" w:cstheme="minorHAnsi"/>
          <w:bCs/>
          <w:iCs/>
          <w:lang w:eastAsia="cs-CZ"/>
        </w:rPr>
        <w:t xml:space="preserve"> společně jako „</w:t>
      </w:r>
      <w:r w:rsidR="006B70D0" w:rsidRPr="00C9084E">
        <w:rPr>
          <w:rFonts w:eastAsia="Times New Roman" w:cstheme="minorHAnsi"/>
          <w:b/>
          <w:iCs/>
          <w:lang w:eastAsia="cs-CZ"/>
        </w:rPr>
        <w:t>Milníky</w:t>
      </w:r>
      <w:r w:rsidR="006B70D0" w:rsidRPr="00C9084E">
        <w:rPr>
          <w:rFonts w:eastAsia="Times New Roman" w:cstheme="minorHAnsi"/>
          <w:bCs/>
          <w:iCs/>
          <w:lang w:eastAsia="cs-CZ"/>
        </w:rPr>
        <w:t xml:space="preserve">“ nebo jednotlivě jako </w:t>
      </w:r>
      <w:r w:rsidR="006B70D0" w:rsidRPr="00C9084E">
        <w:rPr>
          <w:rFonts w:eastAsia="Times New Roman" w:cstheme="minorHAnsi"/>
          <w:b/>
          <w:iCs/>
          <w:lang w:eastAsia="cs-CZ"/>
        </w:rPr>
        <w:t>Milník</w:t>
      </w:r>
      <w:r w:rsidR="006B70D0" w:rsidRPr="00C9084E">
        <w:rPr>
          <w:rFonts w:eastAsia="Times New Roman" w:cstheme="minorHAnsi"/>
          <w:bCs/>
          <w:iCs/>
          <w:lang w:eastAsia="cs-CZ"/>
        </w:rPr>
        <w:t>).</w:t>
      </w:r>
    </w:p>
    <w:p w14:paraId="63F4A687" w14:textId="5C4E97A0" w:rsidR="004D2839" w:rsidRDefault="004D2839" w:rsidP="007E0C0D">
      <w:pPr>
        <w:pStyle w:val="Clanek11"/>
        <w:jc w:val="both"/>
        <w:rPr>
          <w:rFonts w:cstheme="minorHAnsi"/>
          <w:lang w:eastAsia="cs-CZ"/>
        </w:rPr>
      </w:pPr>
      <w:r>
        <w:rPr>
          <w:lang w:eastAsia="cs-CZ"/>
        </w:rPr>
        <w:t xml:space="preserve">Faktury budou pro každý Milník vystaveny v celkové výši příslušné části Ceny díla za daný Milník dle čl. </w:t>
      </w:r>
      <w:r w:rsidR="00137E8F">
        <w:rPr>
          <w:lang w:eastAsia="cs-CZ"/>
        </w:rPr>
        <w:fldChar w:fldCharType="begin"/>
      </w:r>
      <w:r w:rsidR="00137E8F">
        <w:rPr>
          <w:lang w:eastAsia="cs-CZ"/>
        </w:rPr>
        <w:instrText xml:space="preserve"> REF _Ref164943688 \r \h </w:instrText>
      </w:r>
      <w:r w:rsidR="007E0C0D">
        <w:rPr>
          <w:lang w:eastAsia="cs-CZ"/>
        </w:rPr>
        <w:instrText xml:space="preserve"> \* MERGEFORMAT </w:instrText>
      </w:r>
      <w:r w:rsidR="00137E8F">
        <w:rPr>
          <w:lang w:eastAsia="cs-CZ"/>
        </w:rPr>
      </w:r>
      <w:r w:rsidR="00137E8F">
        <w:rPr>
          <w:lang w:eastAsia="cs-CZ"/>
        </w:rPr>
        <w:fldChar w:fldCharType="separate"/>
      </w:r>
      <w:r w:rsidR="00D943E7">
        <w:rPr>
          <w:lang w:eastAsia="cs-CZ"/>
        </w:rPr>
        <w:t>5.7</w:t>
      </w:r>
      <w:r w:rsidR="00137E8F">
        <w:rPr>
          <w:lang w:eastAsia="cs-CZ"/>
        </w:rPr>
        <w:fldChar w:fldCharType="end"/>
      </w:r>
      <w:r>
        <w:rPr>
          <w:lang w:eastAsia="cs-CZ"/>
        </w:rPr>
        <w:t xml:space="preserve"> Smlouvy. Část Ceny díla dle předchozí věty ve výši 90 % ceny za jednotlivé Milníky je splatná ve lhůtě třiceti (30) dnů ode dne doručení příslušné faktury Objednateli. Zbývajících 10</w:t>
      </w:r>
      <w:r w:rsidR="000E5D8E">
        <w:rPr>
          <w:lang w:eastAsia="cs-CZ"/>
        </w:rPr>
        <w:t> </w:t>
      </w:r>
      <w:r>
        <w:rPr>
          <w:lang w:eastAsia="cs-CZ"/>
        </w:rPr>
        <w:t>% ceny za jednotlivé Milníky představuje zádržné. Výše zádržného bude vždy vyznačena na faktuře a bude náležet k příslušnému Milníku. Objednatel bude povinen zádržné uvolnit Zhotoviteli ke dni</w:t>
      </w:r>
      <w:r w:rsidR="00D47186" w:rsidRPr="00020288">
        <w:rPr>
          <w:lang w:eastAsia="cs-CZ"/>
        </w:rPr>
        <w:t xml:space="preserve">, kdy budou naplněny všechny tyto podmínky </w:t>
      </w:r>
      <w:r w:rsidR="00020288">
        <w:rPr>
          <w:lang w:eastAsia="cs-CZ"/>
        </w:rPr>
        <w:t xml:space="preserve">(i) </w:t>
      </w:r>
      <w:r>
        <w:rPr>
          <w:lang w:eastAsia="cs-CZ"/>
        </w:rPr>
        <w:t>předání a převzetí dokončeného Díla bez vad a nedodělků</w:t>
      </w:r>
      <w:r w:rsidR="00020288">
        <w:rPr>
          <w:lang w:eastAsia="cs-CZ"/>
        </w:rPr>
        <w:t>, (ii)</w:t>
      </w:r>
      <w:r>
        <w:rPr>
          <w:lang w:eastAsia="cs-CZ"/>
        </w:rPr>
        <w:t xml:space="preserve"> vystavení Objednatelem podepsaného zápisu o převzetí Díla dle čl. </w:t>
      </w:r>
      <w:r w:rsidR="000E5D8E">
        <w:rPr>
          <w:lang w:eastAsia="cs-CZ"/>
        </w:rPr>
        <w:fldChar w:fldCharType="begin"/>
      </w:r>
      <w:r w:rsidR="000E5D8E">
        <w:rPr>
          <w:lang w:eastAsia="cs-CZ"/>
        </w:rPr>
        <w:instrText xml:space="preserve"> REF _Ref94196108 \r \h </w:instrText>
      </w:r>
      <w:r w:rsidR="000E5D8E">
        <w:rPr>
          <w:lang w:eastAsia="cs-CZ"/>
        </w:rPr>
      </w:r>
      <w:r w:rsidR="000E5D8E">
        <w:rPr>
          <w:lang w:eastAsia="cs-CZ"/>
        </w:rPr>
        <w:fldChar w:fldCharType="separate"/>
      </w:r>
      <w:r w:rsidR="00D943E7">
        <w:rPr>
          <w:lang w:eastAsia="cs-CZ"/>
        </w:rPr>
        <w:t>6.11</w:t>
      </w:r>
      <w:r w:rsidR="000E5D8E">
        <w:rPr>
          <w:lang w:eastAsia="cs-CZ"/>
        </w:rPr>
        <w:fldChar w:fldCharType="end"/>
      </w:r>
      <w:r>
        <w:rPr>
          <w:lang w:eastAsia="cs-CZ"/>
        </w:rPr>
        <w:t xml:space="preserve"> Smlouvy</w:t>
      </w:r>
      <w:r w:rsidR="006320BE">
        <w:rPr>
          <w:lang w:eastAsia="cs-CZ"/>
        </w:rPr>
        <w:t xml:space="preserve"> a </w:t>
      </w:r>
      <w:r w:rsidR="00C771D0">
        <w:rPr>
          <w:lang w:eastAsia="cs-CZ"/>
        </w:rPr>
        <w:t>(iii)</w:t>
      </w:r>
      <w:r w:rsidR="006320BE">
        <w:rPr>
          <w:lang w:eastAsia="cs-CZ"/>
        </w:rPr>
        <w:t xml:space="preserve"> po dodání všech Dokladů </w:t>
      </w:r>
      <w:r w:rsidR="00612AEC">
        <w:rPr>
          <w:lang w:eastAsia="cs-CZ"/>
        </w:rPr>
        <w:t xml:space="preserve">dle čl. </w:t>
      </w:r>
      <w:r w:rsidR="00612AEC">
        <w:rPr>
          <w:lang w:eastAsia="cs-CZ"/>
        </w:rPr>
        <w:fldChar w:fldCharType="begin"/>
      </w:r>
      <w:r w:rsidR="00612AEC">
        <w:rPr>
          <w:lang w:eastAsia="cs-CZ"/>
        </w:rPr>
        <w:instrText xml:space="preserve"> REF _Ref94195533 \r \h </w:instrText>
      </w:r>
      <w:r w:rsidR="00612AEC">
        <w:rPr>
          <w:lang w:eastAsia="cs-CZ"/>
        </w:rPr>
      </w:r>
      <w:r w:rsidR="00612AEC">
        <w:rPr>
          <w:lang w:eastAsia="cs-CZ"/>
        </w:rPr>
        <w:fldChar w:fldCharType="separate"/>
      </w:r>
      <w:r w:rsidR="00612AEC">
        <w:rPr>
          <w:lang w:eastAsia="cs-CZ"/>
        </w:rPr>
        <w:t>3.11</w:t>
      </w:r>
      <w:r w:rsidR="00612AEC">
        <w:rPr>
          <w:lang w:eastAsia="cs-CZ"/>
        </w:rPr>
        <w:fldChar w:fldCharType="end"/>
      </w:r>
      <w:r w:rsidR="00C771D0">
        <w:rPr>
          <w:lang w:eastAsia="cs-CZ"/>
        </w:rPr>
        <w:t xml:space="preserve"> Smlouvy</w:t>
      </w:r>
      <w:r w:rsidR="002961C2">
        <w:rPr>
          <w:lang w:eastAsia="cs-CZ"/>
        </w:rPr>
        <w:t xml:space="preserve"> Objednateli</w:t>
      </w:r>
      <w:r>
        <w:rPr>
          <w:lang w:eastAsia="cs-CZ"/>
        </w:rPr>
        <w:t xml:space="preserve">. Pro vyloučení všech </w:t>
      </w:r>
      <w:r>
        <w:rPr>
          <w:lang w:eastAsia="cs-CZ"/>
        </w:rPr>
        <w:lastRenderedPageBreak/>
        <w:t xml:space="preserve">pochybností Strany uvádí, že uvolněním zádržného při splnění podmínek dle předchozí věty se uvolňuje zádržné za všechny Milníky. </w:t>
      </w:r>
    </w:p>
    <w:p w14:paraId="0A02763D" w14:textId="1FD1EA8C" w:rsidR="004D2839" w:rsidRPr="004D2839" w:rsidRDefault="004D2839" w:rsidP="007E0C0D">
      <w:pPr>
        <w:pStyle w:val="Clanek11"/>
        <w:jc w:val="both"/>
        <w:rPr>
          <w:rFonts w:cstheme="minorHAnsi"/>
          <w:lang w:eastAsia="cs-CZ"/>
        </w:rPr>
      </w:pPr>
      <w:r>
        <w:rPr>
          <w:lang w:eastAsia="cs-CZ"/>
        </w:rPr>
        <w:t>Pro vyvrácení všech pochybností Strany uvádí, že dokončení prací dle fakturačního Milníku 1,</w:t>
      </w:r>
      <w:r w:rsidR="00716ADB">
        <w:rPr>
          <w:lang w:eastAsia="cs-CZ"/>
        </w:rPr>
        <w:t xml:space="preserve"> 2 a 3</w:t>
      </w:r>
      <w:r>
        <w:rPr>
          <w:lang w:eastAsia="cs-CZ"/>
        </w:rPr>
        <w:t xml:space="preserve"> včetně písemného potvrzení Objednatele o tomto dokončení, nemá vliv na dokončení a</w:t>
      </w:r>
      <w:r w:rsidR="0012196B">
        <w:rPr>
          <w:lang w:eastAsia="cs-CZ"/>
        </w:rPr>
        <w:t> </w:t>
      </w:r>
      <w:r>
        <w:rPr>
          <w:lang w:eastAsia="cs-CZ"/>
        </w:rPr>
        <w:t>předání Díla ve smyslu čl. </w:t>
      </w:r>
      <w:r w:rsidR="0012196B">
        <w:rPr>
          <w:lang w:eastAsia="cs-CZ"/>
        </w:rPr>
        <w:fldChar w:fldCharType="begin"/>
      </w:r>
      <w:r w:rsidR="0012196B">
        <w:rPr>
          <w:lang w:eastAsia="cs-CZ"/>
        </w:rPr>
        <w:instrText xml:space="preserve"> REF _Ref165987050 \r \h </w:instrText>
      </w:r>
      <w:r w:rsidR="0012196B">
        <w:rPr>
          <w:lang w:eastAsia="cs-CZ"/>
        </w:rPr>
      </w:r>
      <w:r w:rsidR="0012196B">
        <w:rPr>
          <w:lang w:eastAsia="cs-CZ"/>
        </w:rPr>
        <w:fldChar w:fldCharType="separate"/>
      </w:r>
      <w:r w:rsidR="00D943E7">
        <w:rPr>
          <w:lang w:eastAsia="cs-CZ"/>
        </w:rPr>
        <w:t>6</w:t>
      </w:r>
      <w:r w:rsidR="0012196B">
        <w:rPr>
          <w:lang w:eastAsia="cs-CZ"/>
        </w:rPr>
        <w:fldChar w:fldCharType="end"/>
      </w:r>
      <w:r>
        <w:rPr>
          <w:lang w:eastAsia="cs-CZ"/>
        </w:rPr>
        <w:t xml:space="preserve"> Smlouvy, kdy Dílo je řádně dokončeno a předáno až splněním podmínek uvedených v čl. </w:t>
      </w:r>
      <w:r w:rsidR="0012196B">
        <w:rPr>
          <w:lang w:eastAsia="cs-CZ"/>
        </w:rPr>
        <w:fldChar w:fldCharType="begin"/>
      </w:r>
      <w:r w:rsidR="0012196B">
        <w:rPr>
          <w:lang w:eastAsia="cs-CZ"/>
        </w:rPr>
        <w:instrText xml:space="preserve"> REF _Ref165987050 \r \h </w:instrText>
      </w:r>
      <w:r w:rsidR="0012196B">
        <w:rPr>
          <w:lang w:eastAsia="cs-CZ"/>
        </w:rPr>
      </w:r>
      <w:r w:rsidR="0012196B">
        <w:rPr>
          <w:lang w:eastAsia="cs-CZ"/>
        </w:rPr>
        <w:fldChar w:fldCharType="separate"/>
      </w:r>
      <w:r w:rsidR="00D943E7">
        <w:rPr>
          <w:lang w:eastAsia="cs-CZ"/>
        </w:rPr>
        <w:t>6</w:t>
      </w:r>
      <w:r w:rsidR="0012196B">
        <w:rPr>
          <w:lang w:eastAsia="cs-CZ"/>
        </w:rPr>
        <w:fldChar w:fldCharType="end"/>
      </w:r>
      <w:r>
        <w:rPr>
          <w:lang w:eastAsia="cs-CZ"/>
        </w:rPr>
        <w:t xml:space="preserve"> Smlouvy. </w:t>
      </w:r>
      <w:r>
        <w:rPr>
          <w:rFonts w:eastAsia="Times New Roman" w:cstheme="minorHAnsi"/>
          <w:bCs/>
          <w:iCs/>
          <w:lang w:eastAsia="cs-CZ"/>
        </w:rPr>
        <w:t>Dílo není předáváno a přejímáno po částech a potvrzení o</w:t>
      </w:r>
      <w:r w:rsidR="0012196B">
        <w:rPr>
          <w:rFonts w:eastAsia="Times New Roman" w:cstheme="minorHAnsi"/>
          <w:bCs/>
          <w:iCs/>
          <w:lang w:eastAsia="cs-CZ"/>
        </w:rPr>
        <w:t> </w:t>
      </w:r>
      <w:r>
        <w:rPr>
          <w:rFonts w:eastAsia="Times New Roman" w:cstheme="minorHAnsi"/>
          <w:bCs/>
          <w:iCs/>
          <w:lang w:eastAsia="cs-CZ"/>
        </w:rPr>
        <w:t>splnění Milníku 1</w:t>
      </w:r>
      <w:r w:rsidR="0012196B">
        <w:rPr>
          <w:rFonts w:eastAsia="Times New Roman" w:cstheme="minorHAnsi"/>
          <w:bCs/>
          <w:iCs/>
          <w:lang w:eastAsia="cs-CZ"/>
        </w:rPr>
        <w:t>, 2 a 3</w:t>
      </w:r>
      <w:r>
        <w:rPr>
          <w:rFonts w:eastAsia="Times New Roman" w:cstheme="minorHAnsi"/>
          <w:bCs/>
          <w:iCs/>
          <w:lang w:eastAsia="cs-CZ"/>
        </w:rPr>
        <w:t xml:space="preserve"> má účinky ve vztahu k fakturaci dle čl. </w:t>
      </w:r>
      <w:r w:rsidR="0012196B">
        <w:rPr>
          <w:rFonts w:eastAsia="Times New Roman" w:cstheme="minorHAnsi"/>
          <w:bCs/>
          <w:iCs/>
          <w:lang w:eastAsia="cs-CZ"/>
        </w:rPr>
        <w:fldChar w:fldCharType="begin"/>
      </w:r>
      <w:r w:rsidR="0012196B">
        <w:rPr>
          <w:rFonts w:eastAsia="Times New Roman" w:cstheme="minorHAnsi"/>
          <w:bCs/>
          <w:iCs/>
          <w:lang w:eastAsia="cs-CZ"/>
        </w:rPr>
        <w:instrText xml:space="preserve"> REF _Ref164943688 \r \h </w:instrText>
      </w:r>
      <w:r w:rsidR="0012196B">
        <w:rPr>
          <w:rFonts w:eastAsia="Times New Roman" w:cstheme="minorHAnsi"/>
          <w:bCs/>
          <w:iCs/>
          <w:lang w:eastAsia="cs-CZ"/>
        </w:rPr>
      </w:r>
      <w:r w:rsidR="0012196B">
        <w:rPr>
          <w:rFonts w:eastAsia="Times New Roman" w:cstheme="minorHAnsi"/>
          <w:bCs/>
          <w:iCs/>
          <w:lang w:eastAsia="cs-CZ"/>
        </w:rPr>
        <w:fldChar w:fldCharType="separate"/>
      </w:r>
      <w:r w:rsidR="00D943E7">
        <w:rPr>
          <w:rFonts w:eastAsia="Times New Roman" w:cstheme="minorHAnsi"/>
          <w:bCs/>
          <w:iCs/>
          <w:lang w:eastAsia="cs-CZ"/>
        </w:rPr>
        <w:t>5.7</w:t>
      </w:r>
      <w:r w:rsidR="0012196B">
        <w:rPr>
          <w:rFonts w:eastAsia="Times New Roman" w:cstheme="minorHAnsi"/>
          <w:bCs/>
          <w:iCs/>
          <w:lang w:eastAsia="cs-CZ"/>
        </w:rPr>
        <w:fldChar w:fldCharType="end"/>
      </w:r>
      <w:r>
        <w:rPr>
          <w:rFonts w:eastAsia="Times New Roman" w:cstheme="minorHAnsi"/>
          <w:bCs/>
          <w:iCs/>
          <w:lang w:eastAsia="cs-CZ"/>
        </w:rPr>
        <w:t xml:space="preserve"> Smlouvy.</w:t>
      </w:r>
    </w:p>
    <w:p w14:paraId="49D27489" w14:textId="665F6CD7" w:rsidR="00F4795A" w:rsidRPr="00D46A75" w:rsidRDefault="009C1A75" w:rsidP="001A6421">
      <w:pPr>
        <w:pStyle w:val="Clanek11"/>
        <w:spacing w:before="120" w:after="120"/>
        <w:jc w:val="both"/>
        <w:rPr>
          <w:rFonts w:cstheme="minorHAnsi"/>
          <w:lang w:eastAsia="cs-CZ"/>
        </w:rPr>
      </w:pPr>
      <w:r>
        <w:rPr>
          <w:rFonts w:ascii="Calibri" w:hAnsi="Calibri" w:cs="Calibri"/>
        </w:rPr>
        <w:t xml:space="preserve">Každá faktura bude Zhotovitelem vystavena do čtrnácti (14) kalendářních dnů ode dne vzniku nároku na zaplacení příslušné části Ceny díla a </w:t>
      </w:r>
      <w:r w:rsidR="003F2785">
        <w:rPr>
          <w:rFonts w:eastAsia="Times New Roman" w:cstheme="minorHAnsi"/>
          <w:bCs/>
          <w:iCs/>
          <w:lang w:eastAsia="cs-CZ"/>
        </w:rPr>
        <w:t xml:space="preserve">zaslána </w:t>
      </w:r>
      <w:r w:rsidR="003B11B8" w:rsidRPr="002D7406">
        <w:rPr>
          <w:rFonts w:eastAsia="Times New Roman" w:cstheme="minorHAnsi"/>
          <w:bCs/>
          <w:iCs/>
          <w:lang w:eastAsia="cs-CZ"/>
        </w:rPr>
        <w:t xml:space="preserve">na </w:t>
      </w:r>
      <w:r w:rsidR="00691471">
        <w:rPr>
          <w:rFonts w:eastAsia="Times New Roman" w:cstheme="minorHAnsi"/>
          <w:bCs/>
          <w:iCs/>
          <w:lang w:eastAsia="cs-CZ"/>
        </w:rPr>
        <w:t xml:space="preserve">e-mailovou adresu </w:t>
      </w:r>
      <w:hyperlink r:id="rId11" w:history="1">
        <w:r w:rsidR="00263E13" w:rsidRPr="004820B3">
          <w:rPr>
            <w:rStyle w:val="Hypertextovodkaz"/>
            <w:rFonts w:eastAsia="Times New Roman" w:cstheme="minorHAnsi"/>
            <w:bCs/>
            <w:iCs/>
            <w:lang w:eastAsia="cs-CZ"/>
          </w:rPr>
          <w:t>fakturace@silnicelk.cz</w:t>
        </w:r>
      </w:hyperlink>
      <w:r w:rsidR="00263E13">
        <w:rPr>
          <w:rFonts w:eastAsia="Times New Roman" w:cstheme="minorHAnsi"/>
          <w:bCs/>
          <w:iCs/>
          <w:lang w:eastAsia="cs-CZ"/>
        </w:rPr>
        <w:t>, nedohodnou-li se Strany jinak</w:t>
      </w:r>
      <w:r w:rsidR="007458F8" w:rsidRPr="002D7406">
        <w:rPr>
          <w:rFonts w:eastAsia="Times New Roman" w:cstheme="minorHAnsi"/>
          <w:bCs/>
          <w:iCs/>
          <w:lang w:eastAsia="cs-CZ"/>
        </w:rPr>
        <w:t>. Přílohou faktury bude</w:t>
      </w:r>
      <w:r w:rsidR="000D76E6">
        <w:rPr>
          <w:rFonts w:eastAsia="Times New Roman" w:cstheme="minorHAnsi"/>
          <w:bCs/>
          <w:iCs/>
          <w:lang w:eastAsia="cs-CZ"/>
        </w:rPr>
        <w:t xml:space="preserve"> </w:t>
      </w:r>
      <w:r w:rsidR="00C74364" w:rsidRPr="002D7406">
        <w:rPr>
          <w:rFonts w:eastAsia="Times New Roman" w:cstheme="minorHAnsi"/>
          <w:bCs/>
          <w:iCs/>
          <w:lang w:eastAsia="cs-CZ"/>
        </w:rPr>
        <w:t>soupis prací</w:t>
      </w:r>
      <w:r w:rsidR="007458F8" w:rsidRPr="002D7406">
        <w:rPr>
          <w:rFonts w:eastAsia="Times New Roman" w:cstheme="minorHAnsi"/>
          <w:bCs/>
          <w:iCs/>
          <w:lang w:eastAsia="cs-CZ"/>
        </w:rPr>
        <w:t xml:space="preserve"> provedených Zhotovitelem odsouhlasený </w:t>
      </w:r>
      <w:r w:rsidR="001420AC" w:rsidRPr="002D7406">
        <w:rPr>
          <w:rFonts w:eastAsia="Times New Roman" w:cstheme="minorHAnsi"/>
          <w:bCs/>
          <w:iCs/>
          <w:lang w:eastAsia="cs-CZ"/>
        </w:rPr>
        <w:t>TD</w:t>
      </w:r>
      <w:r w:rsidR="00B24EF0">
        <w:rPr>
          <w:rFonts w:eastAsia="Times New Roman" w:cstheme="minorHAnsi"/>
          <w:bCs/>
          <w:iCs/>
          <w:lang w:eastAsia="cs-CZ"/>
        </w:rPr>
        <w:t>S</w:t>
      </w:r>
      <w:r w:rsidR="001420AC" w:rsidRPr="002D7406">
        <w:rPr>
          <w:rFonts w:eastAsia="Times New Roman" w:cstheme="minorHAnsi"/>
          <w:bCs/>
          <w:iCs/>
          <w:lang w:eastAsia="cs-CZ"/>
        </w:rPr>
        <w:t xml:space="preserve"> a </w:t>
      </w:r>
      <w:r w:rsidR="007458F8" w:rsidRPr="002D7406">
        <w:rPr>
          <w:rFonts w:eastAsia="Times New Roman" w:cstheme="minorHAnsi"/>
          <w:bCs/>
          <w:iCs/>
          <w:lang w:eastAsia="cs-CZ"/>
        </w:rPr>
        <w:t>Objednatelem</w:t>
      </w:r>
      <w:r w:rsidR="00C74364" w:rsidRPr="002D7406">
        <w:rPr>
          <w:rFonts w:eastAsia="Times New Roman" w:cstheme="minorHAnsi"/>
          <w:bCs/>
          <w:iCs/>
          <w:lang w:eastAsia="cs-CZ"/>
        </w:rPr>
        <w:t xml:space="preserve">. Faktura (daňový doklad) musí obsahovat náležitosti </w:t>
      </w:r>
      <w:r w:rsidR="008E7930" w:rsidRPr="002D7406">
        <w:rPr>
          <w:rFonts w:eastAsia="Times New Roman" w:cstheme="minorHAnsi"/>
          <w:bCs/>
          <w:iCs/>
          <w:lang w:eastAsia="cs-CZ"/>
        </w:rPr>
        <w:t>po</w:t>
      </w:r>
      <w:r w:rsidR="00C74364"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w:t>
      </w:r>
      <w:r w:rsidR="00082130">
        <w:rPr>
          <w:rFonts w:eastAsia="Times New Roman" w:cstheme="minorHAnsi"/>
          <w:bCs/>
          <w:iCs/>
          <w:lang w:eastAsia="cs-CZ"/>
        </w:rPr>
        <w:t xml:space="preserve"> Faktura musí obsahovat vyznačení zádržného.</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 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9"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9"/>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bookmarkStart w:id="30" w:name="_Ref165987050"/>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bookmarkEnd w:id="30"/>
    </w:p>
    <w:p w14:paraId="6DFF748B" w14:textId="6FDFC288" w:rsidR="003F47D4" w:rsidRPr="002D7406" w:rsidRDefault="00317473" w:rsidP="00317473">
      <w:pPr>
        <w:pStyle w:val="Clanek11"/>
        <w:spacing w:before="120" w:after="120"/>
        <w:jc w:val="both"/>
        <w:rPr>
          <w:rFonts w:eastAsia="Times New Roman" w:cstheme="minorHAnsi"/>
          <w:bCs/>
          <w:iCs/>
          <w:lang w:eastAsia="cs-CZ"/>
        </w:rPr>
      </w:pPr>
      <w:bookmarkStart w:id="31" w:name="_Ref532438620"/>
      <w:bookmarkStart w:id="32" w:name="_Ref439504872"/>
      <w:r w:rsidRPr="002D7406">
        <w:rPr>
          <w:rFonts w:eastAsia="Times New Roman" w:cstheme="minorHAnsi"/>
          <w:bCs/>
          <w:iCs/>
          <w:lang w:eastAsia="cs-CZ"/>
        </w:rPr>
        <w:t xml:space="preserve">Zhotovitel se zavazuje zahájit plnění této Smlouvy bezprostředně </w:t>
      </w:r>
      <w:r w:rsidR="00555FB5" w:rsidRPr="002D7406">
        <w:rPr>
          <w:rFonts w:eastAsia="Times New Roman" w:cstheme="minorHAnsi"/>
          <w:bCs/>
          <w:iCs/>
          <w:lang w:eastAsia="cs-CZ"/>
        </w:rPr>
        <w:t>poté, co Smlouva nab</w:t>
      </w:r>
      <w:r w:rsidR="004C7657" w:rsidRPr="002D7406">
        <w:rPr>
          <w:rFonts w:eastAsia="Times New Roman" w:cstheme="minorHAnsi"/>
          <w:bCs/>
          <w:iCs/>
          <w:lang w:eastAsia="cs-CZ"/>
        </w:rPr>
        <w:t>u</w:t>
      </w:r>
      <w:r w:rsidR="00555FB5" w:rsidRPr="002D7406">
        <w:rPr>
          <w:rFonts w:eastAsia="Times New Roman" w:cstheme="minorHAnsi"/>
          <w:bCs/>
          <w:iCs/>
          <w:lang w:eastAsia="cs-CZ"/>
        </w:rPr>
        <w:t>de účinnosti</w:t>
      </w:r>
      <w:r w:rsidR="00F13BF8" w:rsidRPr="002D7406">
        <w:rPr>
          <w:rFonts w:eastAsia="Times New Roman" w:cstheme="minorHAnsi"/>
          <w:bCs/>
          <w:iCs/>
          <w:lang w:eastAsia="cs-CZ"/>
        </w:rPr>
        <w:t xml:space="preserve">. </w:t>
      </w:r>
      <w:r w:rsidRPr="002D7406">
        <w:rPr>
          <w:rFonts w:eastAsia="Times New Roman" w:cstheme="minorHAnsi"/>
          <w:bCs/>
          <w:iCs/>
          <w:lang w:eastAsia="cs-CZ"/>
        </w:rPr>
        <w:t xml:space="preserve"> </w:t>
      </w:r>
      <w:bookmarkStart w:id="33" w:name="_Ref439507252"/>
    </w:p>
    <w:p w14:paraId="7C26EC55" w14:textId="0FD53768" w:rsidR="003F47D4" w:rsidRDefault="003A5954" w:rsidP="003F47D4">
      <w:pPr>
        <w:pStyle w:val="Clanek11"/>
        <w:spacing w:before="120" w:after="120"/>
        <w:jc w:val="both"/>
        <w:rPr>
          <w:rFonts w:eastAsia="Times New Roman" w:cstheme="minorHAnsi"/>
          <w:bCs/>
          <w:iCs/>
          <w:lang w:eastAsia="cs-CZ"/>
        </w:rPr>
      </w:pPr>
      <w:bookmarkStart w:id="34" w:name="_Ref94198336"/>
      <w:r>
        <w:rPr>
          <w:rFonts w:eastAsia="Times New Roman" w:cstheme="minorHAnsi"/>
          <w:bCs/>
          <w:iCs/>
          <w:lang w:eastAsia="cs-CZ"/>
        </w:rPr>
        <w:t xml:space="preserve">Objednatel předá Zhotoviteli Místo provádění díla </w:t>
      </w:r>
      <w:r w:rsidR="003F47D4" w:rsidRPr="002D7406">
        <w:rPr>
          <w:rFonts w:eastAsia="Times New Roman" w:cstheme="minorHAnsi"/>
          <w:bCs/>
          <w:iCs/>
          <w:lang w:eastAsia="cs-CZ"/>
        </w:rPr>
        <w:t xml:space="preserve">nejpozději do </w:t>
      </w:r>
      <w:r w:rsidR="00431AAE">
        <w:rPr>
          <w:rFonts w:eastAsia="Times New Roman" w:cstheme="minorHAnsi"/>
          <w:bCs/>
          <w:iCs/>
          <w:lang w:eastAsia="cs-CZ"/>
        </w:rPr>
        <w:t>pěti (</w:t>
      </w:r>
      <w:r w:rsidR="003F47D4" w:rsidRPr="002D7406">
        <w:rPr>
          <w:rFonts w:eastAsia="Times New Roman" w:cstheme="minorHAnsi"/>
          <w:bCs/>
          <w:iCs/>
          <w:lang w:eastAsia="cs-CZ"/>
        </w:rPr>
        <w:t>5</w:t>
      </w:r>
      <w:r w:rsidR="00431AAE">
        <w:rPr>
          <w:rFonts w:eastAsia="Times New Roman" w:cstheme="minorHAnsi"/>
          <w:bCs/>
          <w:iCs/>
          <w:lang w:eastAsia="cs-CZ"/>
        </w:rPr>
        <w:t>)</w:t>
      </w:r>
      <w:r w:rsidR="003F47D4" w:rsidRPr="002D7406">
        <w:rPr>
          <w:rFonts w:eastAsia="Times New Roman" w:cstheme="minorHAnsi"/>
          <w:bCs/>
          <w:iCs/>
          <w:lang w:eastAsia="cs-CZ"/>
        </w:rPr>
        <w:t xml:space="preserve"> dnů od doručení výzvy </w:t>
      </w:r>
      <w:r w:rsidR="00431AAE">
        <w:rPr>
          <w:rFonts w:eastAsia="Times New Roman" w:cstheme="minorHAnsi"/>
          <w:bCs/>
          <w:iCs/>
          <w:lang w:eastAsia="cs-CZ"/>
        </w:rPr>
        <w:t xml:space="preserve">Zhotoviteli </w:t>
      </w:r>
      <w:r w:rsidR="003F47D4" w:rsidRPr="002D7406">
        <w:rPr>
          <w:rFonts w:eastAsia="Times New Roman" w:cstheme="minorHAnsi"/>
          <w:bCs/>
          <w:iCs/>
          <w:lang w:eastAsia="cs-CZ"/>
        </w:rPr>
        <w:t>ze strany Objednatele</w:t>
      </w:r>
      <w:r w:rsidR="00431AAE">
        <w:rPr>
          <w:rFonts w:eastAsia="Times New Roman" w:cstheme="minorHAnsi"/>
          <w:bCs/>
          <w:iCs/>
          <w:lang w:eastAsia="cs-CZ"/>
        </w:rPr>
        <w:t xml:space="preserve"> k převzetí </w:t>
      </w:r>
      <w:r w:rsidR="00613851">
        <w:rPr>
          <w:rFonts w:eastAsia="Times New Roman" w:cstheme="minorHAnsi"/>
          <w:bCs/>
          <w:iCs/>
          <w:lang w:eastAsia="cs-CZ"/>
        </w:rPr>
        <w:t xml:space="preserve">Místa provádění díla. </w:t>
      </w:r>
      <w:r w:rsidR="00C865EF" w:rsidRPr="002D7406">
        <w:rPr>
          <w:rFonts w:eastAsia="Times New Roman" w:cstheme="minorHAnsi"/>
          <w:bCs/>
          <w:iCs/>
          <w:lang w:eastAsia="cs-CZ"/>
        </w:rPr>
        <w:t xml:space="preserve">O předání a převzetí Místa provádění díla sepíšou Strany </w:t>
      </w:r>
      <w:r w:rsidR="00F7454A">
        <w:rPr>
          <w:rFonts w:eastAsia="Times New Roman" w:cstheme="minorHAnsi"/>
          <w:bCs/>
          <w:iCs/>
          <w:lang w:eastAsia="cs-CZ"/>
        </w:rPr>
        <w:t>z</w:t>
      </w:r>
      <w:r w:rsidR="00F14D81">
        <w:rPr>
          <w:rFonts w:eastAsia="Times New Roman" w:cstheme="minorHAnsi"/>
          <w:bCs/>
          <w:iCs/>
          <w:lang w:eastAsia="cs-CZ"/>
        </w:rPr>
        <w:t>ápis</w:t>
      </w:r>
      <w:r w:rsidR="00F7454A">
        <w:rPr>
          <w:rFonts w:eastAsia="Times New Roman" w:cstheme="minorHAnsi"/>
          <w:bCs/>
          <w:iCs/>
          <w:lang w:eastAsia="cs-CZ"/>
        </w:rPr>
        <w:t xml:space="preserve"> do </w:t>
      </w:r>
      <w:r w:rsidR="00F14D81">
        <w:rPr>
          <w:rFonts w:eastAsia="Times New Roman" w:cstheme="minorHAnsi"/>
          <w:bCs/>
          <w:iCs/>
          <w:lang w:eastAsia="cs-CZ"/>
        </w:rPr>
        <w:t>stavebního deníku</w:t>
      </w:r>
      <w:r w:rsidR="00C865EF" w:rsidRPr="002D7406">
        <w:rPr>
          <w:rFonts w:eastAsia="Times New Roman" w:cstheme="minorHAnsi"/>
          <w:bCs/>
          <w:iCs/>
          <w:lang w:eastAsia="cs-CZ"/>
        </w:rPr>
        <w:t xml:space="preserve"> zachycující stav Místa provádění díla. Za vyhotovení </w:t>
      </w:r>
      <w:r w:rsidR="00EB0314">
        <w:rPr>
          <w:rFonts w:eastAsia="Times New Roman" w:cstheme="minorHAnsi"/>
          <w:bCs/>
          <w:iCs/>
          <w:lang w:eastAsia="cs-CZ"/>
        </w:rPr>
        <w:t>záznamu</w:t>
      </w:r>
      <w:r w:rsidR="00C865EF" w:rsidRPr="002D7406">
        <w:rPr>
          <w:rFonts w:eastAsia="Times New Roman" w:cstheme="minorHAnsi"/>
          <w:bCs/>
          <w:iCs/>
          <w:lang w:eastAsia="cs-CZ"/>
        </w:rPr>
        <w:t xml:space="preserve"> o předání prostor odpovídá Zhotovitel.</w:t>
      </w:r>
      <w:bookmarkEnd w:id="34"/>
    </w:p>
    <w:p w14:paraId="214FF7C4" w14:textId="77777777" w:rsidR="00007587" w:rsidRPr="002D7406" w:rsidRDefault="00007587" w:rsidP="008332F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34D7B865" w14:textId="49CFE900" w:rsidR="003F47D4" w:rsidRPr="00E775C1" w:rsidRDefault="005E3383" w:rsidP="003F47D4">
      <w:pPr>
        <w:pStyle w:val="Clanek11"/>
        <w:spacing w:before="120" w:after="120"/>
        <w:jc w:val="both"/>
        <w:rPr>
          <w:rFonts w:eastAsia="Times New Roman" w:cstheme="minorHAnsi"/>
          <w:bCs/>
          <w:iCs/>
          <w:lang w:eastAsia="cs-CZ"/>
        </w:rPr>
      </w:pPr>
      <w:r>
        <w:rPr>
          <w:rFonts w:eastAsia="Times New Roman" w:cstheme="minorHAnsi"/>
          <w:bCs/>
          <w:iCs/>
          <w:lang w:eastAsia="cs-CZ"/>
        </w:rPr>
        <w:lastRenderedPageBreak/>
        <w:t>Zhotovitel je povinen zahájit realizaci stavebních prací</w:t>
      </w:r>
      <w:r w:rsidR="00473A2E">
        <w:rPr>
          <w:rFonts w:eastAsia="Times New Roman" w:cstheme="minorHAnsi"/>
          <w:bCs/>
          <w:iCs/>
          <w:lang w:eastAsia="cs-CZ"/>
        </w:rPr>
        <w:t xml:space="preserve"> dle </w:t>
      </w:r>
      <w:r w:rsidR="008419C7">
        <w:rPr>
          <w:rFonts w:eastAsia="Times New Roman" w:cstheme="minorHAnsi"/>
          <w:bCs/>
          <w:iCs/>
          <w:lang w:eastAsia="cs-CZ"/>
        </w:rPr>
        <w:t>Realizační dokumentace stavby</w:t>
      </w:r>
      <w:r>
        <w:rPr>
          <w:rFonts w:eastAsia="Times New Roman" w:cstheme="minorHAnsi"/>
          <w:bCs/>
          <w:iCs/>
          <w:lang w:eastAsia="cs-CZ"/>
        </w:rPr>
        <w:t xml:space="preserve"> </w:t>
      </w:r>
      <w:r w:rsidR="003F47D4" w:rsidRPr="002D7406">
        <w:rPr>
          <w:rFonts w:eastAsia="Times New Roman" w:cstheme="minorHAnsi"/>
          <w:bCs/>
          <w:iCs/>
          <w:lang w:eastAsia="cs-CZ"/>
        </w:rPr>
        <w:t xml:space="preserve">nejpozději do </w:t>
      </w:r>
      <w:r>
        <w:rPr>
          <w:rFonts w:eastAsia="Times New Roman" w:cstheme="minorHAnsi"/>
          <w:bCs/>
          <w:iCs/>
          <w:lang w:eastAsia="cs-CZ"/>
        </w:rPr>
        <w:t>pěti (</w:t>
      </w:r>
      <w:r w:rsidR="003F47D4" w:rsidRPr="002D7406">
        <w:rPr>
          <w:rFonts w:eastAsia="Times New Roman" w:cstheme="minorHAnsi"/>
          <w:bCs/>
          <w:iCs/>
          <w:lang w:eastAsia="cs-CZ"/>
        </w:rPr>
        <w:t>5</w:t>
      </w:r>
      <w:r>
        <w:rPr>
          <w:rFonts w:eastAsia="Times New Roman" w:cstheme="minorHAnsi"/>
          <w:bCs/>
          <w:iCs/>
          <w:lang w:eastAsia="cs-CZ"/>
        </w:rPr>
        <w:t>)</w:t>
      </w:r>
      <w:r w:rsidR="003F47D4" w:rsidRPr="002D7406">
        <w:rPr>
          <w:rFonts w:eastAsia="Times New Roman" w:cstheme="minorHAnsi"/>
          <w:bCs/>
          <w:iCs/>
          <w:lang w:eastAsia="cs-CZ"/>
        </w:rPr>
        <w:t xml:space="preserve"> dnů od</w:t>
      </w:r>
      <w:r w:rsidR="00A6390C">
        <w:rPr>
          <w:rFonts w:eastAsia="Times New Roman" w:cstheme="minorHAnsi"/>
          <w:bCs/>
          <w:iCs/>
          <w:lang w:eastAsia="cs-CZ"/>
        </w:rPr>
        <w:t> </w:t>
      </w:r>
      <w:r w:rsidR="00F172E2">
        <w:rPr>
          <w:rFonts w:eastAsia="Times New Roman" w:cstheme="minorHAnsi"/>
          <w:bCs/>
          <w:iCs/>
          <w:lang w:eastAsia="cs-CZ"/>
        </w:rPr>
        <w:t xml:space="preserve">protokolárního </w:t>
      </w:r>
      <w:r w:rsidR="003F47D4" w:rsidRPr="002D7406">
        <w:rPr>
          <w:rFonts w:eastAsia="Times New Roman" w:cstheme="minorHAnsi"/>
          <w:bCs/>
          <w:iCs/>
          <w:lang w:eastAsia="cs-CZ"/>
        </w:rPr>
        <w:t>předání a převzetí Místa provádění díla</w:t>
      </w:r>
      <w:r w:rsidR="00014D0E" w:rsidRPr="00E775C1">
        <w:rPr>
          <w:rFonts w:eastAsia="Times New Roman" w:cstheme="minorHAnsi"/>
          <w:bCs/>
          <w:iCs/>
          <w:lang w:eastAsia="cs-CZ"/>
        </w:rPr>
        <w:t>.</w:t>
      </w:r>
    </w:p>
    <w:p w14:paraId="20FFD8B4" w14:textId="0BD2479A" w:rsidR="003F47D4" w:rsidRPr="004D5A09" w:rsidRDefault="003A6043" w:rsidP="003F47D4">
      <w:pPr>
        <w:pStyle w:val="Clanek11"/>
        <w:spacing w:before="120" w:after="120"/>
        <w:jc w:val="both"/>
        <w:rPr>
          <w:rFonts w:eastAsia="Times New Roman" w:cstheme="minorHAnsi"/>
          <w:bCs/>
          <w:iCs/>
          <w:lang w:eastAsia="cs-CZ"/>
        </w:rPr>
      </w:pPr>
      <w:bookmarkStart w:id="35" w:name="_Ref94191572"/>
      <w:bookmarkStart w:id="36" w:name="_Ref94195958"/>
      <w:r w:rsidRPr="00E775C1">
        <w:rPr>
          <w:rFonts w:eastAsia="Times New Roman" w:cstheme="minorHAnsi"/>
          <w:bCs/>
          <w:iCs/>
          <w:lang w:eastAsia="cs-CZ"/>
        </w:rPr>
        <w:t xml:space="preserve">Zhotovitel se zavazuje dokončit Dílo a předat jej Objednateli </w:t>
      </w:r>
      <w:r w:rsidR="003F47D4" w:rsidRPr="00E775C1">
        <w:rPr>
          <w:rFonts w:eastAsia="Times New Roman" w:cstheme="minorHAnsi"/>
          <w:bCs/>
          <w:iCs/>
          <w:lang w:eastAsia="cs-CZ"/>
        </w:rPr>
        <w:t>nejpozději do</w:t>
      </w:r>
      <w:r w:rsidR="002B7868">
        <w:rPr>
          <w:rFonts w:eastAsia="Times New Roman" w:cstheme="minorHAnsi"/>
          <w:bCs/>
          <w:iCs/>
          <w:lang w:eastAsia="cs-CZ"/>
        </w:rPr>
        <w:t xml:space="preserve"> </w:t>
      </w:r>
      <w:r w:rsidR="007108E2" w:rsidRPr="007108E2">
        <w:rPr>
          <w:rFonts w:eastAsia="Times New Roman" w:cstheme="minorHAnsi"/>
          <w:b/>
          <w:iCs/>
          <w:lang w:eastAsia="cs-CZ"/>
        </w:rPr>
        <w:t xml:space="preserve">dvanácti </w:t>
      </w:r>
      <w:r w:rsidR="002B7868" w:rsidRPr="007108E2">
        <w:rPr>
          <w:rFonts w:eastAsia="Times New Roman" w:cstheme="minorHAnsi"/>
          <w:b/>
          <w:iCs/>
          <w:lang w:eastAsia="cs-CZ"/>
        </w:rPr>
        <w:t>(</w:t>
      </w:r>
      <w:r w:rsidR="007108E2" w:rsidRPr="007108E2">
        <w:rPr>
          <w:rFonts w:eastAsia="Times New Roman" w:cstheme="minorHAnsi"/>
          <w:b/>
          <w:iCs/>
          <w:lang w:eastAsia="cs-CZ"/>
        </w:rPr>
        <w:t>12</w:t>
      </w:r>
      <w:r w:rsidR="002B7868" w:rsidRPr="007108E2">
        <w:rPr>
          <w:rFonts w:eastAsia="Times New Roman" w:cstheme="minorHAnsi"/>
          <w:b/>
          <w:iCs/>
          <w:lang w:eastAsia="cs-CZ"/>
        </w:rPr>
        <w:t>)</w:t>
      </w:r>
      <w:r w:rsidR="002D1C5E" w:rsidRPr="007108E2">
        <w:rPr>
          <w:rFonts w:eastAsia="Times New Roman" w:cstheme="minorHAnsi"/>
          <w:b/>
          <w:iCs/>
          <w:lang w:eastAsia="cs-CZ"/>
        </w:rPr>
        <w:t xml:space="preserve"> měsíců</w:t>
      </w:r>
      <w:r w:rsidR="001254B3" w:rsidRPr="007108E2">
        <w:rPr>
          <w:rFonts w:eastAsia="Times New Roman" w:cstheme="minorHAnsi"/>
          <w:b/>
          <w:iCs/>
          <w:lang w:eastAsia="cs-CZ"/>
        </w:rPr>
        <w:t xml:space="preserve"> </w:t>
      </w:r>
      <w:r w:rsidR="001254B3">
        <w:rPr>
          <w:rFonts w:eastAsia="Times New Roman" w:cstheme="minorHAnsi"/>
          <w:bCs/>
          <w:iCs/>
          <w:lang w:eastAsia="cs-CZ"/>
        </w:rPr>
        <w:t>od</w:t>
      </w:r>
      <w:r w:rsidR="0046249E">
        <w:rPr>
          <w:rFonts w:eastAsia="Times New Roman" w:cstheme="minorHAnsi"/>
          <w:bCs/>
          <w:iCs/>
          <w:lang w:eastAsia="cs-CZ"/>
        </w:rPr>
        <w:t>e dne účinnosti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35"/>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86668A">
        <w:rPr>
          <w:rFonts w:eastAsia="Times New Roman" w:cstheme="minorHAnsi"/>
          <w:bCs/>
          <w:iCs/>
          <w:lang w:eastAsia="cs-CZ"/>
        </w:rPr>
        <w:t xml:space="preserve">Strany pro vyloučení pochybností </w:t>
      </w:r>
      <w:r w:rsidR="007552BB">
        <w:rPr>
          <w:rFonts w:eastAsia="Times New Roman" w:cstheme="minorHAnsi"/>
          <w:bCs/>
          <w:iCs/>
          <w:lang w:eastAsia="cs-CZ"/>
        </w:rPr>
        <w:t xml:space="preserve">sjednávají, že </w:t>
      </w:r>
      <w:r w:rsidR="00155766" w:rsidRPr="002D7406">
        <w:rPr>
          <w:rFonts w:eastAsia="Times New Roman" w:cstheme="minorHAnsi"/>
          <w:bCs/>
          <w:iCs/>
          <w:lang w:eastAsia="cs-CZ"/>
        </w:rPr>
        <w:t>Dílo</w:t>
      </w:r>
      <w:r w:rsidR="00155766">
        <w:rPr>
          <w:rFonts w:eastAsia="Times New Roman" w:cstheme="minorHAnsi"/>
          <w:bCs/>
          <w:iCs/>
          <w:lang w:eastAsia="cs-CZ"/>
        </w:rPr>
        <w:t xml:space="preserve"> je</w:t>
      </w:r>
      <w:r w:rsidR="00155766" w:rsidRPr="002D7406">
        <w:rPr>
          <w:rFonts w:eastAsia="Times New Roman" w:cstheme="minorHAnsi"/>
          <w:bCs/>
          <w:iCs/>
          <w:lang w:eastAsia="cs-CZ"/>
        </w:rPr>
        <w:t xml:space="preserve"> „dokončeno“ dnem, kdy Objednatel podepíše </w:t>
      </w:r>
      <w:r w:rsidR="00155766" w:rsidRPr="004D5A09">
        <w:rPr>
          <w:rFonts w:eastAsia="Times New Roman" w:cstheme="minorHAnsi"/>
          <w:bCs/>
          <w:iCs/>
          <w:lang w:eastAsia="cs-CZ"/>
        </w:rPr>
        <w:t>zápis o</w:t>
      </w:r>
      <w:r w:rsidR="00155766" w:rsidRPr="004D5A09">
        <w:rPr>
          <w:rFonts w:cstheme="minorHAnsi"/>
        </w:rPr>
        <w:t> převzetí</w:t>
      </w:r>
      <w:r w:rsidR="00155766" w:rsidRPr="004D5A09">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bookmarkEnd w:id="36"/>
    </w:p>
    <w:p w14:paraId="0DF1AC0A" w14:textId="70BDC292" w:rsidR="003F47D4" w:rsidRPr="0000349D" w:rsidRDefault="002910C5" w:rsidP="003F47D4">
      <w:pPr>
        <w:pStyle w:val="Clanek11"/>
        <w:spacing w:before="120" w:after="120"/>
        <w:jc w:val="both"/>
        <w:rPr>
          <w:rFonts w:eastAsia="Times New Roman" w:cstheme="minorHAnsi"/>
          <w:bCs/>
          <w:iCs/>
          <w:lang w:eastAsia="cs-CZ"/>
        </w:rPr>
      </w:pPr>
      <w:r w:rsidRPr="004D5A09">
        <w:rPr>
          <w:rFonts w:eastAsia="Times New Roman" w:cstheme="minorHAnsi"/>
          <w:bCs/>
          <w:iCs/>
          <w:lang w:eastAsia="cs-CZ"/>
        </w:rPr>
        <w:t xml:space="preserve">Zhotovitel se zavazuje předat Objednateli veškeré </w:t>
      </w:r>
      <w:r w:rsidR="003723C0" w:rsidRPr="004D5A09">
        <w:rPr>
          <w:rFonts w:eastAsia="Times New Roman" w:cstheme="minorHAnsi"/>
          <w:bCs/>
          <w:iCs/>
          <w:lang w:eastAsia="cs-CZ"/>
        </w:rPr>
        <w:t xml:space="preserve">Doklady dle čl. </w:t>
      </w:r>
      <w:r w:rsidR="003723C0" w:rsidRPr="004D5A09">
        <w:rPr>
          <w:rFonts w:eastAsia="Times New Roman" w:cstheme="minorHAnsi"/>
          <w:bCs/>
          <w:iCs/>
          <w:lang w:eastAsia="cs-CZ"/>
        </w:rPr>
        <w:fldChar w:fldCharType="begin"/>
      </w:r>
      <w:r w:rsidR="003723C0" w:rsidRPr="004D5A09">
        <w:rPr>
          <w:rFonts w:eastAsia="Times New Roman" w:cstheme="minorHAnsi"/>
          <w:bCs/>
          <w:iCs/>
          <w:lang w:eastAsia="cs-CZ"/>
        </w:rPr>
        <w:instrText xml:space="preserve"> REF _Ref94195533 \r \h </w:instrText>
      </w:r>
      <w:r w:rsidR="00F62BE8" w:rsidRPr="004D5A09">
        <w:rPr>
          <w:rFonts w:eastAsia="Times New Roman" w:cstheme="minorHAnsi"/>
          <w:bCs/>
          <w:iCs/>
          <w:lang w:eastAsia="cs-CZ"/>
        </w:rPr>
        <w:instrText xml:space="preserve"> \* MERGEFORMAT </w:instrText>
      </w:r>
      <w:r w:rsidR="003723C0" w:rsidRPr="004D5A09">
        <w:rPr>
          <w:rFonts w:eastAsia="Times New Roman" w:cstheme="minorHAnsi"/>
          <w:bCs/>
          <w:iCs/>
          <w:lang w:eastAsia="cs-CZ"/>
        </w:rPr>
      </w:r>
      <w:r w:rsidR="003723C0" w:rsidRPr="004D5A09">
        <w:rPr>
          <w:rFonts w:eastAsia="Times New Roman" w:cstheme="minorHAnsi"/>
          <w:bCs/>
          <w:iCs/>
          <w:lang w:eastAsia="cs-CZ"/>
        </w:rPr>
        <w:fldChar w:fldCharType="separate"/>
      </w:r>
      <w:r w:rsidR="00D943E7">
        <w:rPr>
          <w:rFonts w:eastAsia="Times New Roman" w:cstheme="minorHAnsi"/>
          <w:bCs/>
          <w:iCs/>
          <w:lang w:eastAsia="cs-CZ"/>
        </w:rPr>
        <w:t>3.11</w:t>
      </w:r>
      <w:r w:rsidR="003723C0" w:rsidRPr="004D5A09">
        <w:rPr>
          <w:rFonts w:eastAsia="Times New Roman" w:cstheme="minorHAnsi"/>
          <w:bCs/>
          <w:iCs/>
          <w:lang w:eastAsia="cs-CZ"/>
        </w:rPr>
        <w:fldChar w:fldCharType="end"/>
      </w:r>
      <w:r w:rsidR="003723C0" w:rsidRPr="004D5A09">
        <w:rPr>
          <w:rFonts w:eastAsia="Times New Roman" w:cstheme="minorHAnsi"/>
          <w:bCs/>
          <w:iCs/>
          <w:lang w:eastAsia="cs-CZ"/>
        </w:rPr>
        <w:t xml:space="preserve"> této Smlouvy </w:t>
      </w:r>
      <w:r w:rsidR="003F47D4" w:rsidRPr="004D5A09">
        <w:rPr>
          <w:rFonts w:eastAsia="Times New Roman" w:cstheme="minorHAnsi"/>
          <w:bCs/>
          <w:iCs/>
          <w:lang w:eastAsia="cs-CZ"/>
        </w:rPr>
        <w:t>nejpozději</w:t>
      </w:r>
      <w:r w:rsidR="003F47D4" w:rsidRPr="0000349D">
        <w:rPr>
          <w:rFonts w:eastAsia="Times New Roman" w:cstheme="minorHAnsi"/>
          <w:bCs/>
          <w:iCs/>
          <w:lang w:eastAsia="cs-CZ"/>
        </w:rPr>
        <w:t xml:space="preserve"> do </w:t>
      </w:r>
      <w:r w:rsidR="00B17DE0" w:rsidRPr="0000349D">
        <w:rPr>
          <w:rFonts w:eastAsia="Times New Roman" w:cstheme="minorHAnsi"/>
          <w:bCs/>
          <w:iCs/>
          <w:lang w:eastAsia="cs-CZ"/>
        </w:rPr>
        <w:t>třiceti (</w:t>
      </w:r>
      <w:r w:rsidR="003F47D4" w:rsidRPr="0000349D">
        <w:rPr>
          <w:rFonts w:eastAsia="Times New Roman" w:cstheme="minorHAnsi"/>
          <w:bCs/>
          <w:iCs/>
          <w:lang w:eastAsia="cs-CZ"/>
        </w:rPr>
        <w:t>30</w:t>
      </w:r>
      <w:r w:rsidR="00B17DE0" w:rsidRPr="0000349D">
        <w:rPr>
          <w:rFonts w:eastAsia="Times New Roman" w:cstheme="minorHAnsi"/>
          <w:bCs/>
          <w:iCs/>
          <w:lang w:eastAsia="cs-CZ"/>
        </w:rPr>
        <w:t>)</w:t>
      </w:r>
      <w:r w:rsidR="003F47D4" w:rsidRPr="0000349D">
        <w:rPr>
          <w:rFonts w:eastAsia="Times New Roman" w:cstheme="minorHAnsi"/>
          <w:bCs/>
          <w:iCs/>
          <w:lang w:eastAsia="cs-CZ"/>
        </w:rPr>
        <w:t xml:space="preserve"> dnů od předání a převzetí Díla</w:t>
      </w:r>
      <w:r w:rsidR="00B17DE0" w:rsidRPr="0000349D">
        <w:rPr>
          <w:rFonts w:eastAsia="Times New Roman" w:cstheme="minorHAnsi"/>
          <w:bCs/>
          <w:iCs/>
          <w:lang w:eastAsia="cs-CZ"/>
        </w:rPr>
        <w:t xml:space="preserve"> dle této Smlouvy</w:t>
      </w:r>
      <w:r w:rsidR="003F47D4" w:rsidRPr="0000349D">
        <w:rPr>
          <w:rFonts w:eastAsia="Times New Roman" w:cstheme="minorHAnsi"/>
          <w:bCs/>
          <w:iCs/>
          <w:lang w:eastAsia="cs-CZ"/>
        </w:rPr>
        <w:t>.</w:t>
      </w:r>
    </w:p>
    <w:bookmarkEnd w:id="31"/>
    <w:bookmarkEnd w:id="32"/>
    <w:bookmarkEnd w:id="33"/>
    <w:p w14:paraId="2E85E499" w14:textId="755D1C88" w:rsidR="004C7657" w:rsidRPr="002D7406" w:rsidRDefault="004C7657"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Nejpozději v termínu předání a převzetí Místa provádění díla </w:t>
      </w:r>
      <w:r w:rsidR="00964A79">
        <w:rPr>
          <w:rFonts w:eastAsia="Times New Roman" w:cstheme="minorHAnsi"/>
          <w:bCs/>
          <w:iCs/>
          <w:lang w:eastAsia="cs-CZ"/>
        </w:rPr>
        <w:t>se</w:t>
      </w:r>
      <w:r w:rsidRPr="002D7406">
        <w:rPr>
          <w:rFonts w:eastAsia="Times New Roman" w:cstheme="minorHAnsi"/>
          <w:bCs/>
          <w:iCs/>
          <w:lang w:eastAsia="cs-CZ"/>
        </w:rPr>
        <w:t xml:space="preserve"> Zhotovitel</w:t>
      </w:r>
      <w:r w:rsidR="00964A79">
        <w:rPr>
          <w:rFonts w:eastAsia="Times New Roman" w:cstheme="minorHAnsi"/>
          <w:bCs/>
          <w:iCs/>
          <w:lang w:eastAsia="cs-CZ"/>
        </w:rPr>
        <w:t xml:space="preserve"> zavazuje</w:t>
      </w:r>
      <w:r w:rsidR="00CE2E15">
        <w:rPr>
          <w:rFonts w:eastAsia="Times New Roman" w:cstheme="minorHAnsi"/>
          <w:bCs/>
          <w:iCs/>
          <w:lang w:eastAsia="cs-CZ"/>
        </w:rPr>
        <w:t xml:space="preserve"> předat Objednateli</w:t>
      </w:r>
      <w:r w:rsidRPr="002D7406">
        <w:rPr>
          <w:rFonts w:eastAsia="Times New Roman" w:cstheme="minorHAnsi"/>
          <w:bCs/>
          <w:iCs/>
          <w:lang w:eastAsia="cs-CZ"/>
        </w:rPr>
        <w:t xml:space="preserve"> harmonogram plánovaného postupu stavebních prací. Tento harmonogram Zhotovitel projedná s Objednatele</w:t>
      </w:r>
      <w:r w:rsidR="00CE2E15">
        <w:rPr>
          <w:rFonts w:eastAsia="Times New Roman" w:cstheme="minorHAnsi"/>
          <w:bCs/>
          <w:iCs/>
          <w:lang w:eastAsia="cs-CZ"/>
        </w:rPr>
        <w:t>m</w:t>
      </w:r>
      <w:r w:rsidRPr="002D7406">
        <w:rPr>
          <w:rFonts w:eastAsia="Times New Roman" w:cstheme="minorHAnsi"/>
          <w:bCs/>
          <w:iCs/>
          <w:lang w:eastAsia="cs-CZ"/>
        </w:rPr>
        <w:t xml:space="preserve"> a TD</w:t>
      </w:r>
      <w:r w:rsidR="00CE2E15">
        <w:rPr>
          <w:rFonts w:eastAsia="Times New Roman" w:cstheme="minorHAnsi"/>
          <w:bCs/>
          <w:iCs/>
          <w:lang w:eastAsia="cs-CZ"/>
        </w:rPr>
        <w:t>S</w:t>
      </w:r>
      <w:r w:rsidR="00B60111">
        <w:rPr>
          <w:rFonts w:eastAsia="Times New Roman" w:cstheme="minorHAnsi"/>
          <w:bCs/>
          <w:iCs/>
          <w:lang w:eastAsia="cs-CZ"/>
        </w:rPr>
        <w:t xml:space="preserve"> a po jeho odsouhlasení </w:t>
      </w:r>
      <w:r w:rsidR="00EC533C">
        <w:rPr>
          <w:rFonts w:eastAsia="Times New Roman" w:cstheme="minorHAnsi"/>
          <w:bCs/>
          <w:iCs/>
          <w:lang w:eastAsia="cs-CZ"/>
        </w:rPr>
        <w:t>Objednatelem se tento harmonogram stane pro Zhotovitele závazný</w:t>
      </w:r>
      <w:r w:rsidR="00CE2E15">
        <w:rPr>
          <w:rFonts w:eastAsia="Times New Roman" w:cstheme="minorHAnsi"/>
          <w:bCs/>
          <w:iCs/>
          <w:lang w:eastAsia="cs-CZ"/>
        </w:rPr>
        <w:t>. Strany sjednávají, že</w:t>
      </w:r>
      <w:r w:rsidRPr="002D7406">
        <w:rPr>
          <w:rFonts w:eastAsia="Times New Roman" w:cstheme="minorHAnsi"/>
          <w:bCs/>
          <w:iCs/>
          <w:lang w:eastAsia="cs-CZ"/>
        </w:rPr>
        <w:t xml:space="preserve"> každá změna </w:t>
      </w:r>
      <w:r w:rsidR="00CE2E15">
        <w:rPr>
          <w:rFonts w:eastAsia="Times New Roman" w:cstheme="minorHAnsi"/>
          <w:bCs/>
          <w:iCs/>
          <w:lang w:eastAsia="cs-CZ"/>
        </w:rPr>
        <w:t xml:space="preserve">tohoto </w:t>
      </w:r>
      <w:r w:rsidRPr="002D7406">
        <w:rPr>
          <w:rFonts w:eastAsia="Times New Roman" w:cstheme="minorHAnsi"/>
          <w:bCs/>
          <w:iCs/>
          <w:lang w:eastAsia="cs-CZ"/>
        </w:rPr>
        <w:t xml:space="preserve">harmonogramu podléhá </w:t>
      </w:r>
      <w:r w:rsidR="009059D2">
        <w:rPr>
          <w:rFonts w:eastAsia="Times New Roman" w:cstheme="minorHAnsi"/>
          <w:bCs/>
          <w:iCs/>
          <w:lang w:eastAsia="cs-CZ"/>
        </w:rPr>
        <w:t xml:space="preserve">jejímu </w:t>
      </w:r>
      <w:r w:rsidRPr="002D7406">
        <w:rPr>
          <w:rFonts w:eastAsia="Times New Roman" w:cstheme="minorHAnsi"/>
          <w:bCs/>
          <w:iCs/>
          <w:lang w:eastAsia="cs-CZ"/>
        </w:rPr>
        <w:t xml:space="preserve">projednání </w:t>
      </w:r>
      <w:r w:rsidR="009059D2">
        <w:rPr>
          <w:rFonts w:eastAsia="Times New Roman" w:cstheme="minorHAnsi"/>
          <w:bCs/>
          <w:iCs/>
          <w:lang w:eastAsia="cs-CZ"/>
        </w:rPr>
        <w:t xml:space="preserve">s Objednatelem a TDS a schválení takové změny </w:t>
      </w:r>
      <w:r w:rsidRPr="002D7406">
        <w:rPr>
          <w:rFonts w:eastAsia="Times New Roman" w:cstheme="minorHAnsi"/>
          <w:bCs/>
          <w:iCs/>
          <w:lang w:eastAsia="cs-CZ"/>
        </w:rPr>
        <w:t>Objednatelem.</w:t>
      </w:r>
      <w:r w:rsidR="00563D4A">
        <w:rPr>
          <w:rFonts w:eastAsia="Times New Roman" w:cstheme="minorHAnsi"/>
          <w:bCs/>
          <w:iCs/>
          <w:lang w:eastAsia="cs-CZ"/>
        </w:rPr>
        <w:t xml:space="preserve"> </w:t>
      </w:r>
    </w:p>
    <w:p w14:paraId="38F4D9ED" w14:textId="11143772"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z důvodu prodlení Objednatele, porušení povinností 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 xml:space="preserve">termínu dokončení </w:t>
      </w:r>
      <w:r w:rsidR="00895E11">
        <w:rPr>
          <w:rFonts w:eastAsia="Times New Roman" w:cstheme="minorHAnsi"/>
          <w:bCs/>
          <w:iCs/>
          <w:lang w:eastAsia="cs-CZ"/>
        </w:rPr>
        <w:t>D</w:t>
      </w:r>
      <w:r w:rsidR="00FB479D" w:rsidRPr="002D7406">
        <w:rPr>
          <w:rFonts w:eastAsia="Times New Roman" w:cstheme="minorHAnsi"/>
          <w:bCs/>
          <w:iCs/>
          <w:lang w:eastAsia="cs-CZ"/>
        </w:rPr>
        <w:t>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7"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7"/>
    </w:p>
    <w:p w14:paraId="418AFCA6" w14:textId="7D09462B" w:rsidR="00B4661F" w:rsidRPr="002D7406" w:rsidRDefault="00B4661F" w:rsidP="00B4661F">
      <w:pPr>
        <w:pStyle w:val="Clanek11"/>
        <w:spacing w:before="120" w:after="120"/>
        <w:jc w:val="both"/>
        <w:rPr>
          <w:rFonts w:eastAsia="Times New Roman" w:cstheme="minorHAnsi"/>
          <w:bCs/>
          <w:iCs/>
          <w:lang w:eastAsia="cs-CZ"/>
        </w:rPr>
      </w:pPr>
      <w:bookmarkStart w:id="38" w:name="_Ref73445310"/>
      <w:bookmarkStart w:id="39" w:name="_Ref532436287"/>
      <w:r w:rsidRPr="002D7406">
        <w:rPr>
          <w:rFonts w:eastAsia="Times New Roman" w:cstheme="minorHAnsi"/>
          <w:bCs/>
          <w:iCs/>
          <w:lang w:eastAsia="cs-CZ"/>
        </w:rPr>
        <w:t xml:space="preserve">Dokončené Dílo ve smyslu </w:t>
      </w:r>
      <w:r w:rsidR="00895E11">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D943E7">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00895E11">
        <w:rPr>
          <w:rFonts w:eastAsia="Times New Roman" w:cstheme="minorHAnsi"/>
          <w:bCs/>
          <w:iCs/>
          <w:lang w:eastAsia="cs-CZ"/>
        </w:rPr>
        <w:t xml:space="preserve">Smlouvy </w:t>
      </w:r>
      <w:r w:rsidRPr="002D7406">
        <w:rPr>
          <w:rFonts w:eastAsia="Times New Roman" w:cstheme="minorHAnsi"/>
          <w:bCs/>
          <w:iCs/>
          <w:lang w:eastAsia="cs-CZ"/>
        </w:rPr>
        <w:t>Zhotovitel předá Objednateli nejpozději v Termínu dokončení (konečné převzetí).</w:t>
      </w:r>
      <w:bookmarkEnd w:id="38"/>
      <w:r w:rsidRPr="002D7406">
        <w:rPr>
          <w:rFonts w:eastAsia="Times New Roman" w:cstheme="minorHAnsi"/>
          <w:bCs/>
          <w:iCs/>
          <w:lang w:eastAsia="cs-CZ"/>
        </w:rPr>
        <w:t xml:space="preserve"> </w:t>
      </w:r>
      <w:bookmarkEnd w:id="39"/>
    </w:p>
    <w:p w14:paraId="12490692" w14:textId="2392642E" w:rsidR="009B162B" w:rsidRPr="002D7406" w:rsidRDefault="009B162B" w:rsidP="009B162B">
      <w:pPr>
        <w:pStyle w:val="Clanek11"/>
        <w:spacing w:before="120" w:after="120"/>
        <w:jc w:val="both"/>
        <w:rPr>
          <w:rFonts w:cstheme="minorHAnsi"/>
          <w:lang w:eastAsia="cs-CZ"/>
        </w:rPr>
      </w:pPr>
      <w:bookmarkStart w:id="40" w:name="_Ref73446137"/>
      <w:bookmarkStart w:id="41" w:name="_Ref94196108"/>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40"/>
      <w:r w:rsidR="00840EC0" w:rsidRPr="002D7406">
        <w:rPr>
          <w:rFonts w:eastAsia="Times New Roman" w:cstheme="minorHAnsi"/>
          <w:bCs/>
          <w:iCs/>
          <w:lang w:eastAsia="cs-CZ"/>
        </w:rPr>
        <w:t xml:space="preserve"> </w:t>
      </w:r>
      <w:bookmarkStart w:id="42"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D943E7">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41"/>
      <w:bookmarkEnd w:id="42"/>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0FED40C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D943E7">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3043EF32"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43" w:name="_Ref439505003"/>
      <w:bookmarkStart w:id="44" w:name="_Ref439505004"/>
      <w:bookmarkStart w:id="45" w:name="_Toc482899240"/>
      <w:bookmarkStart w:id="46" w:name="_Ref73451778"/>
      <w:r w:rsidRPr="002D7406">
        <w:rPr>
          <w:rFonts w:asciiTheme="minorHAnsi" w:hAnsiTheme="minorHAnsi" w:cstheme="minorHAnsi"/>
          <w:color w:val="auto"/>
          <w:sz w:val="22"/>
          <w:szCs w:val="22"/>
          <w:lang w:eastAsia="cs-CZ"/>
        </w:rPr>
        <w:t>Z</w:t>
      </w:r>
      <w:bookmarkEnd w:id="43"/>
      <w:bookmarkEnd w:id="44"/>
      <w:bookmarkEnd w:id="45"/>
      <w:r w:rsidRPr="002D7406">
        <w:rPr>
          <w:rFonts w:asciiTheme="minorHAnsi" w:hAnsiTheme="minorHAnsi" w:cstheme="minorHAnsi"/>
          <w:color w:val="auto"/>
          <w:sz w:val="22"/>
          <w:szCs w:val="22"/>
          <w:lang w:eastAsia="cs-CZ"/>
        </w:rPr>
        <w:t>MĚNY DÍLA</w:t>
      </w:r>
      <w:bookmarkEnd w:id="46"/>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00D04280"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104208B7"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66F3DF06" w14:textId="61DB8BAB" w:rsidR="008418E0" w:rsidRPr="002D7406" w:rsidRDefault="008418E0"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Pro vyloučení pochybností se </w:t>
      </w:r>
      <w:r w:rsidR="00C646A5" w:rsidRPr="002D7406">
        <w:rPr>
          <w:rFonts w:eastAsia="Times New Roman" w:cstheme="minorHAnsi"/>
          <w:bCs/>
          <w:iCs/>
          <w:lang w:eastAsia="cs-CZ"/>
        </w:rPr>
        <w:t xml:space="preserve">výslovně ujednává, že změny závazku z této Smlouvy se </w:t>
      </w:r>
      <w:r w:rsidR="00FA426F">
        <w:rPr>
          <w:rFonts w:eastAsia="Times New Roman" w:cstheme="minorHAnsi"/>
          <w:bCs/>
          <w:iCs/>
          <w:lang w:eastAsia="cs-CZ"/>
        </w:rPr>
        <w:t>řídí</w:t>
      </w:r>
      <w:r w:rsidR="00C646A5" w:rsidRPr="002D7406">
        <w:rPr>
          <w:rFonts w:eastAsia="Times New Roman" w:cstheme="minorHAnsi"/>
          <w:bCs/>
          <w:iCs/>
          <w:lang w:eastAsia="cs-CZ"/>
        </w:rPr>
        <w:t xml:space="preserve"> § 222 ZZVZ. </w:t>
      </w:r>
    </w:p>
    <w:p w14:paraId="0C78EDEA" w14:textId="33D40841"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ODOPOVĚDNOST ZA VADY A ZÁRUKA ZA JAKOST</w:t>
      </w:r>
      <w:r w:rsidR="00CE3247" w:rsidRPr="002D7406">
        <w:rPr>
          <w:rFonts w:asciiTheme="minorHAnsi" w:hAnsiTheme="minorHAnsi" w:cstheme="minorHAnsi"/>
          <w:color w:val="auto"/>
          <w:sz w:val="22"/>
          <w:szCs w:val="22"/>
          <w:lang w:eastAsia="cs-CZ"/>
        </w:rPr>
        <w:t>, POJIŠTĚNÍ</w:t>
      </w:r>
    </w:p>
    <w:p w14:paraId="71B77FAA"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B24A5E3" w:rsidR="001D2D9C" w:rsidRPr="002D7406" w:rsidRDefault="001D2D9C" w:rsidP="009C38DD">
      <w:pPr>
        <w:pStyle w:val="Clanek11"/>
        <w:spacing w:before="120" w:after="120"/>
        <w:jc w:val="both"/>
        <w:rPr>
          <w:rFonts w:eastAsia="Times New Roman" w:cstheme="minorHAnsi"/>
          <w:bCs/>
          <w:lang w:eastAsia="cs-CZ"/>
        </w:rPr>
      </w:pPr>
      <w:bookmarkStart w:id="47" w:name="_Ref94196896"/>
      <w:r w:rsidRPr="002D7406">
        <w:rPr>
          <w:rFonts w:eastAsia="Times New Roman" w:cstheme="minorHAnsi"/>
          <w:bCs/>
          <w:lang w:eastAsia="cs-CZ"/>
        </w:rPr>
        <w:lastRenderedPageBreak/>
        <w:t xml:space="preserve">Zhotovitel se zavazuje pro odstranění řádně oznámené vady Díla bezplatně provést veškeré práce s tím, že </w:t>
      </w:r>
      <w:r w:rsidRPr="00E775C1">
        <w:rPr>
          <w:rFonts w:eastAsia="Times New Roman" w:cstheme="minorHAnsi"/>
          <w:bCs/>
          <w:lang w:eastAsia="cs-CZ"/>
        </w:rPr>
        <w:t xml:space="preserve">práce je povinen zahájit do </w:t>
      </w:r>
      <w:r w:rsidRPr="00F33B0C">
        <w:rPr>
          <w:rFonts w:eastAsia="Times New Roman" w:cstheme="minorHAnsi"/>
          <w:bCs/>
          <w:lang w:eastAsia="cs-CZ"/>
        </w:rPr>
        <w:t>tří (3) pracovních dní od oznámení, s tím, že lhůta pro</w:t>
      </w:r>
      <w:r w:rsidR="00940598" w:rsidRPr="00F33B0C">
        <w:rPr>
          <w:rFonts w:eastAsia="Times New Roman" w:cstheme="minorHAnsi"/>
          <w:bCs/>
          <w:lang w:eastAsia="cs-CZ"/>
        </w:rPr>
        <w:t> </w:t>
      </w:r>
      <w:r w:rsidRPr="00F33B0C">
        <w:rPr>
          <w:rFonts w:eastAsia="Times New Roman" w:cstheme="minorHAnsi"/>
          <w:bCs/>
          <w:lang w:eastAsia="cs-CZ"/>
        </w:rPr>
        <w:t>odstranění vady činí (i) čtyřicet osm (48) hodin</w:t>
      </w:r>
      <w:r w:rsidR="004A4B5E" w:rsidRPr="00F33B0C">
        <w:rPr>
          <w:rFonts w:eastAsia="Times New Roman" w:cstheme="minorHAnsi"/>
          <w:bCs/>
          <w:lang w:eastAsia="cs-CZ"/>
        </w:rPr>
        <w:t xml:space="preserve"> od </w:t>
      </w:r>
      <w:r w:rsidR="00224DA1" w:rsidRPr="00F33B0C">
        <w:rPr>
          <w:rFonts w:eastAsia="Times New Roman" w:cstheme="minorHAnsi"/>
          <w:bCs/>
          <w:lang w:eastAsia="cs-CZ"/>
        </w:rPr>
        <w:t>oznámení vady</w:t>
      </w:r>
      <w:r w:rsidRPr="00F33B0C">
        <w:rPr>
          <w:rFonts w:eastAsia="Times New Roman" w:cstheme="minorHAnsi"/>
          <w:bCs/>
          <w:lang w:eastAsia="cs-CZ"/>
        </w:rPr>
        <w:t xml:space="preserve"> v případě vad bránících řádnému užívání Díla nebo jakékoliv jeho části </w:t>
      </w:r>
      <w:r w:rsidR="00224DA1" w:rsidRPr="00F33B0C">
        <w:rPr>
          <w:rFonts w:eastAsia="Times New Roman" w:cstheme="minorHAnsi"/>
          <w:bCs/>
          <w:lang w:eastAsia="cs-CZ"/>
        </w:rPr>
        <w:t>(v tomto případě lhůta</w:t>
      </w:r>
      <w:r w:rsidR="00B37E75" w:rsidRPr="00F33B0C">
        <w:rPr>
          <w:rFonts w:eastAsia="Times New Roman" w:cstheme="minorHAnsi"/>
          <w:bCs/>
          <w:lang w:eastAsia="cs-CZ"/>
        </w:rPr>
        <w:t xml:space="preserve"> tří</w:t>
      </w:r>
      <w:r w:rsidR="00224DA1" w:rsidRPr="00F33B0C">
        <w:rPr>
          <w:rFonts w:eastAsia="Times New Roman" w:cstheme="minorHAnsi"/>
          <w:bCs/>
          <w:lang w:eastAsia="cs-CZ"/>
        </w:rPr>
        <w:t xml:space="preserve"> </w:t>
      </w:r>
      <w:r w:rsidR="00B37E75" w:rsidRPr="00F33B0C">
        <w:rPr>
          <w:rFonts w:eastAsia="Times New Roman" w:cstheme="minorHAnsi"/>
          <w:bCs/>
          <w:lang w:eastAsia="cs-CZ"/>
        </w:rPr>
        <w:t>(</w:t>
      </w:r>
      <w:r w:rsidR="00224DA1" w:rsidRPr="00F33B0C">
        <w:rPr>
          <w:rFonts w:eastAsia="Times New Roman" w:cstheme="minorHAnsi"/>
          <w:bCs/>
          <w:lang w:eastAsia="cs-CZ"/>
        </w:rPr>
        <w:t>3</w:t>
      </w:r>
      <w:r w:rsidR="00B37E75" w:rsidRPr="00F33B0C">
        <w:rPr>
          <w:rFonts w:eastAsia="Times New Roman" w:cstheme="minorHAnsi"/>
          <w:bCs/>
          <w:lang w:eastAsia="cs-CZ"/>
        </w:rPr>
        <w:t>)</w:t>
      </w:r>
      <w:r w:rsidR="00224DA1" w:rsidRPr="00F33B0C">
        <w:rPr>
          <w:rFonts w:eastAsia="Times New Roman" w:cstheme="minorHAnsi"/>
          <w:bCs/>
          <w:lang w:eastAsia="cs-CZ"/>
        </w:rPr>
        <w:t xml:space="preserve"> pracovních dnů dle výše uvedeného neplatí) </w:t>
      </w:r>
      <w:r w:rsidRPr="00F33B0C">
        <w:rPr>
          <w:rFonts w:eastAsia="Times New Roman" w:cstheme="minorHAnsi"/>
          <w:bCs/>
          <w:lang w:eastAsia="cs-CZ"/>
        </w:rPr>
        <w:t>a (ii) jeden (1) týden</w:t>
      </w:r>
      <w:r w:rsidR="004A4B5E" w:rsidRPr="00F33B0C">
        <w:rPr>
          <w:rFonts w:eastAsia="Times New Roman" w:cstheme="minorHAnsi"/>
          <w:bCs/>
          <w:lang w:eastAsia="cs-CZ"/>
        </w:rPr>
        <w:t xml:space="preserve"> od</w:t>
      </w:r>
      <w:r w:rsidR="004A4B5E" w:rsidRPr="00E775C1">
        <w:rPr>
          <w:rFonts w:eastAsia="Times New Roman" w:cstheme="minorHAnsi"/>
          <w:bCs/>
          <w:lang w:eastAsia="cs-CZ"/>
        </w:rPr>
        <w:t xml:space="preserve"> zahájení prací</w:t>
      </w:r>
      <w:r w:rsidRPr="00E775C1">
        <w:rPr>
          <w:rFonts w:eastAsia="Times New Roman" w:cstheme="minorHAnsi"/>
          <w:bCs/>
          <w:lang w:eastAsia="cs-CZ"/>
        </w:rPr>
        <w:t xml:space="preserve"> v případě vad nebránících řádnému užívání Díla ani žádné jeho části, vždy pokud se</w:t>
      </w:r>
      <w:r w:rsidRPr="002D7406">
        <w:rPr>
          <w:rFonts w:eastAsia="Times New Roman" w:cstheme="minorHAnsi"/>
          <w:bCs/>
          <w:lang w:eastAsia="cs-CZ"/>
        </w:rPr>
        <w:t xml:space="preserve"> Strany v konkrétním případě nedohodnou jinak.</w:t>
      </w:r>
      <w:bookmarkEnd w:id="47"/>
      <w:r w:rsidRPr="002D7406">
        <w:rPr>
          <w:rFonts w:eastAsia="Times New Roman" w:cstheme="minorHAnsi"/>
          <w:bCs/>
          <w:lang w:eastAsia="cs-CZ"/>
        </w:rPr>
        <w:t xml:space="preserve"> </w:t>
      </w:r>
    </w:p>
    <w:p w14:paraId="09E706B4"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Veškeré práce na odstranění vad a dokončení nedokončených prací dle tohoto článku budou provedeny na riziko a náklady Zhotovitele.</w:t>
      </w:r>
    </w:p>
    <w:p w14:paraId="7EF8ED99" w14:textId="17D2D6CC" w:rsidR="001D2D9C" w:rsidRPr="002D7406" w:rsidRDefault="001D2D9C" w:rsidP="009C38DD">
      <w:pPr>
        <w:pStyle w:val="Clanek11"/>
        <w:spacing w:before="120" w:after="120"/>
        <w:jc w:val="both"/>
        <w:rPr>
          <w:rFonts w:eastAsia="Times New Roman" w:cstheme="minorHAnsi"/>
          <w:bCs/>
          <w:lang w:eastAsia="cs-CZ"/>
        </w:rPr>
      </w:pPr>
      <w:bookmarkStart w:id="48" w:name="_Ref448946764"/>
      <w:bookmarkStart w:id="49" w:name="_Ref439576130"/>
      <w:r w:rsidRPr="002D7406">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Povoleních, Projektové dokumentaci, příslušných právně závazných i doporučených českých a evropských technických normách (ČSN, EN), odpovídající účelu Smlouvy a řádné stavební praxi. Záruční doba Díla a jakékoliv jeho části </w:t>
      </w:r>
      <w:r w:rsidRPr="00425B53">
        <w:rPr>
          <w:rFonts w:eastAsia="Times New Roman" w:cstheme="minorHAnsi"/>
          <w:bCs/>
          <w:lang w:eastAsia="cs-CZ"/>
        </w:rPr>
        <w:t xml:space="preserve">činí </w:t>
      </w:r>
      <w:r w:rsidR="0010665B" w:rsidRPr="00F33B0C">
        <w:rPr>
          <w:rFonts w:eastAsia="Times New Roman" w:cstheme="minorHAnsi"/>
          <w:b/>
          <w:lang w:eastAsia="cs-CZ"/>
        </w:rPr>
        <w:t>šedesát (</w:t>
      </w:r>
      <w:r w:rsidRPr="00F33B0C">
        <w:rPr>
          <w:rFonts w:eastAsia="Times New Roman" w:cstheme="minorHAnsi"/>
          <w:b/>
          <w:lang w:eastAsia="cs-CZ"/>
        </w:rPr>
        <w:t>60</w:t>
      </w:r>
      <w:r w:rsidR="0010665B" w:rsidRPr="00F33B0C">
        <w:rPr>
          <w:rFonts w:eastAsia="Times New Roman" w:cstheme="minorHAnsi"/>
          <w:b/>
          <w:lang w:eastAsia="cs-CZ"/>
        </w:rPr>
        <w:t>)</w:t>
      </w:r>
      <w:r w:rsidRPr="00F33B0C">
        <w:rPr>
          <w:rFonts w:eastAsia="Times New Roman" w:cstheme="minorHAnsi"/>
          <w:b/>
          <w:lang w:eastAsia="cs-CZ"/>
        </w:rPr>
        <w:t xml:space="preserve"> měsíců</w:t>
      </w:r>
      <w:r w:rsidRPr="00425B53">
        <w:rPr>
          <w:rFonts w:eastAsia="Times New Roman" w:cstheme="minorHAnsi"/>
          <w:bCs/>
          <w:lang w:eastAsia="cs-CZ"/>
        </w:rPr>
        <w:t xml:space="preserve"> ode dne protokolárního převzetí Díla Objednatelem (</w:t>
      </w:r>
      <w:r w:rsidR="0010665B" w:rsidRPr="00425B53">
        <w:rPr>
          <w:rFonts w:eastAsia="Times New Roman" w:cstheme="minorHAnsi"/>
          <w:bCs/>
          <w:lang w:eastAsia="cs-CZ"/>
        </w:rPr>
        <w:t xml:space="preserve">dále jen </w:t>
      </w:r>
      <w:r w:rsidRPr="00425B53">
        <w:rPr>
          <w:rFonts w:eastAsia="Times New Roman" w:cstheme="minorHAnsi"/>
          <w:bCs/>
          <w:lang w:eastAsia="cs-CZ"/>
        </w:rPr>
        <w:t>„</w:t>
      </w:r>
      <w:r w:rsidRPr="00425B53">
        <w:rPr>
          <w:rFonts w:eastAsia="Times New Roman" w:cstheme="minorHAnsi"/>
          <w:b/>
          <w:lang w:eastAsia="cs-CZ"/>
        </w:rPr>
        <w:t>Záruční doba</w:t>
      </w:r>
      <w:r w:rsidRPr="00425B53">
        <w:rPr>
          <w:rFonts w:eastAsia="Times New Roman" w:cstheme="minorHAnsi"/>
          <w:bCs/>
          <w:lang w:eastAsia="cs-CZ"/>
        </w:rPr>
        <w:t>“).</w:t>
      </w:r>
      <w:bookmarkEnd w:id="48"/>
      <w:r w:rsidRPr="002D7406">
        <w:rPr>
          <w:rFonts w:eastAsia="Times New Roman" w:cstheme="minorHAnsi"/>
          <w:bCs/>
          <w:lang w:eastAsia="cs-CZ"/>
        </w:rPr>
        <w:t xml:space="preserve"> </w:t>
      </w:r>
    </w:p>
    <w:bookmarkEnd w:id="49"/>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14ECF008" w14:textId="59F13310" w:rsidR="001D2D9C" w:rsidRPr="002D7406" w:rsidRDefault="001D2D9C" w:rsidP="009C38DD">
      <w:pPr>
        <w:pStyle w:val="Clanek11"/>
        <w:spacing w:before="120" w:after="120"/>
        <w:jc w:val="both"/>
        <w:rPr>
          <w:rFonts w:eastAsia="Times New Roman" w:cstheme="minorHAnsi"/>
          <w:bCs/>
          <w:lang w:eastAsia="cs-CZ"/>
        </w:rPr>
      </w:pPr>
      <w:bookmarkStart w:id="50" w:name="_Ref448947980"/>
      <w:r w:rsidRPr="00E775C1">
        <w:rPr>
          <w:rFonts w:eastAsia="Times New Roman" w:cstheme="minorHAnsi"/>
          <w:bCs/>
          <w:lang w:eastAsia="cs-CZ"/>
        </w:rPr>
        <w:t xml:space="preserve">Na každou provedenou záruční opravu poskytuje Zhotovitel novou záruku v délce </w:t>
      </w:r>
      <w:r w:rsidR="00534A45" w:rsidRPr="00E775C1">
        <w:rPr>
          <w:rFonts w:eastAsia="Times New Roman" w:cstheme="minorHAnsi"/>
          <w:bCs/>
          <w:lang w:eastAsia="cs-CZ"/>
        </w:rPr>
        <w:t>šedesát (</w:t>
      </w:r>
      <w:r w:rsidRPr="00E775C1">
        <w:rPr>
          <w:rFonts w:eastAsia="Times New Roman" w:cstheme="minorHAnsi"/>
          <w:bCs/>
          <w:lang w:eastAsia="cs-CZ"/>
        </w:rPr>
        <w:t>60</w:t>
      </w:r>
      <w:r w:rsidR="00534A45" w:rsidRPr="00E775C1">
        <w:rPr>
          <w:rFonts w:eastAsia="Times New Roman" w:cstheme="minorHAnsi"/>
          <w:bCs/>
          <w:lang w:eastAsia="cs-CZ"/>
        </w:rPr>
        <w:t>)</w:t>
      </w:r>
      <w:r w:rsidR="009750DB" w:rsidRPr="00E775C1">
        <w:rPr>
          <w:rFonts w:eastAsia="Times New Roman" w:cstheme="minorHAnsi"/>
          <w:bCs/>
          <w:lang w:eastAsia="cs-CZ"/>
        </w:rPr>
        <w:t> </w:t>
      </w:r>
      <w:r w:rsidRPr="00E775C1">
        <w:rPr>
          <w:rFonts w:eastAsia="Times New Roman" w:cstheme="minorHAnsi"/>
          <w:bCs/>
          <w:lang w:eastAsia="cs-CZ"/>
        </w:rPr>
        <w:t>měsíců, u</w:t>
      </w:r>
      <w:r w:rsidR="009750DB" w:rsidRPr="00E775C1">
        <w:rPr>
          <w:rFonts w:eastAsia="Times New Roman" w:cstheme="minorHAnsi"/>
          <w:bCs/>
          <w:lang w:eastAsia="cs-CZ"/>
        </w:rPr>
        <w:t> </w:t>
      </w:r>
      <w:r w:rsidRPr="00E775C1">
        <w:rPr>
          <w:rFonts w:eastAsia="Times New Roman" w:cstheme="minorHAnsi"/>
          <w:bCs/>
          <w:lang w:eastAsia="cs-CZ"/>
        </w:rPr>
        <w:t>níž záruční</w:t>
      </w:r>
      <w:r w:rsidRPr="002D7406">
        <w:rPr>
          <w:rFonts w:eastAsia="Times New Roman" w:cstheme="minorHAnsi"/>
          <w:bCs/>
          <w:lang w:eastAsia="cs-CZ"/>
        </w:rPr>
        <w:t xml:space="preserve"> doba počíná běžet převzetím opravy Objednatelem; nová záruka však neskončí </w:t>
      </w:r>
      <w:r w:rsidR="00BA296D" w:rsidRPr="002D7406">
        <w:rPr>
          <w:rFonts w:eastAsia="Times New Roman" w:cstheme="minorHAnsi"/>
          <w:bCs/>
          <w:lang w:eastAsia="cs-CZ"/>
        </w:rPr>
        <w:t>dříve</w:t>
      </w:r>
      <w:r w:rsidRPr="002D7406">
        <w:rPr>
          <w:rFonts w:eastAsia="Times New Roman" w:cstheme="minorHAnsi"/>
          <w:bCs/>
          <w:lang w:eastAsia="cs-CZ"/>
        </w:rPr>
        <w:t xml:space="preserve"> než Záruční doba. Záruční doba pro celé Dílo se dále prodlužuje o dobu, v níž Dílo nebo jakékoliv jeho části nemohou být užívány k účelům, pro něž byly zamýšleny, z důvodu jejich vady. V</w:t>
      </w:r>
      <w:r w:rsidR="009750DB" w:rsidRPr="002D7406">
        <w:rPr>
          <w:rFonts w:eastAsia="Times New Roman" w:cstheme="minorHAnsi"/>
          <w:bCs/>
          <w:lang w:eastAsia="cs-CZ"/>
        </w:rPr>
        <w:t> </w:t>
      </w:r>
      <w:r w:rsidRPr="002D7406">
        <w:rPr>
          <w:rFonts w:eastAsia="Times New Roman" w:cstheme="minorHAnsi"/>
          <w:bCs/>
          <w:lang w:eastAsia="cs-CZ"/>
        </w:rPr>
        <w:t>případě opakovaného výskytu téže vady se tato záruka poskytuje i opakovaně, bez</w:t>
      </w:r>
      <w:r w:rsidR="000955C8">
        <w:rPr>
          <w:rFonts w:eastAsia="Times New Roman" w:cstheme="minorHAnsi"/>
          <w:bCs/>
          <w:lang w:eastAsia="cs-CZ"/>
        </w:rPr>
        <w:t> </w:t>
      </w:r>
      <w:r w:rsidRPr="002D7406">
        <w:rPr>
          <w:rFonts w:eastAsia="Times New Roman" w:cstheme="minorHAnsi"/>
          <w:bCs/>
          <w:lang w:eastAsia="cs-CZ"/>
        </w:rPr>
        <w:t>omezení.</w:t>
      </w:r>
      <w:bookmarkEnd w:id="50"/>
    </w:p>
    <w:p w14:paraId="60C132C7" w14:textId="1C9C1FF0" w:rsidR="001D2D9C" w:rsidRPr="002D7406" w:rsidRDefault="001D2D9C" w:rsidP="009C38DD">
      <w:pPr>
        <w:pStyle w:val="Clanek11"/>
        <w:spacing w:before="120" w:after="120"/>
        <w:jc w:val="both"/>
        <w:rPr>
          <w:rFonts w:eastAsia="Times New Roman" w:cstheme="minorHAnsi"/>
          <w:bCs/>
          <w:lang w:eastAsia="cs-CZ"/>
        </w:rPr>
      </w:pPr>
      <w:bookmarkStart w:id="51" w:name="_Ref439584208"/>
      <w:r w:rsidRPr="002D7406">
        <w:rPr>
          <w:rFonts w:eastAsia="Times New Roman" w:cstheme="minorHAnsi"/>
          <w:bCs/>
          <w:lang w:eastAsia="cs-CZ"/>
        </w:rPr>
        <w:t xml:space="preserve">Pokud Zhotovitel neodstraní vady ve lhůtách podlé této Smlouvy, je Objednatel oprávněn </w:t>
      </w:r>
      <w:bookmarkEnd w:id="51"/>
      <w:r w:rsidRPr="002D7406">
        <w:rPr>
          <w:rFonts w:eastAsia="Times New Roman" w:cstheme="minorHAnsi"/>
          <w:bCs/>
          <w:lang w:eastAsia="cs-CZ"/>
        </w:rPr>
        <w:t xml:space="preserve">provést příslušné práce sám nebo je nechat provést </w:t>
      </w:r>
      <w:r w:rsidRPr="008A25D0">
        <w:rPr>
          <w:rFonts w:eastAsia="Times New Roman" w:cstheme="minorHAnsi"/>
          <w:bCs/>
          <w:lang w:eastAsia="cs-CZ"/>
        </w:rPr>
        <w:t>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w:t>
      </w:r>
      <w:r w:rsidRPr="002D7406">
        <w:rPr>
          <w:rFonts w:eastAsia="Times New Roman" w:cstheme="minorHAnsi"/>
          <w:bCs/>
          <w:lang w:eastAsia="cs-CZ"/>
        </w:rPr>
        <w:t xml:space="preserve">tel oprávněn převzít k odstranění vad pouze takovou osobu. </w:t>
      </w:r>
    </w:p>
    <w:p w14:paraId="7F3F20E5" w14:textId="02F32BC9" w:rsidR="00CE3247" w:rsidRPr="002D7406" w:rsidRDefault="00CE3247" w:rsidP="009C38DD">
      <w:pPr>
        <w:pStyle w:val="Clanek11"/>
        <w:spacing w:before="120" w:after="120"/>
        <w:jc w:val="both"/>
        <w:rPr>
          <w:rFonts w:eastAsia="Times New Roman" w:cstheme="minorHAnsi"/>
          <w:bCs/>
          <w:lang w:eastAsia="cs-CZ"/>
        </w:rPr>
      </w:pPr>
      <w:bookmarkStart w:id="52" w:name="_Ref94197104"/>
      <w:r w:rsidRPr="002D7406">
        <w:rPr>
          <w:rFonts w:eastAsia="Times New Roman" w:cstheme="minorHAnsi"/>
          <w:bCs/>
          <w:lang w:eastAsia="cs-CZ"/>
        </w:rPr>
        <w:t xml:space="preserve">Zhotovitel je povinen mít po celou dobu trvání Smlouvy sjednané pojištění odpovědnosti za </w:t>
      </w:r>
      <w:r w:rsidRPr="00F33B0C">
        <w:rPr>
          <w:rFonts w:eastAsia="Times New Roman" w:cstheme="minorHAnsi"/>
          <w:bCs/>
          <w:lang w:eastAsia="cs-CZ"/>
        </w:rPr>
        <w:t xml:space="preserve">škodu způsobenou při výkonu své činnosti třetím osobám, včetně Objednatele, s pojistným plněním ve výši nejméně </w:t>
      </w:r>
      <w:r w:rsidR="00D520EF" w:rsidRPr="00F33B0C">
        <w:rPr>
          <w:rFonts w:eastAsia="Times New Roman" w:cstheme="minorHAnsi"/>
          <w:bCs/>
          <w:lang w:eastAsia="cs-CZ"/>
        </w:rPr>
        <w:t>10</w:t>
      </w:r>
      <w:r w:rsidR="00670E89" w:rsidRPr="00F33B0C">
        <w:rPr>
          <w:rFonts w:eastAsia="Times New Roman" w:cstheme="minorHAnsi"/>
          <w:bCs/>
          <w:lang w:eastAsia="cs-CZ"/>
        </w:rPr>
        <w:t>.</w:t>
      </w:r>
      <w:r w:rsidR="00D520EF" w:rsidRPr="00F33B0C">
        <w:rPr>
          <w:rFonts w:eastAsia="Times New Roman" w:cstheme="minorHAnsi"/>
          <w:bCs/>
          <w:lang w:eastAsia="cs-CZ"/>
        </w:rPr>
        <w:t>000</w:t>
      </w:r>
      <w:r w:rsidR="00670E89" w:rsidRPr="00F33B0C">
        <w:rPr>
          <w:rFonts w:eastAsia="Times New Roman" w:cstheme="minorHAnsi"/>
          <w:bCs/>
          <w:lang w:eastAsia="cs-CZ"/>
        </w:rPr>
        <w:t>.</w:t>
      </w:r>
      <w:r w:rsidR="00D520EF" w:rsidRPr="00F33B0C">
        <w:rPr>
          <w:rFonts w:eastAsia="Times New Roman" w:cstheme="minorHAnsi"/>
          <w:bCs/>
          <w:lang w:eastAsia="cs-CZ"/>
        </w:rPr>
        <w:t>000</w:t>
      </w:r>
      <w:r w:rsidR="00F014D8" w:rsidRPr="00F33B0C">
        <w:rPr>
          <w:rFonts w:eastAsia="Times New Roman" w:cstheme="minorHAnsi"/>
          <w:bCs/>
          <w:lang w:eastAsia="cs-CZ"/>
        </w:rPr>
        <w:t>,-</w:t>
      </w:r>
      <w:r w:rsidRPr="00F33B0C">
        <w:rPr>
          <w:rFonts w:eastAsia="Times New Roman" w:cstheme="minorHAnsi"/>
          <w:bCs/>
          <w:lang w:eastAsia="cs-CZ"/>
        </w:rPr>
        <w:t xml:space="preserve"> Kč</w:t>
      </w:r>
      <w:r w:rsidRPr="00670E89">
        <w:rPr>
          <w:rFonts w:eastAsia="Times New Roman" w:cstheme="minorHAnsi"/>
          <w:bCs/>
          <w:lang w:eastAsia="cs-CZ"/>
        </w:rPr>
        <w:t xml:space="preserve"> na</w:t>
      </w:r>
      <w:r w:rsidRPr="002D7406">
        <w:rPr>
          <w:rFonts w:eastAsia="Times New Roman" w:cstheme="minorHAnsi"/>
          <w:bCs/>
          <w:lang w:eastAsia="cs-CZ"/>
        </w:rPr>
        <w:t xml:space="preserve"> pojistnou událost. Zhotovitel je na žádost Objednatele povinen předložit doklad o existenci pojištění v době stanovené Objednatelem.</w:t>
      </w:r>
      <w:bookmarkEnd w:id="52"/>
    </w:p>
    <w:p w14:paraId="2D61D003" w14:textId="77777777" w:rsidR="001132AB" w:rsidRPr="002D7406" w:rsidRDefault="001132AB"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lastRenderedPageBreak/>
        <w:t>SMLUVNÍ POKUTA A ODSTOUPENÍ OD SMLOUVY</w:t>
      </w:r>
    </w:p>
    <w:p w14:paraId="3C13CA99" w14:textId="27F59AF9" w:rsidR="006A1745" w:rsidRPr="00F33B0C" w:rsidRDefault="006A1745" w:rsidP="00FD66A8">
      <w:pPr>
        <w:pStyle w:val="Clanek11"/>
        <w:spacing w:before="120" w:after="120"/>
        <w:jc w:val="both"/>
        <w:rPr>
          <w:rFonts w:cstheme="minorHAnsi"/>
          <w:lang w:eastAsia="cs-CZ"/>
        </w:rPr>
      </w:pPr>
      <w:r w:rsidRPr="002D7406">
        <w:rPr>
          <w:rFonts w:eastAsia="Times New Roman" w:cstheme="minorHAnsi"/>
          <w:bCs/>
          <w:lang w:eastAsia="cs-CZ"/>
        </w:rPr>
        <w:t xml:space="preserve">V případě prodlení Zhotovitele s </w:t>
      </w:r>
      <w:r w:rsidRPr="00F33B0C">
        <w:rPr>
          <w:rFonts w:eastAsia="Times New Roman" w:cstheme="minorHAnsi"/>
          <w:bCs/>
          <w:lang w:eastAsia="cs-CZ"/>
        </w:rPr>
        <w:t xml:space="preserve">dokončením </w:t>
      </w:r>
      <w:r w:rsidR="00C23964" w:rsidRPr="00F33B0C">
        <w:rPr>
          <w:rFonts w:eastAsia="Times New Roman" w:cstheme="minorHAnsi"/>
          <w:bCs/>
          <w:lang w:eastAsia="cs-CZ"/>
        </w:rPr>
        <w:t>Díla</w:t>
      </w:r>
      <w:r w:rsidR="00E628BE" w:rsidRPr="00F33B0C">
        <w:rPr>
          <w:rFonts w:eastAsia="Times New Roman" w:cstheme="minorHAnsi"/>
          <w:bCs/>
          <w:lang w:eastAsia="cs-CZ"/>
        </w:rPr>
        <w:t xml:space="preserve"> v Termínu dokončení</w:t>
      </w:r>
      <w:r w:rsidRPr="00F33B0C">
        <w:rPr>
          <w:rFonts w:eastAsia="Times New Roman" w:cstheme="minorHAnsi"/>
          <w:bCs/>
          <w:lang w:eastAsia="cs-CZ"/>
        </w:rPr>
        <w:t xml:space="preserve"> uhradí Zhotovitel Objednavateli smluvní pokutu ve výši 0,</w:t>
      </w:r>
      <w:r w:rsidR="003A44EF" w:rsidRPr="00F33B0C">
        <w:rPr>
          <w:rFonts w:eastAsia="Times New Roman" w:cstheme="minorHAnsi"/>
          <w:bCs/>
          <w:lang w:eastAsia="cs-CZ"/>
        </w:rPr>
        <w:t>1</w:t>
      </w:r>
      <w:r w:rsidR="00754AC9" w:rsidRPr="00F33B0C">
        <w:rPr>
          <w:rFonts w:eastAsia="Times New Roman" w:cstheme="minorHAnsi"/>
          <w:bCs/>
          <w:lang w:eastAsia="cs-CZ"/>
        </w:rPr>
        <w:t> </w:t>
      </w:r>
      <w:r w:rsidRPr="00F33B0C">
        <w:rPr>
          <w:rFonts w:eastAsia="Times New Roman" w:cstheme="minorHAnsi"/>
          <w:bCs/>
          <w:lang w:eastAsia="cs-CZ"/>
        </w:rPr>
        <w:t>%</w:t>
      </w:r>
      <w:r w:rsidR="00754AC9" w:rsidRPr="00F33B0C">
        <w:rPr>
          <w:rFonts w:eastAsia="Times New Roman" w:cstheme="minorHAnsi"/>
          <w:bCs/>
          <w:lang w:eastAsia="cs-CZ"/>
        </w:rPr>
        <w:t> </w:t>
      </w:r>
      <w:r w:rsidRPr="00F33B0C">
        <w:rPr>
          <w:rFonts w:eastAsia="Times New Roman" w:cstheme="minorHAnsi"/>
          <w:bCs/>
          <w:lang w:eastAsia="cs-CZ"/>
        </w:rPr>
        <w:t>z</w:t>
      </w:r>
      <w:r w:rsidR="00C23964" w:rsidRPr="00F33B0C">
        <w:rPr>
          <w:rFonts w:eastAsia="Times New Roman" w:cstheme="minorHAnsi"/>
          <w:bCs/>
          <w:lang w:eastAsia="cs-CZ"/>
        </w:rPr>
        <w:t xml:space="preserve"> výše </w:t>
      </w:r>
      <w:r w:rsidR="004A4B5E" w:rsidRPr="00F33B0C">
        <w:rPr>
          <w:rFonts w:eastAsia="Times New Roman" w:cstheme="minorHAnsi"/>
          <w:bCs/>
          <w:lang w:eastAsia="cs-CZ"/>
        </w:rPr>
        <w:t>Ceny díla</w:t>
      </w:r>
      <w:r w:rsidR="00C23964" w:rsidRPr="00F33B0C">
        <w:rPr>
          <w:rFonts w:eastAsia="Times New Roman" w:cstheme="minorHAnsi"/>
          <w:bCs/>
          <w:lang w:eastAsia="cs-CZ"/>
        </w:rPr>
        <w:t xml:space="preserve"> </w:t>
      </w:r>
      <w:r w:rsidR="00E57D46" w:rsidRPr="00F33B0C">
        <w:rPr>
          <w:rFonts w:eastAsia="Times New Roman" w:cstheme="minorHAnsi"/>
          <w:bCs/>
          <w:lang w:eastAsia="cs-CZ"/>
        </w:rPr>
        <w:t xml:space="preserve">za každý kalendářní den prodlení. </w:t>
      </w:r>
    </w:p>
    <w:p w14:paraId="6CB24372" w14:textId="05E8FFCA" w:rsidR="00CE3247" w:rsidRPr="00BE64C5" w:rsidRDefault="00CE3247" w:rsidP="00FD66A8">
      <w:pPr>
        <w:pStyle w:val="Clanek11"/>
        <w:spacing w:before="120" w:after="120"/>
        <w:jc w:val="both"/>
        <w:rPr>
          <w:rFonts w:cstheme="minorHAnsi"/>
          <w:lang w:eastAsia="cs-CZ"/>
        </w:rPr>
      </w:pPr>
      <w:r w:rsidRPr="00F33B0C">
        <w:rPr>
          <w:rFonts w:cstheme="minorHAnsi"/>
          <w:lang w:eastAsia="cs-CZ"/>
        </w:rPr>
        <w:t xml:space="preserve">V případě prodlení Zhotovitele </w:t>
      </w:r>
      <w:r w:rsidR="00E536BD">
        <w:rPr>
          <w:rFonts w:cstheme="minorHAnsi"/>
          <w:lang w:eastAsia="cs-CZ"/>
        </w:rPr>
        <w:t xml:space="preserve">s předáním </w:t>
      </w:r>
      <w:r w:rsidR="006E469B">
        <w:rPr>
          <w:rFonts w:cstheme="minorHAnsi"/>
          <w:lang w:eastAsia="cs-CZ"/>
        </w:rPr>
        <w:t xml:space="preserve">Realizační dokumentace stavby v termínu dle čl. </w:t>
      </w:r>
      <w:r w:rsidR="006E469B">
        <w:rPr>
          <w:rFonts w:cstheme="minorHAnsi"/>
          <w:lang w:eastAsia="cs-CZ"/>
        </w:rPr>
        <w:fldChar w:fldCharType="begin"/>
      </w:r>
      <w:r w:rsidR="006E469B">
        <w:rPr>
          <w:rFonts w:cstheme="minorHAnsi"/>
          <w:lang w:eastAsia="cs-CZ"/>
        </w:rPr>
        <w:instrText xml:space="preserve"> REF _Ref166223032 \r \h </w:instrText>
      </w:r>
      <w:r w:rsidR="006E469B">
        <w:rPr>
          <w:rFonts w:cstheme="minorHAnsi"/>
          <w:lang w:eastAsia="cs-CZ"/>
        </w:rPr>
      </w:r>
      <w:r w:rsidR="006E469B">
        <w:rPr>
          <w:rFonts w:cstheme="minorHAnsi"/>
          <w:lang w:eastAsia="cs-CZ"/>
        </w:rPr>
        <w:fldChar w:fldCharType="separate"/>
      </w:r>
      <w:r w:rsidR="006E469B">
        <w:rPr>
          <w:rFonts w:cstheme="minorHAnsi"/>
          <w:lang w:eastAsia="cs-CZ"/>
        </w:rPr>
        <w:t>3.14</w:t>
      </w:r>
      <w:r w:rsidR="006E469B">
        <w:rPr>
          <w:rFonts w:cstheme="minorHAnsi"/>
          <w:lang w:eastAsia="cs-CZ"/>
        </w:rPr>
        <w:fldChar w:fldCharType="end"/>
      </w:r>
      <w:r w:rsidR="006E469B">
        <w:rPr>
          <w:rFonts w:cstheme="minorHAnsi"/>
          <w:lang w:eastAsia="cs-CZ"/>
        </w:rPr>
        <w:t xml:space="preserve"> Smlouvy </w:t>
      </w:r>
      <w:r w:rsidR="00E536BD">
        <w:rPr>
          <w:rFonts w:cstheme="minorHAnsi"/>
          <w:lang w:eastAsia="cs-CZ"/>
        </w:rPr>
        <w:t>a</w:t>
      </w:r>
      <w:r w:rsidR="006E469B">
        <w:rPr>
          <w:rFonts w:cstheme="minorHAnsi"/>
          <w:lang w:eastAsia="cs-CZ"/>
        </w:rPr>
        <w:t xml:space="preserve">nebo </w:t>
      </w:r>
      <w:r w:rsidRPr="00F33B0C">
        <w:rPr>
          <w:rFonts w:cstheme="minorHAnsi"/>
          <w:lang w:eastAsia="cs-CZ"/>
        </w:rPr>
        <w:t xml:space="preserve">s reakcí dle čl. </w:t>
      </w:r>
      <w:r w:rsidR="00034A1E" w:rsidRPr="00F33B0C">
        <w:rPr>
          <w:rFonts w:cstheme="minorHAnsi"/>
          <w:lang w:eastAsia="cs-CZ"/>
        </w:rPr>
        <w:fldChar w:fldCharType="begin"/>
      </w:r>
      <w:r w:rsidR="00034A1E" w:rsidRPr="00F33B0C">
        <w:rPr>
          <w:rFonts w:cstheme="minorHAnsi"/>
          <w:lang w:eastAsia="cs-CZ"/>
        </w:rPr>
        <w:instrText xml:space="preserve"> REF _Ref94196896 \r \h </w:instrText>
      </w:r>
      <w:r w:rsidR="001F2A53" w:rsidRPr="00F33B0C">
        <w:rPr>
          <w:rFonts w:cstheme="minorHAnsi"/>
          <w:lang w:eastAsia="cs-CZ"/>
        </w:rPr>
        <w:instrText xml:space="preserve"> \* MERGEFORMAT </w:instrText>
      </w:r>
      <w:r w:rsidR="00034A1E" w:rsidRPr="00F33B0C">
        <w:rPr>
          <w:rFonts w:cstheme="minorHAnsi"/>
          <w:lang w:eastAsia="cs-CZ"/>
        </w:rPr>
      </w:r>
      <w:r w:rsidR="00034A1E" w:rsidRPr="00F33B0C">
        <w:rPr>
          <w:rFonts w:cstheme="minorHAnsi"/>
          <w:lang w:eastAsia="cs-CZ"/>
        </w:rPr>
        <w:fldChar w:fldCharType="separate"/>
      </w:r>
      <w:r w:rsidR="00D943E7">
        <w:rPr>
          <w:rFonts w:cstheme="minorHAnsi"/>
          <w:lang w:eastAsia="cs-CZ"/>
        </w:rPr>
        <w:t>8.3</w:t>
      </w:r>
      <w:r w:rsidR="00034A1E" w:rsidRPr="00F33B0C">
        <w:rPr>
          <w:rFonts w:cstheme="minorHAnsi"/>
          <w:lang w:eastAsia="cs-CZ"/>
        </w:rPr>
        <w:fldChar w:fldCharType="end"/>
      </w:r>
      <w:r w:rsidRPr="00F33B0C">
        <w:rPr>
          <w:rFonts w:cstheme="minorHAnsi"/>
          <w:lang w:eastAsia="cs-CZ"/>
        </w:rPr>
        <w:t xml:space="preserve"> anebo vyřešením reklamace dle </w:t>
      </w:r>
      <w:r w:rsidR="00034A1E" w:rsidRPr="00F33B0C">
        <w:rPr>
          <w:rFonts w:cstheme="minorHAnsi"/>
          <w:lang w:eastAsia="cs-CZ"/>
        </w:rPr>
        <w:t xml:space="preserve">tohoto </w:t>
      </w:r>
      <w:r w:rsidRPr="00F33B0C">
        <w:rPr>
          <w:rFonts w:cstheme="minorHAnsi"/>
          <w:lang w:eastAsia="cs-CZ"/>
        </w:rPr>
        <w:t xml:space="preserve">čl. </w:t>
      </w:r>
      <w:r w:rsidR="00034A1E" w:rsidRPr="00F33B0C">
        <w:rPr>
          <w:rFonts w:cstheme="minorHAnsi"/>
          <w:lang w:eastAsia="cs-CZ"/>
        </w:rPr>
        <w:fldChar w:fldCharType="begin"/>
      </w:r>
      <w:r w:rsidR="00034A1E" w:rsidRPr="00F33B0C">
        <w:rPr>
          <w:rFonts w:cstheme="minorHAnsi"/>
          <w:lang w:eastAsia="cs-CZ"/>
        </w:rPr>
        <w:instrText xml:space="preserve"> REF _Ref94196896 \r \h </w:instrText>
      </w:r>
      <w:r w:rsidR="001F2A53" w:rsidRPr="00F33B0C">
        <w:rPr>
          <w:rFonts w:cstheme="minorHAnsi"/>
          <w:lang w:eastAsia="cs-CZ"/>
        </w:rPr>
        <w:instrText xml:space="preserve"> \* MERGEFORMAT </w:instrText>
      </w:r>
      <w:r w:rsidR="00034A1E" w:rsidRPr="00F33B0C">
        <w:rPr>
          <w:rFonts w:cstheme="minorHAnsi"/>
          <w:lang w:eastAsia="cs-CZ"/>
        </w:rPr>
      </w:r>
      <w:r w:rsidR="00034A1E" w:rsidRPr="00F33B0C">
        <w:rPr>
          <w:rFonts w:cstheme="minorHAnsi"/>
          <w:lang w:eastAsia="cs-CZ"/>
        </w:rPr>
        <w:fldChar w:fldCharType="separate"/>
      </w:r>
      <w:r w:rsidR="00D943E7">
        <w:rPr>
          <w:rFonts w:cstheme="minorHAnsi"/>
          <w:lang w:eastAsia="cs-CZ"/>
        </w:rPr>
        <w:t>8.3</w:t>
      </w:r>
      <w:r w:rsidR="00034A1E" w:rsidRPr="00F33B0C">
        <w:rPr>
          <w:rFonts w:cstheme="minorHAnsi"/>
          <w:lang w:eastAsia="cs-CZ"/>
        </w:rPr>
        <w:fldChar w:fldCharType="end"/>
      </w:r>
      <w:r w:rsidRPr="00F33B0C">
        <w:rPr>
          <w:rFonts w:cstheme="minorHAnsi"/>
          <w:lang w:eastAsia="cs-CZ"/>
        </w:rPr>
        <w:t xml:space="preserve"> Smlouvy má Zhotovitel povinnost uhradit Objednateli smluvní pokutu ve výši 0,05 %</w:t>
      </w:r>
      <w:r w:rsidRPr="002B0B03">
        <w:rPr>
          <w:rFonts w:cstheme="minorHAnsi"/>
          <w:lang w:eastAsia="cs-CZ"/>
        </w:rPr>
        <w:t xml:space="preserve"> z Ceny díla,</w:t>
      </w:r>
      <w:r w:rsidRPr="001F2A53">
        <w:rPr>
          <w:rFonts w:cstheme="minorHAnsi"/>
          <w:lang w:eastAsia="cs-CZ"/>
        </w:rPr>
        <w:t xml:space="preserve"> a to </w:t>
      </w:r>
      <w:r w:rsidRPr="00BE64C5">
        <w:rPr>
          <w:rFonts w:cstheme="minorHAnsi"/>
          <w:lang w:eastAsia="cs-CZ"/>
        </w:rPr>
        <w:t>za každý kalendářní den prodlení.</w:t>
      </w:r>
    </w:p>
    <w:p w14:paraId="403E7CDE" w14:textId="25B2CFEC" w:rsidR="00CE3247" w:rsidRPr="001F2A53" w:rsidRDefault="00CE3247" w:rsidP="00FD66A8">
      <w:pPr>
        <w:pStyle w:val="Clanek11"/>
        <w:spacing w:before="120" w:after="120"/>
        <w:jc w:val="both"/>
        <w:rPr>
          <w:rFonts w:cstheme="minorHAnsi"/>
          <w:lang w:eastAsia="cs-CZ"/>
        </w:rPr>
      </w:pPr>
      <w:r w:rsidRPr="00BE64C5">
        <w:rPr>
          <w:rFonts w:cstheme="minorHAnsi"/>
          <w:lang w:eastAsia="cs-CZ"/>
        </w:rPr>
        <w:t xml:space="preserve">V případě, že Zhotovitel použije k plnění této Smlouvy třetích osob neuvedených v </w:t>
      </w:r>
      <w:r w:rsidR="00072016" w:rsidRPr="00BE64C5">
        <w:rPr>
          <w:rFonts w:cstheme="minorHAnsi"/>
          <w:lang w:eastAsia="cs-CZ"/>
        </w:rPr>
        <w:t>p</w:t>
      </w:r>
      <w:r w:rsidRPr="00BE64C5">
        <w:rPr>
          <w:rFonts w:cstheme="minorHAnsi"/>
          <w:lang w:eastAsia="cs-CZ"/>
        </w:rPr>
        <w:t xml:space="preserve">říloze č. </w:t>
      </w:r>
      <w:r w:rsidR="00C14653" w:rsidRPr="00BE64C5">
        <w:rPr>
          <w:rFonts w:cstheme="minorHAnsi"/>
          <w:lang w:eastAsia="cs-CZ"/>
        </w:rPr>
        <w:t>2</w:t>
      </w:r>
      <w:r w:rsidR="002C2574" w:rsidRPr="00BE64C5">
        <w:rPr>
          <w:rFonts w:cstheme="minorHAnsi"/>
          <w:lang w:eastAsia="cs-CZ"/>
        </w:rPr>
        <w:t xml:space="preserve"> (Poddodavatelé)</w:t>
      </w:r>
      <w:r w:rsidRPr="00BE64C5">
        <w:rPr>
          <w:rFonts w:cstheme="minorHAnsi"/>
          <w:lang w:eastAsia="cs-CZ"/>
        </w:rPr>
        <w:t xml:space="preserve"> bez předchozího písemného souhlasu Objednatele a/nebo poruší povinnost dle čl. </w:t>
      </w:r>
      <w:r w:rsidR="002C2574" w:rsidRPr="00BE64C5">
        <w:rPr>
          <w:rFonts w:cstheme="minorHAnsi"/>
          <w:lang w:eastAsia="cs-CZ"/>
        </w:rPr>
        <w:fldChar w:fldCharType="begin"/>
      </w:r>
      <w:r w:rsidR="002C2574" w:rsidRPr="00BE64C5">
        <w:rPr>
          <w:rFonts w:cstheme="minorHAnsi"/>
          <w:lang w:eastAsia="cs-CZ"/>
        </w:rPr>
        <w:instrText xml:space="preserve"> REF _Ref94197104 \r \h </w:instrText>
      </w:r>
      <w:r w:rsidR="001F2A53" w:rsidRPr="00BE64C5">
        <w:rPr>
          <w:rFonts w:cstheme="minorHAnsi"/>
          <w:lang w:eastAsia="cs-CZ"/>
        </w:rPr>
        <w:instrText xml:space="preserve"> \* MERGEFORMAT </w:instrText>
      </w:r>
      <w:r w:rsidR="002C2574" w:rsidRPr="00BE64C5">
        <w:rPr>
          <w:rFonts w:cstheme="minorHAnsi"/>
          <w:lang w:eastAsia="cs-CZ"/>
        </w:rPr>
      </w:r>
      <w:r w:rsidR="002C2574" w:rsidRPr="00BE64C5">
        <w:rPr>
          <w:rFonts w:cstheme="minorHAnsi"/>
          <w:lang w:eastAsia="cs-CZ"/>
        </w:rPr>
        <w:fldChar w:fldCharType="separate"/>
      </w:r>
      <w:r w:rsidR="00D943E7">
        <w:rPr>
          <w:rFonts w:cstheme="minorHAnsi"/>
          <w:lang w:eastAsia="cs-CZ"/>
        </w:rPr>
        <w:t>8.9</w:t>
      </w:r>
      <w:r w:rsidR="002C2574" w:rsidRPr="00BE64C5">
        <w:rPr>
          <w:rFonts w:cstheme="minorHAnsi"/>
          <w:lang w:eastAsia="cs-CZ"/>
        </w:rPr>
        <w:fldChar w:fldCharType="end"/>
      </w:r>
      <w:r w:rsidRPr="00BE64C5">
        <w:rPr>
          <w:rFonts w:cstheme="minorHAnsi"/>
          <w:lang w:eastAsia="cs-CZ"/>
        </w:rPr>
        <w:t xml:space="preserve"> Smlouvy,</w:t>
      </w:r>
      <w:r w:rsidRPr="001F2A53">
        <w:rPr>
          <w:rFonts w:cstheme="minorHAnsi"/>
          <w:lang w:eastAsia="cs-CZ"/>
        </w:rPr>
        <w:t xml:space="preserve"> bude povinen zaplatit Objednateli smluvní pokutu ve </w:t>
      </w:r>
      <w:r w:rsidRPr="00F33B0C">
        <w:rPr>
          <w:rFonts w:cstheme="minorHAnsi"/>
          <w:lang w:eastAsia="cs-CZ"/>
        </w:rPr>
        <w:t>výši 50.000</w:t>
      </w:r>
      <w:r w:rsidR="002C2574" w:rsidRPr="00F33B0C">
        <w:rPr>
          <w:rFonts w:cstheme="minorHAnsi"/>
          <w:lang w:eastAsia="cs-CZ"/>
        </w:rPr>
        <w:t>,-</w:t>
      </w:r>
      <w:r w:rsidRPr="00F33B0C">
        <w:rPr>
          <w:rFonts w:cstheme="minorHAnsi"/>
          <w:lang w:eastAsia="cs-CZ"/>
        </w:rPr>
        <w:t xml:space="preserve"> Kč</w:t>
      </w:r>
      <w:r w:rsidRPr="001F2A53">
        <w:rPr>
          <w:rFonts w:cstheme="minorHAnsi"/>
          <w:lang w:eastAsia="cs-CZ"/>
        </w:rPr>
        <w:t xml:space="preserve"> za každé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18DF41A6" w:rsidR="006A1745" w:rsidRPr="008A25D0" w:rsidRDefault="006A1745" w:rsidP="00FD66A8">
      <w:pPr>
        <w:pStyle w:val="Clanek11"/>
        <w:spacing w:before="120" w:after="120"/>
        <w:jc w:val="both"/>
        <w:rPr>
          <w:rFonts w:cstheme="minorHAnsi"/>
          <w:lang w:eastAsia="cs-CZ"/>
        </w:rPr>
      </w:pPr>
      <w:r w:rsidRPr="002D7406">
        <w:rPr>
          <w:rFonts w:cstheme="minorHAnsi"/>
          <w:bCs/>
          <w:iCs/>
        </w:rPr>
        <w:t xml:space="preserve">Objednatel může </w:t>
      </w:r>
      <w:r w:rsidRPr="008A25D0">
        <w:rPr>
          <w:rFonts w:cstheme="minorHAnsi"/>
          <w:bCs/>
          <w:iCs/>
        </w:rPr>
        <w:t xml:space="preserve">odstoupit od Smlouvy v případě, že Zhotovitel je v prodlení s termínem dokončení Díla delším než </w:t>
      </w:r>
      <w:r w:rsidR="00F33B0C" w:rsidRPr="008A25D0">
        <w:rPr>
          <w:rFonts w:cstheme="minorHAnsi"/>
          <w:bCs/>
          <w:iCs/>
        </w:rPr>
        <w:t xml:space="preserve">třicet </w:t>
      </w:r>
      <w:r w:rsidR="00D520EF" w:rsidRPr="008A25D0">
        <w:rPr>
          <w:rFonts w:cstheme="minorHAnsi"/>
          <w:bCs/>
          <w:iCs/>
        </w:rPr>
        <w:t>(</w:t>
      </w:r>
      <w:r w:rsidR="00F33B0C" w:rsidRPr="008A25D0">
        <w:rPr>
          <w:rFonts w:cstheme="minorHAnsi"/>
          <w:bCs/>
          <w:iCs/>
        </w:rPr>
        <w:t>30</w:t>
      </w:r>
      <w:r w:rsidR="00D520EF" w:rsidRPr="008A25D0">
        <w:rPr>
          <w:rFonts w:cstheme="minorHAnsi"/>
          <w:bCs/>
          <w:iCs/>
        </w:rPr>
        <w:t>) dní</w:t>
      </w:r>
      <w:r w:rsidRPr="008A25D0">
        <w:rPr>
          <w:rFonts w:cstheme="minorHAnsi"/>
          <w:bCs/>
          <w:iCs/>
        </w:rPr>
        <w:t xml:space="preserve"> nebo </w:t>
      </w:r>
      <w:r w:rsidR="008927CC" w:rsidRPr="008A25D0">
        <w:rPr>
          <w:rFonts w:cstheme="minorHAnsi"/>
          <w:bCs/>
          <w:iCs/>
        </w:rPr>
        <w:t xml:space="preserve">podstatným způsobem porušuje </w:t>
      </w:r>
      <w:r w:rsidRPr="008A25D0">
        <w:rPr>
          <w:rFonts w:cstheme="minorHAnsi"/>
          <w:bCs/>
          <w:iCs/>
        </w:rPr>
        <w:t xml:space="preserve">příslušné technické normy </w:t>
      </w:r>
      <w:r w:rsidR="00C366A1" w:rsidRPr="008A25D0">
        <w:rPr>
          <w:rFonts w:cstheme="minorHAnsi"/>
          <w:bCs/>
          <w:iCs/>
        </w:rPr>
        <w:t>nebo</w:t>
      </w:r>
      <w:r w:rsidRPr="008A25D0">
        <w:rPr>
          <w:rFonts w:cstheme="minorHAnsi"/>
          <w:bCs/>
          <w:iCs/>
        </w:rPr>
        <w:t xml:space="preserve"> podmínky této Smlouvy nebo vady Díla představují podstatn</w:t>
      </w:r>
      <w:r w:rsidR="008927CC" w:rsidRPr="008A25D0">
        <w:rPr>
          <w:rFonts w:cstheme="minorHAnsi"/>
          <w:bCs/>
          <w:iCs/>
        </w:rPr>
        <w:t>ý</w:t>
      </w:r>
      <w:r w:rsidRPr="008A25D0">
        <w:rPr>
          <w:rFonts w:cstheme="minorHAnsi"/>
          <w:bCs/>
          <w:iCs/>
        </w:rPr>
        <w:t xml:space="preserve"> </w:t>
      </w:r>
      <w:r w:rsidR="008927CC" w:rsidRPr="008A25D0">
        <w:rPr>
          <w:rFonts w:cstheme="minorHAnsi"/>
          <w:bCs/>
          <w:iCs/>
        </w:rPr>
        <w:t xml:space="preserve">způsob </w:t>
      </w:r>
      <w:r w:rsidRPr="008A25D0">
        <w:rPr>
          <w:rFonts w:cstheme="minorHAnsi"/>
          <w:bCs/>
          <w:iCs/>
        </w:rPr>
        <w:t xml:space="preserve">porušení </w:t>
      </w:r>
      <w:r w:rsidR="008927CC" w:rsidRPr="008A25D0">
        <w:rPr>
          <w:rFonts w:cstheme="minorHAnsi"/>
          <w:bCs/>
          <w:iCs/>
        </w:rPr>
        <w:t xml:space="preserve">této </w:t>
      </w:r>
      <w:r w:rsidRPr="008A25D0">
        <w:rPr>
          <w:rFonts w:cstheme="minorHAnsi"/>
          <w:bCs/>
          <w:iCs/>
        </w:rPr>
        <w:t>Smlouvy, Objednatel na ně Zhotovitele upozornil, avšak Zhotovitel vady ani v</w:t>
      </w:r>
      <w:r w:rsidR="00B06739" w:rsidRPr="008A25D0">
        <w:rPr>
          <w:rFonts w:cstheme="minorHAnsi"/>
          <w:bCs/>
          <w:iCs/>
        </w:rPr>
        <w:t> </w:t>
      </w:r>
      <w:r w:rsidRPr="008A25D0">
        <w:rPr>
          <w:rFonts w:cstheme="minorHAnsi"/>
          <w:bCs/>
          <w:iCs/>
        </w:rPr>
        <w:t xml:space="preserve">dodatečné lhůtě </w:t>
      </w:r>
      <w:r w:rsidR="008927CC" w:rsidRPr="008A25D0">
        <w:rPr>
          <w:rFonts w:cstheme="minorHAnsi"/>
          <w:bCs/>
          <w:iCs/>
        </w:rPr>
        <w:t xml:space="preserve">dvaceti (20) dnů </w:t>
      </w:r>
      <w:r w:rsidRPr="008A25D0">
        <w:rPr>
          <w:rFonts w:cstheme="minorHAnsi"/>
          <w:bCs/>
          <w:iCs/>
        </w:rPr>
        <w:t>neodstranil.</w:t>
      </w:r>
    </w:p>
    <w:p w14:paraId="3856A970" w14:textId="04571D62" w:rsidR="004A4B5E" w:rsidRPr="002D7406" w:rsidRDefault="004A4B5E" w:rsidP="00FD66A8">
      <w:pPr>
        <w:pStyle w:val="Clanek11"/>
        <w:spacing w:before="120" w:after="120"/>
        <w:jc w:val="both"/>
        <w:rPr>
          <w:rFonts w:cstheme="minorHAnsi"/>
          <w:bCs/>
          <w:iCs/>
        </w:rPr>
      </w:pPr>
      <w:r w:rsidRPr="008A25D0">
        <w:rPr>
          <w:rFonts w:cstheme="minorHAnsi"/>
          <w:bCs/>
          <w:iCs/>
        </w:rPr>
        <w:t xml:space="preserve">Odstoupí-li některá ze </w:t>
      </w:r>
      <w:r w:rsidR="00482F88" w:rsidRPr="008A25D0">
        <w:rPr>
          <w:rFonts w:cstheme="minorHAnsi"/>
          <w:bCs/>
          <w:iCs/>
        </w:rPr>
        <w:t>Stran</w:t>
      </w:r>
      <w:r w:rsidRPr="008A25D0">
        <w:rPr>
          <w:rFonts w:cstheme="minorHAnsi"/>
          <w:bCs/>
          <w:iCs/>
        </w:rPr>
        <w:t xml:space="preserve"> od této </w:t>
      </w:r>
      <w:r w:rsidR="00482F88" w:rsidRPr="008A25D0">
        <w:rPr>
          <w:rFonts w:cstheme="minorHAnsi"/>
          <w:bCs/>
          <w:iCs/>
        </w:rPr>
        <w:t>Smlouvy</w:t>
      </w:r>
      <w:r w:rsidRPr="008A25D0">
        <w:rPr>
          <w:rFonts w:cstheme="minorHAnsi"/>
          <w:bCs/>
          <w:iCs/>
        </w:rPr>
        <w:t>, ať</w:t>
      </w:r>
      <w:r w:rsidRPr="002D7406">
        <w:rPr>
          <w:rFonts w:cstheme="minorHAnsi"/>
          <w:bCs/>
          <w:iCs/>
        </w:rPr>
        <w:t xml:space="preserve">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3CAC50CD" w14:textId="77777777" w:rsidR="007C6350" w:rsidRPr="002D7406" w:rsidRDefault="007C6350" w:rsidP="007C6350">
      <w:pPr>
        <w:pStyle w:val="Nadpis1"/>
        <w:spacing w:before="240"/>
        <w:jc w:val="both"/>
        <w:rPr>
          <w:rFonts w:asciiTheme="minorHAnsi" w:hAnsiTheme="minorHAnsi" w:cstheme="minorHAnsi"/>
          <w:color w:val="auto"/>
          <w:sz w:val="22"/>
          <w:szCs w:val="22"/>
          <w:lang w:eastAsia="cs-CZ"/>
        </w:rPr>
      </w:pPr>
      <w:bookmarkStart w:id="53" w:name="_Toc482899241"/>
      <w:r w:rsidRPr="002D7406">
        <w:rPr>
          <w:rFonts w:asciiTheme="minorHAnsi" w:hAnsiTheme="minorHAnsi" w:cstheme="minorHAnsi"/>
          <w:color w:val="auto"/>
          <w:sz w:val="22"/>
          <w:szCs w:val="22"/>
          <w:lang w:eastAsia="cs-CZ"/>
        </w:rPr>
        <w:t>STAVEBNÍ DENÍK</w:t>
      </w:r>
      <w:bookmarkEnd w:id="53"/>
      <w:r w:rsidRPr="002D7406">
        <w:rPr>
          <w:rFonts w:asciiTheme="minorHAnsi" w:hAnsiTheme="minorHAnsi" w:cstheme="minorHAnsi"/>
          <w:color w:val="auto"/>
          <w:sz w:val="22"/>
          <w:szCs w:val="22"/>
          <w:lang w:eastAsia="cs-CZ"/>
        </w:rPr>
        <w:t xml:space="preserve"> </w:t>
      </w:r>
    </w:p>
    <w:p w14:paraId="39A48CCF" w14:textId="1404DA54"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Zhotovitel je povinen vést od zahájení prací na Díle až do odstranění vad uvedených v zápisu o převzetí Díla </w:t>
      </w:r>
      <w:r w:rsidR="00D304FD">
        <w:rPr>
          <w:rFonts w:eastAsia="Times New Roman" w:cstheme="minorHAnsi"/>
          <w:bCs/>
          <w:lang w:eastAsia="cs-CZ"/>
        </w:rPr>
        <w:t xml:space="preserve">elektronický </w:t>
      </w:r>
      <w:r w:rsidRPr="002D7406">
        <w:rPr>
          <w:rFonts w:eastAsia="Times New Roman" w:cstheme="minorHAnsi"/>
          <w:bCs/>
          <w:lang w:eastAsia="cs-CZ"/>
        </w:rPr>
        <w:t xml:space="preserve">stavební deník v českém jazyce v souladu s právními předpisy, které jeho vedení upravují. </w:t>
      </w:r>
    </w:p>
    <w:p w14:paraId="2CAC5711" w14:textId="0C2AF0D0"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lastRenderedPageBreak/>
        <w:t>Zápisy ve stavebním deníku se nepovažují za změnu Smlouvy, ale mohou sloužit jako podklad ke</w:t>
      </w:r>
      <w:r w:rsidR="00A95DF2">
        <w:rPr>
          <w:rFonts w:eastAsia="Times New Roman" w:cstheme="minorHAnsi"/>
          <w:bCs/>
          <w:lang w:eastAsia="cs-CZ"/>
        </w:rPr>
        <w:t> </w:t>
      </w:r>
      <w:r w:rsidRPr="002D7406">
        <w:rPr>
          <w:rFonts w:eastAsia="Times New Roman" w:cstheme="minorHAnsi"/>
          <w:bCs/>
          <w:lang w:eastAsia="cs-CZ"/>
        </w:rPr>
        <w:t>Změně. Objednatel má právo vyjadřovat se k zápisům ve stavebním deníku učiněným Zhotovitelem.</w:t>
      </w:r>
    </w:p>
    <w:p w14:paraId="6A94FD1E" w14:textId="3943168A"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Do stavebního deníku jsou oprávněni zapisovat Zhotovitel, Objednatel, TD</w:t>
      </w:r>
      <w:r w:rsidR="00E7146F">
        <w:rPr>
          <w:rFonts w:eastAsia="Times New Roman" w:cstheme="minorHAnsi"/>
          <w:bCs/>
          <w:lang w:eastAsia="cs-CZ"/>
        </w:rPr>
        <w:t>S</w:t>
      </w:r>
      <w:r w:rsidRPr="002D7406">
        <w:rPr>
          <w:rFonts w:eastAsia="Times New Roman" w:cstheme="minorHAnsi"/>
          <w:bCs/>
          <w:lang w:eastAsia="cs-CZ"/>
        </w:rPr>
        <w:t xml:space="preserve"> a příslušní zaměstnanci orgánů veřejné moci oprávněn</w:t>
      </w:r>
      <w:r w:rsidR="004917BA">
        <w:rPr>
          <w:rFonts w:eastAsia="Times New Roman" w:cstheme="minorHAnsi"/>
          <w:bCs/>
          <w:lang w:eastAsia="cs-CZ"/>
        </w:rPr>
        <w:t>í</w:t>
      </w:r>
      <w:r w:rsidRPr="002D7406">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9721FC" w:rsidRDefault="006A1745" w:rsidP="00160618">
      <w:pPr>
        <w:pStyle w:val="Nadpis1"/>
        <w:spacing w:before="240"/>
        <w:jc w:val="both"/>
        <w:rPr>
          <w:rFonts w:asciiTheme="minorHAnsi" w:hAnsiTheme="minorHAnsi" w:cstheme="minorHAnsi"/>
          <w:color w:val="auto"/>
          <w:sz w:val="22"/>
          <w:szCs w:val="22"/>
          <w:lang w:eastAsia="cs-CZ"/>
        </w:rPr>
      </w:pPr>
      <w:r w:rsidRPr="009721FC">
        <w:rPr>
          <w:rFonts w:asciiTheme="minorHAnsi" w:hAnsiTheme="minorHAnsi" w:cstheme="minorHAnsi"/>
          <w:color w:val="auto"/>
          <w:sz w:val="22"/>
          <w:szCs w:val="22"/>
          <w:lang w:eastAsia="cs-CZ"/>
        </w:rPr>
        <w:t>ZÁVĚREČNÁ USTANOVENÍ</w:t>
      </w:r>
    </w:p>
    <w:p w14:paraId="75E3BA39" w14:textId="76E0DE21" w:rsidR="00581275" w:rsidRPr="009721FC" w:rsidRDefault="00581275" w:rsidP="00CF440F">
      <w:pPr>
        <w:pStyle w:val="Clanek11"/>
        <w:spacing w:before="120" w:after="120"/>
        <w:jc w:val="both"/>
        <w:rPr>
          <w:rFonts w:cstheme="minorHAnsi"/>
          <w:lang w:eastAsia="cs-CZ"/>
        </w:rPr>
      </w:pPr>
      <w:r w:rsidRPr="009721FC">
        <w:rPr>
          <w:rFonts w:eastAsia="Times New Roman" w:cstheme="minorHAnsi"/>
          <w:bCs/>
          <w:iCs/>
          <w:lang w:eastAsia="cs-CZ"/>
        </w:rPr>
        <w:t xml:space="preserve">Zhotovitel bude při provádění </w:t>
      </w:r>
      <w:r w:rsidR="00F36585" w:rsidRPr="009721FC">
        <w:rPr>
          <w:rFonts w:eastAsia="Times New Roman" w:cstheme="minorHAnsi"/>
          <w:bCs/>
          <w:iCs/>
          <w:lang w:eastAsia="cs-CZ"/>
        </w:rPr>
        <w:t>D</w:t>
      </w:r>
      <w:r w:rsidRPr="009721FC">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721FC">
        <w:rPr>
          <w:rFonts w:eastAsia="Times New Roman" w:cstheme="minorHAnsi"/>
          <w:bCs/>
          <w:iCs/>
          <w:lang w:eastAsia="cs-CZ"/>
        </w:rPr>
        <w:t>.</w:t>
      </w:r>
    </w:p>
    <w:p w14:paraId="29CA23F5" w14:textId="2A9624B5" w:rsidR="00097F9E" w:rsidRPr="009721FC" w:rsidRDefault="00097F9E" w:rsidP="00CF440F">
      <w:pPr>
        <w:pStyle w:val="Clanek11"/>
        <w:spacing w:before="120" w:after="120"/>
        <w:jc w:val="both"/>
        <w:rPr>
          <w:rFonts w:cstheme="minorHAnsi"/>
          <w:lang w:eastAsia="cs-CZ"/>
        </w:rPr>
      </w:pPr>
      <w:r w:rsidRPr="009721FC">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721FC">
        <w:rPr>
          <w:rFonts w:cstheme="minorHAnsi"/>
          <w:lang w:eastAsia="cs-CZ"/>
        </w:rPr>
        <w:t xml:space="preserve">, ani není oprávněn k plnění Smlouvy využívat jiné poddodavatele, než poddodavatele uvedené v Příloze č. </w:t>
      </w:r>
      <w:r w:rsidR="00C14653" w:rsidRPr="009721FC">
        <w:rPr>
          <w:rFonts w:cstheme="minorHAnsi"/>
          <w:lang w:eastAsia="cs-CZ"/>
        </w:rPr>
        <w:t>2</w:t>
      </w:r>
      <w:r w:rsidR="00C54C16" w:rsidRPr="009721FC">
        <w:rPr>
          <w:rFonts w:cstheme="minorHAnsi"/>
          <w:lang w:eastAsia="cs-CZ"/>
        </w:rPr>
        <w:t xml:space="preserve"> Smlouvy, ledaže s tím Objednatel písemně souhlasil.</w:t>
      </w:r>
    </w:p>
    <w:p w14:paraId="728780D8" w14:textId="5610C219" w:rsidR="00656021" w:rsidRPr="009721FC" w:rsidRDefault="00656021" w:rsidP="00CF440F">
      <w:pPr>
        <w:pStyle w:val="Clanek11"/>
        <w:spacing w:before="120" w:after="120"/>
        <w:jc w:val="both"/>
        <w:rPr>
          <w:rFonts w:cstheme="minorHAnsi"/>
          <w:lang w:eastAsia="cs-CZ"/>
        </w:rPr>
      </w:pPr>
      <w:r w:rsidRPr="009721FC">
        <w:rPr>
          <w:rFonts w:cstheme="minorHAnsi"/>
          <w:lang w:eastAsia="cs-CZ"/>
        </w:rPr>
        <w:t xml:space="preserve">Zhotovitel se zavazuje zajistit při plnění </w:t>
      </w:r>
      <w:r w:rsidR="00685950" w:rsidRPr="009721FC">
        <w:rPr>
          <w:rFonts w:cstheme="minorHAnsi"/>
          <w:lang w:eastAsia="cs-CZ"/>
        </w:rPr>
        <w:t>D</w:t>
      </w:r>
      <w:r w:rsidRPr="009721FC">
        <w:rPr>
          <w:rFonts w:cstheme="minorHAnsi"/>
          <w:lang w:eastAsia="cs-CZ"/>
        </w:rPr>
        <w:t>íla a v souvislosti s ním v celém svém dodavatelském řetězci dodržování pracovněprávních předpisů (zejména zákon č. 262/2006 Sb., zákoník práce, v</w:t>
      </w:r>
      <w:r w:rsidR="00685950" w:rsidRPr="009721FC">
        <w:rPr>
          <w:rFonts w:cstheme="minorHAnsi"/>
          <w:lang w:eastAsia="cs-CZ"/>
        </w:rPr>
        <w:t>e znění pozdějších předpisů</w:t>
      </w:r>
      <w:r w:rsidRPr="009721FC">
        <w:rPr>
          <w:rFonts w:cstheme="minorHAnsi"/>
          <w:lang w:eastAsia="cs-CZ"/>
        </w:rPr>
        <w:t xml:space="preserve"> a zákon č. 435/2004 Sb., o zaměstnanosti, v</w:t>
      </w:r>
      <w:r w:rsidR="00685950" w:rsidRPr="009721FC">
        <w:rPr>
          <w:rFonts w:cstheme="minorHAnsi"/>
          <w:lang w:eastAsia="cs-CZ"/>
        </w:rPr>
        <w:t>e znění pozdějších předpisů</w:t>
      </w:r>
      <w:r w:rsidRPr="009721FC">
        <w:rPr>
          <w:rFonts w:cstheme="minorHAnsi"/>
          <w:lang w:eastAsia="cs-CZ"/>
        </w:rPr>
        <w:t xml:space="preserve">) a z nich vyplývajících povinností, zejména, že při provádění </w:t>
      </w:r>
      <w:r w:rsidR="007575F2" w:rsidRPr="009721FC">
        <w:rPr>
          <w:rFonts w:cstheme="minorHAnsi"/>
          <w:lang w:eastAsia="cs-CZ"/>
        </w:rPr>
        <w:t>D</w:t>
      </w:r>
      <w:r w:rsidRPr="009721FC">
        <w:rPr>
          <w:rFonts w:cstheme="minorHAnsi"/>
          <w:lang w:eastAsia="cs-CZ"/>
        </w:rPr>
        <w:t xml:space="preserve">íla pro </w:t>
      </w:r>
      <w:r w:rsidR="00685950" w:rsidRPr="009721FC">
        <w:rPr>
          <w:rFonts w:cstheme="minorHAnsi"/>
          <w:lang w:eastAsia="cs-CZ"/>
        </w:rPr>
        <w:t>O</w:t>
      </w:r>
      <w:r w:rsidRPr="009721FC">
        <w:rPr>
          <w:rFonts w:cstheme="minorHAnsi"/>
          <w:lang w:eastAsia="cs-CZ"/>
        </w:rPr>
        <w:t>bjednatele neumožní výkon nelegální práce vymezené v ust. § 5 písm. e) zákona č. 435/2004 Sb., o</w:t>
      </w:r>
      <w:r w:rsidR="00685950" w:rsidRPr="009721FC">
        <w:rPr>
          <w:rFonts w:cstheme="minorHAnsi"/>
          <w:lang w:eastAsia="cs-CZ"/>
        </w:rPr>
        <w:t> </w:t>
      </w:r>
      <w:r w:rsidRPr="009721FC">
        <w:rPr>
          <w:rFonts w:cstheme="minorHAnsi"/>
          <w:lang w:eastAsia="cs-CZ"/>
        </w:rPr>
        <w:t xml:space="preserve">zaměstnanosti, </w:t>
      </w:r>
      <w:r w:rsidR="00685950" w:rsidRPr="009721FC">
        <w:rPr>
          <w:rFonts w:cstheme="minorHAnsi"/>
          <w:lang w:eastAsia="cs-CZ"/>
        </w:rPr>
        <w:t>ve znění pozdějších předpisů</w:t>
      </w:r>
      <w:r w:rsidRPr="009721FC">
        <w:rPr>
          <w:rFonts w:cstheme="minorHAnsi"/>
          <w:lang w:eastAsia="cs-CZ"/>
        </w:rPr>
        <w:t>.</w:t>
      </w:r>
    </w:p>
    <w:p w14:paraId="5366D3D8" w14:textId="7CCE80A6" w:rsidR="00656021" w:rsidRPr="009721FC" w:rsidRDefault="00656021" w:rsidP="00CF440F">
      <w:pPr>
        <w:pStyle w:val="Clanek11"/>
        <w:spacing w:before="120" w:after="120"/>
        <w:jc w:val="both"/>
        <w:rPr>
          <w:rFonts w:cstheme="minorHAnsi"/>
          <w:lang w:eastAsia="cs-CZ"/>
        </w:rPr>
      </w:pPr>
      <w:r w:rsidRPr="009721FC">
        <w:rPr>
          <w:rFonts w:cstheme="minorHAnsi"/>
          <w:lang w:eastAsia="cs-CZ"/>
        </w:rPr>
        <w:t xml:space="preserve">Objednatel je oprávněn průběžně kontrolovat dodržování povinností </w:t>
      </w:r>
      <w:r w:rsidR="001D5554" w:rsidRPr="009721FC">
        <w:rPr>
          <w:rFonts w:cstheme="minorHAnsi"/>
          <w:lang w:eastAsia="cs-CZ"/>
        </w:rPr>
        <w:t>Z</w:t>
      </w:r>
      <w:r w:rsidRPr="009721FC">
        <w:rPr>
          <w:rFonts w:cstheme="minorHAnsi"/>
          <w:lang w:eastAsia="cs-CZ"/>
        </w:rPr>
        <w:t xml:space="preserve">hotovitele dle </w:t>
      </w:r>
      <w:r w:rsidR="001D5554" w:rsidRPr="009721FC">
        <w:rPr>
          <w:rFonts w:cstheme="minorHAnsi"/>
          <w:lang w:eastAsia="cs-CZ"/>
        </w:rPr>
        <w:t>předchozího odstavce</w:t>
      </w:r>
      <w:r w:rsidRPr="009721FC">
        <w:rPr>
          <w:rFonts w:cstheme="minorHAnsi"/>
          <w:lang w:eastAsia="cs-CZ"/>
        </w:rPr>
        <w:t xml:space="preserve">, a to i přímo u pracovníků podílejících se na provádění </w:t>
      </w:r>
      <w:r w:rsidR="001D5554" w:rsidRPr="009721FC">
        <w:rPr>
          <w:rFonts w:cstheme="minorHAnsi"/>
          <w:lang w:eastAsia="cs-CZ"/>
        </w:rPr>
        <w:t>D</w:t>
      </w:r>
      <w:r w:rsidRPr="009721FC">
        <w:rPr>
          <w:rFonts w:cstheme="minorHAnsi"/>
          <w:lang w:eastAsia="cs-CZ"/>
        </w:rPr>
        <w:t xml:space="preserve">íla dle této </w:t>
      </w:r>
      <w:r w:rsidR="001D5554" w:rsidRPr="009721FC">
        <w:rPr>
          <w:rFonts w:cstheme="minorHAnsi"/>
          <w:lang w:eastAsia="cs-CZ"/>
        </w:rPr>
        <w:t>S</w:t>
      </w:r>
      <w:r w:rsidRPr="009721FC">
        <w:rPr>
          <w:rFonts w:cstheme="minorHAnsi"/>
          <w:lang w:eastAsia="cs-CZ"/>
        </w:rPr>
        <w:t xml:space="preserve">mlouvy, přičemž </w:t>
      </w:r>
      <w:r w:rsidR="001D5554" w:rsidRPr="009721FC">
        <w:rPr>
          <w:rFonts w:cstheme="minorHAnsi"/>
          <w:lang w:eastAsia="cs-CZ"/>
        </w:rPr>
        <w:t>Z</w:t>
      </w:r>
      <w:r w:rsidRPr="009721FC">
        <w:rPr>
          <w:rFonts w:cstheme="minorHAnsi"/>
          <w:lang w:eastAsia="cs-CZ"/>
        </w:rPr>
        <w:t xml:space="preserve">hotovitel je povinen tuto kontrolu umožnit, strpět a poskytnout </w:t>
      </w:r>
      <w:r w:rsidR="001D5554" w:rsidRPr="009721FC">
        <w:rPr>
          <w:rFonts w:cstheme="minorHAnsi"/>
          <w:lang w:eastAsia="cs-CZ"/>
        </w:rPr>
        <w:t>O</w:t>
      </w:r>
      <w:r w:rsidRPr="009721FC">
        <w:rPr>
          <w:rFonts w:cstheme="minorHAnsi"/>
          <w:lang w:eastAsia="cs-CZ"/>
        </w:rPr>
        <w:t xml:space="preserve">bjednateli veškerou nezbytnou součinnost k jejímu provedení. To nijak neovlivňuje právo </w:t>
      </w:r>
      <w:r w:rsidR="001D5554" w:rsidRPr="009721FC">
        <w:rPr>
          <w:rFonts w:cstheme="minorHAnsi"/>
          <w:lang w:eastAsia="cs-CZ"/>
        </w:rPr>
        <w:t>O</w:t>
      </w:r>
      <w:r w:rsidRPr="009721FC">
        <w:rPr>
          <w:rFonts w:cstheme="minorHAnsi"/>
          <w:lang w:eastAsia="cs-CZ"/>
        </w:rPr>
        <w:t xml:space="preserve">bjednatele obrátit se v případě podezření na porušování podmínek výkonu práce při provádění </w:t>
      </w:r>
      <w:r w:rsidR="00F944C5" w:rsidRPr="009721FC">
        <w:rPr>
          <w:rFonts w:cstheme="minorHAnsi"/>
          <w:lang w:eastAsia="cs-CZ"/>
        </w:rPr>
        <w:t>D</w:t>
      </w:r>
      <w:r w:rsidRPr="009721FC">
        <w:rPr>
          <w:rFonts w:cstheme="minorHAnsi"/>
          <w:lang w:eastAsia="cs-CZ"/>
        </w:rPr>
        <w:t xml:space="preserve">íla dle této </w:t>
      </w:r>
      <w:r w:rsidR="00F944C5" w:rsidRPr="009721FC">
        <w:rPr>
          <w:rFonts w:cstheme="minorHAnsi"/>
          <w:lang w:eastAsia="cs-CZ"/>
        </w:rPr>
        <w:t>S</w:t>
      </w:r>
      <w:r w:rsidRPr="009721FC">
        <w:rPr>
          <w:rFonts w:cstheme="minorHAnsi"/>
          <w:lang w:eastAsia="cs-CZ"/>
        </w:rPr>
        <w:t>mlouvy na příslušné orgány státní správy (zejm. příslušný inspektorát práce).</w:t>
      </w:r>
    </w:p>
    <w:p w14:paraId="364D719C" w14:textId="3294A59B" w:rsidR="00656021" w:rsidRPr="009721FC" w:rsidRDefault="00656021" w:rsidP="00CF440F">
      <w:pPr>
        <w:pStyle w:val="Clanek11"/>
        <w:spacing w:before="120" w:after="120"/>
        <w:jc w:val="both"/>
        <w:rPr>
          <w:rFonts w:cstheme="minorHAnsi"/>
          <w:lang w:eastAsia="cs-CZ"/>
        </w:rPr>
      </w:pPr>
      <w:r w:rsidRPr="009721FC">
        <w:rPr>
          <w:rFonts w:cstheme="minorHAnsi"/>
          <w:lang w:eastAsia="cs-CZ"/>
        </w:rPr>
        <w:t>Zhotovitel je povinen zajistit řádné a včasné plnění ﬁnančních závazků svým poddodavatelům. Zhotovitel se zavazuje přenést totožnou povinnost do dalších úrovní svého dodavatelského řetězce.</w:t>
      </w:r>
      <w:r w:rsidR="007D1CA5" w:rsidRPr="009721FC">
        <w:rPr>
          <w:szCs w:val="24"/>
        </w:rPr>
        <w:t xml:space="preserve"> Objednatel je oprávněn provést platby přímo konkrétnímu poddodavateli Zhotovitele, a to dle § 106 ZZVZ. Předpokladem provedení přímé platby poddodavateli je čestné prohlášení poddodavatele o tom, že Zhotovitel je v prodlení s úhradou ceny za poddodavatelské plnění provedené na základě Smlouvy o více než šedesát (60) kalendářních dní, přičemž přílohou čestného prohlášení bude příslušná faktura vystavená poddodavatelem a potvrzení o jejím doručení Zhotoviteli. Pro vyloučení pochybností se sjednává, že Objednatel je oprávněn vyžádat si vyjádření Zhotovitele k důvodu neuhrazení předmětné faktury příslušnému poddodavateli, přičemž provedení přímé platby poddodavateli je právem, nikoli povinností Objednatele. Provedením přímé platby poddodavateli za podmínek stanovených tímto odstavcem se Objednatel v rozsahu této přímé platby zprostí svých závazků vůči Zhotoviteli, neboť tento závazek v příslušném rozsahu zaniká splněním.</w:t>
      </w:r>
    </w:p>
    <w:p w14:paraId="131D3828" w14:textId="708E7167" w:rsidR="00581275" w:rsidRPr="009721FC" w:rsidRDefault="00581275" w:rsidP="00CF440F">
      <w:pPr>
        <w:pStyle w:val="Clanek11"/>
        <w:spacing w:before="120" w:after="120"/>
        <w:jc w:val="both"/>
        <w:rPr>
          <w:rFonts w:cstheme="minorHAnsi"/>
          <w:lang w:eastAsia="cs-CZ"/>
        </w:rPr>
      </w:pPr>
      <w:r w:rsidRPr="009721FC">
        <w:rPr>
          <w:rFonts w:eastAsia="Times New Roman" w:cstheme="minorHAnsi"/>
          <w:bCs/>
          <w:iCs/>
          <w:lang w:eastAsia="cs-CZ"/>
        </w:rPr>
        <w:t xml:space="preserve">Strany výslovně souhlasí s tím, že žádný potenciální spor vzniklý mezi Stranami z této Smlouvy, nebude mít vliv na </w:t>
      </w:r>
      <w:r w:rsidR="007D1CA5" w:rsidRPr="009721FC">
        <w:rPr>
          <w:rFonts w:eastAsia="Times New Roman" w:cstheme="minorHAnsi"/>
          <w:bCs/>
          <w:iCs/>
          <w:lang w:eastAsia="cs-CZ"/>
        </w:rPr>
        <w:t>T</w:t>
      </w:r>
      <w:r w:rsidRPr="009721FC">
        <w:rPr>
          <w:rFonts w:eastAsia="Times New Roman" w:cstheme="minorHAnsi"/>
          <w:bCs/>
          <w:iCs/>
          <w:lang w:eastAsia="cs-CZ"/>
        </w:rPr>
        <w:t>ermín dokončení</w:t>
      </w:r>
      <w:r w:rsidR="00656021" w:rsidRPr="009721FC">
        <w:rPr>
          <w:rFonts w:eastAsia="Times New Roman" w:cstheme="minorHAnsi"/>
          <w:bCs/>
          <w:iCs/>
          <w:lang w:eastAsia="cs-CZ"/>
        </w:rPr>
        <w:t>.</w:t>
      </w:r>
    </w:p>
    <w:p w14:paraId="70CCD5F0" w14:textId="1900B363" w:rsidR="0033091F" w:rsidRPr="009721FC" w:rsidRDefault="0033091F" w:rsidP="00CF440F">
      <w:pPr>
        <w:pStyle w:val="Clanek11"/>
        <w:spacing w:before="120" w:after="120"/>
        <w:jc w:val="both"/>
        <w:rPr>
          <w:rFonts w:cstheme="minorHAnsi"/>
          <w:lang w:eastAsia="cs-CZ"/>
        </w:rPr>
      </w:pPr>
      <w:r w:rsidRPr="009721FC">
        <w:rPr>
          <w:rFonts w:cstheme="minorHAnsi"/>
          <w:lang w:eastAsia="cs-CZ"/>
        </w:rPr>
        <w:lastRenderedPageBreak/>
        <w:t>Není-li výslovně stanoveno jinak, každá ze Stran ponese své vlastní náklady, které dané Straně vzniknou v souvislosti s plněním závazků, které vyplynou z této Smlouvy nebo vzniknou v</w:t>
      </w:r>
      <w:r w:rsidR="001959CB" w:rsidRPr="009721FC">
        <w:rPr>
          <w:rFonts w:cstheme="minorHAnsi"/>
          <w:lang w:eastAsia="cs-CZ"/>
        </w:rPr>
        <w:t> </w:t>
      </w:r>
      <w:r w:rsidRPr="009721FC">
        <w:rPr>
          <w:rFonts w:cstheme="minorHAnsi"/>
          <w:lang w:eastAsia="cs-CZ"/>
        </w:rPr>
        <w:t xml:space="preserve">souvislosti s ní, nebo v jejich důsledku. </w:t>
      </w:r>
    </w:p>
    <w:p w14:paraId="6A1C8F0F" w14:textId="000786DA" w:rsidR="0070070B" w:rsidRPr="009721FC" w:rsidRDefault="0070070B" w:rsidP="00CF440F">
      <w:pPr>
        <w:pStyle w:val="Clanek11"/>
        <w:spacing w:before="120" w:after="120"/>
        <w:jc w:val="both"/>
        <w:rPr>
          <w:rFonts w:eastAsia="Times New Roman" w:cstheme="minorHAnsi"/>
          <w:bCs/>
          <w:iCs/>
          <w:lang w:eastAsia="cs-CZ"/>
        </w:rPr>
      </w:pPr>
      <w:bookmarkStart w:id="54" w:name="_Ref73448524"/>
      <w:r w:rsidRPr="009721FC">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721FC">
        <w:rPr>
          <w:rFonts w:eastAsia="Times New Roman" w:cstheme="minorHAnsi"/>
          <w:bCs/>
          <w:iCs/>
          <w:lang w:eastAsia="cs-CZ"/>
        </w:rPr>
        <w:t xml:space="preserve">Zákonem o registru smluv. </w:t>
      </w:r>
    </w:p>
    <w:p w14:paraId="003A1E91" w14:textId="19729AE3" w:rsidR="0031289B" w:rsidRPr="009721FC" w:rsidRDefault="0031289B" w:rsidP="00CF440F">
      <w:pPr>
        <w:pStyle w:val="Clanek11"/>
        <w:spacing w:before="120" w:after="120"/>
        <w:jc w:val="both"/>
        <w:rPr>
          <w:rFonts w:eastAsia="Times New Roman" w:cstheme="minorHAnsi"/>
          <w:bCs/>
          <w:iCs/>
          <w:lang w:eastAsia="cs-CZ"/>
        </w:rPr>
      </w:pPr>
      <w:r w:rsidRPr="009721FC">
        <w:rPr>
          <w:rFonts w:eastAsia="Times New Roman" w:cstheme="minorHAnsi"/>
          <w:bCs/>
          <w:iCs/>
          <w:lang w:eastAsia="cs-CZ"/>
        </w:rPr>
        <w:t>Zhotovitel souhlasí s uveřejněním Smlouvy a souvisejících informací v souladu s ZZVZ a Zákonem o registru smluv</w:t>
      </w:r>
      <w:r w:rsidR="00C54C16" w:rsidRPr="009721FC">
        <w:rPr>
          <w:rFonts w:eastAsia="Times New Roman" w:cstheme="minorHAnsi"/>
          <w:bCs/>
          <w:iCs/>
          <w:lang w:eastAsia="cs-CZ"/>
        </w:rPr>
        <w:t>. Uveřejnění zajistí Objednatel.</w:t>
      </w:r>
      <w:r w:rsidR="00EF34FD" w:rsidRPr="009721FC">
        <w:rPr>
          <w:rFonts w:eastAsia="Times New Roman" w:cstheme="minorHAnsi"/>
          <w:bCs/>
          <w:iCs/>
          <w:lang w:eastAsia="cs-CZ"/>
        </w:rPr>
        <w:t xml:space="preserve"> </w:t>
      </w:r>
      <w:r w:rsidR="0031132B" w:rsidRPr="009721FC">
        <w:rPr>
          <w:rFonts w:eastAsia="Times New Roman" w:cstheme="minorHAnsi"/>
          <w:bCs/>
          <w:iCs/>
          <w:lang w:eastAsia="cs-CZ"/>
        </w:rPr>
        <w:t xml:space="preserve">V souvislosti s tím se Strany dohodly na tom, že Smlouvy </w:t>
      </w:r>
      <w:r w:rsidR="00701350" w:rsidRPr="009721FC">
        <w:rPr>
          <w:rFonts w:cs="Times New Roman"/>
        </w:rPr>
        <w:t xml:space="preserve">neobsahuje obchodní tajemství žádné ze Stran ani jiné informace vyloučené z povinnosti uveřejnění a je způsobilá k uveřejnění v registru smluv ve smyslu </w:t>
      </w:r>
      <w:r w:rsidR="0031132B" w:rsidRPr="009721FC">
        <w:rPr>
          <w:rFonts w:cs="Times New Roman"/>
        </w:rPr>
        <w:t>Zákona o registru smluv</w:t>
      </w:r>
      <w:r w:rsidR="00701350" w:rsidRPr="009721FC">
        <w:rPr>
          <w:rFonts w:cs="Times New Roman"/>
        </w:rPr>
        <w:t>. Výjimkou jsou osobní údaje zástupců Stran</w:t>
      </w:r>
      <w:r w:rsidR="0080312C" w:rsidRPr="009721FC">
        <w:rPr>
          <w:rFonts w:cs="Times New Roman"/>
        </w:rPr>
        <w:t>, případně jiné citlivé údaje nebo údaje osobní povahy</w:t>
      </w:r>
      <w:r w:rsidR="00701350" w:rsidRPr="009721FC">
        <w:rPr>
          <w:rFonts w:cs="Times New Roman"/>
        </w:rPr>
        <w:t>, které budou znečitelněny</w:t>
      </w:r>
      <w:r w:rsidR="0031132B" w:rsidRPr="009721FC">
        <w:rPr>
          <w:rFonts w:cs="Times New Roman"/>
        </w:rPr>
        <w:t>.</w:t>
      </w:r>
    </w:p>
    <w:p w14:paraId="36477ED3" w14:textId="2D2B2B9C" w:rsidR="00967A0B" w:rsidRPr="009721FC" w:rsidRDefault="00967A0B" w:rsidP="00CF440F">
      <w:pPr>
        <w:pStyle w:val="Clanek11"/>
        <w:spacing w:before="120" w:after="120"/>
        <w:jc w:val="both"/>
        <w:rPr>
          <w:rFonts w:eastAsia="Times New Roman" w:cstheme="minorHAnsi"/>
          <w:bCs/>
          <w:iCs/>
          <w:lang w:eastAsia="cs-CZ"/>
        </w:rPr>
      </w:pPr>
      <w:r w:rsidRPr="009721FC">
        <w:rPr>
          <w:rFonts w:eastAsia="Times New Roman" w:cstheme="minorHAnsi"/>
          <w:bCs/>
          <w:iCs/>
          <w:lang w:eastAsia="cs-CZ"/>
        </w:rPr>
        <w:t xml:space="preserve">Smlouva se řídí právním řádem České republiky s vyloučením kolizních norem. </w:t>
      </w:r>
    </w:p>
    <w:p w14:paraId="6FD92709" w14:textId="7441AC90" w:rsidR="00967A0B" w:rsidRPr="009721FC" w:rsidRDefault="00967A0B" w:rsidP="00CF440F">
      <w:pPr>
        <w:pStyle w:val="Clanek11"/>
        <w:spacing w:before="120" w:after="120"/>
        <w:jc w:val="both"/>
        <w:rPr>
          <w:rFonts w:eastAsia="Times New Roman" w:cstheme="minorHAnsi"/>
          <w:bCs/>
          <w:iCs/>
          <w:lang w:eastAsia="cs-CZ"/>
        </w:rPr>
      </w:pPr>
      <w:r w:rsidRPr="009721FC">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9721FC" w:rsidRDefault="009F4F6F" w:rsidP="00CF440F">
      <w:pPr>
        <w:pStyle w:val="Clanek11"/>
        <w:spacing w:before="120" w:after="120"/>
        <w:jc w:val="both"/>
        <w:rPr>
          <w:rFonts w:cstheme="minorHAnsi"/>
          <w:lang w:eastAsia="cs-CZ"/>
        </w:rPr>
      </w:pPr>
      <w:bookmarkStart w:id="55" w:name="_Ref73534809"/>
      <w:r w:rsidRPr="009721FC">
        <w:rPr>
          <w:rFonts w:cstheme="minorHAnsi"/>
          <w:noProof/>
        </w:rPr>
        <w:t xml:space="preserve">Tuto Smlouvu lze doplňovat, měnit či upravovat výhradně </w:t>
      </w:r>
      <w:r w:rsidR="00ED0C7E" w:rsidRPr="009721FC">
        <w:rPr>
          <w:rFonts w:cstheme="minorHAnsi"/>
          <w:noProof/>
        </w:rPr>
        <w:t>písemnými dodatky k této Smlouvě</w:t>
      </w:r>
      <w:r w:rsidRPr="009721FC">
        <w:rPr>
          <w:rFonts w:cstheme="minorHAnsi"/>
          <w:noProof/>
        </w:rPr>
        <w:t xml:space="preserve"> podepsaný</w:t>
      </w:r>
      <w:r w:rsidR="00ED0C7E" w:rsidRPr="009721FC">
        <w:rPr>
          <w:rFonts w:cstheme="minorHAnsi"/>
          <w:noProof/>
        </w:rPr>
        <w:t>mi</w:t>
      </w:r>
      <w:r w:rsidRPr="009721FC">
        <w:rPr>
          <w:rFonts w:cstheme="minorHAnsi"/>
          <w:noProof/>
        </w:rPr>
        <w:t xml:space="preserve"> oběma Stranami</w:t>
      </w:r>
      <w:r w:rsidR="00D23232" w:rsidRPr="009721FC">
        <w:rPr>
          <w:rFonts w:cstheme="minorHAnsi"/>
          <w:noProof/>
        </w:rPr>
        <w:t>.</w:t>
      </w:r>
      <w:bookmarkEnd w:id="54"/>
      <w:bookmarkEnd w:id="55"/>
    </w:p>
    <w:p w14:paraId="5302BB17" w14:textId="03068ACA" w:rsidR="00581275" w:rsidRPr="009721FC" w:rsidRDefault="001C3B94" w:rsidP="00CF440F">
      <w:pPr>
        <w:pStyle w:val="Clanek11"/>
        <w:spacing w:before="120" w:after="120"/>
        <w:jc w:val="both"/>
        <w:rPr>
          <w:rFonts w:cstheme="minorHAnsi"/>
          <w:lang w:eastAsia="cs-CZ"/>
        </w:rPr>
      </w:pPr>
      <w:r w:rsidRPr="001C3B94">
        <w:rPr>
          <w:rFonts w:eastAsia="Times New Roman" w:cstheme="minorHAnsi"/>
          <w:bCs/>
          <w:iCs/>
          <w:lang w:eastAsia="cs-CZ"/>
        </w:rPr>
        <w:t>Tato Smlouva je podepsána podle dohody Stran buď elektronicky, anebo ve dvou vyhotoveních,</w:t>
      </w:r>
      <w:r w:rsidRPr="001C3B94">
        <w:rPr>
          <w:rFonts w:eastAsia="Times New Roman" w:cstheme="minorHAnsi"/>
          <w:bCs/>
          <w:iCs/>
          <w:lang w:eastAsia="cs-CZ"/>
        </w:rPr>
        <w:br/>
        <w:t>kdy každá Strana obdrží po jednom vyhotovení.</w:t>
      </w:r>
    </w:p>
    <w:p w14:paraId="2481F913" w14:textId="6FBF3F43" w:rsidR="00C54C16" w:rsidRPr="009721FC" w:rsidRDefault="00C54C16" w:rsidP="00CF440F">
      <w:pPr>
        <w:pStyle w:val="Clanek11"/>
        <w:spacing w:before="120" w:after="120"/>
        <w:jc w:val="both"/>
        <w:rPr>
          <w:rFonts w:cstheme="minorHAnsi"/>
          <w:lang w:eastAsia="cs-CZ"/>
        </w:rPr>
      </w:pPr>
      <w:r w:rsidRPr="009721FC">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0641E8B8" w:rsidR="009A558C" w:rsidRPr="009721FC" w:rsidRDefault="009A558C" w:rsidP="00CF440F">
      <w:pPr>
        <w:pStyle w:val="Clanek11"/>
        <w:spacing w:before="120" w:after="120"/>
        <w:jc w:val="both"/>
        <w:rPr>
          <w:rFonts w:cstheme="minorHAnsi"/>
          <w:lang w:eastAsia="cs-CZ"/>
        </w:rPr>
      </w:pPr>
      <w:r w:rsidRPr="009721FC">
        <w:rPr>
          <w:rFonts w:eastAsia="Times New Roman" w:cstheme="minorHAnsi"/>
          <w:bCs/>
          <w:iCs/>
          <w:lang w:eastAsia="cs-CZ"/>
        </w:rPr>
        <w:t xml:space="preserve">Následující </w:t>
      </w:r>
      <w:r w:rsidR="001C3B94">
        <w:rPr>
          <w:rFonts w:eastAsia="Times New Roman" w:cstheme="minorHAnsi"/>
          <w:bCs/>
          <w:iCs/>
          <w:lang w:eastAsia="cs-CZ"/>
        </w:rPr>
        <w:t>p</w:t>
      </w:r>
      <w:r w:rsidRPr="009721FC">
        <w:rPr>
          <w:rFonts w:eastAsia="Times New Roman" w:cstheme="minorHAnsi"/>
          <w:bCs/>
          <w:iCs/>
          <w:lang w:eastAsia="cs-CZ"/>
        </w:rPr>
        <w:t>řílohy tvoří nedílnou součást této Smlouvy:</w:t>
      </w:r>
    </w:p>
    <w:p w14:paraId="2C619FDC" w14:textId="1B070485" w:rsidR="001077BC" w:rsidRDefault="001077BC" w:rsidP="00353258">
      <w:pPr>
        <w:pStyle w:val="Clanek11"/>
        <w:numPr>
          <w:ilvl w:val="0"/>
          <w:numId w:val="0"/>
        </w:numPr>
        <w:spacing w:before="120" w:after="120"/>
        <w:ind w:left="567"/>
        <w:contextualSpacing/>
        <w:jc w:val="both"/>
        <w:rPr>
          <w:rFonts w:eastAsia="Times New Roman" w:cstheme="minorHAnsi"/>
          <w:bCs/>
          <w:iCs/>
          <w:lang w:eastAsia="cs-CZ"/>
        </w:rPr>
      </w:pPr>
      <w:r w:rsidRPr="009721FC">
        <w:rPr>
          <w:rFonts w:eastAsia="Times New Roman" w:cstheme="minorHAnsi"/>
          <w:bCs/>
          <w:iCs/>
          <w:lang w:eastAsia="cs-CZ"/>
        </w:rPr>
        <w:t xml:space="preserve">Příloha č. </w:t>
      </w:r>
      <w:r w:rsidR="00C63765" w:rsidRPr="009721FC">
        <w:rPr>
          <w:rFonts w:eastAsia="Times New Roman" w:cstheme="minorHAnsi"/>
          <w:bCs/>
          <w:iCs/>
          <w:lang w:eastAsia="cs-CZ"/>
        </w:rPr>
        <w:t>1</w:t>
      </w:r>
      <w:r w:rsidR="00FE473B">
        <w:rPr>
          <w:rFonts w:eastAsia="Times New Roman" w:cstheme="minorHAnsi"/>
          <w:bCs/>
          <w:iCs/>
          <w:lang w:eastAsia="cs-CZ"/>
        </w:rPr>
        <w:t>A</w:t>
      </w:r>
      <w:r w:rsidRPr="009721FC">
        <w:rPr>
          <w:rFonts w:eastAsia="Times New Roman" w:cstheme="minorHAnsi"/>
          <w:bCs/>
          <w:iCs/>
          <w:lang w:eastAsia="cs-CZ"/>
        </w:rPr>
        <w:tab/>
        <w:t>Rozpočet</w:t>
      </w:r>
      <w:r w:rsidR="00FE473B">
        <w:rPr>
          <w:rFonts w:eastAsia="Times New Roman" w:cstheme="minorHAnsi"/>
          <w:bCs/>
          <w:iCs/>
          <w:lang w:eastAsia="cs-CZ"/>
        </w:rPr>
        <w:t xml:space="preserve"> – </w:t>
      </w:r>
      <w:r w:rsidR="00A62376">
        <w:rPr>
          <w:rFonts w:eastAsia="Times New Roman" w:cstheme="minorHAnsi"/>
          <w:bCs/>
          <w:iCs/>
          <w:lang w:eastAsia="cs-CZ"/>
        </w:rPr>
        <w:t xml:space="preserve">oceněný soupis prací s výkazem výměr </w:t>
      </w:r>
      <w:r w:rsidR="001D5DDE">
        <w:rPr>
          <w:rFonts w:eastAsia="Times New Roman" w:cstheme="minorHAnsi"/>
          <w:bCs/>
          <w:iCs/>
          <w:lang w:eastAsia="cs-CZ"/>
        </w:rPr>
        <w:t>–</w:t>
      </w:r>
      <w:r w:rsidR="00A62376">
        <w:rPr>
          <w:rFonts w:eastAsia="Times New Roman" w:cstheme="minorHAnsi"/>
          <w:bCs/>
          <w:iCs/>
          <w:lang w:eastAsia="cs-CZ"/>
        </w:rPr>
        <w:t xml:space="preserve"> </w:t>
      </w:r>
      <w:r w:rsidR="001D5DDE">
        <w:rPr>
          <w:rFonts w:eastAsia="Times New Roman" w:cstheme="minorHAnsi"/>
          <w:bCs/>
          <w:iCs/>
          <w:lang w:eastAsia="cs-CZ"/>
        </w:rPr>
        <w:t xml:space="preserve">pro odstranění stávajících hal na </w:t>
      </w:r>
      <w:r w:rsidR="0022109E">
        <w:rPr>
          <w:rFonts w:eastAsia="Times New Roman" w:cstheme="minorHAnsi"/>
          <w:bCs/>
          <w:iCs/>
          <w:lang w:eastAsia="cs-CZ"/>
        </w:rPr>
        <w:t xml:space="preserve">posypový materiál </w:t>
      </w:r>
    </w:p>
    <w:p w14:paraId="1F5832BB" w14:textId="3E883BFE" w:rsidR="00FE473B" w:rsidRPr="009721FC" w:rsidRDefault="00FE473B" w:rsidP="00353258">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Příloha č. 1B</w:t>
      </w:r>
      <w:r>
        <w:rPr>
          <w:rFonts w:eastAsia="Times New Roman" w:cstheme="minorHAnsi"/>
          <w:bCs/>
          <w:iCs/>
          <w:lang w:eastAsia="cs-CZ"/>
        </w:rPr>
        <w:tab/>
        <w:t xml:space="preserve">Rozpočet </w:t>
      </w:r>
      <w:r w:rsidR="0022109E">
        <w:rPr>
          <w:rFonts w:eastAsia="Times New Roman" w:cstheme="minorHAnsi"/>
          <w:bCs/>
          <w:iCs/>
          <w:lang w:eastAsia="cs-CZ"/>
        </w:rPr>
        <w:t xml:space="preserve">– oceněný soupis prací </w:t>
      </w:r>
      <w:r w:rsidR="001C20C7">
        <w:rPr>
          <w:rFonts w:eastAsia="Times New Roman" w:cstheme="minorHAnsi"/>
          <w:bCs/>
          <w:iCs/>
          <w:lang w:eastAsia="cs-CZ"/>
        </w:rPr>
        <w:t xml:space="preserve">s výkazem výměr </w:t>
      </w:r>
      <w:r w:rsidR="00EF5C36">
        <w:rPr>
          <w:rFonts w:eastAsia="Times New Roman" w:cstheme="minorHAnsi"/>
          <w:bCs/>
          <w:iCs/>
          <w:lang w:eastAsia="cs-CZ"/>
        </w:rPr>
        <w:t>– pro výstavbu nové haly na posypový materiál</w:t>
      </w:r>
      <w:r>
        <w:rPr>
          <w:rFonts w:eastAsia="Times New Roman" w:cstheme="minorHAnsi"/>
          <w:bCs/>
          <w:iCs/>
          <w:lang w:eastAsia="cs-CZ"/>
        </w:rPr>
        <w:t xml:space="preserve"> </w:t>
      </w:r>
    </w:p>
    <w:p w14:paraId="7539080F" w14:textId="1584986A" w:rsidR="00C54C16" w:rsidRPr="009721FC"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9721FC">
        <w:rPr>
          <w:rFonts w:eastAsia="Times New Roman" w:cstheme="minorHAnsi"/>
          <w:bCs/>
          <w:iCs/>
          <w:lang w:eastAsia="cs-CZ"/>
        </w:rPr>
        <w:t xml:space="preserve">Příloha č. </w:t>
      </w:r>
      <w:r w:rsidR="00C63765" w:rsidRPr="009721FC">
        <w:rPr>
          <w:rFonts w:eastAsia="Times New Roman" w:cstheme="minorHAnsi"/>
          <w:bCs/>
          <w:iCs/>
          <w:lang w:eastAsia="cs-CZ"/>
        </w:rPr>
        <w:t>2</w:t>
      </w:r>
      <w:r w:rsidRPr="009721FC">
        <w:rPr>
          <w:rFonts w:eastAsia="Times New Roman" w:cstheme="minorHAnsi"/>
          <w:bCs/>
          <w:iCs/>
          <w:lang w:eastAsia="cs-CZ"/>
        </w:rPr>
        <w:tab/>
        <w:t>Poddodavatelé</w:t>
      </w:r>
    </w:p>
    <w:p w14:paraId="315F0A00" w14:textId="6DF4AE5C" w:rsidR="00266FAA" w:rsidRPr="009721FC" w:rsidRDefault="00266FAA" w:rsidP="00CF440F">
      <w:pPr>
        <w:pStyle w:val="Clanek11"/>
        <w:numPr>
          <w:ilvl w:val="0"/>
          <w:numId w:val="0"/>
        </w:numPr>
        <w:spacing w:before="120" w:after="120"/>
        <w:ind w:left="567"/>
        <w:jc w:val="both"/>
        <w:rPr>
          <w:rFonts w:cstheme="minorHAnsi"/>
          <w:lang w:eastAsia="cs-CZ"/>
        </w:rPr>
      </w:pPr>
      <w:r w:rsidRPr="009721FC">
        <w:rPr>
          <w:rFonts w:eastAsia="Times New Roman" w:cstheme="minorHAnsi"/>
          <w:bCs/>
          <w:iCs/>
          <w:lang w:eastAsia="cs-CZ"/>
        </w:rPr>
        <w:t xml:space="preserve">Příloha č. </w:t>
      </w:r>
      <w:r w:rsidR="00C63765" w:rsidRPr="009721FC">
        <w:rPr>
          <w:rFonts w:eastAsia="Times New Roman" w:cstheme="minorHAnsi"/>
          <w:bCs/>
          <w:iCs/>
          <w:lang w:eastAsia="cs-CZ"/>
        </w:rPr>
        <w:t>3</w:t>
      </w:r>
      <w:r w:rsidRPr="009721FC">
        <w:rPr>
          <w:rFonts w:eastAsia="Times New Roman" w:cstheme="minorHAnsi"/>
          <w:bCs/>
          <w:iCs/>
          <w:lang w:eastAsia="cs-CZ"/>
        </w:rPr>
        <w:tab/>
        <w:t>Povolení</w:t>
      </w:r>
    </w:p>
    <w:p w14:paraId="397D28F1" w14:textId="7DB04048" w:rsidR="00581275" w:rsidRPr="009721FC" w:rsidRDefault="00581275" w:rsidP="00CF440F">
      <w:pPr>
        <w:pStyle w:val="Clanek11"/>
        <w:spacing w:before="120" w:after="120"/>
        <w:jc w:val="both"/>
        <w:rPr>
          <w:rFonts w:cstheme="minorHAnsi"/>
          <w:lang w:eastAsia="cs-CZ"/>
        </w:rPr>
      </w:pPr>
      <w:r w:rsidRPr="009721FC">
        <w:rPr>
          <w:rFonts w:eastAsia="Times New Roman" w:cstheme="minorHAnsi"/>
          <w:bCs/>
          <w:iCs/>
          <w:lang w:eastAsia="cs-CZ"/>
        </w:rPr>
        <w:t>Obě Strany prohlašují, že Smlouva byla sepsána podle jejich pravé a svobodné vůle, nikoliv v</w:t>
      </w:r>
      <w:r w:rsidR="0033091F" w:rsidRPr="009721FC">
        <w:rPr>
          <w:rFonts w:eastAsia="Times New Roman" w:cstheme="minorHAnsi"/>
          <w:bCs/>
          <w:iCs/>
          <w:lang w:eastAsia="cs-CZ"/>
        </w:rPr>
        <w:t> </w:t>
      </w:r>
      <w:r w:rsidRPr="009721FC">
        <w:rPr>
          <w:rFonts w:eastAsia="Times New Roman" w:cstheme="minorHAnsi"/>
          <w:bCs/>
          <w:iCs/>
          <w:lang w:eastAsia="cs-CZ"/>
        </w:rPr>
        <w:t xml:space="preserve">tísni nebo za jinak jednostranně nevýhodných podmínek, že si </w:t>
      </w:r>
      <w:r w:rsidR="00097F9E" w:rsidRPr="009721FC">
        <w:rPr>
          <w:rFonts w:eastAsia="Times New Roman" w:cstheme="minorHAnsi"/>
          <w:bCs/>
          <w:iCs/>
          <w:lang w:eastAsia="cs-CZ"/>
        </w:rPr>
        <w:t>Smlouvu vč. jejích příloh před jejím podpisem přečetly</w:t>
      </w:r>
      <w:r w:rsidRPr="009721FC">
        <w:rPr>
          <w:rFonts w:eastAsia="Times New Roman" w:cstheme="minorHAnsi"/>
          <w:bCs/>
          <w:iCs/>
          <w:lang w:eastAsia="cs-CZ"/>
        </w:rPr>
        <w:t>, souhlasí s ní a na důkaz</w:t>
      </w:r>
      <w:r w:rsidRPr="009721FC">
        <w:rPr>
          <w:rFonts w:eastAsia="Times New Roman" w:cstheme="minorHAnsi"/>
          <w:bCs/>
          <w:i/>
          <w:iCs/>
          <w:lang w:eastAsia="cs-CZ"/>
        </w:rPr>
        <w:t xml:space="preserve"> </w:t>
      </w:r>
      <w:r w:rsidRPr="009721FC">
        <w:rPr>
          <w:rFonts w:eastAsia="Times New Roman" w:cstheme="minorHAnsi"/>
          <w:bCs/>
          <w:iCs/>
          <w:lang w:eastAsia="cs-CZ"/>
        </w:rPr>
        <w:t>toho ji podepisují</w:t>
      </w:r>
      <w:r w:rsidR="00C24C46" w:rsidRPr="009721FC">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1C3B94" w14:paraId="109096F9" w14:textId="77777777" w:rsidTr="00117F3C">
        <w:tc>
          <w:tcPr>
            <w:tcW w:w="4390" w:type="dxa"/>
            <w:shd w:val="clear" w:color="auto" w:fill="auto"/>
          </w:tcPr>
          <w:p w14:paraId="74B10197" w14:textId="77777777" w:rsidR="0031289B" w:rsidRPr="001C3B9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1C3B9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1C3B94">
              <w:rPr>
                <w:rFonts w:asciiTheme="minorHAnsi" w:hAnsiTheme="minorHAnsi" w:cstheme="minorHAnsi"/>
                <w:b w:val="0"/>
                <w:bCs/>
                <w:color w:val="auto"/>
                <w:sz w:val="22"/>
                <w:szCs w:val="22"/>
              </w:rPr>
              <w:t>Za</w:t>
            </w:r>
            <w:r w:rsidRPr="001C3B94">
              <w:rPr>
                <w:rFonts w:asciiTheme="minorHAnsi" w:hAnsiTheme="minorHAnsi" w:cstheme="minorHAnsi"/>
                <w:color w:val="auto"/>
                <w:sz w:val="22"/>
                <w:szCs w:val="22"/>
              </w:rPr>
              <w:t xml:space="preserve"> Silnice LK a.s.</w:t>
            </w:r>
            <w:r w:rsidR="00154544" w:rsidRPr="001C3B94">
              <w:rPr>
                <w:rFonts w:asciiTheme="minorHAnsi" w:hAnsiTheme="minorHAnsi" w:cstheme="minorHAnsi"/>
                <w:color w:val="auto"/>
                <w:sz w:val="22"/>
                <w:szCs w:val="22"/>
              </w:rPr>
              <w:t>:</w:t>
            </w:r>
          </w:p>
          <w:p w14:paraId="3D5932A5" w14:textId="45E36158"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V</w:t>
            </w:r>
            <w:r w:rsidR="00BA296D" w:rsidRPr="001C3B94">
              <w:rPr>
                <w:rFonts w:asciiTheme="minorHAnsi" w:hAnsiTheme="minorHAnsi" w:cstheme="minorHAnsi"/>
                <w:b w:val="0"/>
                <w:color w:val="auto"/>
                <w:sz w:val="22"/>
                <w:szCs w:val="22"/>
              </w:rPr>
              <w:t> Jablonci nad Nisou</w:t>
            </w:r>
          </w:p>
          <w:p w14:paraId="21F8A91A" w14:textId="6702B221" w:rsidR="00154544" w:rsidRPr="001C3B9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dne </w:t>
            </w:r>
            <w:r w:rsidR="00B35D94" w:rsidRPr="00B35D94">
              <w:rPr>
                <w:rFonts w:asciiTheme="minorHAnsi" w:hAnsiTheme="minorHAnsi" w:cstheme="minorHAnsi"/>
                <w:b w:val="0"/>
                <w:color w:val="auto"/>
                <w:sz w:val="22"/>
                <w:szCs w:val="22"/>
                <w:highlight w:val="green"/>
              </w:rPr>
              <w:t>dle el. podpisu</w:t>
            </w:r>
          </w:p>
          <w:p w14:paraId="5B7C1705"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w:t>
            </w:r>
          </w:p>
          <w:p w14:paraId="5DD8E625" w14:textId="3BB377DF"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Jméno: </w:t>
            </w:r>
            <w:r w:rsidR="00BA296D" w:rsidRPr="001C3B94">
              <w:rPr>
                <w:rFonts w:asciiTheme="minorHAnsi" w:hAnsiTheme="minorHAnsi" w:cstheme="minorHAnsi"/>
                <w:b w:val="0"/>
                <w:color w:val="auto"/>
                <w:sz w:val="22"/>
                <w:szCs w:val="22"/>
              </w:rPr>
              <w:t>Ing. Petr Správka</w:t>
            </w:r>
          </w:p>
          <w:p w14:paraId="65020809" w14:textId="5CBDE44F"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Funkce: </w:t>
            </w:r>
            <w:r w:rsidR="00BA296D" w:rsidRPr="001C3B94">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1C3B9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1C3B9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1C3B94">
              <w:rPr>
                <w:rFonts w:asciiTheme="minorHAnsi" w:hAnsiTheme="minorHAnsi" w:cstheme="minorHAnsi"/>
                <w:color w:val="auto"/>
                <w:sz w:val="22"/>
                <w:szCs w:val="22"/>
              </w:rPr>
              <w:t>Za</w:t>
            </w:r>
            <w:r w:rsidRPr="001C3B94">
              <w:rPr>
                <w:rFonts w:asciiTheme="minorHAnsi" w:hAnsiTheme="minorHAnsi" w:cstheme="minorHAnsi"/>
                <w:b w:val="0"/>
                <w:color w:val="auto"/>
                <w:sz w:val="22"/>
                <w:szCs w:val="22"/>
              </w:rPr>
              <w:t xml:space="preserve"> </w:t>
            </w:r>
            <w:r w:rsidR="00967C1D" w:rsidRPr="001C3B94">
              <w:rPr>
                <w:rFonts w:asciiTheme="minorHAnsi" w:hAnsiTheme="minorHAnsi" w:cstheme="minorHAnsi"/>
                <w:bCs/>
                <w:iCs/>
                <w:color w:val="auto"/>
                <w:sz w:val="22"/>
                <w:szCs w:val="22"/>
                <w:lang w:eastAsia="cs-CZ"/>
              </w:rPr>
              <w:t>[</w:t>
            </w:r>
            <w:r w:rsidR="00967C1D" w:rsidRPr="00B35D94">
              <w:rPr>
                <w:rFonts w:asciiTheme="minorHAnsi" w:hAnsiTheme="minorHAnsi" w:cstheme="minorHAnsi"/>
                <w:bCs/>
                <w:iCs/>
                <w:color w:val="auto"/>
                <w:sz w:val="22"/>
                <w:szCs w:val="22"/>
                <w:highlight w:val="green"/>
                <w:lang w:eastAsia="cs-CZ"/>
              </w:rPr>
              <w:t>DOPLNÍ DODAVATEL - název</w:t>
            </w:r>
            <w:r w:rsidR="00967C1D" w:rsidRPr="001C3B94">
              <w:rPr>
                <w:rFonts w:asciiTheme="minorHAnsi" w:hAnsiTheme="minorHAnsi" w:cstheme="minorHAnsi"/>
                <w:bCs/>
                <w:iCs/>
                <w:color w:val="auto"/>
                <w:sz w:val="22"/>
                <w:szCs w:val="22"/>
                <w:lang w:eastAsia="cs-CZ"/>
              </w:rPr>
              <w:t>]</w:t>
            </w:r>
            <w:r w:rsidR="00154544" w:rsidRPr="001C3B94">
              <w:rPr>
                <w:rFonts w:asciiTheme="minorHAnsi" w:hAnsiTheme="minorHAnsi" w:cstheme="minorHAnsi"/>
                <w:bCs/>
                <w:color w:val="auto"/>
                <w:sz w:val="22"/>
                <w:szCs w:val="22"/>
              </w:rPr>
              <w:t>:</w:t>
            </w:r>
          </w:p>
          <w:p w14:paraId="4B32042C" w14:textId="19A3DF8C" w:rsidR="00154544" w:rsidRPr="001C3B9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V</w:t>
            </w:r>
            <w:r w:rsidR="00154544" w:rsidRPr="001C3B94">
              <w:rPr>
                <w:rFonts w:asciiTheme="minorHAnsi" w:hAnsiTheme="minorHAnsi" w:cstheme="minorHAnsi"/>
                <w:b w:val="0"/>
                <w:color w:val="auto"/>
                <w:sz w:val="22"/>
                <w:szCs w:val="22"/>
              </w:rPr>
              <w:t> </w:t>
            </w:r>
            <w:r w:rsidR="00967C1D" w:rsidRPr="001C3B94">
              <w:rPr>
                <w:rFonts w:asciiTheme="minorHAnsi" w:hAnsiTheme="minorHAnsi" w:cstheme="minorHAnsi"/>
                <w:b w:val="0"/>
                <w:color w:val="auto"/>
                <w:sz w:val="22"/>
                <w:szCs w:val="22"/>
              </w:rPr>
              <w:t>[</w:t>
            </w:r>
            <w:r w:rsidR="00967C1D" w:rsidRPr="00B35D94">
              <w:rPr>
                <w:rFonts w:asciiTheme="minorHAnsi" w:hAnsiTheme="minorHAnsi" w:cstheme="minorHAnsi"/>
                <w:b w:val="0"/>
                <w:color w:val="auto"/>
                <w:sz w:val="22"/>
                <w:szCs w:val="22"/>
                <w:highlight w:val="green"/>
              </w:rPr>
              <w:t>DOPLNÍ DODAVATEL</w:t>
            </w:r>
            <w:r w:rsidR="00967C1D" w:rsidRPr="001C3B94">
              <w:rPr>
                <w:rFonts w:asciiTheme="minorHAnsi" w:hAnsiTheme="minorHAnsi" w:cstheme="minorHAnsi"/>
                <w:b w:val="0"/>
                <w:color w:val="auto"/>
                <w:sz w:val="22"/>
                <w:szCs w:val="22"/>
              </w:rPr>
              <w:t>]</w:t>
            </w:r>
          </w:p>
          <w:p w14:paraId="58D6EDB1" w14:textId="2172D93A" w:rsidR="00154544" w:rsidRPr="001C3B94"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D</w:t>
            </w:r>
            <w:r w:rsidR="00EE4F34" w:rsidRPr="001C3B94">
              <w:rPr>
                <w:rFonts w:asciiTheme="minorHAnsi" w:hAnsiTheme="minorHAnsi" w:cstheme="minorHAnsi"/>
                <w:b w:val="0"/>
                <w:color w:val="auto"/>
                <w:sz w:val="22"/>
                <w:szCs w:val="22"/>
              </w:rPr>
              <w:t>ne</w:t>
            </w:r>
            <w:r w:rsidR="00967C1D" w:rsidRPr="001C3B94">
              <w:rPr>
                <w:rFonts w:asciiTheme="minorHAnsi" w:hAnsiTheme="minorHAnsi" w:cstheme="minorHAnsi"/>
                <w:b w:val="0"/>
                <w:color w:val="auto"/>
                <w:sz w:val="22"/>
                <w:szCs w:val="22"/>
              </w:rPr>
              <w:t xml:space="preserve"> [</w:t>
            </w:r>
            <w:r w:rsidR="00967C1D" w:rsidRPr="00B35D94">
              <w:rPr>
                <w:rFonts w:asciiTheme="minorHAnsi" w:hAnsiTheme="minorHAnsi" w:cstheme="minorHAnsi"/>
                <w:b w:val="0"/>
                <w:color w:val="auto"/>
                <w:sz w:val="22"/>
                <w:szCs w:val="22"/>
                <w:highlight w:val="green"/>
              </w:rPr>
              <w:t>DOPLNÍ DODAVATEL</w:t>
            </w:r>
            <w:r w:rsidR="00967C1D" w:rsidRPr="001C3B94">
              <w:rPr>
                <w:rFonts w:asciiTheme="minorHAnsi" w:hAnsiTheme="minorHAnsi" w:cstheme="minorHAnsi"/>
                <w:b w:val="0"/>
                <w:color w:val="auto"/>
                <w:sz w:val="22"/>
                <w:szCs w:val="22"/>
              </w:rPr>
              <w:t>]</w:t>
            </w:r>
          </w:p>
          <w:p w14:paraId="486973BF"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w:t>
            </w:r>
          </w:p>
          <w:p w14:paraId="79ACBA11" w14:textId="12DB84A3"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Jméno: </w:t>
            </w:r>
            <w:r w:rsidR="00967C1D" w:rsidRPr="001C3B94">
              <w:rPr>
                <w:rFonts w:asciiTheme="minorHAnsi" w:hAnsiTheme="minorHAnsi" w:cstheme="minorHAnsi"/>
                <w:b w:val="0"/>
                <w:color w:val="auto"/>
                <w:sz w:val="22"/>
                <w:szCs w:val="22"/>
              </w:rPr>
              <w:t>[</w:t>
            </w:r>
            <w:r w:rsidR="00967C1D" w:rsidRPr="00B35D94">
              <w:rPr>
                <w:rFonts w:asciiTheme="minorHAnsi" w:hAnsiTheme="minorHAnsi" w:cstheme="minorHAnsi"/>
                <w:b w:val="0"/>
                <w:color w:val="auto"/>
                <w:sz w:val="22"/>
                <w:szCs w:val="22"/>
                <w:highlight w:val="green"/>
              </w:rPr>
              <w:t>DOPLNÍ DODAVATEL</w:t>
            </w:r>
            <w:r w:rsidR="00967C1D" w:rsidRPr="001C3B94">
              <w:rPr>
                <w:rFonts w:asciiTheme="minorHAnsi" w:hAnsiTheme="minorHAnsi" w:cstheme="minorHAnsi"/>
                <w:b w:val="0"/>
                <w:color w:val="auto"/>
                <w:sz w:val="22"/>
                <w:szCs w:val="22"/>
              </w:rPr>
              <w:t>]</w:t>
            </w:r>
          </w:p>
          <w:p w14:paraId="726B11A3" w14:textId="1119C5DD" w:rsidR="00154544" w:rsidRPr="001C3B9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Funkce:</w:t>
            </w:r>
            <w:r w:rsidR="005566A2" w:rsidRPr="001C3B94">
              <w:rPr>
                <w:rFonts w:asciiTheme="minorHAnsi" w:hAnsiTheme="minorHAnsi" w:cstheme="minorHAnsi"/>
                <w:b w:val="0"/>
                <w:color w:val="auto"/>
                <w:sz w:val="22"/>
                <w:szCs w:val="22"/>
              </w:rPr>
              <w:t xml:space="preserve"> </w:t>
            </w:r>
            <w:r w:rsidR="00967C1D" w:rsidRPr="001C3B94">
              <w:rPr>
                <w:rFonts w:asciiTheme="minorHAnsi" w:hAnsiTheme="minorHAnsi" w:cstheme="minorHAnsi"/>
                <w:b w:val="0"/>
                <w:color w:val="auto"/>
                <w:sz w:val="22"/>
                <w:szCs w:val="22"/>
              </w:rPr>
              <w:t>[</w:t>
            </w:r>
            <w:r w:rsidR="00967C1D" w:rsidRPr="00B35D94">
              <w:rPr>
                <w:rFonts w:asciiTheme="minorHAnsi" w:hAnsiTheme="minorHAnsi" w:cstheme="minorHAnsi"/>
                <w:b w:val="0"/>
                <w:color w:val="auto"/>
                <w:sz w:val="22"/>
                <w:szCs w:val="22"/>
                <w:highlight w:val="green"/>
              </w:rPr>
              <w:t>DOPLNÍ DODAVATEL</w:t>
            </w:r>
            <w:r w:rsidR="00967C1D" w:rsidRPr="001C3B94">
              <w:rPr>
                <w:rFonts w:asciiTheme="minorHAnsi" w:hAnsiTheme="minorHAnsi" w:cstheme="minorHAnsi"/>
                <w:b w:val="0"/>
                <w:color w:val="auto"/>
                <w:sz w:val="22"/>
                <w:szCs w:val="22"/>
              </w:rPr>
              <w:t>]</w:t>
            </w:r>
          </w:p>
        </w:tc>
      </w:tr>
    </w:tbl>
    <w:p w14:paraId="3C90D501" w14:textId="77777777"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  ……...................................................</w:t>
      </w:r>
    </w:p>
    <w:p w14:paraId="4696A33C" w14:textId="31831D72" w:rsidR="00C54C16" w:rsidRPr="001C3B9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  Jméno: </w:t>
      </w:r>
      <w:r w:rsidR="00BA296D" w:rsidRPr="001C3B94">
        <w:rPr>
          <w:rFonts w:asciiTheme="minorHAnsi" w:hAnsiTheme="minorHAnsi" w:cstheme="minorHAnsi"/>
          <w:b w:val="0"/>
          <w:color w:val="auto"/>
          <w:sz w:val="22"/>
          <w:szCs w:val="22"/>
        </w:rPr>
        <w:t>Zdeněk Sameš</w:t>
      </w:r>
    </w:p>
    <w:p w14:paraId="724C4164" w14:textId="77777777" w:rsidR="004C5AAB" w:rsidRDefault="00C54C16" w:rsidP="00C54C16">
      <w:pPr>
        <w:rPr>
          <w:rFonts w:cstheme="minorHAnsi"/>
        </w:rPr>
      </w:pPr>
      <w:r w:rsidRPr="001C3B94">
        <w:rPr>
          <w:rFonts w:cstheme="minorHAnsi"/>
        </w:rPr>
        <w:t xml:space="preserve">  Funkce: </w:t>
      </w:r>
      <w:r w:rsidR="00BA296D" w:rsidRPr="001C3B94">
        <w:rPr>
          <w:rFonts w:cstheme="minorHAnsi"/>
        </w:rPr>
        <w:t>místopředseda představenstva</w:t>
      </w:r>
    </w:p>
    <w:p w14:paraId="208AB674" w14:textId="77777777" w:rsidR="004C5AAB" w:rsidRDefault="004C5AAB" w:rsidP="00C54C16">
      <w:pPr>
        <w:rPr>
          <w:rFonts w:cstheme="minorHAnsi"/>
        </w:rPr>
      </w:pPr>
    </w:p>
    <w:p w14:paraId="04864BBF" w14:textId="2997AC9C" w:rsidR="004C5AAB" w:rsidRPr="001C3B94" w:rsidRDefault="004C5AAB" w:rsidP="004C5AAB">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r w:rsidRPr="001C3B94">
        <w:rPr>
          <w:rFonts w:asciiTheme="minorHAnsi" w:hAnsiTheme="minorHAnsi" w:cstheme="minorHAnsi"/>
          <w:b w:val="0"/>
          <w:color w:val="auto"/>
          <w:sz w:val="22"/>
          <w:szCs w:val="22"/>
        </w:rPr>
        <w:t>……...................................................</w:t>
      </w:r>
    </w:p>
    <w:p w14:paraId="2F149C6E" w14:textId="1497F3F5" w:rsidR="004C5AAB" w:rsidRPr="001C3B94" w:rsidRDefault="004C5AAB" w:rsidP="004C5AAB">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1C3B94">
        <w:rPr>
          <w:rFonts w:asciiTheme="minorHAnsi" w:hAnsiTheme="minorHAnsi" w:cstheme="minorHAnsi"/>
          <w:b w:val="0"/>
          <w:color w:val="auto"/>
          <w:sz w:val="22"/>
          <w:szCs w:val="22"/>
        </w:rPr>
        <w:t xml:space="preserve">  Jméno: </w:t>
      </w:r>
      <w:r>
        <w:rPr>
          <w:rFonts w:asciiTheme="minorHAnsi" w:hAnsiTheme="minorHAnsi" w:cstheme="minorHAnsi"/>
          <w:b w:val="0"/>
          <w:color w:val="auto"/>
          <w:sz w:val="22"/>
          <w:szCs w:val="22"/>
        </w:rPr>
        <w:t>Petr Hnízdo</w:t>
      </w:r>
    </w:p>
    <w:p w14:paraId="2C378AE0" w14:textId="590085ED" w:rsidR="00957FC9" w:rsidRPr="00206267" w:rsidRDefault="004C5AAB" w:rsidP="004C5AAB">
      <w:pPr>
        <w:rPr>
          <w:rFonts w:cstheme="minorHAnsi"/>
          <w:sz w:val="21"/>
          <w:szCs w:val="21"/>
          <w:highlight w:val="magenta"/>
        </w:rPr>
      </w:pPr>
      <w:r w:rsidRPr="001C3B94">
        <w:rPr>
          <w:rFonts w:cstheme="minorHAnsi"/>
        </w:rPr>
        <w:t xml:space="preserve">  Funkce: </w:t>
      </w:r>
      <w:r>
        <w:rPr>
          <w:rFonts w:cstheme="minorHAnsi"/>
        </w:rPr>
        <w:t>odborný garant</w:t>
      </w:r>
      <w:r w:rsidRPr="00206267">
        <w:rPr>
          <w:rFonts w:cstheme="minorHAnsi"/>
          <w:sz w:val="21"/>
          <w:szCs w:val="21"/>
          <w:highlight w:val="magenta"/>
        </w:rPr>
        <w:t xml:space="preserve"> </w:t>
      </w:r>
      <w:r w:rsidR="00957FC9" w:rsidRPr="00206267">
        <w:rPr>
          <w:rFonts w:cstheme="minorHAnsi"/>
          <w:sz w:val="21"/>
          <w:szCs w:val="21"/>
          <w:highlight w:val="magenta"/>
        </w:rPr>
        <w:br w:type="page"/>
      </w:r>
    </w:p>
    <w:p w14:paraId="3B45F240" w14:textId="229A204A" w:rsidR="00C4405A" w:rsidRPr="00B35D94" w:rsidRDefault="00C4405A" w:rsidP="00D34B2A">
      <w:pPr>
        <w:contextualSpacing/>
        <w:jc w:val="center"/>
        <w:rPr>
          <w:rFonts w:cstheme="minorHAnsi"/>
          <w:b/>
          <w:caps/>
        </w:rPr>
      </w:pPr>
      <w:r w:rsidRPr="00B35D94">
        <w:rPr>
          <w:rFonts w:cstheme="minorHAnsi"/>
          <w:b/>
          <w:caps/>
        </w:rPr>
        <w:lastRenderedPageBreak/>
        <w:t xml:space="preserve">Příloha č. </w:t>
      </w:r>
      <w:r w:rsidR="000410CA" w:rsidRPr="00B35D94">
        <w:rPr>
          <w:rFonts w:cstheme="minorHAnsi"/>
          <w:b/>
          <w:caps/>
        </w:rPr>
        <w:t>1</w:t>
      </w:r>
      <w:r w:rsidR="00EF5C36">
        <w:rPr>
          <w:rFonts w:cstheme="minorHAnsi"/>
          <w:b/>
          <w:caps/>
        </w:rPr>
        <w:t>A</w:t>
      </w:r>
      <w:r w:rsidRPr="00B35D94">
        <w:rPr>
          <w:rFonts w:cstheme="minorHAnsi"/>
          <w:b/>
          <w:caps/>
        </w:rPr>
        <w:t xml:space="preserve"> – ROZPOČET</w:t>
      </w:r>
      <w:r w:rsidR="00EF5C36">
        <w:rPr>
          <w:rFonts w:cstheme="minorHAnsi"/>
          <w:b/>
          <w:caps/>
        </w:rPr>
        <w:t xml:space="preserve"> </w:t>
      </w:r>
      <w:r w:rsidR="00EF5C36" w:rsidRPr="00EF5C36">
        <w:rPr>
          <w:rFonts w:cstheme="minorHAnsi"/>
          <w:b/>
          <w:bCs/>
          <w:iCs/>
          <w:caps/>
        </w:rPr>
        <w:t>– oceněný soupis prací s výkazem výměr – pro odstranění stávajících hal na posypový materiál</w:t>
      </w:r>
    </w:p>
    <w:p w14:paraId="2FBCEAA5" w14:textId="354397F6" w:rsidR="006322EF" w:rsidRPr="00B35D94" w:rsidRDefault="00C4405A" w:rsidP="00C4405A">
      <w:pPr>
        <w:jc w:val="center"/>
        <w:rPr>
          <w:i/>
        </w:rPr>
      </w:pPr>
      <w:r w:rsidRPr="00B35D94">
        <w:rPr>
          <w:i/>
        </w:rPr>
        <w:t>Příloha tvoří samostatný dokument.</w:t>
      </w:r>
    </w:p>
    <w:p w14:paraId="260454AC" w14:textId="79F177D7" w:rsidR="00EF5C36" w:rsidRPr="00B35D94" w:rsidRDefault="00EF5C36" w:rsidP="00EF5C36">
      <w:pPr>
        <w:contextualSpacing/>
        <w:jc w:val="center"/>
        <w:rPr>
          <w:rFonts w:cstheme="minorHAnsi"/>
          <w:b/>
          <w:caps/>
        </w:rPr>
      </w:pPr>
      <w:r w:rsidRPr="00B35D94">
        <w:rPr>
          <w:rFonts w:cstheme="minorHAnsi"/>
          <w:b/>
          <w:caps/>
        </w:rPr>
        <w:t>Příloha č. 1</w:t>
      </w:r>
      <w:r>
        <w:rPr>
          <w:rFonts w:cstheme="minorHAnsi"/>
          <w:b/>
          <w:caps/>
        </w:rPr>
        <w:t>b</w:t>
      </w:r>
      <w:r w:rsidRPr="00B35D94">
        <w:rPr>
          <w:rFonts w:cstheme="minorHAnsi"/>
          <w:b/>
          <w:caps/>
        </w:rPr>
        <w:t xml:space="preserve"> – ROZPOČET</w:t>
      </w:r>
      <w:r>
        <w:rPr>
          <w:rFonts w:cstheme="minorHAnsi"/>
          <w:b/>
          <w:caps/>
        </w:rPr>
        <w:t xml:space="preserve"> </w:t>
      </w:r>
      <w:r w:rsidRPr="00EF5C36">
        <w:rPr>
          <w:rFonts w:cstheme="minorHAnsi"/>
          <w:b/>
          <w:bCs/>
          <w:iCs/>
          <w:caps/>
        </w:rPr>
        <w:t>– oceněný soupis prací s výkazem výměr – pro výstavbu nové haly na posypový materiál</w:t>
      </w:r>
    </w:p>
    <w:p w14:paraId="0F310768" w14:textId="77777777" w:rsidR="00EF5C36" w:rsidRPr="00B35D94" w:rsidRDefault="00EF5C36" w:rsidP="00EF5C36">
      <w:pPr>
        <w:jc w:val="center"/>
        <w:rPr>
          <w:i/>
        </w:rPr>
      </w:pPr>
      <w:r w:rsidRPr="00B35D94">
        <w:rPr>
          <w:i/>
        </w:rPr>
        <w:t>Příloha tvoří samostatný dokument.</w:t>
      </w:r>
    </w:p>
    <w:p w14:paraId="5F077D79" w14:textId="690D9A62" w:rsidR="00C4405A" w:rsidRPr="00B35D94" w:rsidRDefault="00C4405A" w:rsidP="00C4405A">
      <w:pPr>
        <w:keepNext/>
        <w:spacing w:after="0"/>
        <w:jc w:val="center"/>
        <w:rPr>
          <w:rFonts w:cstheme="minorHAnsi"/>
          <w:b/>
          <w:caps/>
        </w:rPr>
      </w:pPr>
      <w:r w:rsidRPr="00B35D94">
        <w:rPr>
          <w:rFonts w:cstheme="minorHAnsi"/>
          <w:b/>
          <w:caps/>
        </w:rPr>
        <w:t xml:space="preserve">Příloha č. </w:t>
      </w:r>
      <w:r w:rsidR="000410CA" w:rsidRPr="00B35D94">
        <w:rPr>
          <w:rFonts w:cstheme="minorHAnsi"/>
          <w:b/>
          <w:caps/>
        </w:rPr>
        <w:t>2</w:t>
      </w:r>
      <w:r w:rsidRPr="00B35D94">
        <w:rPr>
          <w:rFonts w:cstheme="minorHAnsi"/>
          <w:b/>
          <w:caps/>
        </w:rPr>
        <w:t xml:space="preserve"> – PODDODAVATELÉ</w:t>
      </w:r>
    </w:p>
    <w:p w14:paraId="3D6563AC" w14:textId="77777777" w:rsidR="00C4405A" w:rsidRPr="00B35D94" w:rsidRDefault="00C4405A" w:rsidP="00C4405A">
      <w:pPr>
        <w:jc w:val="center"/>
        <w:rPr>
          <w:rFonts w:cstheme="minorHAnsi"/>
          <w:b/>
          <w:bCs/>
        </w:rPr>
      </w:pPr>
      <w:r w:rsidRPr="00B35D94">
        <w:rPr>
          <w:i/>
        </w:rPr>
        <w:t>Příloha tvoří samostatný dokument.</w:t>
      </w:r>
    </w:p>
    <w:p w14:paraId="2EE9EBCA" w14:textId="226771C3" w:rsidR="00BF68C8" w:rsidRPr="00B35D94" w:rsidRDefault="00BF68C8">
      <w:pPr>
        <w:rPr>
          <w:rFonts w:cstheme="minorHAnsi"/>
          <w:b/>
          <w:bCs/>
        </w:rPr>
      </w:pPr>
      <w:r w:rsidRPr="00B35D94">
        <w:rPr>
          <w:rFonts w:cstheme="minorHAnsi"/>
          <w:b/>
          <w:bCs/>
        </w:rPr>
        <w:br w:type="page"/>
      </w:r>
    </w:p>
    <w:p w14:paraId="62BB6D33" w14:textId="49E886C1" w:rsidR="00BF68C8" w:rsidRPr="00B35D94" w:rsidRDefault="00BF68C8" w:rsidP="003F2E0C">
      <w:pPr>
        <w:keepNext/>
        <w:spacing w:before="120" w:after="120"/>
        <w:jc w:val="center"/>
        <w:rPr>
          <w:rFonts w:cstheme="minorHAnsi"/>
          <w:b/>
          <w:caps/>
        </w:rPr>
      </w:pPr>
      <w:r w:rsidRPr="00B35D94">
        <w:rPr>
          <w:rFonts w:cstheme="minorHAnsi"/>
          <w:b/>
          <w:caps/>
        </w:rPr>
        <w:lastRenderedPageBreak/>
        <w:t xml:space="preserve">Příloha č. </w:t>
      </w:r>
      <w:r w:rsidR="000410CA" w:rsidRPr="00B35D94">
        <w:rPr>
          <w:rFonts w:cstheme="minorHAnsi"/>
          <w:b/>
          <w:caps/>
        </w:rPr>
        <w:t>3</w:t>
      </w:r>
      <w:r w:rsidRPr="00B35D94">
        <w:rPr>
          <w:rFonts w:cstheme="minorHAnsi"/>
          <w:b/>
          <w:caps/>
        </w:rPr>
        <w:t xml:space="preserve"> – POVOLENÍ</w:t>
      </w:r>
    </w:p>
    <w:p w14:paraId="57AE985C" w14:textId="77777777" w:rsidR="003F2E0C" w:rsidRPr="00B35D94" w:rsidRDefault="003F2E0C" w:rsidP="003F2E0C">
      <w:pPr>
        <w:keepNext/>
        <w:spacing w:before="120" w:after="120"/>
        <w:jc w:val="center"/>
        <w:rPr>
          <w:rFonts w:cstheme="minorHAnsi"/>
          <w:b/>
          <w:caps/>
        </w:rPr>
      </w:pPr>
    </w:p>
    <w:p w14:paraId="208DB963" w14:textId="1A0D983F" w:rsidR="00BF68C8" w:rsidRPr="00B35D94" w:rsidRDefault="006B408A" w:rsidP="006B408A">
      <w:pPr>
        <w:pStyle w:val="Odstavecseseznamem"/>
        <w:keepNext/>
        <w:numPr>
          <w:ilvl w:val="0"/>
          <w:numId w:val="25"/>
        </w:numPr>
        <w:spacing w:before="120" w:after="120"/>
        <w:ind w:left="426" w:hanging="426"/>
        <w:jc w:val="both"/>
        <w:rPr>
          <w:rFonts w:cstheme="minorHAnsi"/>
          <w:bCs/>
          <w:caps/>
        </w:rPr>
      </w:pPr>
      <w:bookmarkStart w:id="56" w:name="_Hlk164342440"/>
      <w:r w:rsidRPr="000A446F">
        <w:rPr>
          <w:rFonts w:cs="Tahoma"/>
        </w:rPr>
        <w:t xml:space="preserve">Společné povolení č.j. </w:t>
      </w:r>
      <w:bookmarkStart w:id="57" w:name="_Hlk164342461"/>
      <w:r w:rsidR="001A29F5" w:rsidRPr="000A446F">
        <w:rPr>
          <w:rFonts w:cs="Tahoma"/>
        </w:rPr>
        <w:t>SURR/7130/089263</w:t>
      </w:r>
      <w:r w:rsidR="001A29F5">
        <w:rPr>
          <w:rFonts w:cs="Tahoma"/>
        </w:rPr>
        <w:t>/21-So</w:t>
      </w:r>
      <w:r w:rsidR="001A29F5" w:rsidRPr="00B35D94">
        <w:rPr>
          <w:rFonts w:cs="Tahoma"/>
        </w:rPr>
        <w:t xml:space="preserve"> </w:t>
      </w:r>
      <w:r w:rsidRPr="00B35D94">
        <w:rPr>
          <w:rFonts w:cs="Tahoma"/>
        </w:rPr>
        <w:t>ze dne</w:t>
      </w:r>
      <w:r w:rsidR="001A29F5">
        <w:rPr>
          <w:rFonts w:cs="Tahoma"/>
        </w:rPr>
        <w:t xml:space="preserve"> 5. 8. 2021</w:t>
      </w:r>
      <w:r w:rsidRPr="00B35D94">
        <w:rPr>
          <w:rFonts w:cs="Tahoma"/>
        </w:rPr>
        <w:t xml:space="preserve">, vydané </w:t>
      </w:r>
      <w:r w:rsidR="001A29F5">
        <w:rPr>
          <w:rFonts w:cs="Tahoma"/>
        </w:rPr>
        <w:t>Magistrátem města Liberec,</w:t>
      </w:r>
      <w:r w:rsidRPr="00B35D94">
        <w:rPr>
          <w:rFonts w:cs="Tahoma"/>
        </w:rPr>
        <w:t xml:space="preserve"> odborem </w:t>
      </w:r>
      <w:r w:rsidR="001A29F5">
        <w:rPr>
          <w:rFonts w:cs="Tahoma"/>
        </w:rPr>
        <w:t>stavebního úřadu</w:t>
      </w:r>
      <w:r w:rsidRPr="00B35D94">
        <w:rPr>
          <w:rFonts w:cs="Tahoma"/>
        </w:rPr>
        <w:t xml:space="preserve">, </w:t>
      </w:r>
      <w:r w:rsidR="001A29F5">
        <w:rPr>
          <w:rFonts w:cs="Tahoma"/>
        </w:rPr>
        <w:t>nám. E. Beneše 1, 460 59 Liberec 1</w:t>
      </w:r>
      <w:bookmarkEnd w:id="57"/>
    </w:p>
    <w:bookmarkEnd w:id="56"/>
    <w:p w14:paraId="7583F784" w14:textId="77777777" w:rsidR="00C4405A" w:rsidRPr="002D7406" w:rsidRDefault="00C4405A" w:rsidP="003F2E0C">
      <w:pPr>
        <w:spacing w:before="120" w:after="120"/>
        <w:jc w:val="center"/>
        <w:rPr>
          <w:rFonts w:cstheme="minorHAnsi"/>
          <w:b/>
          <w:bCs/>
        </w:rPr>
      </w:pPr>
    </w:p>
    <w:p w14:paraId="597B21BC" w14:textId="77777777" w:rsidR="006322EF" w:rsidRPr="002D7406" w:rsidRDefault="006322EF" w:rsidP="006322EF">
      <w:pPr>
        <w:keepNext/>
        <w:jc w:val="center"/>
        <w:rPr>
          <w:rFonts w:cstheme="minorHAnsi"/>
          <w:b/>
          <w:bCs/>
        </w:rPr>
      </w:pPr>
    </w:p>
    <w:sectPr w:rsidR="006322EF" w:rsidRPr="002D7406" w:rsidSect="00A56857">
      <w:footerReference w:type="default" r:id="rId1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17B2" w14:textId="77777777" w:rsidR="00A56857" w:rsidRDefault="00A56857" w:rsidP="003E320C">
      <w:pPr>
        <w:spacing w:after="0" w:line="240" w:lineRule="auto"/>
      </w:pPr>
      <w:r>
        <w:separator/>
      </w:r>
    </w:p>
  </w:endnote>
  <w:endnote w:type="continuationSeparator" w:id="0">
    <w:p w14:paraId="052EA31C" w14:textId="77777777" w:rsidR="00A56857" w:rsidRDefault="00A56857" w:rsidP="003E320C">
      <w:pPr>
        <w:spacing w:after="0" w:line="240" w:lineRule="auto"/>
      </w:pPr>
      <w:r>
        <w:continuationSeparator/>
      </w:r>
    </w:p>
  </w:endnote>
  <w:endnote w:type="continuationNotice" w:id="1">
    <w:p w14:paraId="1160E547" w14:textId="77777777" w:rsidR="00A56857" w:rsidRDefault="00A568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F309C3">
              <w:rPr>
                <w:rFonts w:asciiTheme="minorHAnsi" w:hAnsiTheme="minorHAnsi" w:cstheme="minorHAnsi"/>
                <w:b w:val="0"/>
                <w:bCs/>
                <w:noProof/>
                <w:color w:val="auto"/>
              </w:rPr>
              <w:t>8</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F309C3">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3685" w14:textId="77777777" w:rsidR="00A56857" w:rsidRDefault="00A56857" w:rsidP="003E320C">
      <w:pPr>
        <w:spacing w:after="0" w:line="240" w:lineRule="auto"/>
      </w:pPr>
      <w:r>
        <w:separator/>
      </w:r>
    </w:p>
  </w:footnote>
  <w:footnote w:type="continuationSeparator" w:id="0">
    <w:p w14:paraId="610B2173" w14:textId="77777777" w:rsidR="00A56857" w:rsidRDefault="00A56857" w:rsidP="003E320C">
      <w:pPr>
        <w:spacing w:after="0" w:line="240" w:lineRule="auto"/>
      </w:pPr>
      <w:r>
        <w:continuationSeparator/>
      </w:r>
    </w:p>
  </w:footnote>
  <w:footnote w:type="continuationNotice" w:id="1">
    <w:p w14:paraId="792990F1" w14:textId="77777777" w:rsidR="00A56857" w:rsidRDefault="00A568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84E74"/>
    <w:multiLevelType w:val="hybridMultilevel"/>
    <w:tmpl w:val="1F36A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2"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553926DC"/>
    <w:multiLevelType w:val="hybridMultilevel"/>
    <w:tmpl w:val="96A24648"/>
    <w:lvl w:ilvl="0" w:tplc="04050017">
      <w:start w:val="1"/>
      <w:numFmt w:val="lowerLetter"/>
      <w:lvlText w:val="%1)"/>
      <w:lvlJc w:val="left"/>
      <w:pPr>
        <w:ind w:left="1287" w:hanging="72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4"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9D334D"/>
    <w:multiLevelType w:val="hybridMultilevel"/>
    <w:tmpl w:val="8DC42402"/>
    <w:lvl w:ilvl="0" w:tplc="E2DA76BA">
      <w:start w:val="1"/>
      <w:numFmt w:val="decimal"/>
      <w:lvlText w:val="%1."/>
      <w:lvlJc w:val="left"/>
      <w:pPr>
        <w:ind w:left="1020" w:hanging="360"/>
      </w:pPr>
    </w:lvl>
    <w:lvl w:ilvl="1" w:tplc="4DDED086">
      <w:start w:val="1"/>
      <w:numFmt w:val="decimal"/>
      <w:lvlText w:val="%2."/>
      <w:lvlJc w:val="left"/>
      <w:pPr>
        <w:ind w:left="1020" w:hanging="360"/>
      </w:pPr>
    </w:lvl>
    <w:lvl w:ilvl="2" w:tplc="46F0F078">
      <w:start w:val="1"/>
      <w:numFmt w:val="decimal"/>
      <w:lvlText w:val="%3."/>
      <w:lvlJc w:val="left"/>
      <w:pPr>
        <w:ind w:left="1020" w:hanging="360"/>
      </w:pPr>
    </w:lvl>
    <w:lvl w:ilvl="3" w:tplc="C2EE95E6">
      <w:start w:val="1"/>
      <w:numFmt w:val="decimal"/>
      <w:lvlText w:val="%4."/>
      <w:lvlJc w:val="left"/>
      <w:pPr>
        <w:ind w:left="1020" w:hanging="360"/>
      </w:pPr>
    </w:lvl>
    <w:lvl w:ilvl="4" w:tplc="44D87070">
      <w:start w:val="1"/>
      <w:numFmt w:val="decimal"/>
      <w:lvlText w:val="%5."/>
      <w:lvlJc w:val="left"/>
      <w:pPr>
        <w:ind w:left="1020" w:hanging="360"/>
      </w:pPr>
    </w:lvl>
    <w:lvl w:ilvl="5" w:tplc="FA425852">
      <w:start w:val="1"/>
      <w:numFmt w:val="decimal"/>
      <w:lvlText w:val="%6."/>
      <w:lvlJc w:val="left"/>
      <w:pPr>
        <w:ind w:left="1020" w:hanging="360"/>
      </w:pPr>
    </w:lvl>
    <w:lvl w:ilvl="6" w:tplc="BFDAAA44">
      <w:start w:val="1"/>
      <w:numFmt w:val="decimal"/>
      <w:lvlText w:val="%7."/>
      <w:lvlJc w:val="left"/>
      <w:pPr>
        <w:ind w:left="1020" w:hanging="360"/>
      </w:pPr>
    </w:lvl>
    <w:lvl w:ilvl="7" w:tplc="5CACAC1A">
      <w:start w:val="1"/>
      <w:numFmt w:val="decimal"/>
      <w:lvlText w:val="%8."/>
      <w:lvlJc w:val="left"/>
      <w:pPr>
        <w:ind w:left="1020" w:hanging="360"/>
      </w:pPr>
    </w:lvl>
    <w:lvl w:ilvl="8" w:tplc="07A24E22">
      <w:start w:val="1"/>
      <w:numFmt w:val="decimal"/>
      <w:lvlText w:val="%9."/>
      <w:lvlJc w:val="left"/>
      <w:pPr>
        <w:ind w:left="1020" w:hanging="360"/>
      </w:pPr>
    </w:lvl>
  </w:abstractNum>
  <w:abstractNum w:abstractNumId="16"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443195">
    <w:abstractNumId w:val="0"/>
  </w:num>
  <w:num w:numId="2" w16cid:durableId="747381219">
    <w:abstractNumId w:val="7"/>
  </w:num>
  <w:num w:numId="3" w16cid:durableId="1470783847">
    <w:abstractNumId w:val="16"/>
  </w:num>
  <w:num w:numId="4" w16cid:durableId="1293025380">
    <w:abstractNumId w:val="8"/>
  </w:num>
  <w:num w:numId="5" w16cid:durableId="1936740103">
    <w:abstractNumId w:val="11"/>
  </w:num>
  <w:num w:numId="6" w16cid:durableId="1163931211">
    <w:abstractNumId w:val="6"/>
  </w:num>
  <w:num w:numId="7" w16cid:durableId="88624735">
    <w:abstractNumId w:val="4"/>
  </w:num>
  <w:num w:numId="8" w16cid:durableId="61604449">
    <w:abstractNumId w:val="3"/>
  </w:num>
  <w:num w:numId="9" w16cid:durableId="2087216489">
    <w:abstractNumId w:val="2"/>
  </w:num>
  <w:num w:numId="10" w16cid:durableId="817041989">
    <w:abstractNumId w:val="10"/>
  </w:num>
  <w:num w:numId="11" w16cid:durableId="1470636880">
    <w:abstractNumId w:val="9"/>
  </w:num>
  <w:num w:numId="12" w16cid:durableId="233056313">
    <w:abstractNumId w:val="12"/>
  </w:num>
  <w:num w:numId="13" w16cid:durableId="2066251758">
    <w:abstractNumId w:val="14"/>
  </w:num>
  <w:num w:numId="14" w16cid:durableId="1664352616">
    <w:abstractNumId w:val="7"/>
  </w:num>
  <w:num w:numId="15" w16cid:durableId="249704435">
    <w:abstractNumId w:val="7"/>
  </w:num>
  <w:num w:numId="16" w16cid:durableId="715932723">
    <w:abstractNumId w:val="7"/>
  </w:num>
  <w:num w:numId="17" w16cid:durableId="228005070">
    <w:abstractNumId w:val="7"/>
  </w:num>
  <w:num w:numId="18" w16cid:durableId="674381413">
    <w:abstractNumId w:val="7"/>
  </w:num>
  <w:num w:numId="19" w16cid:durableId="1050153451">
    <w:abstractNumId w:val="7"/>
  </w:num>
  <w:num w:numId="20" w16cid:durableId="595092837">
    <w:abstractNumId w:val="7"/>
  </w:num>
  <w:num w:numId="21" w16cid:durableId="366956281">
    <w:abstractNumId w:val="7"/>
  </w:num>
  <w:num w:numId="22" w16cid:durableId="37612739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289324">
    <w:abstractNumId w:val="7"/>
  </w:num>
  <w:num w:numId="24" w16cid:durableId="566451438">
    <w:abstractNumId w:val="16"/>
  </w:num>
  <w:num w:numId="25" w16cid:durableId="1107045490">
    <w:abstractNumId w:val="1"/>
  </w:num>
  <w:num w:numId="26" w16cid:durableId="2138375021">
    <w:abstractNumId w:val="15"/>
  </w:num>
  <w:num w:numId="27" w16cid:durableId="1552887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8387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2079">
    <w:abstractNumId w:val="7"/>
  </w:num>
  <w:num w:numId="30" w16cid:durableId="668367693">
    <w:abstractNumId w:val="7"/>
  </w:num>
  <w:num w:numId="31" w16cid:durableId="2541743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1086"/>
    <w:rsid w:val="0000349D"/>
    <w:rsid w:val="0000373A"/>
    <w:rsid w:val="00003845"/>
    <w:rsid w:val="00003BF0"/>
    <w:rsid w:val="000040E2"/>
    <w:rsid w:val="00007587"/>
    <w:rsid w:val="00014D0E"/>
    <w:rsid w:val="0001663C"/>
    <w:rsid w:val="00020288"/>
    <w:rsid w:val="00023655"/>
    <w:rsid w:val="00031678"/>
    <w:rsid w:val="00031EDB"/>
    <w:rsid w:val="0003293A"/>
    <w:rsid w:val="000344FF"/>
    <w:rsid w:val="00034A1E"/>
    <w:rsid w:val="0003666A"/>
    <w:rsid w:val="000410CA"/>
    <w:rsid w:val="00041FD2"/>
    <w:rsid w:val="00044A31"/>
    <w:rsid w:val="0004748D"/>
    <w:rsid w:val="00047932"/>
    <w:rsid w:val="00053600"/>
    <w:rsid w:val="0005787F"/>
    <w:rsid w:val="0006093F"/>
    <w:rsid w:val="00061700"/>
    <w:rsid w:val="00064035"/>
    <w:rsid w:val="00064C7E"/>
    <w:rsid w:val="00067C45"/>
    <w:rsid w:val="00070A10"/>
    <w:rsid w:val="0007179F"/>
    <w:rsid w:val="00072016"/>
    <w:rsid w:val="000725AD"/>
    <w:rsid w:val="00072952"/>
    <w:rsid w:val="00073031"/>
    <w:rsid w:val="00074E87"/>
    <w:rsid w:val="00082130"/>
    <w:rsid w:val="00090300"/>
    <w:rsid w:val="00093D3A"/>
    <w:rsid w:val="000955C8"/>
    <w:rsid w:val="00095719"/>
    <w:rsid w:val="00096AD5"/>
    <w:rsid w:val="00097F9E"/>
    <w:rsid w:val="000A2D46"/>
    <w:rsid w:val="000A446F"/>
    <w:rsid w:val="000A5331"/>
    <w:rsid w:val="000A7C1D"/>
    <w:rsid w:val="000B0048"/>
    <w:rsid w:val="000B32FF"/>
    <w:rsid w:val="000B43FB"/>
    <w:rsid w:val="000B7ED1"/>
    <w:rsid w:val="000C33CE"/>
    <w:rsid w:val="000C3601"/>
    <w:rsid w:val="000C49A5"/>
    <w:rsid w:val="000C7D4C"/>
    <w:rsid w:val="000D2838"/>
    <w:rsid w:val="000D4925"/>
    <w:rsid w:val="000D49E1"/>
    <w:rsid w:val="000D76E6"/>
    <w:rsid w:val="000E1905"/>
    <w:rsid w:val="000E4C48"/>
    <w:rsid w:val="000E5D8E"/>
    <w:rsid w:val="000E7E32"/>
    <w:rsid w:val="000F31A4"/>
    <w:rsid w:val="000F44F1"/>
    <w:rsid w:val="000F4995"/>
    <w:rsid w:val="000F5D9C"/>
    <w:rsid w:val="000F728C"/>
    <w:rsid w:val="000F7438"/>
    <w:rsid w:val="000F7C41"/>
    <w:rsid w:val="001006A7"/>
    <w:rsid w:val="001006AF"/>
    <w:rsid w:val="0010308B"/>
    <w:rsid w:val="00104CA0"/>
    <w:rsid w:val="0010665B"/>
    <w:rsid w:val="001074AA"/>
    <w:rsid w:val="001077BC"/>
    <w:rsid w:val="00110D42"/>
    <w:rsid w:val="00111563"/>
    <w:rsid w:val="0011268C"/>
    <w:rsid w:val="00112AB0"/>
    <w:rsid w:val="001132AB"/>
    <w:rsid w:val="00114CBB"/>
    <w:rsid w:val="00117F3C"/>
    <w:rsid w:val="00120A95"/>
    <w:rsid w:val="001218A5"/>
    <w:rsid w:val="0012196B"/>
    <w:rsid w:val="00122491"/>
    <w:rsid w:val="001254B3"/>
    <w:rsid w:val="00125C2A"/>
    <w:rsid w:val="0012754A"/>
    <w:rsid w:val="001309EC"/>
    <w:rsid w:val="00132141"/>
    <w:rsid w:val="00134ABE"/>
    <w:rsid w:val="00137E8F"/>
    <w:rsid w:val="00140DBA"/>
    <w:rsid w:val="001420AC"/>
    <w:rsid w:val="00154544"/>
    <w:rsid w:val="00155766"/>
    <w:rsid w:val="00160618"/>
    <w:rsid w:val="00162BAB"/>
    <w:rsid w:val="00163FB5"/>
    <w:rsid w:val="00165124"/>
    <w:rsid w:val="001722EA"/>
    <w:rsid w:val="00172851"/>
    <w:rsid w:val="00172A9C"/>
    <w:rsid w:val="00180083"/>
    <w:rsid w:val="0018410A"/>
    <w:rsid w:val="0019384D"/>
    <w:rsid w:val="001959CB"/>
    <w:rsid w:val="001964BA"/>
    <w:rsid w:val="001A29F5"/>
    <w:rsid w:val="001A6421"/>
    <w:rsid w:val="001A70A2"/>
    <w:rsid w:val="001C13D6"/>
    <w:rsid w:val="001C20C7"/>
    <w:rsid w:val="001C3B94"/>
    <w:rsid w:val="001C6343"/>
    <w:rsid w:val="001D1278"/>
    <w:rsid w:val="001D22BC"/>
    <w:rsid w:val="001D2689"/>
    <w:rsid w:val="001D280B"/>
    <w:rsid w:val="001D2D9C"/>
    <w:rsid w:val="001D3234"/>
    <w:rsid w:val="001D4994"/>
    <w:rsid w:val="001D5554"/>
    <w:rsid w:val="001D5DDE"/>
    <w:rsid w:val="001E2454"/>
    <w:rsid w:val="001E499F"/>
    <w:rsid w:val="001E59BA"/>
    <w:rsid w:val="001F0414"/>
    <w:rsid w:val="001F2A53"/>
    <w:rsid w:val="0020504D"/>
    <w:rsid w:val="00206267"/>
    <w:rsid w:val="00207159"/>
    <w:rsid w:val="00211E1C"/>
    <w:rsid w:val="0021305F"/>
    <w:rsid w:val="002140D1"/>
    <w:rsid w:val="00214168"/>
    <w:rsid w:val="0022109E"/>
    <w:rsid w:val="00221878"/>
    <w:rsid w:val="00222F6B"/>
    <w:rsid w:val="00223437"/>
    <w:rsid w:val="002235FF"/>
    <w:rsid w:val="0022436C"/>
    <w:rsid w:val="00224DA1"/>
    <w:rsid w:val="00230951"/>
    <w:rsid w:val="0023110F"/>
    <w:rsid w:val="00231138"/>
    <w:rsid w:val="00235CD6"/>
    <w:rsid w:val="002362C1"/>
    <w:rsid w:val="00243816"/>
    <w:rsid w:val="002443E5"/>
    <w:rsid w:val="00251DF9"/>
    <w:rsid w:val="00256325"/>
    <w:rsid w:val="00261A89"/>
    <w:rsid w:val="00263E13"/>
    <w:rsid w:val="00266FAA"/>
    <w:rsid w:val="00267C86"/>
    <w:rsid w:val="0027514C"/>
    <w:rsid w:val="00275E35"/>
    <w:rsid w:val="0027693C"/>
    <w:rsid w:val="00277B20"/>
    <w:rsid w:val="00284C70"/>
    <w:rsid w:val="00285893"/>
    <w:rsid w:val="002910C5"/>
    <w:rsid w:val="002929EF"/>
    <w:rsid w:val="00292CDB"/>
    <w:rsid w:val="00295D19"/>
    <w:rsid w:val="002961C2"/>
    <w:rsid w:val="002A084B"/>
    <w:rsid w:val="002A3075"/>
    <w:rsid w:val="002A47B3"/>
    <w:rsid w:val="002A4C3F"/>
    <w:rsid w:val="002A52C6"/>
    <w:rsid w:val="002A6CCB"/>
    <w:rsid w:val="002B0B03"/>
    <w:rsid w:val="002B4EEC"/>
    <w:rsid w:val="002B5EEA"/>
    <w:rsid w:val="002B7868"/>
    <w:rsid w:val="002C025F"/>
    <w:rsid w:val="002C1C39"/>
    <w:rsid w:val="002C20CE"/>
    <w:rsid w:val="002C2574"/>
    <w:rsid w:val="002C45DA"/>
    <w:rsid w:val="002C6CD7"/>
    <w:rsid w:val="002D00B3"/>
    <w:rsid w:val="002D12CA"/>
    <w:rsid w:val="002D1C5E"/>
    <w:rsid w:val="002D3E38"/>
    <w:rsid w:val="002D48D9"/>
    <w:rsid w:val="002D6B92"/>
    <w:rsid w:val="002D7406"/>
    <w:rsid w:val="002D7FDB"/>
    <w:rsid w:val="002E02CA"/>
    <w:rsid w:val="002E5C31"/>
    <w:rsid w:val="002E6867"/>
    <w:rsid w:val="002F5176"/>
    <w:rsid w:val="002F5C85"/>
    <w:rsid w:val="002F61E8"/>
    <w:rsid w:val="00300B5C"/>
    <w:rsid w:val="00304018"/>
    <w:rsid w:val="003059BA"/>
    <w:rsid w:val="00305CBE"/>
    <w:rsid w:val="0031132B"/>
    <w:rsid w:val="003123AD"/>
    <w:rsid w:val="0031289B"/>
    <w:rsid w:val="003166DE"/>
    <w:rsid w:val="0031716E"/>
    <w:rsid w:val="00317473"/>
    <w:rsid w:val="00317FD4"/>
    <w:rsid w:val="00320C7C"/>
    <w:rsid w:val="003227AF"/>
    <w:rsid w:val="003231F0"/>
    <w:rsid w:val="00327AC2"/>
    <w:rsid w:val="0033091F"/>
    <w:rsid w:val="00332056"/>
    <w:rsid w:val="003323B2"/>
    <w:rsid w:val="003335CC"/>
    <w:rsid w:val="0033366F"/>
    <w:rsid w:val="00334B19"/>
    <w:rsid w:val="00334F67"/>
    <w:rsid w:val="003356ED"/>
    <w:rsid w:val="00335EB0"/>
    <w:rsid w:val="003423AA"/>
    <w:rsid w:val="00345879"/>
    <w:rsid w:val="00351152"/>
    <w:rsid w:val="00353258"/>
    <w:rsid w:val="00356E47"/>
    <w:rsid w:val="0036164B"/>
    <w:rsid w:val="00363E92"/>
    <w:rsid w:val="0037178E"/>
    <w:rsid w:val="003723C0"/>
    <w:rsid w:val="0037645A"/>
    <w:rsid w:val="00377E93"/>
    <w:rsid w:val="00386749"/>
    <w:rsid w:val="003918CC"/>
    <w:rsid w:val="00391E56"/>
    <w:rsid w:val="003923B9"/>
    <w:rsid w:val="003975EE"/>
    <w:rsid w:val="003A2CE4"/>
    <w:rsid w:val="003A44EF"/>
    <w:rsid w:val="003A500A"/>
    <w:rsid w:val="003A5954"/>
    <w:rsid w:val="003A6043"/>
    <w:rsid w:val="003A6885"/>
    <w:rsid w:val="003B0C7D"/>
    <w:rsid w:val="003B0F54"/>
    <w:rsid w:val="003B11B8"/>
    <w:rsid w:val="003B1E45"/>
    <w:rsid w:val="003B66A4"/>
    <w:rsid w:val="003C17FF"/>
    <w:rsid w:val="003C1E8E"/>
    <w:rsid w:val="003C2BD7"/>
    <w:rsid w:val="003C40BE"/>
    <w:rsid w:val="003C58F0"/>
    <w:rsid w:val="003D0F44"/>
    <w:rsid w:val="003D13AA"/>
    <w:rsid w:val="003D18B4"/>
    <w:rsid w:val="003D5544"/>
    <w:rsid w:val="003D624F"/>
    <w:rsid w:val="003E28C3"/>
    <w:rsid w:val="003E2D09"/>
    <w:rsid w:val="003E320C"/>
    <w:rsid w:val="003E3713"/>
    <w:rsid w:val="003E3D44"/>
    <w:rsid w:val="003E48A2"/>
    <w:rsid w:val="003E6E76"/>
    <w:rsid w:val="003F0A1A"/>
    <w:rsid w:val="003F18BE"/>
    <w:rsid w:val="003F2785"/>
    <w:rsid w:val="003F2E0C"/>
    <w:rsid w:val="003F4781"/>
    <w:rsid w:val="003F47D4"/>
    <w:rsid w:val="003F64A4"/>
    <w:rsid w:val="00401CC2"/>
    <w:rsid w:val="004038D5"/>
    <w:rsid w:val="00406167"/>
    <w:rsid w:val="00407198"/>
    <w:rsid w:val="0041019F"/>
    <w:rsid w:val="004104CF"/>
    <w:rsid w:val="00413B0F"/>
    <w:rsid w:val="004140DA"/>
    <w:rsid w:val="00415A56"/>
    <w:rsid w:val="00423250"/>
    <w:rsid w:val="00425B53"/>
    <w:rsid w:val="00427575"/>
    <w:rsid w:val="00431AAE"/>
    <w:rsid w:val="004334EC"/>
    <w:rsid w:val="00447BAF"/>
    <w:rsid w:val="00450B95"/>
    <w:rsid w:val="004512FF"/>
    <w:rsid w:val="00455C89"/>
    <w:rsid w:val="0046249E"/>
    <w:rsid w:val="0046275C"/>
    <w:rsid w:val="00467C65"/>
    <w:rsid w:val="00473A2E"/>
    <w:rsid w:val="004760E1"/>
    <w:rsid w:val="004768A5"/>
    <w:rsid w:val="00477A49"/>
    <w:rsid w:val="00482CD6"/>
    <w:rsid w:val="00482F88"/>
    <w:rsid w:val="0049075F"/>
    <w:rsid w:val="004917BA"/>
    <w:rsid w:val="00495082"/>
    <w:rsid w:val="0049743B"/>
    <w:rsid w:val="00497AA0"/>
    <w:rsid w:val="004A02CC"/>
    <w:rsid w:val="004A30B3"/>
    <w:rsid w:val="004A4B5E"/>
    <w:rsid w:val="004A7C78"/>
    <w:rsid w:val="004B0832"/>
    <w:rsid w:val="004B4863"/>
    <w:rsid w:val="004B6A7F"/>
    <w:rsid w:val="004C2888"/>
    <w:rsid w:val="004C297B"/>
    <w:rsid w:val="004C3DC9"/>
    <w:rsid w:val="004C5AAB"/>
    <w:rsid w:val="004C7657"/>
    <w:rsid w:val="004D26B6"/>
    <w:rsid w:val="004D2839"/>
    <w:rsid w:val="004D2B01"/>
    <w:rsid w:val="004D4B18"/>
    <w:rsid w:val="004D5A09"/>
    <w:rsid w:val="004D65EB"/>
    <w:rsid w:val="004E1C7D"/>
    <w:rsid w:val="004E26D0"/>
    <w:rsid w:val="004E3063"/>
    <w:rsid w:val="004E345A"/>
    <w:rsid w:val="004E47C0"/>
    <w:rsid w:val="004E5195"/>
    <w:rsid w:val="004E7C98"/>
    <w:rsid w:val="004F07B3"/>
    <w:rsid w:val="004F0D34"/>
    <w:rsid w:val="004F2C41"/>
    <w:rsid w:val="004F49D4"/>
    <w:rsid w:val="004F79B3"/>
    <w:rsid w:val="0050031B"/>
    <w:rsid w:val="005009D7"/>
    <w:rsid w:val="00501E81"/>
    <w:rsid w:val="00501FD1"/>
    <w:rsid w:val="00502F87"/>
    <w:rsid w:val="005041FF"/>
    <w:rsid w:val="00510DCF"/>
    <w:rsid w:val="005222CF"/>
    <w:rsid w:val="00523F70"/>
    <w:rsid w:val="005300E6"/>
    <w:rsid w:val="0053047F"/>
    <w:rsid w:val="00530FB4"/>
    <w:rsid w:val="00531338"/>
    <w:rsid w:val="00531DD9"/>
    <w:rsid w:val="0053262C"/>
    <w:rsid w:val="00533F1C"/>
    <w:rsid w:val="00534A45"/>
    <w:rsid w:val="00540F12"/>
    <w:rsid w:val="0054113E"/>
    <w:rsid w:val="0054199E"/>
    <w:rsid w:val="005430D0"/>
    <w:rsid w:val="0054494C"/>
    <w:rsid w:val="00546658"/>
    <w:rsid w:val="00547525"/>
    <w:rsid w:val="005519B1"/>
    <w:rsid w:val="0055260A"/>
    <w:rsid w:val="00555FB5"/>
    <w:rsid w:val="005566A2"/>
    <w:rsid w:val="00556F07"/>
    <w:rsid w:val="0055737D"/>
    <w:rsid w:val="0055792E"/>
    <w:rsid w:val="00557BCF"/>
    <w:rsid w:val="00560C33"/>
    <w:rsid w:val="00562FF2"/>
    <w:rsid w:val="005639B6"/>
    <w:rsid w:val="00563BD8"/>
    <w:rsid w:val="00563D4A"/>
    <w:rsid w:val="00563DCD"/>
    <w:rsid w:val="00570A05"/>
    <w:rsid w:val="00572453"/>
    <w:rsid w:val="005727CE"/>
    <w:rsid w:val="005733B2"/>
    <w:rsid w:val="00574697"/>
    <w:rsid w:val="00581275"/>
    <w:rsid w:val="00583E75"/>
    <w:rsid w:val="00584A72"/>
    <w:rsid w:val="00586A48"/>
    <w:rsid w:val="0059110B"/>
    <w:rsid w:val="00596A4F"/>
    <w:rsid w:val="005A1237"/>
    <w:rsid w:val="005A5801"/>
    <w:rsid w:val="005A716C"/>
    <w:rsid w:val="005C17AA"/>
    <w:rsid w:val="005C2081"/>
    <w:rsid w:val="005C2FB6"/>
    <w:rsid w:val="005C35B6"/>
    <w:rsid w:val="005C3BE0"/>
    <w:rsid w:val="005C4081"/>
    <w:rsid w:val="005C6FC2"/>
    <w:rsid w:val="005D5570"/>
    <w:rsid w:val="005D60A1"/>
    <w:rsid w:val="005D7764"/>
    <w:rsid w:val="005E3108"/>
    <w:rsid w:val="005E3383"/>
    <w:rsid w:val="005E35E3"/>
    <w:rsid w:val="005E372A"/>
    <w:rsid w:val="005E681B"/>
    <w:rsid w:val="005F20F5"/>
    <w:rsid w:val="005F60C8"/>
    <w:rsid w:val="00600D76"/>
    <w:rsid w:val="00601991"/>
    <w:rsid w:val="00601F58"/>
    <w:rsid w:val="006027B4"/>
    <w:rsid w:val="0060344A"/>
    <w:rsid w:val="00605643"/>
    <w:rsid w:val="00606216"/>
    <w:rsid w:val="00610460"/>
    <w:rsid w:val="00611F38"/>
    <w:rsid w:val="00612AB6"/>
    <w:rsid w:val="00612AEC"/>
    <w:rsid w:val="00613851"/>
    <w:rsid w:val="00620363"/>
    <w:rsid w:val="0062223D"/>
    <w:rsid w:val="0062738F"/>
    <w:rsid w:val="00630F09"/>
    <w:rsid w:val="006312CC"/>
    <w:rsid w:val="006320BE"/>
    <w:rsid w:val="006322EF"/>
    <w:rsid w:val="00640B78"/>
    <w:rsid w:val="00640DC9"/>
    <w:rsid w:val="00644DEA"/>
    <w:rsid w:val="00645C51"/>
    <w:rsid w:val="00647318"/>
    <w:rsid w:val="00647B6B"/>
    <w:rsid w:val="00656021"/>
    <w:rsid w:val="00664388"/>
    <w:rsid w:val="00664E6F"/>
    <w:rsid w:val="00665880"/>
    <w:rsid w:val="006700ED"/>
    <w:rsid w:val="006707A4"/>
    <w:rsid w:val="00670E89"/>
    <w:rsid w:val="00672CDF"/>
    <w:rsid w:val="00674E0E"/>
    <w:rsid w:val="00677F4A"/>
    <w:rsid w:val="00677FB1"/>
    <w:rsid w:val="00683CA6"/>
    <w:rsid w:val="00683EF3"/>
    <w:rsid w:val="00684DB1"/>
    <w:rsid w:val="00685950"/>
    <w:rsid w:val="00687871"/>
    <w:rsid w:val="00691169"/>
    <w:rsid w:val="00691471"/>
    <w:rsid w:val="00697500"/>
    <w:rsid w:val="006A15D6"/>
    <w:rsid w:val="006A1745"/>
    <w:rsid w:val="006A27B6"/>
    <w:rsid w:val="006A45E4"/>
    <w:rsid w:val="006A7062"/>
    <w:rsid w:val="006B03D9"/>
    <w:rsid w:val="006B408A"/>
    <w:rsid w:val="006B62D2"/>
    <w:rsid w:val="006B70D0"/>
    <w:rsid w:val="006B73F7"/>
    <w:rsid w:val="006C13F2"/>
    <w:rsid w:val="006C13F7"/>
    <w:rsid w:val="006C1443"/>
    <w:rsid w:val="006C50F3"/>
    <w:rsid w:val="006C71C8"/>
    <w:rsid w:val="006D1E85"/>
    <w:rsid w:val="006D443C"/>
    <w:rsid w:val="006D5D7A"/>
    <w:rsid w:val="006E469B"/>
    <w:rsid w:val="006E63A3"/>
    <w:rsid w:val="006F12E7"/>
    <w:rsid w:val="006F2DC1"/>
    <w:rsid w:val="006F4657"/>
    <w:rsid w:val="006F51D4"/>
    <w:rsid w:val="006F6554"/>
    <w:rsid w:val="006F67CE"/>
    <w:rsid w:val="006F6BAA"/>
    <w:rsid w:val="0070070B"/>
    <w:rsid w:val="00701350"/>
    <w:rsid w:val="00707868"/>
    <w:rsid w:val="007106E2"/>
    <w:rsid w:val="007108E2"/>
    <w:rsid w:val="0071561E"/>
    <w:rsid w:val="0071621A"/>
    <w:rsid w:val="00716ADB"/>
    <w:rsid w:val="00717972"/>
    <w:rsid w:val="00725F33"/>
    <w:rsid w:val="00725F34"/>
    <w:rsid w:val="00725FEC"/>
    <w:rsid w:val="00731A99"/>
    <w:rsid w:val="0073491A"/>
    <w:rsid w:val="007349E7"/>
    <w:rsid w:val="00735B16"/>
    <w:rsid w:val="00742F0F"/>
    <w:rsid w:val="00744C57"/>
    <w:rsid w:val="00744F53"/>
    <w:rsid w:val="007458F8"/>
    <w:rsid w:val="0075176A"/>
    <w:rsid w:val="007522EE"/>
    <w:rsid w:val="00754AC9"/>
    <w:rsid w:val="007552BB"/>
    <w:rsid w:val="00755F27"/>
    <w:rsid w:val="007575F2"/>
    <w:rsid w:val="00757CC1"/>
    <w:rsid w:val="0076057D"/>
    <w:rsid w:val="007610F1"/>
    <w:rsid w:val="00766ECC"/>
    <w:rsid w:val="007678F1"/>
    <w:rsid w:val="00771E35"/>
    <w:rsid w:val="00771E6B"/>
    <w:rsid w:val="00781B50"/>
    <w:rsid w:val="0078305C"/>
    <w:rsid w:val="00783428"/>
    <w:rsid w:val="007850CF"/>
    <w:rsid w:val="00785DD1"/>
    <w:rsid w:val="00786FB6"/>
    <w:rsid w:val="007874FC"/>
    <w:rsid w:val="0078799A"/>
    <w:rsid w:val="00792976"/>
    <w:rsid w:val="007971CD"/>
    <w:rsid w:val="007A49C1"/>
    <w:rsid w:val="007A6157"/>
    <w:rsid w:val="007A65D4"/>
    <w:rsid w:val="007B49FC"/>
    <w:rsid w:val="007B74D1"/>
    <w:rsid w:val="007C29D7"/>
    <w:rsid w:val="007C6350"/>
    <w:rsid w:val="007D1A2A"/>
    <w:rsid w:val="007D1CA5"/>
    <w:rsid w:val="007D319B"/>
    <w:rsid w:val="007E0C0D"/>
    <w:rsid w:val="007E247B"/>
    <w:rsid w:val="007E2892"/>
    <w:rsid w:val="007E5B99"/>
    <w:rsid w:val="007E69CF"/>
    <w:rsid w:val="007E7E56"/>
    <w:rsid w:val="007F3456"/>
    <w:rsid w:val="007F5301"/>
    <w:rsid w:val="007F7A46"/>
    <w:rsid w:val="008017B4"/>
    <w:rsid w:val="0080312C"/>
    <w:rsid w:val="0080616C"/>
    <w:rsid w:val="008065CB"/>
    <w:rsid w:val="00813CB5"/>
    <w:rsid w:val="0082009C"/>
    <w:rsid w:val="00820210"/>
    <w:rsid w:val="008215C4"/>
    <w:rsid w:val="00823EF2"/>
    <w:rsid w:val="00825EC3"/>
    <w:rsid w:val="00826C48"/>
    <w:rsid w:val="00830649"/>
    <w:rsid w:val="008332F0"/>
    <w:rsid w:val="00837D06"/>
    <w:rsid w:val="00840EC0"/>
    <w:rsid w:val="008418E0"/>
    <w:rsid w:val="008419C7"/>
    <w:rsid w:val="00844FBA"/>
    <w:rsid w:val="008456A9"/>
    <w:rsid w:val="0086198C"/>
    <w:rsid w:val="00863E66"/>
    <w:rsid w:val="00865589"/>
    <w:rsid w:val="00866152"/>
    <w:rsid w:val="008662A5"/>
    <w:rsid w:val="0086668A"/>
    <w:rsid w:val="0086732F"/>
    <w:rsid w:val="0087104E"/>
    <w:rsid w:val="00886B97"/>
    <w:rsid w:val="00891611"/>
    <w:rsid w:val="008927CC"/>
    <w:rsid w:val="008955F9"/>
    <w:rsid w:val="008959A9"/>
    <w:rsid w:val="00895E11"/>
    <w:rsid w:val="008960C0"/>
    <w:rsid w:val="008966CD"/>
    <w:rsid w:val="00896A9E"/>
    <w:rsid w:val="008A11B5"/>
    <w:rsid w:val="008A25D0"/>
    <w:rsid w:val="008A3A03"/>
    <w:rsid w:val="008B1E8A"/>
    <w:rsid w:val="008B41DA"/>
    <w:rsid w:val="008B64A3"/>
    <w:rsid w:val="008C331C"/>
    <w:rsid w:val="008C61DA"/>
    <w:rsid w:val="008C641F"/>
    <w:rsid w:val="008C755D"/>
    <w:rsid w:val="008C7EBF"/>
    <w:rsid w:val="008D264F"/>
    <w:rsid w:val="008D6167"/>
    <w:rsid w:val="008E3A05"/>
    <w:rsid w:val="008E400A"/>
    <w:rsid w:val="008E5B66"/>
    <w:rsid w:val="008E7930"/>
    <w:rsid w:val="008F070F"/>
    <w:rsid w:val="008F37D7"/>
    <w:rsid w:val="00903E4A"/>
    <w:rsid w:val="00904053"/>
    <w:rsid w:val="009059D2"/>
    <w:rsid w:val="00907370"/>
    <w:rsid w:val="0091439D"/>
    <w:rsid w:val="00921ECD"/>
    <w:rsid w:val="00921F19"/>
    <w:rsid w:val="00924A0B"/>
    <w:rsid w:val="009251B5"/>
    <w:rsid w:val="0092679E"/>
    <w:rsid w:val="00927E37"/>
    <w:rsid w:val="00932AF7"/>
    <w:rsid w:val="00940598"/>
    <w:rsid w:val="0094092D"/>
    <w:rsid w:val="009417E0"/>
    <w:rsid w:val="009433E3"/>
    <w:rsid w:val="00944516"/>
    <w:rsid w:val="00946F41"/>
    <w:rsid w:val="009512AC"/>
    <w:rsid w:val="00951905"/>
    <w:rsid w:val="009563B2"/>
    <w:rsid w:val="00957FC9"/>
    <w:rsid w:val="00964A79"/>
    <w:rsid w:val="0096519C"/>
    <w:rsid w:val="009651A8"/>
    <w:rsid w:val="00965846"/>
    <w:rsid w:val="00967A0B"/>
    <w:rsid w:val="00967C1D"/>
    <w:rsid w:val="009721FC"/>
    <w:rsid w:val="0097382D"/>
    <w:rsid w:val="009750DB"/>
    <w:rsid w:val="00977A18"/>
    <w:rsid w:val="0098210D"/>
    <w:rsid w:val="00984508"/>
    <w:rsid w:val="0098626C"/>
    <w:rsid w:val="009907D5"/>
    <w:rsid w:val="009918FD"/>
    <w:rsid w:val="00993176"/>
    <w:rsid w:val="00994B23"/>
    <w:rsid w:val="00996427"/>
    <w:rsid w:val="009A1200"/>
    <w:rsid w:val="009A122F"/>
    <w:rsid w:val="009A4835"/>
    <w:rsid w:val="009A558C"/>
    <w:rsid w:val="009A5CF0"/>
    <w:rsid w:val="009B162B"/>
    <w:rsid w:val="009B1D7B"/>
    <w:rsid w:val="009B413F"/>
    <w:rsid w:val="009B4A43"/>
    <w:rsid w:val="009C1A75"/>
    <w:rsid w:val="009C38DD"/>
    <w:rsid w:val="009C3B8D"/>
    <w:rsid w:val="009C4B6B"/>
    <w:rsid w:val="009C6E5B"/>
    <w:rsid w:val="009D258C"/>
    <w:rsid w:val="009D3AD6"/>
    <w:rsid w:val="009E00D2"/>
    <w:rsid w:val="009E049D"/>
    <w:rsid w:val="009E1499"/>
    <w:rsid w:val="009F032A"/>
    <w:rsid w:val="009F0571"/>
    <w:rsid w:val="009F113D"/>
    <w:rsid w:val="009F1517"/>
    <w:rsid w:val="009F253F"/>
    <w:rsid w:val="009F3EEA"/>
    <w:rsid w:val="009F4F6F"/>
    <w:rsid w:val="009F7560"/>
    <w:rsid w:val="00A030FA"/>
    <w:rsid w:val="00A0488F"/>
    <w:rsid w:val="00A13D81"/>
    <w:rsid w:val="00A15535"/>
    <w:rsid w:val="00A15FA0"/>
    <w:rsid w:val="00A23A11"/>
    <w:rsid w:val="00A26009"/>
    <w:rsid w:val="00A27008"/>
    <w:rsid w:val="00A3241E"/>
    <w:rsid w:val="00A41B3E"/>
    <w:rsid w:val="00A46802"/>
    <w:rsid w:val="00A527C1"/>
    <w:rsid w:val="00A52AE0"/>
    <w:rsid w:val="00A54ADD"/>
    <w:rsid w:val="00A55EBD"/>
    <w:rsid w:val="00A56857"/>
    <w:rsid w:val="00A5780D"/>
    <w:rsid w:val="00A60334"/>
    <w:rsid w:val="00A60D55"/>
    <w:rsid w:val="00A62376"/>
    <w:rsid w:val="00A6390C"/>
    <w:rsid w:val="00A64B0B"/>
    <w:rsid w:val="00A65CA2"/>
    <w:rsid w:val="00A7082D"/>
    <w:rsid w:val="00A7357B"/>
    <w:rsid w:val="00A740B2"/>
    <w:rsid w:val="00A74808"/>
    <w:rsid w:val="00A7565D"/>
    <w:rsid w:val="00A764B2"/>
    <w:rsid w:val="00A768F3"/>
    <w:rsid w:val="00A81D12"/>
    <w:rsid w:val="00A83EA8"/>
    <w:rsid w:val="00A84599"/>
    <w:rsid w:val="00A8685C"/>
    <w:rsid w:val="00A9210A"/>
    <w:rsid w:val="00A923E3"/>
    <w:rsid w:val="00A95DF2"/>
    <w:rsid w:val="00A9677F"/>
    <w:rsid w:val="00AA2130"/>
    <w:rsid w:val="00AA2D7B"/>
    <w:rsid w:val="00AA3474"/>
    <w:rsid w:val="00AA6617"/>
    <w:rsid w:val="00AA70EF"/>
    <w:rsid w:val="00AB0B87"/>
    <w:rsid w:val="00AB44D9"/>
    <w:rsid w:val="00AB53C6"/>
    <w:rsid w:val="00AB741D"/>
    <w:rsid w:val="00AC114F"/>
    <w:rsid w:val="00AC1DC8"/>
    <w:rsid w:val="00AC6A7B"/>
    <w:rsid w:val="00AC7E8C"/>
    <w:rsid w:val="00AD0CEE"/>
    <w:rsid w:val="00AD285A"/>
    <w:rsid w:val="00AD2AA0"/>
    <w:rsid w:val="00AD32F1"/>
    <w:rsid w:val="00AD3781"/>
    <w:rsid w:val="00AD38D9"/>
    <w:rsid w:val="00AD4DD5"/>
    <w:rsid w:val="00AD5FFC"/>
    <w:rsid w:val="00AE2862"/>
    <w:rsid w:val="00AE377C"/>
    <w:rsid w:val="00AF04E0"/>
    <w:rsid w:val="00AF162F"/>
    <w:rsid w:val="00AF56C9"/>
    <w:rsid w:val="00B0210B"/>
    <w:rsid w:val="00B03D59"/>
    <w:rsid w:val="00B06739"/>
    <w:rsid w:val="00B10ECE"/>
    <w:rsid w:val="00B12C6D"/>
    <w:rsid w:val="00B12FAB"/>
    <w:rsid w:val="00B130CF"/>
    <w:rsid w:val="00B1439D"/>
    <w:rsid w:val="00B16480"/>
    <w:rsid w:val="00B17C20"/>
    <w:rsid w:val="00B17DE0"/>
    <w:rsid w:val="00B22E32"/>
    <w:rsid w:val="00B23763"/>
    <w:rsid w:val="00B24EF0"/>
    <w:rsid w:val="00B26D07"/>
    <w:rsid w:val="00B26D74"/>
    <w:rsid w:val="00B26DF0"/>
    <w:rsid w:val="00B30037"/>
    <w:rsid w:val="00B34931"/>
    <w:rsid w:val="00B351DB"/>
    <w:rsid w:val="00B355A2"/>
    <w:rsid w:val="00B35D94"/>
    <w:rsid w:val="00B37B8B"/>
    <w:rsid w:val="00B37E75"/>
    <w:rsid w:val="00B451ED"/>
    <w:rsid w:val="00B4661F"/>
    <w:rsid w:val="00B47848"/>
    <w:rsid w:val="00B500F5"/>
    <w:rsid w:val="00B5342F"/>
    <w:rsid w:val="00B54481"/>
    <w:rsid w:val="00B55ED0"/>
    <w:rsid w:val="00B5654B"/>
    <w:rsid w:val="00B57A33"/>
    <w:rsid w:val="00B60111"/>
    <w:rsid w:val="00B617DD"/>
    <w:rsid w:val="00B61A11"/>
    <w:rsid w:val="00B626DD"/>
    <w:rsid w:val="00B63F2E"/>
    <w:rsid w:val="00B6668D"/>
    <w:rsid w:val="00B67346"/>
    <w:rsid w:val="00B759A6"/>
    <w:rsid w:val="00B7692C"/>
    <w:rsid w:val="00B77530"/>
    <w:rsid w:val="00B81FBE"/>
    <w:rsid w:val="00B83FEB"/>
    <w:rsid w:val="00B841BD"/>
    <w:rsid w:val="00B91464"/>
    <w:rsid w:val="00B947D8"/>
    <w:rsid w:val="00B95A5B"/>
    <w:rsid w:val="00B966BD"/>
    <w:rsid w:val="00BA0F34"/>
    <w:rsid w:val="00BA296D"/>
    <w:rsid w:val="00BA60CF"/>
    <w:rsid w:val="00BA623C"/>
    <w:rsid w:val="00BB3D19"/>
    <w:rsid w:val="00BC06BC"/>
    <w:rsid w:val="00BC3A21"/>
    <w:rsid w:val="00BC6E37"/>
    <w:rsid w:val="00BD67BF"/>
    <w:rsid w:val="00BD6DA7"/>
    <w:rsid w:val="00BE0C44"/>
    <w:rsid w:val="00BE611D"/>
    <w:rsid w:val="00BE64C5"/>
    <w:rsid w:val="00BF157C"/>
    <w:rsid w:val="00BF1E58"/>
    <w:rsid w:val="00BF68C8"/>
    <w:rsid w:val="00BF69F0"/>
    <w:rsid w:val="00C013FF"/>
    <w:rsid w:val="00C01CDA"/>
    <w:rsid w:val="00C0460C"/>
    <w:rsid w:val="00C0710C"/>
    <w:rsid w:val="00C10E77"/>
    <w:rsid w:val="00C14653"/>
    <w:rsid w:val="00C17ACA"/>
    <w:rsid w:val="00C2079E"/>
    <w:rsid w:val="00C2364B"/>
    <w:rsid w:val="00C23964"/>
    <w:rsid w:val="00C242F8"/>
    <w:rsid w:val="00C24C46"/>
    <w:rsid w:val="00C366A1"/>
    <w:rsid w:val="00C4250B"/>
    <w:rsid w:val="00C42EFB"/>
    <w:rsid w:val="00C4405A"/>
    <w:rsid w:val="00C443E4"/>
    <w:rsid w:val="00C462CF"/>
    <w:rsid w:val="00C46C98"/>
    <w:rsid w:val="00C47EAB"/>
    <w:rsid w:val="00C50DD3"/>
    <w:rsid w:val="00C5262A"/>
    <w:rsid w:val="00C52CAA"/>
    <w:rsid w:val="00C546F0"/>
    <w:rsid w:val="00C54C16"/>
    <w:rsid w:val="00C55474"/>
    <w:rsid w:val="00C55F9A"/>
    <w:rsid w:val="00C56BDF"/>
    <w:rsid w:val="00C56F0D"/>
    <w:rsid w:val="00C57313"/>
    <w:rsid w:val="00C601B1"/>
    <w:rsid w:val="00C63765"/>
    <w:rsid w:val="00C646A5"/>
    <w:rsid w:val="00C64AE7"/>
    <w:rsid w:val="00C675BB"/>
    <w:rsid w:val="00C701CF"/>
    <w:rsid w:val="00C73B7C"/>
    <w:rsid w:val="00C74364"/>
    <w:rsid w:val="00C75FAE"/>
    <w:rsid w:val="00C771D0"/>
    <w:rsid w:val="00C826A5"/>
    <w:rsid w:val="00C82BD9"/>
    <w:rsid w:val="00C865EF"/>
    <w:rsid w:val="00C9084E"/>
    <w:rsid w:val="00C9386E"/>
    <w:rsid w:val="00C93D0D"/>
    <w:rsid w:val="00CA5E72"/>
    <w:rsid w:val="00CA7F4D"/>
    <w:rsid w:val="00CB0F60"/>
    <w:rsid w:val="00CB1588"/>
    <w:rsid w:val="00CB2811"/>
    <w:rsid w:val="00CB4770"/>
    <w:rsid w:val="00CB6A1C"/>
    <w:rsid w:val="00CC1039"/>
    <w:rsid w:val="00CC1479"/>
    <w:rsid w:val="00CC1A56"/>
    <w:rsid w:val="00CC24F7"/>
    <w:rsid w:val="00CC4FD1"/>
    <w:rsid w:val="00CC5C30"/>
    <w:rsid w:val="00CE2E06"/>
    <w:rsid w:val="00CE2E15"/>
    <w:rsid w:val="00CE3247"/>
    <w:rsid w:val="00CE3338"/>
    <w:rsid w:val="00CE4342"/>
    <w:rsid w:val="00CF2565"/>
    <w:rsid w:val="00CF3F54"/>
    <w:rsid w:val="00CF440F"/>
    <w:rsid w:val="00CF5FE8"/>
    <w:rsid w:val="00D03C52"/>
    <w:rsid w:val="00D07515"/>
    <w:rsid w:val="00D15FBA"/>
    <w:rsid w:val="00D23232"/>
    <w:rsid w:val="00D234B4"/>
    <w:rsid w:val="00D24528"/>
    <w:rsid w:val="00D24A06"/>
    <w:rsid w:val="00D304FD"/>
    <w:rsid w:val="00D3155D"/>
    <w:rsid w:val="00D33BD2"/>
    <w:rsid w:val="00D34B2A"/>
    <w:rsid w:val="00D350EA"/>
    <w:rsid w:val="00D36820"/>
    <w:rsid w:val="00D45303"/>
    <w:rsid w:val="00D46A75"/>
    <w:rsid w:val="00D47186"/>
    <w:rsid w:val="00D520EF"/>
    <w:rsid w:val="00D54AAC"/>
    <w:rsid w:val="00D609B6"/>
    <w:rsid w:val="00D64511"/>
    <w:rsid w:val="00D66118"/>
    <w:rsid w:val="00D703EE"/>
    <w:rsid w:val="00D70D2B"/>
    <w:rsid w:val="00D73C33"/>
    <w:rsid w:val="00D768B9"/>
    <w:rsid w:val="00D81FC3"/>
    <w:rsid w:val="00D8245F"/>
    <w:rsid w:val="00D84F98"/>
    <w:rsid w:val="00D93813"/>
    <w:rsid w:val="00D943E7"/>
    <w:rsid w:val="00D944B8"/>
    <w:rsid w:val="00D96062"/>
    <w:rsid w:val="00D96345"/>
    <w:rsid w:val="00DA4BFB"/>
    <w:rsid w:val="00DA5609"/>
    <w:rsid w:val="00DA76FE"/>
    <w:rsid w:val="00DA7DEF"/>
    <w:rsid w:val="00DB410E"/>
    <w:rsid w:val="00DB4B16"/>
    <w:rsid w:val="00DB7388"/>
    <w:rsid w:val="00DC62E0"/>
    <w:rsid w:val="00DD1FF3"/>
    <w:rsid w:val="00DD2F15"/>
    <w:rsid w:val="00DD3ED1"/>
    <w:rsid w:val="00DD6491"/>
    <w:rsid w:val="00DE01E0"/>
    <w:rsid w:val="00DE01E4"/>
    <w:rsid w:val="00DE023B"/>
    <w:rsid w:val="00DE32F3"/>
    <w:rsid w:val="00DE57C5"/>
    <w:rsid w:val="00DF1CEA"/>
    <w:rsid w:val="00DF27D5"/>
    <w:rsid w:val="00E00696"/>
    <w:rsid w:val="00E02ABF"/>
    <w:rsid w:val="00E07542"/>
    <w:rsid w:val="00E11855"/>
    <w:rsid w:val="00E11FE8"/>
    <w:rsid w:val="00E12D20"/>
    <w:rsid w:val="00E130D4"/>
    <w:rsid w:val="00E135E8"/>
    <w:rsid w:val="00E20736"/>
    <w:rsid w:val="00E2164B"/>
    <w:rsid w:val="00E22198"/>
    <w:rsid w:val="00E22A25"/>
    <w:rsid w:val="00E32CF4"/>
    <w:rsid w:val="00E35DEC"/>
    <w:rsid w:val="00E40097"/>
    <w:rsid w:val="00E42A52"/>
    <w:rsid w:val="00E44649"/>
    <w:rsid w:val="00E50E24"/>
    <w:rsid w:val="00E513BA"/>
    <w:rsid w:val="00E536BD"/>
    <w:rsid w:val="00E57D46"/>
    <w:rsid w:val="00E615A6"/>
    <w:rsid w:val="00E620A4"/>
    <w:rsid w:val="00E628BE"/>
    <w:rsid w:val="00E65AFE"/>
    <w:rsid w:val="00E7146F"/>
    <w:rsid w:val="00E775C1"/>
    <w:rsid w:val="00E83CA7"/>
    <w:rsid w:val="00E85D08"/>
    <w:rsid w:val="00E9324D"/>
    <w:rsid w:val="00E9493A"/>
    <w:rsid w:val="00E94F64"/>
    <w:rsid w:val="00EA5463"/>
    <w:rsid w:val="00EA60D5"/>
    <w:rsid w:val="00EA708C"/>
    <w:rsid w:val="00EA77D6"/>
    <w:rsid w:val="00EB0314"/>
    <w:rsid w:val="00EB269C"/>
    <w:rsid w:val="00EB47EC"/>
    <w:rsid w:val="00EB5124"/>
    <w:rsid w:val="00EC1970"/>
    <w:rsid w:val="00EC29FE"/>
    <w:rsid w:val="00EC3736"/>
    <w:rsid w:val="00EC40A0"/>
    <w:rsid w:val="00EC533C"/>
    <w:rsid w:val="00EC73F9"/>
    <w:rsid w:val="00EC7F56"/>
    <w:rsid w:val="00ED0989"/>
    <w:rsid w:val="00ED0C7E"/>
    <w:rsid w:val="00ED1109"/>
    <w:rsid w:val="00ED453A"/>
    <w:rsid w:val="00ED50C8"/>
    <w:rsid w:val="00ED7537"/>
    <w:rsid w:val="00EE0464"/>
    <w:rsid w:val="00EE242E"/>
    <w:rsid w:val="00EE2C96"/>
    <w:rsid w:val="00EE326E"/>
    <w:rsid w:val="00EE478E"/>
    <w:rsid w:val="00EE4F34"/>
    <w:rsid w:val="00EF02C8"/>
    <w:rsid w:val="00EF34FD"/>
    <w:rsid w:val="00EF3641"/>
    <w:rsid w:val="00EF48A8"/>
    <w:rsid w:val="00EF5C36"/>
    <w:rsid w:val="00EF73B4"/>
    <w:rsid w:val="00F014D8"/>
    <w:rsid w:val="00F038BB"/>
    <w:rsid w:val="00F03CE3"/>
    <w:rsid w:val="00F111DB"/>
    <w:rsid w:val="00F119C9"/>
    <w:rsid w:val="00F12469"/>
    <w:rsid w:val="00F13BF8"/>
    <w:rsid w:val="00F14D81"/>
    <w:rsid w:val="00F15EDA"/>
    <w:rsid w:val="00F172E2"/>
    <w:rsid w:val="00F178C5"/>
    <w:rsid w:val="00F17CB4"/>
    <w:rsid w:val="00F2160E"/>
    <w:rsid w:val="00F218A0"/>
    <w:rsid w:val="00F234E1"/>
    <w:rsid w:val="00F26DA2"/>
    <w:rsid w:val="00F309C3"/>
    <w:rsid w:val="00F33B0C"/>
    <w:rsid w:val="00F3521F"/>
    <w:rsid w:val="00F35263"/>
    <w:rsid w:val="00F36585"/>
    <w:rsid w:val="00F410A5"/>
    <w:rsid w:val="00F4250D"/>
    <w:rsid w:val="00F43C8A"/>
    <w:rsid w:val="00F4493F"/>
    <w:rsid w:val="00F4526A"/>
    <w:rsid w:val="00F472B0"/>
    <w:rsid w:val="00F4795A"/>
    <w:rsid w:val="00F51902"/>
    <w:rsid w:val="00F54E5B"/>
    <w:rsid w:val="00F62BE8"/>
    <w:rsid w:val="00F663AE"/>
    <w:rsid w:val="00F7454A"/>
    <w:rsid w:val="00F76D1B"/>
    <w:rsid w:val="00F83ECE"/>
    <w:rsid w:val="00F9305D"/>
    <w:rsid w:val="00F93E13"/>
    <w:rsid w:val="00F944C5"/>
    <w:rsid w:val="00F94741"/>
    <w:rsid w:val="00F960A6"/>
    <w:rsid w:val="00FA053A"/>
    <w:rsid w:val="00FA1EE4"/>
    <w:rsid w:val="00FA32C4"/>
    <w:rsid w:val="00FA335E"/>
    <w:rsid w:val="00FA426F"/>
    <w:rsid w:val="00FA5CAC"/>
    <w:rsid w:val="00FB1440"/>
    <w:rsid w:val="00FB479D"/>
    <w:rsid w:val="00FB79DB"/>
    <w:rsid w:val="00FC0E00"/>
    <w:rsid w:val="00FC25C4"/>
    <w:rsid w:val="00FC679B"/>
    <w:rsid w:val="00FD0081"/>
    <w:rsid w:val="00FD35D0"/>
    <w:rsid w:val="00FD4E3C"/>
    <w:rsid w:val="00FD66A8"/>
    <w:rsid w:val="00FE0DF9"/>
    <w:rsid w:val="00FE473B"/>
    <w:rsid w:val="00FE4C16"/>
    <w:rsid w:val="00FE6AB3"/>
    <w:rsid w:val="00FF37DE"/>
    <w:rsid w:val="00FF41D1"/>
    <w:rsid w:val="00FF4818"/>
    <w:rsid w:val="00FF4F0D"/>
    <w:rsid w:val="00FF5206"/>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263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75435">
      <w:bodyDiv w:val="1"/>
      <w:marLeft w:val="0"/>
      <w:marRight w:val="0"/>
      <w:marTop w:val="0"/>
      <w:marBottom w:val="0"/>
      <w:divBdr>
        <w:top w:val="none" w:sz="0" w:space="0" w:color="auto"/>
        <w:left w:val="none" w:sz="0" w:space="0" w:color="auto"/>
        <w:bottom w:val="none" w:sz="0" w:space="0" w:color="auto"/>
        <w:right w:val="none" w:sz="0" w:space="0" w:color="auto"/>
      </w:divBdr>
    </w:div>
    <w:div w:id="1209074825">
      <w:bodyDiv w:val="1"/>
      <w:marLeft w:val="0"/>
      <w:marRight w:val="0"/>
      <w:marTop w:val="0"/>
      <w:marBottom w:val="0"/>
      <w:divBdr>
        <w:top w:val="none" w:sz="0" w:space="0" w:color="auto"/>
        <w:left w:val="none" w:sz="0" w:space="0" w:color="auto"/>
        <w:bottom w:val="none" w:sz="0" w:space="0" w:color="auto"/>
        <w:right w:val="none" w:sz="0" w:space="0" w:color="auto"/>
      </w:divBdr>
    </w:div>
    <w:div w:id="1222206924">
      <w:bodyDiv w:val="1"/>
      <w:marLeft w:val="0"/>
      <w:marRight w:val="0"/>
      <w:marTop w:val="0"/>
      <w:marBottom w:val="0"/>
      <w:divBdr>
        <w:top w:val="none" w:sz="0" w:space="0" w:color="auto"/>
        <w:left w:val="none" w:sz="0" w:space="0" w:color="auto"/>
        <w:bottom w:val="none" w:sz="0" w:space="0" w:color="auto"/>
        <w:right w:val="none" w:sz="0" w:space="0" w:color="auto"/>
      </w:divBdr>
    </w:div>
    <w:div w:id="20903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0" Type="http://schemas.openxmlformats.org/officeDocument/2006/relationships/hyperlink" Target="mailto:petr.hnizdo@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41D7-D502-4FCF-8984-43D9A4B9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6512</Words>
  <Characters>38426</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Monika Poslová, Silnice LK a.s.</cp:lastModifiedBy>
  <cp:revision>41</cp:revision>
  <cp:lastPrinted>2021-12-14T06:48:00Z</cp:lastPrinted>
  <dcterms:created xsi:type="dcterms:W3CDTF">2024-05-09T09:30:00Z</dcterms:created>
  <dcterms:modified xsi:type="dcterms:W3CDTF">2024-05-10T12:34:00Z</dcterms:modified>
</cp:coreProperties>
</file>