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595D0" w14:textId="77777777" w:rsidR="00187AA9" w:rsidRPr="00187AA9" w:rsidRDefault="00187AA9" w:rsidP="00187AA9">
      <w:pPr>
        <w:spacing w:after="200" w:line="276" w:lineRule="auto"/>
        <w:rPr>
          <w:rFonts w:ascii="Arial" w:eastAsia="Calibri" w:hAnsi="Arial" w:cs="Arial"/>
        </w:rPr>
      </w:pPr>
      <w:r w:rsidRPr="00187AA9">
        <w:rPr>
          <w:rFonts w:ascii="Arial" w:eastAsia="Calibri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8BB9" wp14:editId="11E62D8C">
                <wp:simplePos x="0" y="0"/>
                <wp:positionH relativeFrom="column">
                  <wp:posOffset>3269615</wp:posOffset>
                </wp:positionH>
                <wp:positionV relativeFrom="paragraph">
                  <wp:posOffset>125095</wp:posOffset>
                </wp:positionV>
                <wp:extent cx="2837815" cy="874395"/>
                <wp:effectExtent l="0" t="0" r="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7DEC" w14:textId="77777777" w:rsidR="00187AA9" w:rsidRDefault="00187AA9" w:rsidP="00187AA9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038A872" w14:textId="77777777" w:rsidR="00187AA9" w:rsidRPr="00F44C35" w:rsidRDefault="00187AA9" w:rsidP="00187AA9">
                            <w:pPr>
                              <w:rPr>
                                <w:b/>
                                <w:color w:val="auto"/>
                                <w:szCs w:val="20"/>
                              </w:rPr>
                            </w:pPr>
                            <w:r w:rsidRPr="00F44C35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        </w:t>
                            </w:r>
                            <w:r w:rsidRPr="004C31BF">
                              <w:rPr>
                                <w:b/>
                                <w:color w:val="auto"/>
                                <w:szCs w:val="20"/>
                              </w:rPr>
                              <w:t>Rozdeľovník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D8BB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57.45pt;margin-top:9.85pt;width:223.4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" stroked="f">
                <v:textbox>
                  <w:txbxContent>
                    <w:p w14:paraId="3CB17DEC" w14:textId="77777777" w:rsidR="00187AA9" w:rsidRDefault="00187AA9" w:rsidP="00187AA9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0038A872" w14:textId="77777777" w:rsidR="00187AA9" w:rsidRPr="00F44C35" w:rsidRDefault="00187AA9" w:rsidP="00187AA9">
                      <w:pPr>
                        <w:rPr>
                          <w:b/>
                          <w:color w:val="auto"/>
                          <w:szCs w:val="20"/>
                        </w:rPr>
                      </w:pPr>
                      <w:r w:rsidRPr="00F44C35">
                        <w:rPr>
                          <w:b/>
                          <w:color w:val="auto"/>
                          <w:sz w:val="24"/>
                        </w:rPr>
                        <w:t xml:space="preserve">         </w:t>
                      </w:r>
                      <w:r w:rsidRPr="004C31BF">
                        <w:rPr>
                          <w:b/>
                          <w:color w:val="auto"/>
                          <w:szCs w:val="20"/>
                        </w:rPr>
                        <w:t>Rozdeľovník</w:t>
                      </w:r>
                    </w:p>
                  </w:txbxContent>
                </v:textbox>
              </v:shape>
            </w:pict>
          </mc:Fallback>
        </mc:AlternateContent>
      </w:r>
    </w:p>
    <w:p w14:paraId="2C312A21" w14:textId="77777777" w:rsidR="00187AA9" w:rsidRPr="00187AA9" w:rsidRDefault="00187AA9" w:rsidP="00187AA9">
      <w:pPr>
        <w:spacing w:after="200" w:line="276" w:lineRule="auto"/>
        <w:rPr>
          <w:rFonts w:ascii="Arial" w:eastAsia="Calibri" w:hAnsi="Arial" w:cs="Arial"/>
        </w:rPr>
      </w:pPr>
    </w:p>
    <w:p w14:paraId="752A10AC" w14:textId="77777777" w:rsidR="00187AA9" w:rsidRPr="00187AA9" w:rsidRDefault="00187AA9" w:rsidP="00187AA9">
      <w:pPr>
        <w:spacing w:after="200" w:line="276" w:lineRule="auto"/>
        <w:rPr>
          <w:rFonts w:ascii="Arial" w:eastAsia="Calibri" w:hAnsi="Arial" w:cs="Arial"/>
        </w:rPr>
      </w:pPr>
    </w:p>
    <w:tbl>
      <w:tblPr>
        <w:tblpPr w:leftFromText="142" w:rightFromText="142" w:vertAnchor="page" w:horzAnchor="margin" w:tblpY="4148"/>
        <w:tblW w:w="9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816"/>
        <w:gridCol w:w="1894"/>
        <w:gridCol w:w="2205"/>
      </w:tblGrid>
      <w:tr w:rsidR="00187AA9" w:rsidRPr="00187AA9" w14:paraId="30B860B7" w14:textId="77777777" w:rsidTr="00561AB6">
        <w:trPr>
          <w:trHeight w:hRule="exact" w:val="227"/>
        </w:trPr>
        <w:tc>
          <w:tcPr>
            <w:tcW w:w="2713" w:type="dxa"/>
          </w:tcPr>
          <w:p w14:paraId="69CE8AC5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>Váš list číslo/zo dňa</w:t>
            </w:r>
          </w:p>
        </w:tc>
        <w:tc>
          <w:tcPr>
            <w:tcW w:w="2816" w:type="dxa"/>
          </w:tcPr>
          <w:p w14:paraId="33AEA42C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>Naše číslo</w:t>
            </w:r>
          </w:p>
        </w:tc>
        <w:tc>
          <w:tcPr>
            <w:tcW w:w="1894" w:type="dxa"/>
          </w:tcPr>
          <w:p w14:paraId="4DDD0872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>Vybavuje</w:t>
            </w:r>
          </w:p>
        </w:tc>
        <w:tc>
          <w:tcPr>
            <w:tcW w:w="2205" w:type="dxa"/>
          </w:tcPr>
          <w:p w14:paraId="3399DCCD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>Dátum</w:t>
            </w:r>
          </w:p>
        </w:tc>
      </w:tr>
      <w:tr w:rsidR="00187AA9" w:rsidRPr="00187AA9" w14:paraId="698548E4" w14:textId="77777777" w:rsidTr="00561AB6">
        <w:trPr>
          <w:trHeight w:hRule="exact" w:val="227"/>
        </w:trPr>
        <w:tc>
          <w:tcPr>
            <w:tcW w:w="2713" w:type="dxa"/>
          </w:tcPr>
          <w:p w14:paraId="2C6327D2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</w:p>
        </w:tc>
        <w:tc>
          <w:tcPr>
            <w:tcW w:w="2816" w:type="dxa"/>
          </w:tcPr>
          <w:p w14:paraId="72FB66DF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 xml:space="preserve">                /10302/2024</w:t>
            </w:r>
          </w:p>
        </w:tc>
        <w:tc>
          <w:tcPr>
            <w:tcW w:w="1894" w:type="dxa"/>
          </w:tcPr>
          <w:p w14:paraId="31A67312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>JUDr. Almanová</w:t>
            </w:r>
          </w:p>
        </w:tc>
        <w:tc>
          <w:tcPr>
            <w:tcW w:w="2205" w:type="dxa"/>
          </w:tcPr>
          <w:p w14:paraId="59994F55" w14:textId="77777777" w:rsidR="00187AA9" w:rsidRPr="00187AA9" w:rsidRDefault="00187AA9" w:rsidP="00187AA9">
            <w:pPr>
              <w:spacing w:line="312" w:lineRule="auto"/>
              <w:rPr>
                <w:rFonts w:eastAsia="Calibri" w:cstheme="minorHAnsi"/>
                <w:color w:val="auto"/>
                <w:sz w:val="18"/>
                <w:szCs w:val="18"/>
              </w:rPr>
            </w:pPr>
            <w:r w:rsidRPr="00187AA9">
              <w:rPr>
                <w:rFonts w:eastAsia="Calibri" w:cstheme="minorHAnsi"/>
                <w:color w:val="auto"/>
                <w:sz w:val="18"/>
                <w:szCs w:val="18"/>
              </w:rPr>
              <w:t>17.06.2024</w:t>
            </w:r>
          </w:p>
        </w:tc>
      </w:tr>
    </w:tbl>
    <w:p w14:paraId="45BFF9F7" w14:textId="5ABD7A11" w:rsidR="00187AA9" w:rsidRPr="00187AA9" w:rsidRDefault="00187AA9" w:rsidP="00187AA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0E544EE" w14:textId="62470F4A" w:rsidR="00187AA9" w:rsidRPr="00187AA9" w:rsidRDefault="00187AA9" w:rsidP="00187AA9">
      <w:pPr>
        <w:rPr>
          <w:rFonts w:ascii="Arial" w:eastAsia="Calibri" w:hAnsi="Arial" w:cs="Arial"/>
          <w:b/>
          <w:color w:val="FFC000"/>
          <w:sz w:val="28"/>
          <w:szCs w:val="28"/>
        </w:rPr>
      </w:pPr>
      <w:r w:rsidRPr="00187AA9">
        <w:rPr>
          <w:rFonts w:ascii="Arial" w:eastAsia="Calibri" w:hAnsi="Arial" w:cs="Arial"/>
          <w:b/>
          <w:color w:val="FFC000"/>
          <w:sz w:val="28"/>
          <w:szCs w:val="28"/>
        </w:rPr>
        <w:t>Vysvetlenie informácií č. I</w:t>
      </w:r>
      <w:r w:rsidR="00EE6F81">
        <w:rPr>
          <w:rFonts w:ascii="Arial" w:eastAsia="Calibri" w:hAnsi="Arial" w:cs="Arial"/>
          <w:b/>
          <w:color w:val="FFC000"/>
          <w:sz w:val="28"/>
          <w:szCs w:val="28"/>
        </w:rPr>
        <w:t>II</w:t>
      </w:r>
    </w:p>
    <w:p w14:paraId="26925440" w14:textId="77777777" w:rsidR="00187AA9" w:rsidRPr="00187AA9" w:rsidRDefault="00187AA9" w:rsidP="00187AA9">
      <w:pPr>
        <w:rPr>
          <w:rFonts w:ascii="Arial" w:eastAsia="Calibri" w:hAnsi="Arial" w:cs="Arial"/>
          <w:b/>
          <w:color w:val="FFC000"/>
          <w:sz w:val="20"/>
          <w:szCs w:val="20"/>
        </w:rPr>
      </w:pPr>
    </w:p>
    <w:p w14:paraId="56B6E368" w14:textId="77777777" w:rsidR="00187AA9" w:rsidRPr="00187AA9" w:rsidRDefault="00187AA9" w:rsidP="00187AA9">
      <w:pPr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color w:val="auto"/>
          <w:lang w:eastAsia="sk-SK"/>
        </w:rPr>
      </w:pPr>
      <w:bookmarkStart w:id="0" w:name="nazov1"/>
      <w:r w:rsidRPr="00187AA9">
        <w:rPr>
          <w:rFonts w:eastAsia="Times New Roman" w:cstheme="minorHAnsi"/>
          <w:color w:val="auto"/>
          <w:lang w:eastAsia="sk-SK"/>
        </w:rPr>
        <w:t xml:space="preserve">Názov zákazky: </w:t>
      </w:r>
    </w:p>
    <w:p w14:paraId="413EE38C" w14:textId="77777777" w:rsidR="00187AA9" w:rsidRPr="00187AA9" w:rsidRDefault="00187AA9" w:rsidP="00187AA9">
      <w:pPr>
        <w:tabs>
          <w:tab w:val="num" w:pos="0"/>
        </w:tabs>
        <w:spacing w:line="276" w:lineRule="auto"/>
        <w:jc w:val="both"/>
        <w:rPr>
          <w:rFonts w:eastAsia="Times New Roman" w:cstheme="minorHAnsi"/>
          <w:b/>
          <w:bCs/>
          <w:color w:val="auto"/>
          <w:lang w:eastAsia="sk-SK"/>
        </w:rPr>
      </w:pPr>
      <w:r w:rsidRPr="00187AA9">
        <w:rPr>
          <w:rFonts w:eastAsia="Times New Roman" w:cstheme="minorHAnsi"/>
          <w:b/>
          <w:bCs/>
          <w:color w:val="auto"/>
          <w:lang w:eastAsia="sk-SK"/>
        </w:rPr>
        <w:t xml:space="preserve">„Oprava diaľničného mosta </w:t>
      </w:r>
      <w:proofErr w:type="spellStart"/>
      <w:r w:rsidRPr="00187AA9">
        <w:rPr>
          <w:rFonts w:eastAsia="Times New Roman" w:cstheme="minorHAnsi"/>
          <w:b/>
          <w:bCs/>
          <w:color w:val="auto"/>
          <w:lang w:eastAsia="sk-SK"/>
        </w:rPr>
        <w:t>ev.č</w:t>
      </w:r>
      <w:proofErr w:type="spellEnd"/>
      <w:r w:rsidRPr="00187AA9">
        <w:rPr>
          <w:rFonts w:eastAsia="Times New Roman" w:cstheme="minorHAnsi"/>
          <w:b/>
          <w:bCs/>
          <w:color w:val="auto"/>
          <w:lang w:eastAsia="sk-SK"/>
        </w:rPr>
        <w:t>. D1-096 Horná Streda“</w:t>
      </w:r>
    </w:p>
    <w:p w14:paraId="24AC58BD" w14:textId="77777777" w:rsidR="00187AA9" w:rsidRPr="00187AA9" w:rsidRDefault="00187AA9" w:rsidP="00187AA9">
      <w:pPr>
        <w:tabs>
          <w:tab w:val="num" w:pos="0"/>
        </w:tabs>
        <w:spacing w:line="276" w:lineRule="auto"/>
        <w:jc w:val="both"/>
        <w:rPr>
          <w:rFonts w:eastAsia="Calibri" w:cstheme="minorHAnsi"/>
          <w:color w:val="auto"/>
        </w:rPr>
      </w:pPr>
    </w:p>
    <w:p w14:paraId="02D50D33" w14:textId="77777777" w:rsidR="00187AA9" w:rsidRPr="00187AA9" w:rsidRDefault="00187AA9" w:rsidP="00187AA9">
      <w:pPr>
        <w:spacing w:line="276" w:lineRule="auto"/>
        <w:jc w:val="both"/>
        <w:rPr>
          <w:rFonts w:eastAsia="Calibri" w:cstheme="minorHAnsi"/>
          <w:color w:val="auto"/>
        </w:rPr>
      </w:pPr>
      <w:r w:rsidRPr="00187AA9">
        <w:rPr>
          <w:rFonts w:eastAsia="Calibri" w:cstheme="minorHAnsi"/>
          <w:color w:val="auto"/>
        </w:rPr>
        <w:t>Oznámenie  o  vyhlásení  verejného  obstarávania  bolo  uverejnené  v  Úradnom  vestníku  Európskej  únie č. 94/2024 zo dňa 15.05.2024 pod označením 285857-2024 (ďalej len „Oznámenie“).</w:t>
      </w:r>
    </w:p>
    <w:p w14:paraId="42681C64" w14:textId="77777777" w:rsidR="00187AA9" w:rsidRPr="00187AA9" w:rsidRDefault="00187AA9" w:rsidP="00187AA9">
      <w:pPr>
        <w:spacing w:line="276" w:lineRule="auto"/>
        <w:jc w:val="both"/>
        <w:rPr>
          <w:rFonts w:eastAsia="Calibri" w:cstheme="minorHAnsi"/>
          <w:color w:val="auto"/>
        </w:rPr>
      </w:pPr>
    </w:p>
    <w:p w14:paraId="2F161162" w14:textId="77777777" w:rsidR="00187AA9" w:rsidRPr="00187AA9" w:rsidRDefault="00187AA9" w:rsidP="00187AA9">
      <w:pPr>
        <w:spacing w:after="200" w:line="276" w:lineRule="auto"/>
        <w:jc w:val="both"/>
        <w:rPr>
          <w:rFonts w:eastAsia="Calibri" w:cstheme="minorHAnsi"/>
          <w:color w:val="auto"/>
          <w:u w:color="002060"/>
          <w:lang w:eastAsia="sk-SK"/>
        </w:rPr>
      </w:pPr>
      <w:r w:rsidRPr="00187AA9">
        <w:rPr>
          <w:rFonts w:eastAsia="Calibri" w:cstheme="minorHAnsi"/>
          <w:color w:val="auto"/>
          <w:u w:color="002060"/>
          <w:lang w:eastAsia="sk-SK"/>
        </w:rPr>
        <w:t xml:space="preserve">Verejný obstarávateľ Vám podľa § 48 </w:t>
      </w:r>
      <w:r w:rsidRPr="00187AA9">
        <w:rPr>
          <w:rFonts w:eastAsia="Calibri" w:cstheme="minorHAnsi"/>
          <w:color w:val="auto"/>
          <w:u w:color="002060"/>
        </w:rPr>
        <w:t xml:space="preserve">zákona č. 343/2015 Z. z. o </w:t>
      </w:r>
      <w:r w:rsidRPr="00187AA9">
        <w:rPr>
          <w:rFonts w:eastAsia="Calibri" w:cstheme="minorHAnsi"/>
          <w:color w:val="auto"/>
          <w:u w:color="002060"/>
          <w:lang w:eastAsia="sk-SK"/>
        </w:rPr>
        <w:t>verejnom obstarávaní a o zmene a doplnení niektorých zákonov v znení neskorších predpisov</w:t>
      </w:r>
      <w:r w:rsidRPr="00187AA9">
        <w:rPr>
          <w:rFonts w:eastAsia="Calibri" w:cstheme="minorHAnsi"/>
          <w:color w:val="auto"/>
          <w:u w:color="002060"/>
        </w:rPr>
        <w:t xml:space="preserve"> </w:t>
      </w:r>
      <w:r w:rsidRPr="00187AA9">
        <w:rPr>
          <w:rFonts w:eastAsia="Calibri" w:cstheme="minorHAnsi"/>
          <w:color w:val="auto"/>
          <w:u w:color="002060"/>
          <w:lang w:eastAsia="sk-SK"/>
        </w:rPr>
        <w:t>poskytuje nasledujúce informácie:</w:t>
      </w:r>
    </w:p>
    <w:p w14:paraId="7CA59A0A" w14:textId="77777777" w:rsidR="00187AA9" w:rsidRPr="00187AA9" w:rsidRDefault="00187AA9" w:rsidP="00187AA9">
      <w:pPr>
        <w:spacing w:after="240" w:line="276" w:lineRule="auto"/>
        <w:jc w:val="both"/>
        <w:rPr>
          <w:rFonts w:eastAsia="Calibri" w:cstheme="minorHAnsi"/>
          <w:color w:val="auto"/>
          <w:u w:color="002060"/>
        </w:rPr>
      </w:pPr>
      <w:r w:rsidRPr="00187AA9">
        <w:rPr>
          <w:rFonts w:eastAsia="Calibri" w:cstheme="minorHAnsi"/>
          <w:b/>
          <w:color w:val="auto"/>
          <w:u w:color="002060"/>
          <w:lang w:eastAsia="sk-SK"/>
        </w:rPr>
        <w:t xml:space="preserve">Úprava lehôt uvedených v </w:t>
      </w:r>
      <w:r w:rsidRPr="00187AA9">
        <w:rPr>
          <w:rFonts w:eastAsia="Calibri" w:cstheme="minorHAnsi"/>
          <w:b/>
          <w:color w:val="auto"/>
        </w:rPr>
        <w:t xml:space="preserve">Oznámení: </w:t>
      </w:r>
    </w:p>
    <w:p w14:paraId="78136FBC" w14:textId="77777777" w:rsidR="00187AA9" w:rsidRPr="00187AA9" w:rsidRDefault="00187AA9" w:rsidP="00187AA9">
      <w:pPr>
        <w:spacing w:after="240" w:line="276" w:lineRule="auto"/>
        <w:jc w:val="both"/>
        <w:rPr>
          <w:rFonts w:eastAsia="Calibri" w:cstheme="minorHAnsi"/>
          <w:color w:val="auto"/>
          <w:u w:color="002060"/>
        </w:rPr>
      </w:pPr>
      <w:r w:rsidRPr="00187AA9">
        <w:rPr>
          <w:rFonts w:eastAsia="Calibri" w:cstheme="minorHAnsi"/>
          <w:color w:val="auto"/>
          <w:u w:color="002060"/>
        </w:rPr>
        <w:t>Informujeme Vás o zmene termínov lehôt na predkladanie a otváranie ponúk vo verejnej súťaži na vyššie uvedený predmet zákazky nasledujúco:</w:t>
      </w:r>
    </w:p>
    <w:p w14:paraId="1CB2741D" w14:textId="77777777" w:rsidR="00187AA9" w:rsidRPr="00187AA9" w:rsidRDefault="00187AA9" w:rsidP="00187AA9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eastAsia="Calibri" w:cstheme="minorHAnsi"/>
          <w:color w:val="auto"/>
        </w:rPr>
      </w:pPr>
      <w:r w:rsidRPr="00187AA9">
        <w:rPr>
          <w:rFonts w:eastAsia="Calibri" w:cstheme="minorHAnsi"/>
          <w:color w:val="auto"/>
        </w:rPr>
        <w:t>v Oznámení v bode Informácia o predkladaní ponúk, Lehota I verejný obstarávateľ určuje nový termín nasledujúco:</w:t>
      </w:r>
    </w:p>
    <w:p w14:paraId="051D36E9" w14:textId="77777777" w:rsidR="00187AA9" w:rsidRPr="00187AA9" w:rsidRDefault="00187AA9" w:rsidP="00187AA9">
      <w:pPr>
        <w:spacing w:line="276" w:lineRule="auto"/>
        <w:ind w:left="284" w:hanging="284"/>
        <w:contextualSpacing/>
        <w:rPr>
          <w:rFonts w:eastAsia="Calibri" w:cstheme="minorHAnsi"/>
          <w:b/>
          <w:bCs/>
          <w:color w:val="auto"/>
        </w:rPr>
      </w:pPr>
      <w:r w:rsidRPr="00187AA9">
        <w:rPr>
          <w:rFonts w:eastAsia="Calibri" w:cstheme="minorHAnsi"/>
          <w:color w:val="auto"/>
        </w:rPr>
        <w:t> </w:t>
      </w:r>
      <w:r w:rsidRPr="00187AA9">
        <w:rPr>
          <w:rFonts w:eastAsia="Calibri" w:cstheme="minorHAnsi"/>
          <w:color w:val="auto"/>
        </w:rPr>
        <w:tab/>
      </w:r>
      <w:r w:rsidRPr="00187AA9">
        <w:rPr>
          <w:rFonts w:eastAsia="Calibri" w:cstheme="minorHAnsi"/>
          <w:b/>
          <w:bCs/>
          <w:color w:val="auto"/>
        </w:rPr>
        <w:t>Dátum a čas: 25.06.2024 o 10:00</w:t>
      </w:r>
    </w:p>
    <w:p w14:paraId="4CD028DD" w14:textId="77777777" w:rsidR="00187AA9" w:rsidRPr="00187AA9" w:rsidRDefault="00187AA9" w:rsidP="00187AA9">
      <w:pPr>
        <w:spacing w:line="276" w:lineRule="auto"/>
        <w:ind w:left="284" w:hanging="284"/>
        <w:contextualSpacing/>
        <w:rPr>
          <w:rFonts w:eastAsia="Calibri" w:cstheme="minorHAnsi"/>
          <w:b/>
          <w:bCs/>
          <w:color w:val="auto"/>
        </w:rPr>
      </w:pPr>
    </w:p>
    <w:p w14:paraId="68BC842B" w14:textId="77777777" w:rsidR="00187AA9" w:rsidRPr="00187AA9" w:rsidRDefault="00187AA9" w:rsidP="00187AA9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eastAsia="Calibri" w:cstheme="minorHAnsi"/>
          <w:color w:val="auto"/>
        </w:rPr>
      </w:pPr>
      <w:r w:rsidRPr="00187AA9">
        <w:rPr>
          <w:rFonts w:eastAsia="Calibri" w:cstheme="minorHAnsi"/>
          <w:color w:val="auto"/>
        </w:rPr>
        <w:t>v Oznámení v bode Informácie o otváraní ponúk verejný obstarávateľ určuje nový termín nasledujúco:</w:t>
      </w:r>
    </w:p>
    <w:p w14:paraId="23275651" w14:textId="77777777" w:rsidR="00187AA9" w:rsidRPr="00187AA9" w:rsidRDefault="00187AA9" w:rsidP="00187AA9">
      <w:pPr>
        <w:spacing w:line="276" w:lineRule="auto"/>
        <w:ind w:left="284"/>
        <w:rPr>
          <w:rFonts w:eastAsia="Calibri" w:cstheme="minorHAnsi"/>
          <w:b/>
          <w:bCs/>
          <w:color w:val="auto"/>
        </w:rPr>
      </w:pPr>
      <w:r w:rsidRPr="00187AA9">
        <w:rPr>
          <w:rFonts w:eastAsia="Calibri" w:cstheme="minorHAnsi"/>
          <w:b/>
          <w:bCs/>
          <w:color w:val="auto"/>
        </w:rPr>
        <w:t>Dátum a čas: 25.06.2024 o 13:00</w:t>
      </w:r>
    </w:p>
    <w:p w14:paraId="37271C18" w14:textId="77777777" w:rsidR="00187AA9" w:rsidRPr="00187AA9" w:rsidRDefault="00187AA9" w:rsidP="00187AA9">
      <w:pPr>
        <w:ind w:left="284"/>
        <w:rPr>
          <w:rFonts w:eastAsia="Calibri" w:cstheme="minorHAnsi"/>
          <w:color w:val="auto"/>
        </w:rPr>
      </w:pPr>
    </w:p>
    <w:p w14:paraId="726DA72C" w14:textId="77777777" w:rsidR="00187AA9" w:rsidRPr="00187AA9" w:rsidRDefault="00187AA9" w:rsidP="00187AA9">
      <w:pPr>
        <w:spacing w:after="200" w:line="276" w:lineRule="auto"/>
        <w:jc w:val="both"/>
        <w:rPr>
          <w:rFonts w:eastAsia="Calibri" w:cstheme="minorHAnsi"/>
          <w:color w:val="auto"/>
          <w:u w:color="002060"/>
          <w:lang w:eastAsia="sk-SK"/>
        </w:rPr>
      </w:pPr>
      <w:r w:rsidRPr="00187AA9">
        <w:rPr>
          <w:rFonts w:eastAsia="Calibri" w:cstheme="minorHAnsi"/>
          <w:iCs/>
          <w:color w:val="auto"/>
          <w:u w:color="002060"/>
          <w:lang w:eastAsia="sk-SK"/>
        </w:rPr>
        <w:t>Vyššie uvedená zmena bola realizovaná formou uverejnenia Redakčnej opravy k Oznámeniu a bola zároveň oznámená všetkým známym záujemcom</w:t>
      </w:r>
      <w:r w:rsidRPr="00187AA9">
        <w:rPr>
          <w:rFonts w:eastAsia="Calibri" w:cstheme="minorHAnsi"/>
          <w:color w:val="auto"/>
          <w:u w:color="002060"/>
          <w:lang w:eastAsia="sk-SK"/>
        </w:rPr>
        <w:t>.</w:t>
      </w:r>
    </w:p>
    <w:p w14:paraId="73B336BF" w14:textId="77777777" w:rsidR="00187AA9" w:rsidRPr="00187AA9" w:rsidRDefault="00187AA9" w:rsidP="00187AA9">
      <w:pPr>
        <w:outlineLvl w:val="0"/>
        <w:rPr>
          <w:rFonts w:eastAsia="Calibri" w:cstheme="minorHAnsi"/>
          <w:color w:val="auto"/>
        </w:rPr>
      </w:pPr>
    </w:p>
    <w:p w14:paraId="3D482FA7" w14:textId="77777777" w:rsidR="00187AA9" w:rsidRPr="00187AA9" w:rsidRDefault="00187AA9" w:rsidP="00187AA9">
      <w:pPr>
        <w:spacing w:after="200"/>
        <w:outlineLvl w:val="0"/>
        <w:rPr>
          <w:rFonts w:eastAsia="Calibri" w:cstheme="minorHAnsi"/>
          <w:color w:val="auto"/>
        </w:rPr>
      </w:pPr>
      <w:r w:rsidRPr="00187AA9">
        <w:rPr>
          <w:rFonts w:eastAsia="Calibri" w:cstheme="minorHAnsi"/>
          <w:color w:val="auto"/>
        </w:rPr>
        <w:t>S pozdravom</w:t>
      </w:r>
    </w:p>
    <w:p w14:paraId="1558F3A9" w14:textId="77777777" w:rsidR="00187AA9" w:rsidRPr="00187AA9" w:rsidRDefault="00187AA9" w:rsidP="00187AA9">
      <w:pPr>
        <w:rPr>
          <w:rFonts w:eastAsia="Calibri" w:cstheme="minorHAnsi"/>
          <w:bCs/>
          <w:color w:val="auto"/>
        </w:rPr>
      </w:pPr>
      <w:r w:rsidRPr="00187AA9">
        <w:rPr>
          <w:rFonts w:eastAsia="Calibri" w:cstheme="minorHAnsi"/>
          <w:bCs/>
          <w:color w:val="auto"/>
        </w:rPr>
        <w:tab/>
      </w:r>
      <w:r w:rsidRPr="00187AA9">
        <w:rPr>
          <w:rFonts w:eastAsia="Calibri" w:cstheme="minorHAnsi"/>
          <w:bCs/>
          <w:color w:val="auto"/>
        </w:rPr>
        <w:tab/>
      </w:r>
      <w:r w:rsidRPr="00187AA9">
        <w:rPr>
          <w:rFonts w:eastAsia="Calibri" w:cstheme="minorHAnsi"/>
          <w:bCs/>
          <w:color w:val="auto"/>
        </w:rPr>
        <w:tab/>
      </w:r>
      <w:r w:rsidRPr="00187AA9">
        <w:rPr>
          <w:rFonts w:eastAsia="Calibri" w:cstheme="minorHAnsi"/>
          <w:bCs/>
          <w:color w:val="auto"/>
        </w:rPr>
        <w:tab/>
      </w:r>
    </w:p>
    <w:p w14:paraId="108853A5" w14:textId="5B332E5C" w:rsidR="00187AA9" w:rsidRPr="00187AA9" w:rsidRDefault="00187AA9" w:rsidP="00187AA9">
      <w:pPr>
        <w:ind w:left="5103"/>
        <w:jc w:val="center"/>
        <w:rPr>
          <w:rFonts w:cstheme="minorHAnsi"/>
        </w:rPr>
      </w:pPr>
      <w:r w:rsidRPr="00187AA9">
        <w:rPr>
          <w:rFonts w:cstheme="minorHAnsi"/>
          <w:b/>
          <w:color w:val="auto"/>
        </w:rPr>
        <w:t>Mgr. Zuzana Malček</w:t>
      </w:r>
      <w:r w:rsidRPr="00187AA9">
        <w:rPr>
          <w:rFonts w:cstheme="minorHAnsi"/>
          <w:color w:val="auto"/>
        </w:rPr>
        <w:br/>
        <w:t>vedúc</w:t>
      </w:r>
      <w:r w:rsidR="00A43258">
        <w:rPr>
          <w:rFonts w:cstheme="minorHAnsi"/>
          <w:color w:val="auto"/>
        </w:rPr>
        <w:t>a</w:t>
      </w:r>
      <w:bookmarkStart w:id="1" w:name="_GoBack"/>
      <w:bookmarkEnd w:id="1"/>
      <w:r w:rsidRPr="00187AA9">
        <w:rPr>
          <w:rFonts w:cstheme="minorHAnsi"/>
          <w:color w:val="auto"/>
        </w:rPr>
        <w:t xml:space="preserve"> odboru verejného obstarávania</w:t>
      </w:r>
      <w:bookmarkEnd w:id="0"/>
    </w:p>
    <w:p w14:paraId="55A8B130" w14:textId="322D1504" w:rsidR="001644C9" w:rsidRPr="00187AA9" w:rsidRDefault="001644C9" w:rsidP="00187AA9"/>
    <w:sectPr w:rsidR="001644C9" w:rsidRPr="00187AA9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7EC1" w14:textId="77777777" w:rsidR="00EA4D80" w:rsidRDefault="00EA4D80" w:rsidP="001B78C9">
      <w:r>
        <w:separator/>
      </w:r>
    </w:p>
  </w:endnote>
  <w:endnote w:type="continuationSeparator" w:id="0">
    <w:p w14:paraId="74FDF2C9" w14:textId="77777777" w:rsidR="00EA4D80" w:rsidRDefault="00EA4D8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>
      <w:rPr>
        <w:color w:val="585858"/>
      </w:rPr>
    </w:sdtEndPr>
    <w:sdtContent>
      <w:sdt>
        <w:sdt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54184319" w:rsidR="006A3440" w:rsidRPr="00152EE4" w:rsidRDefault="00A008F4">
            <w:pPr>
              <w:pStyle w:val="Pta"/>
              <w:jc w:val="right"/>
            </w:pP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9F7E0" wp14:editId="688121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-511810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CC9A4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0520555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4476F6B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A9F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1" type="#_x0000_t202" style="position:absolute;left:0;text-align:left;margin-left:-7.3pt;margin-top:-40.3pt;width:91.8pt;height:4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" fillcolor="white [3201]" stroked="f" strokeweight=".5pt">
                      <v:textbox>
                        <w:txbxContent>
                          <w:p w14:paraId="058CC9A4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0520555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4476F6B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CFB013" wp14:editId="32BBC4F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-512445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2D16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03F388C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30D3E03D" w14:textId="77777777" w:rsidR="00D16763" w:rsidRDefault="00D16763" w:rsidP="00D16763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3318E8C4" w14:textId="7EFDBCDF" w:rsidR="00A008F4" w:rsidRPr="00BB5923" w:rsidRDefault="00D16763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CFB013" id="_x0000_s1032" type="#_x0000_t202" style="position:absolute;left:0;text-align:left;margin-left:106.8pt;margin-top:-40.35pt;width:148.6pt;height:4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" fillcolor="white [3201]" stroked="f" strokeweight=".5pt">
                      <v:textbox>
                        <w:txbxContent>
                          <w:p w14:paraId="5E692D16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03F388C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30D3E03D" w14:textId="77777777" w:rsidR="00D16763" w:rsidRDefault="00D16763" w:rsidP="00D1676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3318E8C4" w14:textId="7EFDBCDF" w:rsidR="00A008F4" w:rsidRPr="00BB5923" w:rsidRDefault="00D16763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9DD7F7" wp14:editId="1841E35A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-513715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67F05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5763B829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79CD27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642E357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9DD7F7" id="_x0000_s1033" type="#_x0000_t202" style="position:absolute;left:0;text-align:left;margin-left:285.2pt;margin-top:-40.45pt;width:101.05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M9BfljhAAAA&#10;CQEAAA8AAAAAAAAAAAAAAAAAmQQAAGRycy9kb3ducmV2LnhtbFBLBQYAAAAABAAEAPMAAACnBQAA&#10;AAA=&#10;" filled="f" stroked="f" strokeweight=".5pt">
                      <v:textbox>
                        <w:txbxContent>
                          <w:p w14:paraId="5DA67F05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5763B829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79CD27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642E357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E2B1A" wp14:editId="42497CB4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-513715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85EB8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34F671B7" w14:textId="77777777" w:rsidR="00A008F4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D754E26" w14:textId="77777777" w:rsidR="00A008F4" w:rsidRPr="00BB5923" w:rsidRDefault="00A008F4" w:rsidP="00A008F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AE2B1A" id="_x0000_s1034" type="#_x0000_t202" style="position:absolute;left:0;text-align:left;margin-left:411.4pt;margin-top:-40.45pt;width:83.2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De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k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" filled="f" stroked="f" strokeweight=".5pt">
                      <v:textbox>
                        <w:txbxContent>
                          <w:p w14:paraId="0F185EB8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34F671B7" w14:textId="77777777" w:rsidR="00A008F4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D754E26" w14:textId="77777777" w:rsidR="00A008F4" w:rsidRPr="00BB5923" w:rsidRDefault="00A008F4" w:rsidP="00A008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E4" w:rsidRPr="00152EE4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6A6B5A" wp14:editId="44E62F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72757B6" id="Rovná spojnica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50.2pt" to="48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6A3440" w:rsidRPr="00152EE4">
              <w:t xml:space="preserve">Strana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PAGE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A43258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152EE4">
              <w:t xml:space="preserve"> z 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152EE4">
              <w:rPr>
                <w:b/>
                <w:bCs/>
              </w:rPr>
              <w:instrText>NUMPAGES</w:instrTex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separate"/>
            </w:r>
            <w:r w:rsidR="00A43258">
              <w:rPr>
                <w:b/>
                <w:bCs/>
                <w:noProof/>
              </w:rPr>
              <w:t>1</w:t>
            </w:r>
            <w:r w:rsidR="006A3440" w:rsidRPr="00152E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BCF4" w14:textId="77777777" w:rsidR="00EA4D80" w:rsidRDefault="00EA4D80" w:rsidP="001B78C9">
      <w:r>
        <w:separator/>
      </w:r>
    </w:p>
  </w:footnote>
  <w:footnote w:type="continuationSeparator" w:id="0">
    <w:p w14:paraId="4ECBB780" w14:textId="77777777" w:rsidR="00EA4D80" w:rsidRDefault="00EA4D8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A43258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E686" w14:textId="759D9616" w:rsidR="004E2DB0" w:rsidRDefault="00152EE4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93D1FD" wp14:editId="21ECB00C">
              <wp:simplePos x="0" y="0"/>
              <wp:positionH relativeFrom="column">
                <wp:posOffset>-68580</wp:posOffset>
              </wp:positionH>
              <wp:positionV relativeFrom="page">
                <wp:posOffset>532765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0AED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2548FDFE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7C44AF38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202EF27" w14:textId="77777777" w:rsidR="00152EE4" w:rsidRPr="003B1BBD" w:rsidRDefault="00152EE4" w:rsidP="00152EE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93D1FD" id="Skupina 5" o:spid="_x0000_s1027" style="position:absolute;margin-left:-5.4pt;margin-top:41.95pt;width:326.25pt;height:59.55pt;z-index:2516674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F6D0AED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2548FDFE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7C44AF38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202EF27" w14:textId="77777777" w:rsidR="00152EE4" w:rsidRPr="003B1BBD" w:rsidRDefault="00152EE4" w:rsidP="00152EE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9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30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A43258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0B63"/>
    <w:multiLevelType w:val="hybridMultilevel"/>
    <w:tmpl w:val="993E878E"/>
    <w:lvl w:ilvl="0" w:tplc="CF4A0610">
      <w:start w:val="1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61017"/>
    <w:rsid w:val="000A4516"/>
    <w:rsid w:val="000C440A"/>
    <w:rsid w:val="000D02DF"/>
    <w:rsid w:val="000E07E0"/>
    <w:rsid w:val="000E5E23"/>
    <w:rsid w:val="00116916"/>
    <w:rsid w:val="0014431F"/>
    <w:rsid w:val="00152EE4"/>
    <w:rsid w:val="001644C9"/>
    <w:rsid w:val="00187AA9"/>
    <w:rsid w:val="001B78C9"/>
    <w:rsid w:val="001C1A1F"/>
    <w:rsid w:val="001F3731"/>
    <w:rsid w:val="0020038F"/>
    <w:rsid w:val="00202C1C"/>
    <w:rsid w:val="00212C85"/>
    <w:rsid w:val="00225F86"/>
    <w:rsid w:val="002538E3"/>
    <w:rsid w:val="0025421C"/>
    <w:rsid w:val="00264D92"/>
    <w:rsid w:val="002D3BCA"/>
    <w:rsid w:val="002F1E17"/>
    <w:rsid w:val="002F39E7"/>
    <w:rsid w:val="00317B82"/>
    <w:rsid w:val="00327A8C"/>
    <w:rsid w:val="00332CC1"/>
    <w:rsid w:val="00333B50"/>
    <w:rsid w:val="00352F1B"/>
    <w:rsid w:val="0035308B"/>
    <w:rsid w:val="00355DF2"/>
    <w:rsid w:val="00376103"/>
    <w:rsid w:val="003B4597"/>
    <w:rsid w:val="003C7509"/>
    <w:rsid w:val="003E38D3"/>
    <w:rsid w:val="003F65FE"/>
    <w:rsid w:val="0040315C"/>
    <w:rsid w:val="00412D74"/>
    <w:rsid w:val="0045455C"/>
    <w:rsid w:val="004E2DB0"/>
    <w:rsid w:val="00517CE0"/>
    <w:rsid w:val="005323EF"/>
    <w:rsid w:val="0054288B"/>
    <w:rsid w:val="00553A97"/>
    <w:rsid w:val="0055764B"/>
    <w:rsid w:val="00560CD0"/>
    <w:rsid w:val="00565AF4"/>
    <w:rsid w:val="00582AE8"/>
    <w:rsid w:val="00586245"/>
    <w:rsid w:val="005C0EFC"/>
    <w:rsid w:val="005E7B58"/>
    <w:rsid w:val="005F692E"/>
    <w:rsid w:val="006066D6"/>
    <w:rsid w:val="0061438D"/>
    <w:rsid w:val="00616EB6"/>
    <w:rsid w:val="00675F67"/>
    <w:rsid w:val="00686D87"/>
    <w:rsid w:val="00691186"/>
    <w:rsid w:val="0069559B"/>
    <w:rsid w:val="006A2202"/>
    <w:rsid w:val="006A3440"/>
    <w:rsid w:val="006D5263"/>
    <w:rsid w:val="006D5E0E"/>
    <w:rsid w:val="006F6CC4"/>
    <w:rsid w:val="0071322F"/>
    <w:rsid w:val="00743417"/>
    <w:rsid w:val="007462B5"/>
    <w:rsid w:val="007556A0"/>
    <w:rsid w:val="007B1E39"/>
    <w:rsid w:val="007C26D4"/>
    <w:rsid w:val="007C333B"/>
    <w:rsid w:val="007C44A0"/>
    <w:rsid w:val="007C6218"/>
    <w:rsid w:val="007E6196"/>
    <w:rsid w:val="008205D6"/>
    <w:rsid w:val="00821454"/>
    <w:rsid w:val="008227A9"/>
    <w:rsid w:val="008449BA"/>
    <w:rsid w:val="00853826"/>
    <w:rsid w:val="00863A48"/>
    <w:rsid w:val="008925FA"/>
    <w:rsid w:val="008C2168"/>
    <w:rsid w:val="008D14A4"/>
    <w:rsid w:val="008E6C43"/>
    <w:rsid w:val="00920CC2"/>
    <w:rsid w:val="009363C6"/>
    <w:rsid w:val="00941ED5"/>
    <w:rsid w:val="00973FDF"/>
    <w:rsid w:val="00980C4A"/>
    <w:rsid w:val="00981993"/>
    <w:rsid w:val="009A71AA"/>
    <w:rsid w:val="009B0410"/>
    <w:rsid w:val="009D7844"/>
    <w:rsid w:val="00A008F4"/>
    <w:rsid w:val="00A32268"/>
    <w:rsid w:val="00A43258"/>
    <w:rsid w:val="00A67C44"/>
    <w:rsid w:val="00AC54B4"/>
    <w:rsid w:val="00AD70A9"/>
    <w:rsid w:val="00B27A93"/>
    <w:rsid w:val="00B54EBC"/>
    <w:rsid w:val="00B866B2"/>
    <w:rsid w:val="00BA3BD3"/>
    <w:rsid w:val="00BB0406"/>
    <w:rsid w:val="00BE2030"/>
    <w:rsid w:val="00C12D69"/>
    <w:rsid w:val="00C362FE"/>
    <w:rsid w:val="00C6490A"/>
    <w:rsid w:val="00C657DC"/>
    <w:rsid w:val="00C74A8E"/>
    <w:rsid w:val="00CB3913"/>
    <w:rsid w:val="00CE0E09"/>
    <w:rsid w:val="00CF251C"/>
    <w:rsid w:val="00D16763"/>
    <w:rsid w:val="00D36325"/>
    <w:rsid w:val="00D83E94"/>
    <w:rsid w:val="00D97DA1"/>
    <w:rsid w:val="00E11FBE"/>
    <w:rsid w:val="00E215D8"/>
    <w:rsid w:val="00E41878"/>
    <w:rsid w:val="00E41F76"/>
    <w:rsid w:val="00E87F81"/>
    <w:rsid w:val="00EA4D80"/>
    <w:rsid w:val="00EE6F81"/>
    <w:rsid w:val="00EF7D52"/>
    <w:rsid w:val="00F2776B"/>
    <w:rsid w:val="00F47F5D"/>
    <w:rsid w:val="00F87BC6"/>
    <w:rsid w:val="00F90AAE"/>
    <w:rsid w:val="00FA23FF"/>
    <w:rsid w:val="00FB773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941ED5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character" w:styleId="Hypertextovprepojenie">
    <w:name w:val="Hyperlink"/>
    <w:uiPriority w:val="99"/>
    <w:rsid w:val="00B27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</dc:creator>
  <cp:lastModifiedBy>Almanová Klaudia</cp:lastModifiedBy>
  <cp:revision>10</cp:revision>
  <cp:lastPrinted>2024-06-17T10:34:00Z</cp:lastPrinted>
  <dcterms:created xsi:type="dcterms:W3CDTF">2024-06-12T05:38:00Z</dcterms:created>
  <dcterms:modified xsi:type="dcterms:W3CDTF">2024-06-17T10:38:00Z</dcterms:modified>
</cp:coreProperties>
</file>