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1E39831D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  <w:r w:rsidRPr="00B64E0A">
        <w:rPr>
          <w:rFonts w:ascii="Arial Narrow" w:hAnsi="Arial Narrow" w:cs="Times New Roman"/>
        </w:rPr>
        <w:t xml:space="preserve">Príloha č. </w:t>
      </w:r>
      <w:r w:rsidR="005118DD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8A4DB3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ED3936F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5159EFEB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="009230C7">
        <w:rPr>
          <w:rFonts w:ascii="Arial Narrow" w:hAnsi="Arial Narrow" w:cs="Tahoma"/>
          <w:b/>
          <w:sz w:val="22"/>
          <w:szCs w:val="22"/>
        </w:rPr>
        <w:t>Rezacie zariadenie</w:t>
      </w:r>
      <w:r w:rsidRPr="0012787B">
        <w:rPr>
          <w:rFonts w:ascii="Arial Narrow" w:hAnsi="Arial Narrow" w:cs="Tahoma"/>
          <w:b/>
          <w:sz w:val="22"/>
          <w:szCs w:val="22"/>
        </w:rPr>
        <w:t>“</w:t>
      </w:r>
      <w:r w:rsidRPr="000664F2">
        <w:rPr>
          <w:rFonts w:ascii="Arial Narrow" w:hAnsi="Arial Narrow" w:cs="Tahoma"/>
          <w:sz w:val="22"/>
          <w:szCs w:val="22"/>
        </w:rPr>
        <w:t xml:space="preserve"> ako celku vzhľadom na nižšie uveden</w:t>
      </w:r>
      <w:r w:rsidR="00C2747D">
        <w:rPr>
          <w:rFonts w:ascii="Arial Narrow" w:hAnsi="Arial Narrow" w:cs="Tahoma"/>
          <w:sz w:val="22"/>
          <w:szCs w:val="22"/>
        </w:rPr>
        <w:t>ú</w:t>
      </w:r>
      <w:r w:rsidRPr="000664F2">
        <w:rPr>
          <w:rFonts w:ascii="Arial Narrow" w:hAnsi="Arial Narrow" w:cs="Tahoma"/>
          <w:sz w:val="22"/>
          <w:szCs w:val="22"/>
        </w:rPr>
        <w:t xml:space="preserve"> skutočnos</w:t>
      </w:r>
      <w:r w:rsidR="00C2747D">
        <w:rPr>
          <w:rFonts w:ascii="Arial Narrow" w:hAnsi="Arial Narrow" w:cs="Tahoma"/>
          <w:sz w:val="22"/>
          <w:szCs w:val="22"/>
        </w:rPr>
        <w:t>ť</w:t>
      </w:r>
      <w:r w:rsidRPr="000664F2">
        <w:rPr>
          <w:rFonts w:ascii="Arial Narrow" w:hAnsi="Arial Narrow" w:cs="Tahoma"/>
          <w:sz w:val="22"/>
          <w:szCs w:val="22"/>
        </w:rPr>
        <w:t>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6A124D4B" w14:textId="7EFFB427" w:rsidR="002824C6" w:rsidRPr="00184B36" w:rsidRDefault="0084480F" w:rsidP="002824C6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FA654A">
        <w:rPr>
          <w:rFonts w:ascii="Arial Narrow" w:hAnsi="Arial Narrow"/>
          <w:sz w:val="22"/>
          <w:szCs w:val="22"/>
          <w:lang w:eastAsia="sk-SK"/>
        </w:rPr>
        <w:t>Verejný obstarávateľ  nerozdelil predmet zákazky na časti z dôvodu, že sa jedná o jeden logicky previazaný celok plnenia  predmetu zákazky.</w:t>
      </w:r>
      <w:r w:rsidR="00FA654A">
        <w:rPr>
          <w:rFonts w:ascii="Arial Narrow" w:hAnsi="Arial Narrow"/>
          <w:sz w:val="22"/>
          <w:szCs w:val="22"/>
          <w:lang w:eastAsia="sk-SK"/>
        </w:rPr>
        <w:t xml:space="preserve"> Ako vyplýva z opisu predmetu zákazky, rezacie zariadenie je na prívesnom vozíku, ktorý je špeciálne upravený a toto zariadenie je na ňom upevnené.</w:t>
      </w:r>
      <w:r w:rsidRPr="00FA654A">
        <w:rPr>
          <w:rFonts w:ascii="Arial Narrow" w:hAnsi="Arial Narrow"/>
          <w:sz w:val="22"/>
          <w:szCs w:val="22"/>
          <w:lang w:eastAsia="sk-SK"/>
        </w:rPr>
        <w:t xml:space="preserve"> Plnenie predmetu zákazky  je charakteristické pre zadávanie jednej zákazky ako celku. Na relevantnom trhu </w:t>
      </w:r>
      <w:r w:rsidR="007D0046" w:rsidRPr="00FA654A">
        <w:rPr>
          <w:rFonts w:ascii="Arial Narrow" w:hAnsi="Arial Narrow"/>
          <w:sz w:val="22"/>
          <w:szCs w:val="22"/>
          <w:lang w:eastAsia="sk-SK"/>
        </w:rPr>
        <w:t xml:space="preserve">sú </w:t>
      </w:r>
      <w:r w:rsidRPr="00FA654A">
        <w:rPr>
          <w:rFonts w:ascii="Arial Narrow" w:hAnsi="Arial Narrow"/>
          <w:sz w:val="22"/>
          <w:szCs w:val="22"/>
          <w:lang w:eastAsia="sk-SK"/>
        </w:rPr>
        <w:t>dodávate</w:t>
      </w:r>
      <w:r w:rsidR="007D0046" w:rsidRPr="00FA654A">
        <w:rPr>
          <w:rFonts w:ascii="Arial Narrow" w:hAnsi="Arial Narrow"/>
          <w:sz w:val="22"/>
          <w:szCs w:val="22"/>
          <w:lang w:eastAsia="sk-SK"/>
        </w:rPr>
        <w:t>lia</w:t>
      </w:r>
      <w:r w:rsidRPr="00FA654A">
        <w:rPr>
          <w:rFonts w:ascii="Arial Narrow" w:hAnsi="Arial Narrow"/>
          <w:sz w:val="22"/>
          <w:szCs w:val="22"/>
          <w:lang w:eastAsia="sk-SK"/>
        </w:rPr>
        <w:t xml:space="preserve"> predmetu zákazky, schopný a oprávnený dodať predmet zákazky komplexne bez obmedzenia hospodárskej súťaže, čo bolo preukázané v rámci stanovenia predpokladanej hodnoty zákazky.</w:t>
      </w:r>
      <w:r w:rsidR="002824C6" w:rsidRPr="00FA654A">
        <w:rPr>
          <w:rFonts w:ascii="Arial Narrow" w:hAnsi="Arial Narrow"/>
          <w:sz w:val="22"/>
          <w:szCs w:val="22"/>
          <w:lang w:eastAsia="sk-SK"/>
        </w:rPr>
        <w:t xml:space="preserve"> N</w:t>
      </w:r>
      <w:r w:rsidR="002824C6" w:rsidRPr="00FA654A">
        <w:rPr>
          <w:rFonts w:ascii="Arial Narrow" w:hAnsi="Arial Narrow"/>
          <w:sz w:val="22"/>
          <w:szCs w:val="22"/>
        </w:rPr>
        <w:t>erozdelenie predmetu zákazky vzhľadom na charakter predmetu zákazky je v súlade s princípom  hospodárnosti, efektívnosti, nediskriminácie hospodárskych subjektov a čestnej hospodárskej súťaže.</w:t>
      </w:r>
    </w:p>
    <w:p w14:paraId="5B2C182D" w14:textId="6EE463BE" w:rsidR="002824C6" w:rsidRPr="00184B36" w:rsidRDefault="002824C6" w:rsidP="002824C6">
      <w:pPr>
        <w:ind w:left="0" w:firstLine="0"/>
        <w:jc w:val="both"/>
        <w:rPr>
          <w:rFonts w:ascii="Arial Narrow" w:hAnsi="Arial Narrow"/>
          <w:sz w:val="22"/>
          <w:szCs w:val="22"/>
        </w:rPr>
      </w:pPr>
      <w:r w:rsidRPr="00184B36">
        <w:rPr>
          <w:rFonts w:ascii="Arial Narrow" w:hAnsi="Arial Narrow"/>
          <w:sz w:val="22"/>
          <w:szCs w:val="22"/>
        </w:rPr>
        <w:t>So zreteľom na hospodárnosť</w:t>
      </w:r>
      <w:r w:rsidRPr="00184B36">
        <w:rPr>
          <w:rFonts w:ascii="Arial Narrow" w:hAnsi="Arial Narrow"/>
          <w:b/>
          <w:sz w:val="22"/>
          <w:szCs w:val="22"/>
        </w:rPr>
        <w:t xml:space="preserve"> </w:t>
      </w:r>
      <w:r w:rsidRPr="00184B36">
        <w:rPr>
          <w:rFonts w:ascii="Arial Narrow" w:hAnsi="Arial Narrow"/>
          <w:sz w:val="22"/>
          <w:szCs w:val="22"/>
        </w:rPr>
        <w:t xml:space="preserve"> je verejný obstarávateľ presvedčený, že jediným spôsobom, ktorým je možné tento cieľ a hospodárnosť dosiahnuť je predmet zákazky „</w:t>
      </w:r>
      <w:r w:rsidR="009230C7">
        <w:rPr>
          <w:rFonts w:ascii="Arial Narrow" w:hAnsi="Arial Narrow" w:cs="Tahoma"/>
          <w:b/>
          <w:sz w:val="22"/>
          <w:szCs w:val="22"/>
        </w:rPr>
        <w:t>Rezacie zariadenie</w:t>
      </w:r>
      <w:r w:rsidRPr="00184B36">
        <w:rPr>
          <w:rFonts w:ascii="Arial Narrow" w:hAnsi="Arial Narrow"/>
          <w:sz w:val="22"/>
          <w:szCs w:val="22"/>
        </w:rPr>
        <w:t>“ nedeliť ale zachovať ho v celistvom stave.</w:t>
      </w:r>
    </w:p>
    <w:p w14:paraId="7AC50344" w14:textId="720FFAB8" w:rsidR="00CA3599" w:rsidRPr="00AB48BD" w:rsidRDefault="00CA3599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37367"/>
    <w:rsid w:val="00064BF0"/>
    <w:rsid w:val="000971CB"/>
    <w:rsid w:val="000A028A"/>
    <w:rsid w:val="0012787B"/>
    <w:rsid w:val="00157574"/>
    <w:rsid w:val="001D0E68"/>
    <w:rsid w:val="00212146"/>
    <w:rsid w:val="002824C6"/>
    <w:rsid w:val="002F0279"/>
    <w:rsid w:val="003446C7"/>
    <w:rsid w:val="003556B6"/>
    <w:rsid w:val="00370EE3"/>
    <w:rsid w:val="003B2750"/>
    <w:rsid w:val="003B331F"/>
    <w:rsid w:val="003C73FC"/>
    <w:rsid w:val="00401A0B"/>
    <w:rsid w:val="0043436F"/>
    <w:rsid w:val="00446E96"/>
    <w:rsid w:val="004F6286"/>
    <w:rsid w:val="005118DD"/>
    <w:rsid w:val="00563BAF"/>
    <w:rsid w:val="005C73B9"/>
    <w:rsid w:val="005D22AE"/>
    <w:rsid w:val="006029A6"/>
    <w:rsid w:val="00691536"/>
    <w:rsid w:val="006E681D"/>
    <w:rsid w:val="0072370F"/>
    <w:rsid w:val="00747C8B"/>
    <w:rsid w:val="007B22BC"/>
    <w:rsid w:val="007D0046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230C7"/>
    <w:rsid w:val="009E51FB"/>
    <w:rsid w:val="00A83926"/>
    <w:rsid w:val="00AB48BD"/>
    <w:rsid w:val="00B446C9"/>
    <w:rsid w:val="00B64E0A"/>
    <w:rsid w:val="00B71EDF"/>
    <w:rsid w:val="00B952B5"/>
    <w:rsid w:val="00BD7F42"/>
    <w:rsid w:val="00C2747D"/>
    <w:rsid w:val="00C43B9A"/>
    <w:rsid w:val="00CA0783"/>
    <w:rsid w:val="00CA3599"/>
    <w:rsid w:val="00CC31D9"/>
    <w:rsid w:val="00D13E41"/>
    <w:rsid w:val="00DF1F2C"/>
    <w:rsid w:val="00E42C85"/>
    <w:rsid w:val="00E57D06"/>
    <w:rsid w:val="00E72576"/>
    <w:rsid w:val="00EE007A"/>
    <w:rsid w:val="00EE1754"/>
    <w:rsid w:val="00F32BB8"/>
    <w:rsid w:val="00F36D68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2</cp:revision>
  <cp:lastPrinted>2019-09-18T08:23:00Z</cp:lastPrinted>
  <dcterms:created xsi:type="dcterms:W3CDTF">2024-05-31T07:58:00Z</dcterms:created>
  <dcterms:modified xsi:type="dcterms:W3CDTF">2024-05-31T07:58:00Z</dcterms:modified>
</cp:coreProperties>
</file>