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479D9DA3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0F3238">
        <w:rPr>
          <w:rFonts w:ascii="Calibri" w:hAnsi="Calibri" w:cs="Calibri"/>
          <w:b/>
          <w:bCs/>
          <w:iCs/>
          <w:sz w:val="24"/>
          <w:szCs w:val="20"/>
        </w:rPr>
        <w:t>4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4F5556CD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454243DE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="00CB1597">
        <w:rPr>
          <w:rFonts w:asciiTheme="minorHAnsi" w:hAnsiTheme="minorHAnsi" w:cstheme="minorHAnsi"/>
          <w:b/>
          <w:bCs/>
          <w:sz w:val="20"/>
          <w:szCs w:val="20"/>
        </w:rPr>
        <w:t>Prevádzkovanie výdajne jedál v priestoroch Konzervatória Jána Levoslava Bellu, Skuteckého 27, 974 01 Banská Bystrica</w:t>
      </w:r>
      <w:r w:rsidRPr="0034631E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B2B57"/>
    <w:rsid w:val="000F3238"/>
    <w:rsid w:val="002B779C"/>
    <w:rsid w:val="002D0DDA"/>
    <w:rsid w:val="002F1CE4"/>
    <w:rsid w:val="003B1C73"/>
    <w:rsid w:val="0042731B"/>
    <w:rsid w:val="00524CB4"/>
    <w:rsid w:val="005520C8"/>
    <w:rsid w:val="00654681"/>
    <w:rsid w:val="006B1261"/>
    <w:rsid w:val="00741D70"/>
    <w:rsid w:val="007844EB"/>
    <w:rsid w:val="00861B05"/>
    <w:rsid w:val="009863B2"/>
    <w:rsid w:val="009E40E1"/>
    <w:rsid w:val="00A9007D"/>
    <w:rsid w:val="00CB1597"/>
    <w:rsid w:val="00D624A4"/>
    <w:rsid w:val="00DF373F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2024-05-27T08:49:00Z</dcterms:created>
  <dcterms:modified xsi:type="dcterms:W3CDTF">2024-06-04T08:44:00Z</dcterms:modified>
</cp:coreProperties>
</file>