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DF2F" w14:textId="77777777" w:rsidR="00FB1EB0" w:rsidRPr="00FB1EB0" w:rsidRDefault="00FB1EB0" w:rsidP="00FB1EB0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b/>
          <w:color w:val="000000"/>
          <w:sz w:val="20"/>
          <w:szCs w:val="20"/>
        </w:rPr>
        <w:t>Załącznik nr 2 do SWZ</w:t>
      </w:r>
    </w:p>
    <w:p w14:paraId="51B3CA77" w14:textId="77777777" w:rsidR="00FB1EB0" w:rsidRPr="00FB1EB0" w:rsidRDefault="00FB1EB0" w:rsidP="00FB1EB0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96B2080" w14:textId="77777777" w:rsidR="00FB1EB0" w:rsidRPr="00FB1EB0" w:rsidRDefault="00FB1EB0" w:rsidP="00FB1EB0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 w:rsidR="00991BD2">
        <w:rPr>
          <w:rFonts w:ascii="Cambria" w:hAnsi="Cambria"/>
        </w:rPr>
        <w:t>3</w:t>
      </w:r>
      <w:r w:rsidRPr="00FB1EB0">
        <w:rPr>
          <w:rFonts w:ascii="Cambria" w:hAnsi="Cambria"/>
        </w:rPr>
        <w:t xml:space="preserve"> poz.1</w:t>
      </w:r>
      <w:r w:rsidR="00991BD2">
        <w:rPr>
          <w:rFonts w:ascii="Cambria" w:hAnsi="Cambria"/>
        </w:rPr>
        <w:t>605</w:t>
      </w:r>
      <w:r w:rsidRPr="00FB1EB0">
        <w:rPr>
          <w:rFonts w:ascii="Cambria" w:hAnsi="Cambria"/>
        </w:rPr>
        <w:t>., dalej PZP), dotyczące spełnienia warunków udziału w postępowaniu oraz o braku podstaw do wykluczenia z postępowania</w:t>
      </w:r>
    </w:p>
    <w:p w14:paraId="1DCAD692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0996737D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6BD92AB8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0548CA69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</w:p>
    <w:p w14:paraId="5489D178" w14:textId="77777777" w:rsidR="00FB1EB0" w:rsidRDefault="004F0174" w:rsidP="00FB1EB0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F0174">
        <w:rPr>
          <w:rFonts w:ascii="Cambria" w:hAnsi="Cambria" w:cs="Arial"/>
          <w:b/>
          <w:color w:val="auto"/>
          <w:sz w:val="20"/>
          <w:szCs w:val="20"/>
        </w:rPr>
        <w:t>Rewitalizacja zespołu parkowo-dworskiego w Laskowicach w Gminie Jeżewo.</w:t>
      </w:r>
    </w:p>
    <w:p w14:paraId="4635D2B1" w14:textId="77777777" w:rsidR="00A950D4" w:rsidRPr="00FB1EB0" w:rsidRDefault="00A950D4" w:rsidP="00FB1EB0">
      <w:pPr>
        <w:widowControl w:val="0"/>
        <w:spacing w:line="276" w:lineRule="auto"/>
        <w:jc w:val="center"/>
        <w:rPr>
          <w:rFonts w:ascii="Cambria" w:hAnsi="Cambria" w:cs="Arial"/>
          <w:b/>
          <w:i/>
          <w:sz w:val="28"/>
          <w:szCs w:val="28"/>
        </w:rPr>
      </w:pPr>
      <w:r>
        <w:rPr>
          <w:rFonts w:ascii="Cambria" w:hAnsi="Cambria" w:cs="Arial"/>
          <w:b/>
          <w:color w:val="auto"/>
          <w:sz w:val="20"/>
          <w:szCs w:val="20"/>
        </w:rPr>
        <w:t>PAKIET NR _________</w:t>
      </w:r>
    </w:p>
    <w:p w14:paraId="19E0B1EF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C16EB4C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64DBBC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F294365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D0B3078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014F169B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222F5D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223D7E5D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C258B8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3765A5E9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19AB18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3698CE93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ab/>
      </w:r>
    </w:p>
    <w:p w14:paraId="1F39AB08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pkt. 7.1. specyfikacji warunków zamówienia (SWZ), dotyczące</w:t>
      </w:r>
      <w:r w:rsidR="00BC08D5">
        <w:rPr>
          <w:rFonts w:ascii="Cambria" w:hAnsi="Cambria" w:cs="Arial"/>
          <w:color w:val="000000"/>
          <w:sz w:val="20"/>
          <w:szCs w:val="20"/>
        </w:rPr>
        <w:t xml:space="preserve"> sytuacji ekonomicznej lub finansowej oraz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color w:val="000000"/>
          <w:sz w:val="20"/>
          <w:szCs w:val="20"/>
        </w:rPr>
        <w:t>zdolności technicznej lub zawodowej.</w:t>
      </w:r>
    </w:p>
    <w:p w14:paraId="02630C48" w14:textId="77777777" w:rsidR="00FB1EB0" w:rsidRPr="00FB1EB0" w:rsidRDefault="00FB1EB0" w:rsidP="00BC08D5">
      <w:pPr>
        <w:widowControl w:val="0"/>
        <w:tabs>
          <w:tab w:val="left" w:pos="284"/>
        </w:tabs>
        <w:spacing w:line="240" w:lineRule="auto"/>
        <w:ind w:left="420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2CDAC660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5FF92EC3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7583D02B" w14:textId="4BEB15A6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</w:t>
      </w:r>
      <w:r w:rsidR="00BC08D5">
        <w:rPr>
          <w:rFonts w:ascii="Cambria" w:hAnsi="Cambria" w:cs="Arial"/>
          <w:sz w:val="20"/>
          <w:szCs w:val="20"/>
        </w:rPr>
        <w:t>eństwa narodowego (Dz. U. z 2024</w:t>
      </w:r>
      <w:r w:rsidRPr="00FB1EB0">
        <w:rPr>
          <w:rFonts w:ascii="Cambria" w:hAnsi="Cambria" w:cs="Arial"/>
          <w:sz w:val="20"/>
          <w:szCs w:val="20"/>
        </w:rPr>
        <w:t xml:space="preserve"> r. poz.</w:t>
      </w:r>
      <w:r w:rsidR="00BC08D5">
        <w:rPr>
          <w:rFonts w:ascii="Cambria" w:hAnsi="Cambria" w:cs="Arial"/>
          <w:sz w:val="20"/>
          <w:szCs w:val="20"/>
        </w:rPr>
        <w:t>507</w:t>
      </w:r>
      <w:r w:rsidRPr="00FB1EB0">
        <w:rPr>
          <w:rFonts w:ascii="Cambria" w:hAnsi="Cambria" w:cs="Arial"/>
          <w:sz w:val="20"/>
          <w:szCs w:val="20"/>
        </w:rPr>
        <w:t xml:space="preserve">) oraz w art. 109 ust. 1 pkt. 4-5 oraz </w:t>
      </w:r>
      <w:bookmarkStart w:id="0" w:name="_GoBack"/>
      <w:r w:rsidR="00700971">
        <w:rPr>
          <w:rFonts w:ascii="Cambria" w:hAnsi="Cambria" w:cs="Arial"/>
          <w:sz w:val="20"/>
          <w:szCs w:val="20"/>
        </w:rPr>
        <w:t xml:space="preserve">6, </w:t>
      </w:r>
      <w:bookmarkEnd w:id="0"/>
      <w:r w:rsidRPr="00FB1EB0">
        <w:rPr>
          <w:rFonts w:ascii="Cambria" w:hAnsi="Cambria" w:cs="Arial"/>
          <w:sz w:val="20"/>
          <w:szCs w:val="20"/>
        </w:rPr>
        <w:t>7</w:t>
      </w:r>
      <w:r>
        <w:rPr>
          <w:rFonts w:ascii="Cambria" w:hAnsi="Cambria" w:cs="Arial"/>
          <w:sz w:val="20"/>
          <w:szCs w:val="20"/>
        </w:rPr>
        <w:t>-8 i 10</w:t>
      </w:r>
      <w:r w:rsidRPr="00FB1EB0">
        <w:rPr>
          <w:rFonts w:ascii="Cambria" w:hAnsi="Cambria" w:cs="Arial"/>
          <w:sz w:val="20"/>
          <w:szCs w:val="20"/>
        </w:rPr>
        <w:t xml:space="preserve"> ustawy PZP</w:t>
      </w:r>
      <w:r>
        <w:rPr>
          <w:rFonts w:ascii="Cambria" w:hAnsi="Cambria" w:cs="Arial"/>
          <w:sz w:val="20"/>
          <w:szCs w:val="20"/>
        </w:rPr>
        <w:t>*</w:t>
      </w:r>
      <w:r w:rsidRPr="00FB1EB0">
        <w:rPr>
          <w:rFonts w:ascii="Cambria" w:hAnsi="Cambria" w:cs="Arial"/>
          <w:b/>
          <w:sz w:val="20"/>
          <w:szCs w:val="20"/>
        </w:rPr>
        <w:t>.</w:t>
      </w:r>
    </w:p>
    <w:p w14:paraId="5CD5FFF3" w14:textId="77777777" w:rsidR="00FB1EB0" w:rsidRPr="00FB1EB0" w:rsidRDefault="00FB1EB0" w:rsidP="00FB1EB0">
      <w:pPr>
        <w:pStyle w:val="Akapitzlist"/>
        <w:tabs>
          <w:tab w:val="left" w:pos="284"/>
        </w:tabs>
        <w:ind w:left="-142" w:right="-142"/>
        <w:rPr>
          <w:rFonts w:ascii="Cambria" w:hAnsi="Cambria" w:cs="Arial"/>
          <w:b/>
          <w:color w:val="auto"/>
          <w:sz w:val="20"/>
          <w:szCs w:val="20"/>
        </w:rPr>
      </w:pPr>
    </w:p>
    <w:p w14:paraId="18C8F0B6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FC72B04" w14:textId="543B5542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>(podać mającą zastosowanie podstawę wykluczenia spośród wymienionych w art. 108 ust. 1 pkt. 1,2 5 lub art.. 109 ust.1 pkt 4-5  lub 7</w:t>
      </w:r>
      <w:r w:rsidR="00700971">
        <w:rPr>
          <w:rFonts w:ascii="Cambria" w:hAnsi="Cambria" w:cs="Arial"/>
          <w:color w:val="000000"/>
          <w:sz w:val="20"/>
          <w:szCs w:val="20"/>
        </w:rPr>
        <w:t>,8,10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46CA1B6F" w14:textId="77777777" w:rsid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..</w:t>
      </w: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528B4937" w14:textId="77777777" w:rsidR="004F0174" w:rsidRPr="00FB1EB0" w:rsidRDefault="004F0174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4849F4B" w14:textId="77777777" w:rsidR="00FB1EB0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EDFD1B2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7C5E26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4D34B264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79AC975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00A2" wp14:editId="03C3069F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12F565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6D35FB5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AF7BDED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D3E030B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6F077D95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D69AD00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2A1E93D2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7219A951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5D8173F2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4A49FDEE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Data, podpis**</w:t>
      </w:r>
    </w:p>
    <w:p w14:paraId="139F6656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525A0AB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F91BF7F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456C633F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A284851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266B42DD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7BF0E04A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62D96613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492DD605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</w:p>
    <w:p w14:paraId="7E7865F7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>* - niepotrzebne skreślić</w:t>
      </w:r>
    </w:p>
    <w:p w14:paraId="6BECA100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6FE968F8" w14:textId="77777777" w:rsidR="00FB1EB0" w:rsidRPr="00FB1EB0" w:rsidRDefault="00FB1EB0" w:rsidP="00FB1EB0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686CE88E" w14:textId="77777777" w:rsidR="00FB1EB0" w:rsidRPr="00FB1EB0" w:rsidRDefault="00FB1EB0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3522702B" w14:textId="77777777" w:rsidR="00700971" w:rsidRPr="00FB1EB0" w:rsidRDefault="00700971">
      <w:pPr>
        <w:rPr>
          <w:rFonts w:ascii="Cambria" w:hAnsi="Cambria"/>
        </w:rPr>
      </w:pPr>
    </w:p>
    <w:sectPr w:rsidR="00700971" w:rsidRPr="00FB1EB0" w:rsidSect="0086157A">
      <w:footerReference w:type="default" r:id="rId8"/>
      <w:pgSz w:w="11906" w:h="16838"/>
      <w:pgMar w:top="1276" w:right="1417" w:bottom="1560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35DB89" w16cex:dateUtc="2024-07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56B36" w16cid:durableId="403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2FB7" w14:textId="77777777" w:rsidR="001846E6" w:rsidRDefault="001846E6">
      <w:pPr>
        <w:spacing w:line="240" w:lineRule="auto"/>
      </w:pPr>
      <w:r>
        <w:separator/>
      </w:r>
    </w:p>
  </w:endnote>
  <w:endnote w:type="continuationSeparator" w:id="0">
    <w:p w14:paraId="0A34D0DA" w14:textId="77777777" w:rsidR="001846E6" w:rsidRDefault="00184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6539" w14:textId="77777777" w:rsidR="00700971" w:rsidRDefault="00700971" w:rsidP="00380C70">
    <w:pPr>
      <w:pStyle w:val="Stopka"/>
    </w:pPr>
  </w:p>
  <w:p w14:paraId="704DFB78" w14:textId="77777777" w:rsidR="00700971" w:rsidRDefault="0070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83A0" w14:textId="77777777" w:rsidR="001846E6" w:rsidRDefault="001846E6">
      <w:pPr>
        <w:spacing w:line="240" w:lineRule="auto"/>
      </w:pPr>
      <w:r>
        <w:separator/>
      </w:r>
    </w:p>
  </w:footnote>
  <w:footnote w:type="continuationSeparator" w:id="0">
    <w:p w14:paraId="464729D3" w14:textId="77777777" w:rsidR="001846E6" w:rsidRDefault="00184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0A2769"/>
    <w:rsid w:val="001846E6"/>
    <w:rsid w:val="004F0174"/>
    <w:rsid w:val="00506D45"/>
    <w:rsid w:val="00700971"/>
    <w:rsid w:val="00777BBD"/>
    <w:rsid w:val="00823736"/>
    <w:rsid w:val="0086157A"/>
    <w:rsid w:val="009371D2"/>
    <w:rsid w:val="0098745A"/>
    <w:rsid w:val="00991BD2"/>
    <w:rsid w:val="00A950D4"/>
    <w:rsid w:val="00BA2704"/>
    <w:rsid w:val="00BC08D5"/>
    <w:rsid w:val="00E30CCF"/>
    <w:rsid w:val="00E831B1"/>
    <w:rsid w:val="00F10F8A"/>
    <w:rsid w:val="00F26790"/>
    <w:rsid w:val="00F33E77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93D"/>
  <w15:chartTrackingRefBased/>
  <w15:docId w15:val="{B98DFE59-D0CA-4CE6-9913-992BF79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B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B0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FB1EB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B1EB0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B1EB0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70097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71"/>
    <w:rPr>
      <w:rFonts w:ascii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71"/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6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1CA1-A968-4505-98A5-6BDB3189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dcterms:created xsi:type="dcterms:W3CDTF">2024-07-29T11:31:00Z</dcterms:created>
  <dcterms:modified xsi:type="dcterms:W3CDTF">2024-07-29T12:46:00Z</dcterms:modified>
</cp:coreProperties>
</file>