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33307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C64F8A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D05BD5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D05BD5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59A73D85" w:rsidR="00F54BE6" w:rsidRPr="00EC2B5B" w:rsidRDefault="00F54BE6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Kvapaliny do vozidiel MHD KV0</w:t>
      </w:r>
      <w:r w:rsidR="00C865B7">
        <w:rPr>
          <w:rFonts w:ascii="Garamond" w:eastAsia="Times New Roman" w:hAnsi="Garamond" w:cs="Times New Roman"/>
          <w:b/>
          <w:bCs/>
          <w:sz w:val="20"/>
          <w:szCs w:val="20"/>
        </w:rPr>
        <w:t>4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3EF638A9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B7B89" w:rsidRPr="004B7B89">
        <w:rPr>
          <w:rFonts w:ascii="Garamond" w:eastAsia="Times New Roman" w:hAnsi="Garamond" w:cs="Times New Roman"/>
          <w:b/>
          <w:sz w:val="20"/>
          <w:szCs w:val="20"/>
        </w:rPr>
        <w:t>Kvapaliny do vozidiel MHD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BD5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</w:t>
      </w:r>
      <w:r>
        <w:rPr>
          <w:rFonts w:ascii="Garamond" w:eastAsia="Times New Roman" w:hAnsi="Garamond" w:cs="Times New Roman"/>
          <w:sz w:val="20"/>
          <w:szCs w:val="20"/>
        </w:rPr>
        <w:t>ádza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05BD5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33307F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1ACD5B66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380E3A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771651D3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2E4E0C6B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0E13BB"/>
    <w:rsid w:val="00407020"/>
    <w:rsid w:val="004B7B89"/>
    <w:rsid w:val="00616BBF"/>
    <w:rsid w:val="00C865B7"/>
    <w:rsid w:val="00CB4FAB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2023-10-09T06:25:00Z</dcterms:created>
  <dcterms:modified xsi:type="dcterms:W3CDTF">2024-06-03T18:59:00Z</dcterms:modified>
</cp:coreProperties>
</file>