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ABC7F" w14:textId="005DC0E9" w:rsidR="00C76BF6" w:rsidRPr="00C83B39" w:rsidRDefault="00C76BF6" w:rsidP="00C83B39">
      <w:pPr>
        <w:spacing w:line="276" w:lineRule="auto"/>
        <w:jc w:val="center"/>
        <w:rPr>
          <w:rFonts w:ascii="Arial Narrow" w:hAnsi="Arial Narrow"/>
          <w:bCs/>
          <w:kern w:val="32"/>
          <w:sz w:val="22"/>
          <w:szCs w:val="22"/>
        </w:rPr>
      </w:pPr>
      <w:r w:rsidRPr="00C83B39">
        <w:rPr>
          <w:rFonts w:ascii="Arial Narrow" w:hAnsi="Arial Narrow"/>
          <w:bCs/>
          <w:kern w:val="32"/>
          <w:sz w:val="22"/>
          <w:szCs w:val="22"/>
        </w:rPr>
        <w:t>(Návrh)</w:t>
      </w:r>
    </w:p>
    <w:p w14:paraId="751B387B" w14:textId="77777777" w:rsidR="001A454A" w:rsidRDefault="007B1A08" w:rsidP="002B6CAB">
      <w:pPr>
        <w:spacing w:line="276" w:lineRule="auto"/>
        <w:jc w:val="center"/>
        <w:rPr>
          <w:rFonts w:ascii="Arial Narrow" w:hAnsi="Arial Narrow"/>
          <w:b/>
          <w:bCs/>
          <w:kern w:val="32"/>
          <w:sz w:val="22"/>
          <w:szCs w:val="22"/>
        </w:rPr>
      </w:pPr>
      <w:r w:rsidRPr="00C83B39">
        <w:rPr>
          <w:rFonts w:ascii="Arial Narrow" w:hAnsi="Arial Narrow"/>
          <w:b/>
          <w:bCs/>
          <w:kern w:val="32"/>
          <w:sz w:val="22"/>
          <w:szCs w:val="22"/>
        </w:rPr>
        <w:t>KÚPNA ZMLUVA</w:t>
      </w:r>
    </w:p>
    <w:p w14:paraId="1CD2AAC7" w14:textId="0E700C97" w:rsidR="00A8765D" w:rsidRPr="00C83B39" w:rsidRDefault="007B1A08" w:rsidP="002B6CAB">
      <w:pPr>
        <w:spacing w:line="276" w:lineRule="auto"/>
        <w:jc w:val="center"/>
        <w:rPr>
          <w:rFonts w:ascii="Arial Narrow" w:hAnsi="Arial Narrow" w:cs="Arial"/>
          <w:i/>
          <w:color w:val="FF0000"/>
          <w:sz w:val="22"/>
          <w:szCs w:val="22"/>
        </w:rPr>
      </w:pPr>
      <w:r w:rsidRPr="00C83B39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="00A8765D" w:rsidRPr="00C83B39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CF31D3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>(</w:t>
      </w:r>
      <w:r w:rsidR="00CA1229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>doplní</w:t>
      </w:r>
      <w:r w:rsidR="00CF31D3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 xml:space="preserve"> sa)</w:t>
      </w:r>
    </w:p>
    <w:p w14:paraId="010C4EAB" w14:textId="77777777" w:rsidR="00FC75B4" w:rsidRPr="00C83B39" w:rsidRDefault="00FC75B4" w:rsidP="00C83B39">
      <w:pPr>
        <w:keepNext/>
        <w:spacing w:line="276" w:lineRule="auto"/>
        <w:ind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52E36D32" w14:textId="5F5BD84A" w:rsidR="00031300" w:rsidRPr="00C83B39" w:rsidRDefault="007B1A08" w:rsidP="00C83B39">
      <w:pPr>
        <w:keepNext/>
        <w:spacing w:line="276" w:lineRule="auto"/>
        <w:ind w:right="458"/>
        <w:jc w:val="center"/>
        <w:outlineLvl w:val="0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uzavretá podľa § 409 a nasl.</w:t>
      </w:r>
      <w:r w:rsidR="00E1749A">
        <w:rPr>
          <w:rFonts w:ascii="Arial Narrow" w:hAnsi="Arial Narrow"/>
          <w:sz w:val="22"/>
          <w:szCs w:val="22"/>
        </w:rPr>
        <w:t xml:space="preserve"> zákona č. 513/1991 Zb.</w:t>
      </w:r>
      <w:r w:rsidRPr="00C83B39">
        <w:rPr>
          <w:rFonts w:ascii="Arial Narrow" w:hAnsi="Arial Narrow"/>
          <w:sz w:val="22"/>
          <w:szCs w:val="22"/>
        </w:rPr>
        <w:t xml:space="preserve"> Obchodn</w:t>
      </w:r>
      <w:r w:rsidR="00E1749A">
        <w:rPr>
          <w:rFonts w:ascii="Arial Narrow" w:hAnsi="Arial Narrow"/>
          <w:sz w:val="22"/>
          <w:szCs w:val="22"/>
        </w:rPr>
        <w:t>ý</w:t>
      </w:r>
      <w:r w:rsidRPr="00C83B39">
        <w:rPr>
          <w:rFonts w:ascii="Arial Narrow" w:hAnsi="Arial Narrow"/>
          <w:sz w:val="22"/>
          <w:szCs w:val="22"/>
        </w:rPr>
        <w:t xml:space="preserve"> zákonník</w:t>
      </w:r>
      <w:r w:rsidR="00E1749A">
        <w:rPr>
          <w:rFonts w:ascii="Arial Narrow" w:hAnsi="Arial Narrow"/>
          <w:sz w:val="22"/>
          <w:szCs w:val="22"/>
        </w:rPr>
        <w:t xml:space="preserve"> v znení neskorších predpisov (ďalej len „Obchodný zákonník“</w:t>
      </w:r>
      <w:r w:rsidR="001E2526">
        <w:rPr>
          <w:rFonts w:ascii="Arial Narrow" w:hAnsi="Arial Narrow"/>
          <w:sz w:val="22"/>
          <w:szCs w:val="22"/>
        </w:rPr>
        <w:t>)</w:t>
      </w:r>
      <w:r w:rsidRPr="00C83B39">
        <w:rPr>
          <w:rFonts w:ascii="Arial Narrow" w:hAnsi="Arial Narrow"/>
          <w:sz w:val="22"/>
          <w:szCs w:val="22"/>
        </w:rPr>
        <w:t xml:space="preserve"> a zákona č. 343/2015 Z.</w:t>
      </w:r>
      <w:r w:rsidR="004B1738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 xml:space="preserve">z. o verejnom obstarávaní a o zmene a doplnení niektorých zákonov v znení </w:t>
      </w:r>
      <w:r w:rsidR="00C06496" w:rsidRPr="00C83B39">
        <w:rPr>
          <w:rFonts w:ascii="Arial Narrow" w:hAnsi="Arial Narrow"/>
          <w:sz w:val="22"/>
          <w:szCs w:val="22"/>
        </w:rPr>
        <w:t>neskorších predpisov</w:t>
      </w:r>
      <w:r w:rsidR="00D43472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>(ďalej len „zákon č. 343/2015 Z.</w:t>
      </w:r>
      <w:r w:rsidR="00031300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>z.)</w:t>
      </w:r>
    </w:p>
    <w:p w14:paraId="79E0F0C6" w14:textId="655F9725" w:rsidR="007B1A08" w:rsidRPr="00C83B39" w:rsidRDefault="007B1A08" w:rsidP="00C83B39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(ďalej len „</w:t>
      </w:r>
      <w:r w:rsidR="00AB1949">
        <w:rPr>
          <w:rFonts w:ascii="Arial Narrow" w:hAnsi="Arial Narrow"/>
          <w:sz w:val="22"/>
          <w:szCs w:val="22"/>
        </w:rPr>
        <w:t>Kúpna z</w:t>
      </w:r>
      <w:r w:rsidR="00161B3C">
        <w:rPr>
          <w:rFonts w:ascii="Arial Narrow" w:hAnsi="Arial Narrow"/>
          <w:sz w:val="22"/>
          <w:szCs w:val="22"/>
        </w:rPr>
        <w:t>mluva</w:t>
      </w:r>
      <w:r w:rsidRPr="00C83B39">
        <w:rPr>
          <w:rFonts w:ascii="Arial Narrow" w:hAnsi="Arial Narrow"/>
          <w:sz w:val="22"/>
          <w:szCs w:val="22"/>
        </w:rPr>
        <w:t>“)</w:t>
      </w:r>
    </w:p>
    <w:p w14:paraId="4581E56C" w14:textId="77777777" w:rsidR="007B1A08" w:rsidRPr="00C83B39" w:rsidRDefault="007B1A08" w:rsidP="00C83B39">
      <w:pPr>
        <w:spacing w:line="276" w:lineRule="auto"/>
        <w:ind w:right="458"/>
        <w:jc w:val="center"/>
        <w:rPr>
          <w:rFonts w:ascii="Arial Narrow" w:hAnsi="Arial Narrow"/>
          <w:sz w:val="22"/>
          <w:szCs w:val="22"/>
        </w:rPr>
      </w:pPr>
    </w:p>
    <w:p w14:paraId="467A8E17" w14:textId="77777777" w:rsidR="002B6CAB" w:rsidRDefault="002B6CAB" w:rsidP="00C83B39">
      <w:pPr>
        <w:pStyle w:val="Default"/>
        <w:spacing w:line="276" w:lineRule="auto"/>
        <w:jc w:val="center"/>
        <w:rPr>
          <w:rFonts w:ascii="Arial Narrow" w:hAnsi="Arial Narrow"/>
          <w:bCs/>
          <w:sz w:val="22"/>
          <w:szCs w:val="22"/>
        </w:rPr>
      </w:pPr>
    </w:p>
    <w:p w14:paraId="19CBA7E2" w14:textId="658BFD1F" w:rsidR="007B1A08" w:rsidRPr="00C83B39" w:rsidRDefault="007B1A08" w:rsidP="00C83B39">
      <w:pPr>
        <w:pStyle w:val="Default"/>
        <w:spacing w:line="276" w:lineRule="auto"/>
        <w:jc w:val="center"/>
        <w:rPr>
          <w:rFonts w:ascii="Arial Narrow" w:hAnsi="Arial Narrow"/>
          <w:bCs/>
          <w:sz w:val="22"/>
          <w:szCs w:val="22"/>
        </w:rPr>
      </w:pPr>
      <w:r w:rsidRPr="00C83B39">
        <w:rPr>
          <w:rFonts w:ascii="Arial Narrow" w:hAnsi="Arial Narrow"/>
          <w:bCs/>
          <w:sz w:val="22"/>
          <w:szCs w:val="22"/>
        </w:rPr>
        <w:t>medzi zmluvnými stranami</w:t>
      </w:r>
    </w:p>
    <w:p w14:paraId="1D5F566B" w14:textId="77777777" w:rsidR="00FC75B4" w:rsidRPr="00C83B39" w:rsidRDefault="00FC75B4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3ACB233" w14:textId="77777777" w:rsidR="002B6CAB" w:rsidRDefault="002B6CAB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b/>
          <w:sz w:val="22"/>
          <w:szCs w:val="22"/>
        </w:rPr>
      </w:pPr>
    </w:p>
    <w:p w14:paraId="6D82F83F" w14:textId="4AE44EB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b/>
          <w:sz w:val="22"/>
          <w:szCs w:val="22"/>
        </w:rPr>
      </w:pPr>
      <w:r w:rsidRPr="00C83B39">
        <w:rPr>
          <w:rFonts w:ascii="Arial Narrow" w:hAnsi="Arial Narrow"/>
          <w:b/>
          <w:sz w:val="22"/>
          <w:szCs w:val="22"/>
        </w:rPr>
        <w:t>Kupujúci:</w:t>
      </w:r>
    </w:p>
    <w:p w14:paraId="547A7DA0" w14:textId="77777777" w:rsidR="007B1A08" w:rsidRPr="00C83B39" w:rsidRDefault="007B1A08" w:rsidP="00C83B39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Názov: </w:t>
      </w:r>
      <w:r w:rsidRPr="00C83B39">
        <w:rPr>
          <w:rFonts w:ascii="Arial Narrow" w:hAnsi="Arial Narrow"/>
          <w:sz w:val="22"/>
          <w:szCs w:val="22"/>
        </w:rPr>
        <w:tab/>
        <w:t>Slovenská republika zastúpená Ministerstvom vnútra Slovenskej republiky</w:t>
      </w:r>
    </w:p>
    <w:p w14:paraId="7A323CF6" w14:textId="77777777" w:rsidR="007B1A08" w:rsidRPr="00C83B39" w:rsidRDefault="007B1A08" w:rsidP="00C83B39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Sídlo:   </w:t>
      </w:r>
      <w:r w:rsidRPr="00C83B39">
        <w:rPr>
          <w:rFonts w:ascii="Arial Narrow" w:hAnsi="Arial Narrow"/>
          <w:sz w:val="22"/>
          <w:szCs w:val="22"/>
        </w:rPr>
        <w:tab/>
        <w:t>Pribinova 2, 812 72 Bratislava</w:t>
      </w:r>
    </w:p>
    <w:p w14:paraId="7459A166" w14:textId="4E93FE2E" w:rsidR="007B1A08" w:rsidRPr="00C83B39" w:rsidRDefault="007B1A08" w:rsidP="00C83B39">
      <w:pPr>
        <w:tabs>
          <w:tab w:val="clear" w:pos="2160"/>
          <w:tab w:val="clear" w:pos="2880"/>
          <w:tab w:val="clear" w:pos="4500"/>
        </w:tabs>
        <w:spacing w:line="276" w:lineRule="auto"/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2D91C5F5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  <w:tab w:val="left" w:pos="2552"/>
          <w:tab w:val="left" w:pos="2835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4C64243D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2020571520</w:t>
      </w:r>
    </w:p>
    <w:p w14:paraId="38CF2901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Štátna pokladnica</w:t>
      </w:r>
    </w:p>
    <w:p w14:paraId="7E64D3F7" w14:textId="1BD7ADC1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  <w:tab w:val="left" w:pos="2694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Číslo účtu: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</w:r>
      <w:r w:rsidRPr="00BB5DB6">
        <w:rPr>
          <w:rFonts w:ascii="Arial Narrow" w:eastAsia="Calibri" w:hAnsi="Arial Narrow"/>
          <w:sz w:val="22"/>
          <w:szCs w:val="22"/>
          <w:lang w:eastAsia="en-US"/>
        </w:rPr>
        <w:t>7000</w:t>
      </w:r>
      <w:r w:rsidR="00612FFE" w:rsidRPr="00BB5DB6">
        <w:rPr>
          <w:rFonts w:ascii="Arial Narrow" w:eastAsia="Calibri" w:hAnsi="Arial Narrow"/>
          <w:sz w:val="22"/>
          <w:szCs w:val="22"/>
          <w:lang w:eastAsia="en-US"/>
        </w:rPr>
        <w:t>180023</w:t>
      </w:r>
      <w:r w:rsidRPr="00BB5DB6">
        <w:rPr>
          <w:rFonts w:ascii="Arial Narrow" w:eastAsia="Calibri" w:hAnsi="Arial Narrow"/>
          <w:sz w:val="22"/>
          <w:szCs w:val="22"/>
          <w:lang w:eastAsia="en-US"/>
        </w:rPr>
        <w:t>/8180</w:t>
      </w:r>
    </w:p>
    <w:p w14:paraId="7D24AB4E" w14:textId="77777777" w:rsidR="007B1A08" w:rsidRPr="00C83B39" w:rsidRDefault="007B1A08" w:rsidP="00C83B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C83B39">
        <w:rPr>
          <w:rFonts w:ascii="Arial Narrow" w:hAnsi="Arial Narrow" w:cs="Calibri"/>
          <w:bCs/>
          <w:sz w:val="22"/>
          <w:szCs w:val="22"/>
        </w:rPr>
        <w:t xml:space="preserve">IBAN: </w:t>
      </w:r>
      <w:r w:rsidRPr="00C83B39">
        <w:rPr>
          <w:rFonts w:ascii="Arial Narrow" w:hAnsi="Arial Narrow" w:cs="Calibri"/>
          <w:bCs/>
          <w:sz w:val="22"/>
          <w:szCs w:val="22"/>
        </w:rPr>
        <w:tab/>
      </w:r>
      <w:r w:rsidRPr="00C83B39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02CCC3DA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410"/>
          <w:tab w:val="left" w:pos="2694"/>
        </w:tabs>
        <w:spacing w:line="276" w:lineRule="auto"/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14ECBB28" w14:textId="6D0E723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D4BA8C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</w:p>
    <w:p w14:paraId="74057352" w14:textId="19B88CD4" w:rsidR="00FC75B4" w:rsidRPr="00C83B39" w:rsidRDefault="00A8765D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>a</w:t>
      </w:r>
    </w:p>
    <w:p w14:paraId="10260CE0" w14:textId="77777777" w:rsidR="00FC75B4" w:rsidRPr="00C83B39" w:rsidRDefault="00FC75B4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</w:p>
    <w:p w14:paraId="1EC89910" w14:textId="77777777" w:rsidR="007B1A08" w:rsidRPr="00C83B39" w:rsidRDefault="007B1A08" w:rsidP="00C83B39">
      <w:pPr>
        <w:widowControl w:val="0"/>
        <w:tabs>
          <w:tab w:val="clear" w:pos="216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10A4AA52" w14:textId="77777777" w:rsidR="007B1A08" w:rsidRPr="00C83B39" w:rsidRDefault="007B1A08" w:rsidP="00C83B39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Obchodné meno: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1826C569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Sídlo: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22701AC6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Právna forma: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41BFD84D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Oprávnený konať v mene spoločnosti:</w:t>
      </w:r>
      <w:r w:rsidRPr="00C83B39">
        <w:rPr>
          <w:rFonts w:ascii="Arial Narrow" w:hAnsi="Arial Narrow"/>
          <w:sz w:val="22"/>
          <w:szCs w:val="22"/>
        </w:rPr>
        <w:tab/>
      </w:r>
    </w:p>
    <w:p w14:paraId="77D9C88D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IČO: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78EFCD78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DIČ: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22AA655D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IČ DPH:</w:t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Pr="00C83B39">
        <w:rPr>
          <w:rFonts w:ascii="Arial Narrow" w:hAnsi="Arial Narrow"/>
          <w:sz w:val="22"/>
          <w:szCs w:val="22"/>
        </w:rPr>
        <w:tab/>
      </w:r>
    </w:p>
    <w:p w14:paraId="7DFF627E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Bankové spojenie: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49728771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Číslo účtu:</w:t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  <w:t xml:space="preserve">  </w:t>
      </w:r>
    </w:p>
    <w:p w14:paraId="49C2C3B4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 w:cs="Calibri"/>
          <w:bCs/>
          <w:sz w:val="22"/>
          <w:szCs w:val="22"/>
        </w:rPr>
        <w:t>IBAN:</w:t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Pr="00C83B39">
        <w:rPr>
          <w:rFonts w:ascii="Arial Narrow" w:hAnsi="Arial Narrow"/>
          <w:sz w:val="22"/>
          <w:szCs w:val="22"/>
        </w:rPr>
        <w:tab/>
      </w:r>
    </w:p>
    <w:p w14:paraId="4FDABF6F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Tel.: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  <w:t xml:space="preserve">  </w:t>
      </w:r>
    </w:p>
    <w:p w14:paraId="15EEE682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Fax:</w:t>
      </w:r>
      <w:r w:rsidRPr="00C83B39">
        <w:rPr>
          <w:rFonts w:ascii="Arial Narrow" w:hAnsi="Arial Narrow"/>
          <w:sz w:val="22"/>
          <w:szCs w:val="22"/>
        </w:rPr>
        <w:tab/>
      </w:r>
    </w:p>
    <w:p w14:paraId="090DD342" w14:textId="7777777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sz w:val="22"/>
          <w:szCs w:val="22"/>
        </w:rPr>
      </w:pPr>
    </w:p>
    <w:p w14:paraId="0D051B4C" w14:textId="5BB983FB" w:rsidR="007B1A08" w:rsidRPr="00C83B39" w:rsidRDefault="00A8765D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(</w:t>
      </w:r>
      <w:r w:rsidR="007B1A08" w:rsidRPr="00C83B39">
        <w:rPr>
          <w:rFonts w:ascii="Arial Narrow" w:hAnsi="Arial Narrow"/>
          <w:sz w:val="22"/>
          <w:szCs w:val="22"/>
        </w:rPr>
        <w:t>ďalej len „</w:t>
      </w:r>
      <w:r w:rsidR="007B1A08" w:rsidRPr="00C83B39">
        <w:rPr>
          <w:rFonts w:ascii="Arial Narrow" w:hAnsi="Arial Narrow"/>
          <w:b/>
          <w:bCs/>
          <w:sz w:val="22"/>
          <w:szCs w:val="22"/>
        </w:rPr>
        <w:t>Predávajúci</w:t>
      </w:r>
      <w:r w:rsidR="007B1A08" w:rsidRPr="00C83B39">
        <w:rPr>
          <w:rFonts w:ascii="Arial Narrow" w:hAnsi="Arial Narrow"/>
          <w:sz w:val="22"/>
          <w:szCs w:val="22"/>
        </w:rPr>
        <w:t>")</w:t>
      </w:r>
    </w:p>
    <w:p w14:paraId="17F4D84D" w14:textId="7777777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48C95644" w14:textId="3078D1B5" w:rsidR="00FC75B4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6EFF44B8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2B0BB836" w14:textId="77777777" w:rsidR="002B6CAB" w:rsidRDefault="002B6CAB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B8C0E29" w14:textId="1E4A6900" w:rsidR="002B6CAB" w:rsidRDefault="002B6CAB" w:rsidP="001A45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7AAEDE8" w14:textId="48F987BC" w:rsidR="00E01F47" w:rsidRPr="00C543CF" w:rsidRDefault="001E2526" w:rsidP="00C543C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  <w:lang w:eastAsia="en-US"/>
        </w:rPr>
      </w:pPr>
      <w:r w:rsidRPr="00C543CF">
        <w:rPr>
          <w:rFonts w:ascii="Arial Narrow" w:hAnsi="Arial Narrow"/>
          <w:sz w:val="22"/>
          <w:szCs w:val="22"/>
          <w:lang w:eastAsia="en-US"/>
        </w:rPr>
        <w:lastRenderedPageBreak/>
        <w:t>Článok 1</w:t>
      </w:r>
    </w:p>
    <w:p w14:paraId="183623D9" w14:textId="7F63E3B5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180A7C0F" w14:textId="749C7A4A" w:rsidR="00161B3C" w:rsidRDefault="00161B3C" w:rsidP="00AE3F96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</w:rPr>
        <w:br/>
        <w:t>č. 3</w:t>
      </w:r>
      <w:r w:rsidRPr="00A406DF">
        <w:rPr>
          <w:rFonts w:ascii="Arial Narrow" w:hAnsi="Arial Narrow"/>
          <w:sz w:val="22"/>
          <w:szCs w:val="22"/>
        </w:rPr>
        <w:t xml:space="preserve">43/2015 Z. z. vyhlásilo oznámením č. </w:t>
      </w:r>
      <w:r w:rsidRPr="001A454A">
        <w:rPr>
          <w:rFonts w:ascii="Arial Narrow" w:hAnsi="Arial Narrow"/>
          <w:sz w:val="22"/>
          <w:szCs w:val="22"/>
          <w:highlight w:val="yellow"/>
        </w:rPr>
        <w:t>xxx</w:t>
      </w:r>
      <w:r w:rsidRPr="00A406DF">
        <w:rPr>
          <w:rFonts w:ascii="Arial Narrow" w:hAnsi="Arial Narrow"/>
          <w:sz w:val="22"/>
          <w:szCs w:val="22"/>
        </w:rPr>
        <w:t xml:space="preserve">, zverejneným v Úradnom vestníku Európskej únie dňa </w:t>
      </w:r>
      <w:r w:rsidR="001A454A">
        <w:rPr>
          <w:rFonts w:ascii="Arial Narrow" w:hAnsi="Arial Narrow"/>
          <w:sz w:val="22"/>
          <w:szCs w:val="22"/>
          <w:highlight w:val="yellow"/>
        </w:rPr>
        <w:t>xx.</w:t>
      </w:r>
      <w:r w:rsidR="001A454A" w:rsidRPr="001A454A">
        <w:rPr>
          <w:rFonts w:ascii="Arial Narrow" w:hAnsi="Arial Narrow"/>
          <w:sz w:val="22"/>
          <w:szCs w:val="22"/>
          <w:highlight w:val="yellow"/>
        </w:rPr>
        <w:t>xx</w:t>
      </w:r>
      <w:r w:rsidRPr="001A454A">
        <w:rPr>
          <w:rFonts w:ascii="Arial Narrow" w:hAnsi="Arial Narrow"/>
          <w:sz w:val="22"/>
          <w:szCs w:val="22"/>
          <w:highlight w:val="yellow"/>
        </w:rPr>
        <w:t>. 2022</w:t>
      </w:r>
      <w:r w:rsidRPr="00A406DF">
        <w:rPr>
          <w:rFonts w:ascii="Arial Narrow" w:hAnsi="Arial Narrow"/>
          <w:sz w:val="22"/>
          <w:szCs w:val="22"/>
        </w:rPr>
        <w:t xml:space="preserve"> verejnú súťaž na realizáciu zákazky s názvom </w:t>
      </w:r>
      <w:r w:rsidR="00130AB9">
        <w:rPr>
          <w:rFonts w:ascii="Arial Narrow" w:hAnsi="Arial Narrow"/>
          <w:sz w:val="22"/>
          <w:szCs w:val="22"/>
        </w:rPr>
        <w:t>„</w:t>
      </w:r>
      <w:r w:rsidR="00AE3F96" w:rsidRPr="00AE3F96">
        <w:rPr>
          <w:rFonts w:ascii="Arial Narrow" w:hAnsi="Arial Narrow"/>
          <w:b/>
          <w:sz w:val="22"/>
          <w:szCs w:val="22"/>
        </w:rPr>
        <w:t>Motorové záchranné plavidlo 2</w:t>
      </w:r>
      <w:r w:rsidRPr="00A406DF">
        <w:rPr>
          <w:rFonts w:ascii="Arial Narrow" w:hAnsi="Arial Narrow"/>
          <w:sz w:val="22"/>
          <w:szCs w:val="22"/>
        </w:rPr>
        <w:t>“.</w:t>
      </w:r>
    </w:p>
    <w:p w14:paraId="07EBBF0A" w14:textId="03ABDF92" w:rsid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 xml:space="preserve">Na základe vyhodnotenia ponúk bola ponuka </w:t>
      </w:r>
      <w:r w:rsidR="008A374D">
        <w:rPr>
          <w:rFonts w:ascii="Arial Narrow" w:hAnsi="Arial Narrow"/>
          <w:sz w:val="22"/>
          <w:szCs w:val="22"/>
        </w:rPr>
        <w:t>P</w:t>
      </w:r>
      <w:r w:rsidRPr="00161B3C">
        <w:rPr>
          <w:rFonts w:ascii="Arial Narrow" w:hAnsi="Arial Narrow"/>
          <w:sz w:val="22"/>
          <w:szCs w:val="22"/>
        </w:rPr>
        <w:t xml:space="preserve">redávajúceho vybraná ako ponuka úspešného uchádzača </w:t>
      </w:r>
      <w:r w:rsidRPr="00161B3C">
        <w:rPr>
          <w:rFonts w:ascii="Arial Narrow" w:hAnsi="Arial Narrow"/>
          <w:sz w:val="22"/>
          <w:szCs w:val="22"/>
        </w:rPr>
        <w:br/>
        <w:t xml:space="preserve">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</w:t>
      </w:r>
      <w:r w:rsidR="00A573C7">
        <w:rPr>
          <w:rFonts w:ascii="Arial Narrow" w:hAnsi="Arial Narrow"/>
          <w:sz w:val="22"/>
          <w:szCs w:val="22"/>
        </w:rPr>
        <w:t>Kúpnu z</w:t>
      </w:r>
      <w:r>
        <w:rPr>
          <w:rFonts w:ascii="Arial Narrow" w:hAnsi="Arial Narrow"/>
          <w:sz w:val="22"/>
          <w:szCs w:val="22"/>
        </w:rPr>
        <w:t>mluvu</w:t>
      </w:r>
      <w:r w:rsidRPr="00161B3C">
        <w:rPr>
          <w:rFonts w:ascii="Arial Narrow" w:hAnsi="Arial Narrow"/>
          <w:sz w:val="22"/>
          <w:szCs w:val="22"/>
        </w:rPr>
        <w:t>.</w:t>
      </w:r>
    </w:p>
    <w:p w14:paraId="3508E491" w14:textId="0505163E" w:rsid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>Kupujúci týmto v</w:t>
      </w:r>
      <w:r w:rsidR="00A573C7">
        <w:rPr>
          <w:rFonts w:ascii="Arial Narrow" w:hAnsi="Arial Narrow"/>
          <w:sz w:val="22"/>
          <w:szCs w:val="22"/>
        </w:rPr>
        <w:t>yhlasuje, že je spôsobilý túto Kúpnu z</w:t>
      </w:r>
      <w:r w:rsidRPr="00161B3C">
        <w:rPr>
          <w:rFonts w:ascii="Arial Narrow" w:hAnsi="Arial Narrow"/>
          <w:sz w:val="22"/>
          <w:szCs w:val="22"/>
        </w:rPr>
        <w:t>mluvu uzatvoriť a</w:t>
      </w:r>
      <w:r>
        <w:rPr>
          <w:rFonts w:ascii="Arial Narrow" w:hAnsi="Arial Narrow"/>
          <w:sz w:val="22"/>
          <w:szCs w:val="22"/>
        </w:rPr>
        <w:t xml:space="preserve"> plniť záväzky v nej obsiahnuté.</w:t>
      </w:r>
    </w:p>
    <w:p w14:paraId="752706B7" w14:textId="0EC3F64D" w:rsid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 xml:space="preserve">Predávajúci týmto vyhlasuje, že je spôsobilý túto </w:t>
      </w:r>
      <w:r w:rsidR="00A573C7">
        <w:rPr>
          <w:rFonts w:ascii="Arial Narrow" w:hAnsi="Arial Narrow"/>
          <w:sz w:val="22"/>
          <w:szCs w:val="22"/>
        </w:rPr>
        <w:t>Kúpnu z</w:t>
      </w:r>
      <w:r w:rsidRPr="00161B3C">
        <w:rPr>
          <w:rFonts w:ascii="Arial Narrow" w:hAnsi="Arial Narrow"/>
          <w:sz w:val="22"/>
          <w:szCs w:val="22"/>
        </w:rPr>
        <w:t>mluvu uzatvoriť a plniť záväzky v nej obsiahnuté.</w:t>
      </w:r>
    </w:p>
    <w:p w14:paraId="0ECCB261" w14:textId="38725326" w:rsidR="001F1BBE" w:rsidRPr="00161B3C" w:rsidRDefault="001F1BBE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Táto zmluva je výsledkom procesu verejného obstarávania postupom podľa zákona o verejnom obstarávaní. Predmet zákazky je realizovaný a financovaný zo zdrojov štátneho rozpočtu.</w:t>
      </w:r>
    </w:p>
    <w:p w14:paraId="4FB2A44F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356393A" w14:textId="1DDD0431" w:rsidR="007B1A08" w:rsidRPr="00953AB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sz w:val="22"/>
          <w:szCs w:val="22"/>
          <w:lang w:eastAsia="en-US"/>
        </w:rPr>
      </w:pPr>
      <w:r w:rsidRPr="00953AB9">
        <w:rPr>
          <w:rFonts w:ascii="Arial Narrow" w:hAnsi="Arial Narrow"/>
          <w:bCs/>
          <w:sz w:val="22"/>
          <w:szCs w:val="22"/>
          <w:lang w:eastAsia="en-US"/>
        </w:rPr>
        <w:t xml:space="preserve">Článok </w:t>
      </w:r>
      <w:r w:rsidR="007D0955">
        <w:rPr>
          <w:rFonts w:ascii="Arial Narrow" w:hAnsi="Arial Narrow"/>
          <w:bCs/>
          <w:sz w:val="22"/>
          <w:szCs w:val="22"/>
          <w:lang w:eastAsia="en-US"/>
        </w:rPr>
        <w:t>2</w:t>
      </w:r>
    </w:p>
    <w:p w14:paraId="6DDE2755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202313D4" w14:textId="2F479211" w:rsidR="007B1A08" w:rsidRDefault="007B1A08" w:rsidP="00AA57A6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Predmetom 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je záväzok Predávajúceho dodať </w:t>
      </w:r>
      <w:r w:rsidR="001066F2">
        <w:rPr>
          <w:rFonts w:ascii="Arial Narrow" w:hAnsi="Arial Narrow"/>
          <w:sz w:val="22"/>
          <w:szCs w:val="22"/>
        </w:rPr>
        <w:t>„</w:t>
      </w:r>
      <w:r w:rsidR="00AE3F96">
        <w:rPr>
          <w:rFonts w:ascii="Arial Narrow" w:hAnsi="Arial Narrow"/>
          <w:b/>
          <w:sz w:val="22"/>
          <w:szCs w:val="22"/>
        </w:rPr>
        <w:t>motorové záchranné plavidlo</w:t>
      </w:r>
      <w:r w:rsidR="00172EA5">
        <w:rPr>
          <w:rFonts w:ascii="Arial Narrow" w:hAnsi="Arial Narrow"/>
          <w:sz w:val="22"/>
          <w:szCs w:val="22"/>
        </w:rPr>
        <w:t>“</w:t>
      </w:r>
      <w:r w:rsidR="00953AB9">
        <w:rPr>
          <w:rFonts w:ascii="Arial Narrow" w:hAnsi="Arial Narrow"/>
          <w:sz w:val="22"/>
          <w:szCs w:val="22"/>
        </w:rPr>
        <w:t xml:space="preserve"> (ďalej len „</w:t>
      </w:r>
      <w:r w:rsidR="00953AB9" w:rsidRPr="00953AB9">
        <w:rPr>
          <w:rFonts w:ascii="Arial Narrow" w:hAnsi="Arial Narrow"/>
          <w:b/>
          <w:sz w:val="22"/>
          <w:szCs w:val="22"/>
        </w:rPr>
        <w:t>Tovar</w:t>
      </w:r>
      <w:r w:rsidR="00953AB9">
        <w:rPr>
          <w:rFonts w:ascii="Arial Narrow" w:hAnsi="Arial Narrow"/>
          <w:sz w:val="22"/>
          <w:szCs w:val="22"/>
        </w:rPr>
        <w:t>“</w:t>
      </w:r>
      <w:r w:rsidR="00A573C7">
        <w:rPr>
          <w:rFonts w:ascii="Arial Narrow" w:hAnsi="Arial Narrow"/>
          <w:sz w:val="22"/>
          <w:szCs w:val="22"/>
        </w:rPr>
        <w:t xml:space="preserve"> alebo „</w:t>
      </w:r>
      <w:r w:rsidR="00261DB0">
        <w:rPr>
          <w:rFonts w:ascii="Arial Narrow" w:hAnsi="Arial Narrow"/>
          <w:b/>
          <w:sz w:val="22"/>
          <w:szCs w:val="22"/>
        </w:rPr>
        <w:t>predmet z</w:t>
      </w:r>
      <w:r w:rsidR="00A573C7" w:rsidRPr="00A573C7">
        <w:rPr>
          <w:rFonts w:ascii="Arial Narrow" w:hAnsi="Arial Narrow"/>
          <w:b/>
          <w:sz w:val="22"/>
          <w:szCs w:val="22"/>
        </w:rPr>
        <w:t>mluvy</w:t>
      </w:r>
      <w:r w:rsidR="00A573C7">
        <w:rPr>
          <w:rFonts w:ascii="Arial Narrow" w:hAnsi="Arial Narrow"/>
          <w:sz w:val="22"/>
          <w:szCs w:val="22"/>
        </w:rPr>
        <w:t>“</w:t>
      </w:r>
      <w:r w:rsidR="00953AB9">
        <w:rPr>
          <w:rFonts w:ascii="Arial Narrow" w:hAnsi="Arial Narrow"/>
          <w:sz w:val="22"/>
          <w:szCs w:val="22"/>
        </w:rPr>
        <w:t>)</w:t>
      </w:r>
      <w:r w:rsidR="00953AB9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247BF">
        <w:rPr>
          <w:rFonts w:ascii="Arial Narrow" w:hAnsi="Arial Narrow"/>
          <w:bCs/>
          <w:iCs/>
          <w:color w:val="000000"/>
          <w:sz w:val="22"/>
          <w:szCs w:val="22"/>
        </w:rPr>
        <w:t>vrátane súvisiacich služieb v súlade s</w:t>
      </w:r>
      <w:r w:rsidR="0073767F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 Prílohou č.1 tejto </w:t>
      </w:r>
      <w:r w:rsidR="00A573C7">
        <w:rPr>
          <w:rFonts w:ascii="Arial Narrow" w:hAnsi="Arial Narrow"/>
          <w:bCs/>
          <w:iCs/>
          <w:color w:val="000000"/>
          <w:sz w:val="22"/>
          <w:szCs w:val="22"/>
        </w:rPr>
        <w:t>Kúpnej z</w:t>
      </w:r>
      <w:r w:rsidR="0073767F" w:rsidRPr="00C83B39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906BDD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Kupujúcemu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a previesť na Kupujúceho vlastnícke právo</w:t>
      </w:r>
      <w:r w:rsidR="00953AB9">
        <w:rPr>
          <w:rFonts w:ascii="Arial Narrow" w:hAnsi="Arial Narrow"/>
          <w:bCs/>
          <w:iCs/>
          <w:color w:val="000000"/>
          <w:sz w:val="22"/>
          <w:szCs w:val="22"/>
        </w:rPr>
        <w:t xml:space="preserve"> k Tovaru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 záväzok Kupujúceho </w:t>
      </w:r>
      <w:r w:rsidR="00953AB9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evziať a zaplatiť zaň dohodnutú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kúpnu cenu v zmysle čl. 3 tejto </w:t>
      </w:r>
      <w:r w:rsidR="00A573C7">
        <w:rPr>
          <w:rFonts w:ascii="Arial Narrow" w:hAnsi="Arial Narrow"/>
          <w:bCs/>
          <w:iCs/>
          <w:color w:val="000000"/>
          <w:sz w:val="22"/>
          <w:szCs w:val="22"/>
        </w:rPr>
        <w:t>Kúpnej 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580B262E" w14:textId="5F8D2515" w:rsidR="00A66D73" w:rsidRDefault="00A66D73" w:rsidP="005E11C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Článok 3</w:t>
      </w:r>
    </w:p>
    <w:p w14:paraId="44D4885F" w14:textId="4DE986B1" w:rsidR="00A66D73" w:rsidRPr="00A1591E" w:rsidRDefault="00A66D73" w:rsidP="005E11C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iCs/>
          <w:color w:val="000000"/>
          <w:sz w:val="22"/>
          <w:szCs w:val="22"/>
        </w:rPr>
      </w:pPr>
      <w:r w:rsidRPr="00A1591E">
        <w:rPr>
          <w:rFonts w:ascii="Arial Narrow" w:hAnsi="Arial Narrow"/>
          <w:b/>
          <w:iCs/>
          <w:color w:val="000000"/>
          <w:sz w:val="22"/>
          <w:szCs w:val="22"/>
        </w:rPr>
        <w:t>Dodacie podmienky</w:t>
      </w:r>
    </w:p>
    <w:p w14:paraId="5CFF6CEF" w14:textId="2FCDBFDD" w:rsidR="008D3C67" w:rsidRPr="00A1591E" w:rsidRDefault="008D3C67" w:rsidP="00A1591E">
      <w:pPr>
        <w:pStyle w:val="Odsekzoznamu"/>
        <w:widowControl w:val="0"/>
        <w:numPr>
          <w:ilvl w:val="1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1591E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celý predmet zmluvy Kupujúcemu podľa prílohy č.1 tejto Kúpnej zmluvy v lehote </w:t>
      </w:r>
      <w:r w:rsidRPr="00A1591E">
        <w:rPr>
          <w:rFonts w:ascii="Arial Narrow" w:hAnsi="Arial Narrow" w:cs="Arial"/>
          <w:sz w:val="22"/>
          <w:szCs w:val="22"/>
        </w:rPr>
        <w:t xml:space="preserve">do osemnástich (18) mesiacov </w:t>
      </w:r>
      <w:r w:rsidRPr="00A1591E">
        <w:rPr>
          <w:rFonts w:ascii="Arial Narrow" w:hAnsi="Arial Narrow"/>
          <w:bCs/>
          <w:iCs/>
          <w:color w:val="000000"/>
          <w:sz w:val="22"/>
          <w:szCs w:val="22"/>
        </w:rPr>
        <w:t xml:space="preserve">odo dňa nadobudnutia účinnosti tejto Kúpnej zmluvy. </w:t>
      </w:r>
    </w:p>
    <w:p w14:paraId="4E02F07A" w14:textId="3FF55A09" w:rsidR="008D3C67" w:rsidRPr="00A1591E" w:rsidRDefault="008D3C67" w:rsidP="00AE3F96">
      <w:pPr>
        <w:pStyle w:val="Odsekzoznamu"/>
        <w:widowControl w:val="0"/>
        <w:numPr>
          <w:ilvl w:val="1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1591E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predmetu zmluvy je </w:t>
      </w:r>
      <w:r w:rsidR="00AE3F96" w:rsidRPr="00AE3F96">
        <w:rPr>
          <w:rFonts w:ascii="Arial Narrow" w:hAnsi="Arial Narrow"/>
          <w:sz w:val="22"/>
          <w:szCs w:val="22"/>
        </w:rPr>
        <w:t>Hasičský a záchranný zbor v Bratislave, Radlinkého 6, 811 07 Bratislava</w:t>
      </w:r>
      <w:r w:rsidR="00AE3F96">
        <w:rPr>
          <w:rFonts w:ascii="Arial Narrow" w:hAnsi="Arial Narrow"/>
          <w:sz w:val="22"/>
          <w:szCs w:val="22"/>
        </w:rPr>
        <w:t>.</w:t>
      </w:r>
    </w:p>
    <w:p w14:paraId="61D0687C" w14:textId="52687F32" w:rsidR="008D3C67" w:rsidRPr="00A1591E" w:rsidRDefault="008D3C67" w:rsidP="00A1591E">
      <w:pPr>
        <w:pStyle w:val="Odsekzoznamu"/>
        <w:widowControl w:val="0"/>
        <w:numPr>
          <w:ilvl w:val="1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A1591E">
        <w:rPr>
          <w:rFonts w:ascii="Arial Narrow" w:hAnsi="Arial Narrow"/>
          <w:sz w:val="22"/>
          <w:szCs w:val="22"/>
        </w:rPr>
        <w:t>Termín predchádzajúceho oznámenia dodania predmetu zmluvy do miesta dodania predmetu zmluvy je minimálne tri (3) pracovné dni pred dňom dodania. V prípade predchádzajúceho neoznámenia dodania predmetu zmluvy Kupujúci nie je povinný dodávaný predmet zmluvy prevziať v deň jeho doručenia. Predchádzajúce oznámenie dodania predmetu zmluvy predávajúci zrealizuje v čase od 8:00 hod. do 14:00 hod. telefonickým oznámením kontaktnej osobe (</w:t>
      </w:r>
      <w:r w:rsidRPr="00245A21">
        <w:rPr>
          <w:rFonts w:ascii="Arial Narrow" w:hAnsi="Arial Narrow"/>
          <w:sz w:val="22"/>
          <w:szCs w:val="22"/>
          <w:highlight w:val="yellow"/>
        </w:rPr>
        <w:t>kpt. Ing. Michal Fáber</w:t>
      </w:r>
      <w:r w:rsidRPr="00245A21">
        <w:rPr>
          <w:rFonts w:ascii="Arial Narrow" w:hAnsi="Arial Narrow"/>
          <w:sz w:val="22"/>
          <w:szCs w:val="22"/>
        </w:rPr>
        <w:t xml:space="preserve">) na tel. </w:t>
      </w:r>
      <w:r w:rsidRPr="00245A21">
        <w:rPr>
          <w:rFonts w:ascii="Arial Narrow" w:hAnsi="Arial Narrow"/>
          <w:sz w:val="22"/>
          <w:szCs w:val="22"/>
          <w:highlight w:val="yellow"/>
        </w:rPr>
        <w:t>(+421 2 4859 3437</w:t>
      </w:r>
      <w:r w:rsidRPr="00245A21">
        <w:rPr>
          <w:rFonts w:ascii="Arial Narrow" w:hAnsi="Arial Narrow"/>
          <w:sz w:val="22"/>
          <w:szCs w:val="22"/>
        </w:rPr>
        <w:t xml:space="preserve">) </w:t>
      </w:r>
      <w:r w:rsidRPr="00245A21">
        <w:rPr>
          <w:rFonts w:ascii="Arial Narrow" w:hAnsi="Arial Narrow"/>
          <w:sz w:val="22"/>
          <w:szCs w:val="22"/>
        </w:rPr>
        <w:br/>
        <w:t xml:space="preserve"> a následne e-mailom na adresu </w:t>
      </w:r>
      <w:r w:rsidRPr="005E11CF">
        <w:rPr>
          <w:rFonts w:ascii="Arial Narrow" w:hAnsi="Arial Narrow"/>
          <w:sz w:val="22"/>
          <w:szCs w:val="22"/>
        </w:rPr>
        <w:t>(</w:t>
      </w:r>
      <w:r w:rsidRPr="005E11CF">
        <w:rPr>
          <w:rFonts w:ascii="Arial Narrow" w:hAnsi="Arial Narrow"/>
          <w:sz w:val="22"/>
          <w:szCs w:val="22"/>
          <w:highlight w:val="yellow"/>
        </w:rPr>
        <w:t>michal.faber</w:t>
      </w:r>
      <w:r w:rsidRPr="005E11CF">
        <w:rPr>
          <w:rFonts w:ascii="Arial Narrow" w:hAnsi="Arial Narrow" w:cs="Arial"/>
          <w:sz w:val="22"/>
          <w:szCs w:val="22"/>
          <w:highlight w:val="yellow"/>
        </w:rPr>
        <w:t>@</w:t>
      </w:r>
      <w:r w:rsidRPr="005E11CF">
        <w:rPr>
          <w:rFonts w:ascii="Arial Narrow" w:hAnsi="Arial Narrow"/>
          <w:sz w:val="22"/>
          <w:szCs w:val="22"/>
          <w:highlight w:val="yellow"/>
        </w:rPr>
        <w:t>minv.sk</w:t>
      </w:r>
      <w:r w:rsidRPr="005E11CF">
        <w:rPr>
          <w:rFonts w:ascii="Arial Narrow" w:hAnsi="Arial Narrow"/>
          <w:sz w:val="22"/>
          <w:szCs w:val="22"/>
        </w:rPr>
        <w:t>)</w:t>
      </w:r>
      <w:r>
        <w:t xml:space="preserve"> </w:t>
      </w:r>
      <w:r w:rsidRPr="00A1591E">
        <w:rPr>
          <w:rFonts w:ascii="Arial Narrow" w:hAnsi="Arial Narrow"/>
          <w:sz w:val="22"/>
          <w:szCs w:val="22"/>
        </w:rPr>
        <w:t xml:space="preserve"> </w:t>
      </w:r>
    </w:p>
    <w:p w14:paraId="13455A08" w14:textId="67B3FC22" w:rsidR="008D3C67" w:rsidRPr="00A1591E" w:rsidRDefault="008D3C67" w:rsidP="00A1591E">
      <w:pPr>
        <w:pStyle w:val="Odsekzoznamu"/>
        <w:widowControl w:val="0"/>
        <w:numPr>
          <w:ilvl w:val="1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1591E">
        <w:rPr>
          <w:rFonts w:ascii="Arial Narrow" w:hAnsi="Arial Narrow"/>
          <w:sz w:val="22"/>
          <w:szCs w:val="22"/>
        </w:rPr>
        <w:t>Predmet zmluvy musí byť dodaný v súlade s Prílohou č. 1 tejto Kúpnej zmluvy. Prebratie predmetu zmluvy dodaného do miesta dodania Predávajúcim sa uskutoční fyzickým prevzatím predmetu zmluvy, kontrolou množstva a kvality dodaného predmetu zmluvy a podpisom preberacieho protokolu splnomocneným zástupcom Predávajúceho a Kupujúceho. V preberacom protokole bude uvedené presné množstvo a druh dodaného predmetu zmluvy, vyjadrenie, či dodávka predmetu zmluvy je úplná a či pri prevzatí predmetu zmluvy zodpovedá požiadavkám podľa prílohy č. 1 tejto zmluvy. V preberacom protokole Kupujúci vyznačí riadne dodanie predmetu zmluvy. V prípade vád predmetu zmluvy sa vady vyznačia v preberacom protokole a ten môže byť podkladom pre fakturácie až po odstránení vád dodávky predmetu zmluvy. K preberaciemu protokolu bude priložený dodací list Predávajúceho.</w:t>
      </w:r>
    </w:p>
    <w:p w14:paraId="18F14520" w14:textId="77777777" w:rsidR="00A66D73" w:rsidRPr="00C83B39" w:rsidRDefault="00A66D73" w:rsidP="00A1591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98FD8A" w14:textId="550DBA5C" w:rsidR="00CC4C06" w:rsidRPr="00CA2289" w:rsidRDefault="00DA688F" w:rsidP="00A1591E">
      <w:pPr>
        <w:pStyle w:val="Odsekzoznamu"/>
        <w:widowControl w:val="0"/>
        <w:numPr>
          <w:ilvl w:val="1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  <w:highlight w:val="yellow"/>
        </w:rPr>
      </w:pPr>
      <w:r w:rsidRPr="00CA2289">
        <w:rPr>
          <w:rFonts w:ascii="Arial Narrow" w:hAnsi="Arial Narrow"/>
          <w:sz w:val="22"/>
          <w:szCs w:val="22"/>
          <w:highlight w:val="yellow"/>
        </w:rPr>
        <w:t>Kupujúci nadobúda vlastnícke právo k </w:t>
      </w:r>
      <w:r w:rsidR="00953AB9" w:rsidRPr="00CA2289">
        <w:rPr>
          <w:rFonts w:ascii="Arial Narrow" w:hAnsi="Arial Narrow"/>
          <w:sz w:val="22"/>
          <w:szCs w:val="22"/>
          <w:highlight w:val="yellow"/>
        </w:rPr>
        <w:t>Tovaru</w:t>
      </w:r>
      <w:r w:rsidRPr="00CA2289">
        <w:rPr>
          <w:rFonts w:ascii="Arial Narrow" w:hAnsi="Arial Narrow"/>
          <w:sz w:val="22"/>
          <w:szCs w:val="22"/>
          <w:highlight w:val="yellow"/>
        </w:rPr>
        <w:t xml:space="preserve"> podpisom preberacieho protokolu s vyznačením riadneho dodania </w:t>
      </w:r>
      <w:r w:rsidR="00953AB9" w:rsidRPr="00CA2289">
        <w:rPr>
          <w:rFonts w:ascii="Arial Narrow" w:hAnsi="Arial Narrow"/>
          <w:sz w:val="22"/>
          <w:szCs w:val="22"/>
          <w:highlight w:val="yellow"/>
        </w:rPr>
        <w:t>Tovaru</w:t>
      </w:r>
      <w:r w:rsidRPr="00CA2289">
        <w:rPr>
          <w:rFonts w:ascii="Arial Narrow" w:hAnsi="Arial Narrow"/>
          <w:sz w:val="22"/>
          <w:szCs w:val="22"/>
          <w:highlight w:val="yellow"/>
        </w:rPr>
        <w:t xml:space="preserve">. </w:t>
      </w:r>
    </w:p>
    <w:p w14:paraId="6B21F8EA" w14:textId="32653A72" w:rsidR="007247BF" w:rsidRPr="00A1591E" w:rsidRDefault="00660371" w:rsidP="00A1591E">
      <w:pPr>
        <w:pStyle w:val="Odsekzoznamu"/>
        <w:widowControl w:val="0"/>
        <w:numPr>
          <w:ilvl w:val="1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A1591E">
        <w:rPr>
          <w:rFonts w:ascii="Arial Narrow" w:hAnsi="Arial Narrow"/>
          <w:sz w:val="22"/>
          <w:szCs w:val="22"/>
        </w:rPr>
        <w:t xml:space="preserve">Súčasťou dodávky </w:t>
      </w:r>
      <w:r w:rsidR="00260AC6" w:rsidRPr="00A1591E">
        <w:rPr>
          <w:rFonts w:ascii="Arial Narrow" w:hAnsi="Arial Narrow"/>
          <w:sz w:val="22"/>
          <w:szCs w:val="22"/>
        </w:rPr>
        <w:t xml:space="preserve">Tovaru, ktorý musí byť nový, doposiaľ </w:t>
      </w:r>
      <w:r w:rsidRPr="00A1591E">
        <w:rPr>
          <w:rFonts w:ascii="Arial Narrow" w:hAnsi="Arial Narrow"/>
          <w:sz w:val="22"/>
          <w:szCs w:val="22"/>
        </w:rPr>
        <w:t>nepoužitý</w:t>
      </w:r>
      <w:r w:rsidR="00260AC6" w:rsidRPr="00A1591E">
        <w:rPr>
          <w:rFonts w:ascii="Arial Narrow" w:hAnsi="Arial Narrow"/>
          <w:sz w:val="22"/>
          <w:szCs w:val="22"/>
        </w:rPr>
        <w:t xml:space="preserve"> v originálnom obale, sú aj </w:t>
      </w:r>
      <w:r w:rsidR="007247BF" w:rsidRPr="00A1591E">
        <w:rPr>
          <w:rFonts w:ascii="Arial Narrow" w:hAnsi="Arial Narrow"/>
          <w:sz w:val="22"/>
          <w:szCs w:val="22"/>
        </w:rPr>
        <w:t xml:space="preserve">služby súvisiace najmä s dopravou na miesto dodania, naložením a vyložením do skladu na mieste dodania, likvidáciou obalov v súlade so zákonom č. </w:t>
      </w:r>
      <w:r w:rsidR="001E3AD1" w:rsidRPr="00A1591E">
        <w:rPr>
          <w:rFonts w:ascii="Arial Narrow" w:hAnsi="Arial Narrow"/>
          <w:sz w:val="22"/>
          <w:szCs w:val="22"/>
        </w:rPr>
        <w:t>79/2015</w:t>
      </w:r>
      <w:r w:rsidR="007247BF" w:rsidRPr="00A1591E">
        <w:rPr>
          <w:rFonts w:ascii="Arial Narrow" w:hAnsi="Arial Narrow"/>
          <w:sz w:val="22"/>
          <w:szCs w:val="22"/>
        </w:rPr>
        <w:t xml:space="preserve"> Z. z. o odpadoch a o zmene a doplnení niektorých zákonov v znení neskorších predpisov.</w:t>
      </w:r>
      <w:r w:rsidR="00FA7790" w:rsidRPr="00A1591E">
        <w:rPr>
          <w:rFonts w:ascii="Arial Narrow" w:hAnsi="Arial Narrow"/>
          <w:sz w:val="22"/>
          <w:szCs w:val="22"/>
        </w:rPr>
        <w:t xml:space="preserve"> </w:t>
      </w:r>
    </w:p>
    <w:p w14:paraId="0D9DF403" w14:textId="73AC91BE" w:rsidR="00FA7790" w:rsidRPr="00A1591E" w:rsidRDefault="00FA7790" w:rsidP="00A1591E">
      <w:pPr>
        <w:pStyle w:val="Odsekzoznamu"/>
        <w:widowControl w:val="0"/>
        <w:numPr>
          <w:ilvl w:val="1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A1591E">
        <w:rPr>
          <w:rFonts w:ascii="Arial Narrow" w:hAnsi="Arial Narrow"/>
          <w:sz w:val="22"/>
          <w:szCs w:val="22"/>
        </w:rPr>
        <w:t>Súčasťou dodaného Tovaru je vždy aj príslušná užívateľská dokumentácia výrobku, návo</w:t>
      </w:r>
      <w:r w:rsidR="001367D4" w:rsidRPr="00A1591E">
        <w:rPr>
          <w:rFonts w:ascii="Arial Narrow" w:hAnsi="Arial Narrow"/>
          <w:sz w:val="22"/>
          <w:szCs w:val="22"/>
        </w:rPr>
        <w:t>d na použitie, návod na údržbu,</w:t>
      </w:r>
      <w:r w:rsidRPr="00A1591E">
        <w:rPr>
          <w:rFonts w:ascii="Arial Narrow" w:hAnsi="Arial Narrow"/>
          <w:sz w:val="22"/>
          <w:szCs w:val="22"/>
        </w:rPr>
        <w:t xml:space="preserve"> servis</w:t>
      </w:r>
      <w:r w:rsidR="001367D4" w:rsidRPr="00A1591E">
        <w:rPr>
          <w:rFonts w:ascii="Arial Narrow" w:hAnsi="Arial Narrow"/>
          <w:sz w:val="22"/>
          <w:szCs w:val="22"/>
        </w:rPr>
        <w:t>, certifikáty vydané notifikovanou osobou a vyhlásenia o zhode vydané výrobcom pre malé plavidlá, výrobcom pre pohonné jednotky</w:t>
      </w:r>
      <w:r w:rsidRPr="00A1591E">
        <w:rPr>
          <w:rFonts w:ascii="Arial Narrow" w:hAnsi="Arial Narrow"/>
          <w:sz w:val="22"/>
          <w:szCs w:val="22"/>
        </w:rPr>
        <w:t xml:space="preserve">. </w:t>
      </w:r>
      <w:r w:rsidR="0051217E">
        <w:rPr>
          <w:rFonts w:ascii="Arial Narrow" w:hAnsi="Arial Narrow"/>
          <w:sz w:val="22"/>
          <w:szCs w:val="22"/>
        </w:rPr>
        <w:t>Všetku vyššie uvedenú d</w:t>
      </w:r>
      <w:r w:rsidRPr="00A1591E">
        <w:rPr>
          <w:rFonts w:ascii="Arial Narrow" w:hAnsi="Arial Narrow"/>
          <w:sz w:val="22"/>
          <w:szCs w:val="22"/>
        </w:rPr>
        <w:t xml:space="preserve">okumentáciu </w:t>
      </w:r>
      <w:r w:rsidR="0051217E">
        <w:rPr>
          <w:rFonts w:ascii="Arial Narrow" w:hAnsi="Arial Narrow"/>
          <w:sz w:val="22"/>
          <w:szCs w:val="22"/>
        </w:rPr>
        <w:t xml:space="preserve">podľa predchádzajúcej vety </w:t>
      </w:r>
      <w:r w:rsidRPr="00A1591E">
        <w:rPr>
          <w:rFonts w:ascii="Arial Narrow" w:hAnsi="Arial Narrow"/>
          <w:sz w:val="22"/>
          <w:szCs w:val="22"/>
        </w:rPr>
        <w:t xml:space="preserve">je Predávajúci povinný predložiť v slovenskom jazyku alebo </w:t>
      </w:r>
      <w:r w:rsidR="0051217E">
        <w:rPr>
          <w:rFonts w:ascii="Arial Narrow" w:hAnsi="Arial Narrow"/>
          <w:sz w:val="22"/>
          <w:szCs w:val="22"/>
        </w:rPr>
        <w:t xml:space="preserve">v pôvodnom jazyku s doložením úradného prekladu do slovenského jazyka, okrem dokladov predložených </w:t>
      </w:r>
      <w:r w:rsidRPr="00A1591E">
        <w:rPr>
          <w:rFonts w:ascii="Arial Narrow" w:hAnsi="Arial Narrow"/>
          <w:sz w:val="22"/>
          <w:szCs w:val="22"/>
        </w:rPr>
        <w:t>v českom jazyku.</w:t>
      </w:r>
    </w:p>
    <w:p w14:paraId="14A32E02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328CEB4" w14:textId="3881BEFE" w:rsidR="007B1A08" w:rsidRPr="00847BAC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847BAC">
        <w:rPr>
          <w:rFonts w:ascii="Arial Narrow" w:hAnsi="Arial Narrow"/>
          <w:bCs/>
          <w:iCs/>
          <w:color w:val="000000"/>
          <w:sz w:val="22"/>
          <w:szCs w:val="22"/>
        </w:rPr>
        <w:t xml:space="preserve">Článok </w:t>
      </w:r>
      <w:r w:rsidR="007D0955">
        <w:rPr>
          <w:rFonts w:ascii="Arial Narrow" w:hAnsi="Arial Narrow"/>
          <w:bCs/>
          <w:iCs/>
          <w:color w:val="000000"/>
          <w:sz w:val="22"/>
          <w:szCs w:val="22"/>
        </w:rPr>
        <w:t>4</w:t>
      </w:r>
    </w:p>
    <w:p w14:paraId="5F8EB045" w14:textId="50513231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  <w:r w:rsidR="0028433C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platobné podmienky</w:t>
      </w:r>
    </w:p>
    <w:p w14:paraId="17A7DCEC" w14:textId="6FF13E44" w:rsidR="000D7D2D" w:rsidRPr="001C16C6" w:rsidRDefault="0079145C" w:rsidP="00612FFE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1C16C6">
        <w:rPr>
          <w:rFonts w:ascii="Arial Narrow" w:hAnsi="Arial Narrow"/>
          <w:bCs/>
          <w:iCs/>
          <w:color w:val="000000"/>
          <w:sz w:val="22"/>
          <w:szCs w:val="22"/>
        </w:rPr>
        <w:t>Kúpna cena za predmet zmluvy je stanovená v súlade so zákonom Národnej rady Slovenskej republiky č. 18/1996 Z. z. o cenách v znení neskorších predpisov a vyhlášky Ministerstva financií SR č. 87/1996 Z. z., ktorou sa vykonáva zákon Národnej rady Slovenskej republiky č. 18/1996 Z. z. o cenách dohodou zmlu</w:t>
      </w:r>
      <w:r w:rsidR="009A5EE5" w:rsidRPr="001C16C6">
        <w:rPr>
          <w:rFonts w:ascii="Arial Narrow" w:hAnsi="Arial Narrow"/>
          <w:bCs/>
          <w:iCs/>
          <w:color w:val="000000"/>
          <w:sz w:val="22"/>
          <w:szCs w:val="22"/>
        </w:rPr>
        <w:t xml:space="preserve">vných strán ako cena maximálna </w:t>
      </w:r>
      <w:r w:rsidRPr="001C16C6">
        <w:rPr>
          <w:rFonts w:ascii="Arial Narrow" w:hAnsi="Arial Narrow"/>
          <w:bCs/>
          <w:iCs/>
          <w:color w:val="000000"/>
          <w:sz w:val="22"/>
          <w:szCs w:val="22"/>
        </w:rPr>
        <w:t>vo výške uvedenej v Prílohe č. 2 tejto Kúpnej zmluvy.</w:t>
      </w:r>
    </w:p>
    <w:p w14:paraId="1DD314D1" w14:textId="733F80F5" w:rsidR="00305EA1" w:rsidRPr="00C83B39" w:rsidRDefault="00305EA1" w:rsidP="00C83B39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Kúpnou cenou sa rozumie cena za predmet zmluvy vrátane všetkých ekonomicky oprávnených</w:t>
      </w:r>
      <w:r w:rsidRPr="00C83B39">
        <w:rPr>
          <w:rFonts w:ascii="Arial Narrow" w:hAnsi="Arial Narrow"/>
          <w:sz w:val="22"/>
          <w:szCs w:val="22"/>
        </w:rPr>
        <w:t xml:space="preserve"> nákladov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 xml:space="preserve">redávajúceho (colných a daňových poplatkov, dopravy do miesta plnenia </w:t>
      </w:r>
      <w:r w:rsidRPr="001B26B4">
        <w:rPr>
          <w:rFonts w:ascii="Arial Narrow" w:hAnsi="Arial Narrow"/>
          <w:sz w:val="22"/>
          <w:szCs w:val="22"/>
        </w:rPr>
        <w:t xml:space="preserve">uvedeného v čl. </w:t>
      </w:r>
      <w:r w:rsidR="00DA2953">
        <w:rPr>
          <w:rFonts w:ascii="Arial Narrow" w:hAnsi="Arial Narrow"/>
          <w:sz w:val="22"/>
          <w:szCs w:val="22"/>
        </w:rPr>
        <w:t>3</w:t>
      </w:r>
      <w:r w:rsidRPr="001B26B4">
        <w:rPr>
          <w:rFonts w:ascii="Arial Narrow" w:hAnsi="Arial Narrow"/>
          <w:sz w:val="22"/>
          <w:szCs w:val="22"/>
        </w:rPr>
        <w:t xml:space="preserve"> bode </w:t>
      </w:r>
      <w:r w:rsidR="00DA2953">
        <w:rPr>
          <w:rFonts w:ascii="Arial Narrow" w:hAnsi="Arial Narrow"/>
          <w:sz w:val="22"/>
          <w:szCs w:val="22"/>
        </w:rPr>
        <w:t>3</w:t>
      </w:r>
      <w:r w:rsidRPr="001B26B4">
        <w:rPr>
          <w:rFonts w:ascii="Arial Narrow" w:hAnsi="Arial Narrow"/>
          <w:sz w:val="22"/>
          <w:szCs w:val="22"/>
        </w:rPr>
        <w:t>.2 tejto</w:t>
      </w:r>
      <w:r w:rsidRPr="00C83B39">
        <w:rPr>
          <w:rFonts w:ascii="Arial Narrow" w:hAnsi="Arial Narrow"/>
          <w:sz w:val="22"/>
          <w:szCs w:val="22"/>
        </w:rPr>
        <w:t xml:space="preserve"> </w:t>
      </w:r>
      <w:r w:rsidR="00A357FC" w:rsidRPr="00C83B39">
        <w:rPr>
          <w:rFonts w:ascii="Arial Narrow" w:hAnsi="Arial Narrow"/>
          <w:sz w:val="22"/>
          <w:szCs w:val="22"/>
        </w:rPr>
        <w:t xml:space="preserve">Kúpnej </w:t>
      </w:r>
      <w:r w:rsidRPr="00C83B39">
        <w:rPr>
          <w:rFonts w:ascii="Arial Narrow" w:hAnsi="Arial Narrow"/>
          <w:sz w:val="22"/>
          <w:szCs w:val="22"/>
        </w:rPr>
        <w:t>zmluvy</w:t>
      </w:r>
      <w:r w:rsidR="00A357FC" w:rsidRPr="00C83B39">
        <w:rPr>
          <w:rFonts w:ascii="Arial Narrow" w:hAnsi="Arial Narrow"/>
          <w:sz w:val="22"/>
          <w:szCs w:val="22"/>
        </w:rPr>
        <w:t xml:space="preserve"> a</w:t>
      </w:r>
      <w:r w:rsidRPr="00C83B39">
        <w:rPr>
          <w:rFonts w:ascii="Arial Narrow" w:hAnsi="Arial Narrow"/>
          <w:sz w:val="22"/>
          <w:szCs w:val="22"/>
        </w:rPr>
        <w:t xml:space="preserve"> primeraného zisku).</w:t>
      </w:r>
      <w:r w:rsidR="00392E85" w:rsidRPr="00C83B39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</w:t>
      </w:r>
      <w:r w:rsidR="0079145C" w:rsidRPr="00C83B39">
        <w:rPr>
          <w:rFonts w:ascii="Arial Narrow" w:hAnsi="Arial Narrow"/>
          <w:sz w:val="22"/>
          <w:szCs w:val="22"/>
        </w:rPr>
        <w:t xml:space="preserve">, ktorý je </w:t>
      </w:r>
      <w:r w:rsidR="00392E85" w:rsidRPr="00C83B39">
        <w:rPr>
          <w:rFonts w:ascii="Arial Narrow" w:hAnsi="Arial Narrow"/>
          <w:sz w:val="22"/>
          <w:szCs w:val="22"/>
        </w:rPr>
        <w:t>uvedený v záhlaví tejto zmluvy v časti Kupujúci na účet predávajúceho uvedený v záhlaví tejto zmluvy v časti Predávajúci.</w:t>
      </w:r>
    </w:p>
    <w:p w14:paraId="45D25735" w14:textId="77777777" w:rsidR="00F524C0" w:rsidRPr="00C83B39" w:rsidRDefault="00F524C0" w:rsidP="00C83B39">
      <w:pPr>
        <w:numPr>
          <w:ilvl w:val="1"/>
          <w:numId w:val="15"/>
        </w:numPr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Cena za predmet zmluvy musí byť stanovená v mene EURO. K fakturovanej kúpnej cene bude vždy pripočítaná DPH stanovená v súlade s</w:t>
      </w:r>
      <w:r w:rsidR="00DB469E" w:rsidRPr="00C83B39">
        <w:rPr>
          <w:rFonts w:ascii="Arial Narrow" w:hAnsi="Arial Narrow"/>
          <w:sz w:val="22"/>
          <w:szCs w:val="22"/>
        </w:rPr>
        <w:t> všeobecne záväznými</w:t>
      </w:r>
      <w:r w:rsidRPr="00C83B39">
        <w:rPr>
          <w:rFonts w:ascii="Arial Narrow" w:hAnsi="Arial Narrow"/>
          <w:sz w:val="22"/>
          <w:szCs w:val="22"/>
        </w:rPr>
        <w:t xml:space="preserve"> právnymi predpismi platnými</w:t>
      </w:r>
      <w:r w:rsidR="00392E85" w:rsidRPr="00C83B39">
        <w:rPr>
          <w:rFonts w:ascii="Arial Narrow" w:hAnsi="Arial Narrow"/>
          <w:sz w:val="22"/>
          <w:szCs w:val="22"/>
        </w:rPr>
        <w:t xml:space="preserve"> na území SR</w:t>
      </w:r>
      <w:r w:rsidRPr="00C83B39">
        <w:rPr>
          <w:rFonts w:ascii="Arial Narrow" w:hAnsi="Arial Narrow"/>
          <w:sz w:val="22"/>
          <w:szCs w:val="22"/>
        </w:rPr>
        <w:t xml:space="preserve"> v čase dodania predmetu zmluvy.</w:t>
      </w:r>
    </w:p>
    <w:p w14:paraId="3168663E" w14:textId="77777777" w:rsidR="00305EA1" w:rsidRPr="00C83B39" w:rsidRDefault="00F524C0" w:rsidP="00C83B39">
      <w:pPr>
        <w:numPr>
          <w:ilvl w:val="1"/>
          <w:numId w:val="15"/>
        </w:numPr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Maximálna cena za predmet zmluvy, ktorá bola predmetom ponuky</w:t>
      </w:r>
      <w:r w:rsidR="009C34C7" w:rsidRPr="00C83B39">
        <w:rPr>
          <w:rFonts w:ascii="Arial Narrow" w:hAnsi="Arial Narrow"/>
          <w:sz w:val="22"/>
          <w:szCs w:val="22"/>
        </w:rPr>
        <w:t>,</w:t>
      </w:r>
      <w:r w:rsidRPr="00C83B39">
        <w:rPr>
          <w:rFonts w:ascii="Arial Narrow" w:hAnsi="Arial Narrow"/>
          <w:sz w:val="22"/>
          <w:szCs w:val="22"/>
        </w:rPr>
        <w:t xml:space="preserve"> je špecifikovaná v prílohe č. 2 tejto </w:t>
      </w:r>
      <w:r w:rsidR="008C5C45" w:rsidRPr="00C83B39">
        <w:rPr>
          <w:rFonts w:ascii="Arial Narrow" w:hAnsi="Arial Narrow"/>
          <w:sz w:val="22"/>
          <w:szCs w:val="22"/>
        </w:rPr>
        <w:t xml:space="preserve">Kúpnej </w:t>
      </w:r>
      <w:r w:rsidRPr="00C83B39">
        <w:rPr>
          <w:rFonts w:ascii="Arial Narrow" w:hAnsi="Arial Narrow"/>
          <w:sz w:val="22"/>
          <w:szCs w:val="22"/>
        </w:rPr>
        <w:t xml:space="preserve">zmluvy a je stanovená ako maximálna bez DPH. </w:t>
      </w:r>
    </w:p>
    <w:p w14:paraId="26152407" w14:textId="122FD37B" w:rsidR="0028433C" w:rsidRPr="001C16C6" w:rsidRDefault="00305EA1" w:rsidP="00C83B39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1C16C6">
        <w:rPr>
          <w:rFonts w:ascii="Arial Narrow" w:hAnsi="Arial Narrow"/>
          <w:bCs/>
          <w:iCs/>
          <w:color w:val="000000"/>
          <w:sz w:val="22"/>
          <w:szCs w:val="22"/>
        </w:rPr>
        <w:t>Dohodnutú cenu je možné meniť iba pri zmene colných a daňových predpisov, a to vždy len po vzájomnej dohode zmluvných strán, v zmysle zákona NR SR č.18/1996 Z. z. o cenách v znení neskorších predpisov a vyhlášky Ministerstva financií S</w:t>
      </w:r>
      <w:r w:rsidR="009A5EE5" w:rsidRPr="001C16C6">
        <w:rPr>
          <w:rFonts w:ascii="Arial Narrow" w:hAnsi="Arial Narrow"/>
          <w:bCs/>
          <w:iCs/>
          <w:color w:val="000000"/>
          <w:sz w:val="22"/>
          <w:szCs w:val="22"/>
        </w:rPr>
        <w:t xml:space="preserve">lovenskej republiky č. 87/1996 </w:t>
      </w:r>
      <w:r w:rsidRPr="001C16C6">
        <w:rPr>
          <w:rFonts w:ascii="Arial Narrow" w:hAnsi="Arial Narrow"/>
          <w:bCs/>
          <w:iCs/>
          <w:color w:val="000000"/>
          <w:sz w:val="22"/>
          <w:szCs w:val="22"/>
        </w:rPr>
        <w:t>Z. z., ktorou sa vykonáva zákon Národnej rady Slovenskej republiky č. 18/1996 Z</w:t>
      </w:r>
      <w:r w:rsidR="009A5EE5" w:rsidRPr="001C16C6">
        <w:rPr>
          <w:rFonts w:ascii="Arial Narrow" w:hAnsi="Arial Narrow"/>
          <w:bCs/>
          <w:iCs/>
          <w:color w:val="000000"/>
          <w:sz w:val="22"/>
          <w:szCs w:val="22"/>
        </w:rPr>
        <w:t>. z.</w:t>
      </w:r>
      <w:r w:rsidRPr="001C16C6">
        <w:rPr>
          <w:rFonts w:ascii="Arial Narrow" w:hAnsi="Arial Narrow"/>
          <w:bCs/>
          <w:iCs/>
          <w:color w:val="000000"/>
          <w:sz w:val="22"/>
          <w:szCs w:val="22"/>
        </w:rPr>
        <w:t xml:space="preserve"> o cenách v znení neskorších predpisov</w:t>
      </w:r>
      <w:r w:rsidR="00DB469E" w:rsidRPr="001C16C6">
        <w:rPr>
          <w:rFonts w:ascii="Arial Narrow" w:hAnsi="Arial Narrow"/>
          <w:bCs/>
          <w:iCs/>
          <w:color w:val="000000"/>
          <w:sz w:val="22"/>
          <w:szCs w:val="22"/>
        </w:rPr>
        <w:t xml:space="preserve"> a v súlade so zákonom č. 343/2015 Z. z.. </w:t>
      </w:r>
    </w:p>
    <w:p w14:paraId="0998A8D9" w14:textId="3981A4AD" w:rsidR="0028433C" w:rsidRPr="00C83B39" w:rsidRDefault="007B1A08" w:rsidP="00C543CF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C543CF">
        <w:rPr>
          <w:rFonts w:ascii="Arial Narrow" w:hAnsi="Arial Narrow"/>
          <w:sz w:val="22"/>
          <w:szCs w:val="22"/>
        </w:rPr>
        <w:t xml:space="preserve">Kupujúci sa zaväzuje </w:t>
      </w:r>
      <w:r w:rsidR="0043528D" w:rsidRPr="00C543CF">
        <w:rPr>
          <w:rFonts w:ascii="Arial Narrow" w:hAnsi="Arial Narrow"/>
          <w:sz w:val="22"/>
          <w:szCs w:val="22"/>
        </w:rPr>
        <w:t xml:space="preserve">za </w:t>
      </w:r>
      <w:r w:rsidR="0079145C" w:rsidRPr="00C543CF">
        <w:rPr>
          <w:rFonts w:ascii="Arial Narrow" w:hAnsi="Arial Narrow"/>
          <w:sz w:val="22"/>
          <w:szCs w:val="22"/>
        </w:rPr>
        <w:t xml:space="preserve">riadne a včas </w:t>
      </w:r>
      <w:r w:rsidR="0043528D" w:rsidRPr="00C543CF">
        <w:rPr>
          <w:rFonts w:ascii="Arial Narrow" w:hAnsi="Arial Narrow"/>
          <w:sz w:val="22"/>
          <w:szCs w:val="22"/>
        </w:rPr>
        <w:t xml:space="preserve">dodaný predmet zmluvy </w:t>
      </w:r>
      <w:r w:rsidRPr="00C543CF">
        <w:rPr>
          <w:rFonts w:ascii="Arial Narrow" w:hAnsi="Arial Narrow"/>
          <w:sz w:val="22"/>
          <w:szCs w:val="22"/>
        </w:rPr>
        <w:t xml:space="preserve">zaplatiť </w:t>
      </w:r>
      <w:r w:rsidR="00635CFC" w:rsidRPr="00C543CF">
        <w:rPr>
          <w:rFonts w:ascii="Arial Narrow" w:hAnsi="Arial Narrow"/>
          <w:sz w:val="22"/>
          <w:szCs w:val="22"/>
        </w:rPr>
        <w:t>P</w:t>
      </w:r>
      <w:r w:rsidRPr="00C543CF">
        <w:rPr>
          <w:rFonts w:ascii="Arial Narrow" w:hAnsi="Arial Narrow"/>
          <w:sz w:val="22"/>
          <w:szCs w:val="22"/>
        </w:rPr>
        <w:t>redávajúcemu dohodnutú kúpnu cenu v zmysle čl.</w:t>
      </w:r>
      <w:r w:rsidR="0079145C" w:rsidRPr="00C543CF">
        <w:rPr>
          <w:rFonts w:ascii="Arial Narrow" w:hAnsi="Arial Narrow"/>
          <w:sz w:val="22"/>
          <w:szCs w:val="22"/>
        </w:rPr>
        <w:t xml:space="preserve"> </w:t>
      </w:r>
      <w:r w:rsidR="0028433C">
        <w:rPr>
          <w:rFonts w:ascii="Arial Narrow" w:hAnsi="Arial Narrow"/>
          <w:sz w:val="22"/>
          <w:szCs w:val="22"/>
        </w:rPr>
        <w:t>4</w:t>
      </w:r>
      <w:r w:rsidRPr="008B1D48">
        <w:rPr>
          <w:rFonts w:ascii="Arial Narrow" w:hAnsi="Arial Narrow"/>
          <w:sz w:val="22"/>
          <w:szCs w:val="22"/>
        </w:rPr>
        <w:t xml:space="preserve"> tejto </w:t>
      </w:r>
      <w:r w:rsidR="008C5C45" w:rsidRPr="008B1D48">
        <w:rPr>
          <w:rFonts w:ascii="Arial Narrow" w:hAnsi="Arial Narrow"/>
          <w:sz w:val="22"/>
          <w:szCs w:val="22"/>
        </w:rPr>
        <w:t>K</w:t>
      </w:r>
      <w:r w:rsidRPr="008B1D48">
        <w:rPr>
          <w:rFonts w:ascii="Arial Narrow" w:hAnsi="Arial Narrow"/>
          <w:sz w:val="22"/>
          <w:szCs w:val="22"/>
        </w:rPr>
        <w:t>úpnej zmluvy na základe faktúry</w:t>
      </w:r>
      <w:r w:rsidR="00904571" w:rsidRPr="008B1D48">
        <w:rPr>
          <w:rFonts w:ascii="Arial Narrow" w:hAnsi="Arial Narrow"/>
          <w:sz w:val="22"/>
          <w:szCs w:val="22"/>
        </w:rPr>
        <w:t xml:space="preserve"> vystavenej </w:t>
      </w:r>
      <w:r w:rsidR="00635CFC" w:rsidRPr="008B1D48">
        <w:rPr>
          <w:rFonts w:ascii="Arial Narrow" w:hAnsi="Arial Narrow"/>
          <w:sz w:val="22"/>
          <w:szCs w:val="22"/>
        </w:rPr>
        <w:t>P</w:t>
      </w:r>
      <w:r w:rsidR="00904571" w:rsidRPr="008B1D48">
        <w:rPr>
          <w:rFonts w:ascii="Arial Narrow" w:hAnsi="Arial Narrow"/>
          <w:sz w:val="22"/>
          <w:szCs w:val="22"/>
        </w:rPr>
        <w:t xml:space="preserve">redávajúcim po dodaní predmetu zmluvy a podpísaní preberacieho protokolu s vyznačením riadneho </w:t>
      </w:r>
      <w:r w:rsidR="00CF039E" w:rsidRPr="008B1D48">
        <w:rPr>
          <w:rFonts w:ascii="Arial Narrow" w:hAnsi="Arial Narrow"/>
          <w:sz w:val="22"/>
          <w:szCs w:val="22"/>
        </w:rPr>
        <w:t>dodania</w:t>
      </w:r>
      <w:r w:rsidRPr="008B1D48">
        <w:rPr>
          <w:rFonts w:ascii="Arial Narrow" w:hAnsi="Arial Narrow"/>
          <w:sz w:val="22"/>
          <w:szCs w:val="22"/>
        </w:rPr>
        <w:t>.</w:t>
      </w:r>
      <w:r w:rsidR="00CF039E" w:rsidRPr="00C83B39">
        <w:t xml:space="preserve"> </w:t>
      </w:r>
    </w:p>
    <w:p w14:paraId="3634A3CC" w14:textId="0EDFF3AD" w:rsidR="0028433C" w:rsidRPr="00C543CF" w:rsidRDefault="00392E85" w:rsidP="00C543CF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543CF">
        <w:rPr>
          <w:rFonts w:ascii="Arial Narrow" w:hAnsi="Arial Narrow"/>
          <w:sz w:val="22"/>
          <w:szCs w:val="22"/>
        </w:rPr>
        <w:t>S</w:t>
      </w:r>
      <w:r w:rsidR="006A404D" w:rsidRPr="00C543CF">
        <w:rPr>
          <w:rFonts w:ascii="Arial Narrow" w:hAnsi="Arial Narrow"/>
          <w:sz w:val="22"/>
          <w:szCs w:val="22"/>
        </w:rPr>
        <w:t>platnosť faktúry je tridsať (30) dní odo dňa jej doručenia</w:t>
      </w:r>
      <w:r w:rsidR="00DB469E" w:rsidRPr="00C543CF">
        <w:rPr>
          <w:rFonts w:ascii="Arial Narrow" w:hAnsi="Arial Narrow"/>
          <w:sz w:val="22"/>
          <w:szCs w:val="22"/>
        </w:rPr>
        <w:t xml:space="preserve"> Kupujúcemu</w:t>
      </w:r>
      <w:r w:rsidR="006A404D" w:rsidRPr="00C543CF">
        <w:rPr>
          <w:rFonts w:ascii="Arial Narrow" w:hAnsi="Arial Narrow"/>
          <w:sz w:val="22"/>
          <w:szCs w:val="22"/>
        </w:rPr>
        <w:t>. Faktúra musí obsahovať náležitosti daňového dokladu v zmysle zákona č. 222/2004 Z. z. o dani z pridanej hodnoty v znení neskorších predpisov. Súčasťou faktúry je preberací protokol.</w:t>
      </w:r>
    </w:p>
    <w:p w14:paraId="14C0E4AC" w14:textId="55D90E11" w:rsidR="0028433C" w:rsidRPr="00C543CF" w:rsidRDefault="006A404D" w:rsidP="00C543CF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543CF">
        <w:rPr>
          <w:rFonts w:ascii="Arial Narrow" w:hAnsi="Arial Narrow"/>
          <w:sz w:val="22"/>
          <w:szCs w:val="22"/>
        </w:rPr>
        <w:t xml:space="preserve">Faktúra musí byť odoslaná formou doporučenej zásielky. Faktúra, ktorá nemá náležitosti daňového dokladu alebo obsahuje nesprávne údaje bude vrátená na prepracovanie </w:t>
      </w:r>
      <w:r w:rsidR="00635CFC" w:rsidRPr="00C543CF">
        <w:rPr>
          <w:rFonts w:ascii="Arial Narrow" w:hAnsi="Arial Narrow"/>
          <w:sz w:val="22"/>
          <w:szCs w:val="22"/>
        </w:rPr>
        <w:t>P</w:t>
      </w:r>
      <w:r w:rsidRPr="00C543CF">
        <w:rPr>
          <w:rFonts w:ascii="Arial Narrow" w:hAnsi="Arial Narrow"/>
          <w:sz w:val="22"/>
          <w:szCs w:val="22"/>
        </w:rPr>
        <w:t xml:space="preserve">redávajúcemu. V takomto prípade začína splatnosť faktúry plynúť jej novým doručením </w:t>
      </w:r>
      <w:r w:rsidR="00635CFC" w:rsidRPr="00C543CF">
        <w:rPr>
          <w:rFonts w:ascii="Arial Narrow" w:hAnsi="Arial Narrow"/>
          <w:sz w:val="22"/>
          <w:szCs w:val="22"/>
        </w:rPr>
        <w:t>K</w:t>
      </w:r>
      <w:r w:rsidRPr="00C543CF">
        <w:rPr>
          <w:rFonts w:ascii="Arial Narrow" w:hAnsi="Arial Narrow"/>
          <w:sz w:val="22"/>
          <w:szCs w:val="22"/>
        </w:rPr>
        <w:t>upujúcemu vo forme doporučenej zásielky.</w:t>
      </w:r>
      <w:r w:rsidR="00346C44" w:rsidRPr="00C543CF">
        <w:rPr>
          <w:rFonts w:ascii="Arial Narrow" w:hAnsi="Arial Narrow"/>
          <w:sz w:val="22"/>
          <w:szCs w:val="22"/>
        </w:rPr>
        <w:t xml:space="preserve"> Kupujúci </w:t>
      </w:r>
      <w:r w:rsidR="00346C44" w:rsidRPr="00C543CF">
        <w:rPr>
          <w:rFonts w:ascii="Arial Narrow" w:hAnsi="Arial Narrow"/>
          <w:sz w:val="22"/>
          <w:szCs w:val="22"/>
        </w:rPr>
        <w:lastRenderedPageBreak/>
        <w:t>a Predávajúci sa zav</w:t>
      </w:r>
      <w:r w:rsidR="009A5EE5" w:rsidRPr="00C543CF">
        <w:rPr>
          <w:rFonts w:ascii="Arial Narrow" w:hAnsi="Arial Narrow"/>
          <w:sz w:val="22"/>
          <w:szCs w:val="22"/>
        </w:rPr>
        <w:t xml:space="preserve">äzujú plniť povinnosť v zmysle </w:t>
      </w:r>
      <w:r w:rsidR="00346C44" w:rsidRPr="00C543CF">
        <w:rPr>
          <w:rFonts w:ascii="Arial Narrow" w:hAnsi="Arial Narrow"/>
          <w:sz w:val="22"/>
          <w:szCs w:val="22"/>
        </w:rPr>
        <w:t>zákona č. 215/2019 Z. z. o zaru</w:t>
      </w:r>
      <w:r w:rsidR="009A5EE5" w:rsidRPr="00C543CF">
        <w:rPr>
          <w:rFonts w:ascii="Arial Narrow" w:hAnsi="Arial Narrow"/>
          <w:sz w:val="22"/>
          <w:szCs w:val="22"/>
        </w:rPr>
        <w:t>čenej elektronickej fakturácii </w:t>
      </w:r>
      <w:r w:rsidR="00346C44" w:rsidRPr="00C543CF">
        <w:rPr>
          <w:rFonts w:ascii="Arial Narrow" w:hAnsi="Arial Narrow"/>
          <w:sz w:val="22"/>
          <w:szCs w:val="22"/>
        </w:rPr>
        <w:t>a centrálnom ele</w:t>
      </w:r>
      <w:r w:rsidR="009A5EE5" w:rsidRPr="00C543CF">
        <w:rPr>
          <w:rFonts w:ascii="Arial Narrow" w:hAnsi="Arial Narrow"/>
          <w:sz w:val="22"/>
          <w:szCs w:val="22"/>
        </w:rPr>
        <w:t>ktronickom systéme a o doplnení niektorých zákonov, ktorým</w:t>
      </w:r>
      <w:r w:rsidR="00346C44" w:rsidRPr="00C543CF">
        <w:rPr>
          <w:rFonts w:ascii="Arial Narrow" w:hAnsi="Arial Narrow"/>
          <w:sz w:val="22"/>
          <w:szCs w:val="22"/>
        </w:rPr>
        <w:t> dochádza k zavedeniu povinnosti používať zaručené elektronické faktúry, v termíne a rozsahu, ktoré oznámi Ministerstvo financií Slovenskej republiky vo svojom publikačnom orgáne.</w:t>
      </w:r>
    </w:p>
    <w:p w14:paraId="163B4B90" w14:textId="29A035DA" w:rsidR="0028433C" w:rsidRPr="00C543CF" w:rsidRDefault="006A404D" w:rsidP="00C543CF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543CF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0A5F9C" w:rsidRPr="00C543CF">
        <w:rPr>
          <w:rFonts w:ascii="Arial Narrow" w:hAnsi="Arial Narrow"/>
          <w:sz w:val="22"/>
          <w:szCs w:val="22"/>
        </w:rPr>
        <w:t xml:space="preserve"> na účet </w:t>
      </w:r>
      <w:r w:rsidR="00DB469E" w:rsidRPr="00C543CF">
        <w:rPr>
          <w:rFonts w:ascii="Arial Narrow" w:hAnsi="Arial Narrow"/>
          <w:sz w:val="22"/>
          <w:szCs w:val="22"/>
        </w:rPr>
        <w:t xml:space="preserve">Predávajúceho </w:t>
      </w:r>
      <w:r w:rsidR="000A5F9C" w:rsidRPr="00C543CF">
        <w:rPr>
          <w:rFonts w:ascii="Arial Narrow" w:hAnsi="Arial Narrow"/>
          <w:sz w:val="22"/>
          <w:szCs w:val="22"/>
        </w:rPr>
        <w:t>uvedený v záhlaví tejto kúpnej zmluvy.</w:t>
      </w:r>
    </w:p>
    <w:p w14:paraId="2A91787A" w14:textId="0162E166" w:rsidR="006A404D" w:rsidRPr="008B1D48" w:rsidRDefault="006A404D" w:rsidP="00C543CF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543CF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neposkytne </w:t>
      </w:r>
      <w:r w:rsidR="00635CFC" w:rsidRPr="00C543CF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543CF">
        <w:rPr>
          <w:rFonts w:ascii="Arial Narrow" w:hAnsi="Arial Narrow"/>
          <w:bCs/>
          <w:iCs/>
          <w:color w:val="000000"/>
          <w:sz w:val="22"/>
          <w:szCs w:val="22"/>
        </w:rPr>
        <w:t>redávajúcemu žiaden preddavok</w:t>
      </w:r>
      <w:r w:rsidR="0028433C">
        <w:rPr>
          <w:rFonts w:ascii="Arial Narrow" w:hAnsi="Arial Narrow"/>
          <w:bCs/>
          <w:iCs/>
          <w:color w:val="000000"/>
          <w:sz w:val="22"/>
          <w:szCs w:val="22"/>
        </w:rPr>
        <w:t xml:space="preserve"> a ani žiadne zálohové platby.</w:t>
      </w:r>
    </w:p>
    <w:p w14:paraId="29C79FDC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A4C95F5" w14:textId="12A3B4CE" w:rsidR="007B1A08" w:rsidRPr="00DB35E2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DB35E2">
        <w:rPr>
          <w:rFonts w:ascii="Arial Narrow" w:hAnsi="Arial Narrow"/>
          <w:bCs/>
          <w:iCs/>
          <w:color w:val="000000"/>
          <w:sz w:val="22"/>
          <w:szCs w:val="22"/>
        </w:rPr>
        <w:t xml:space="preserve">Článok </w:t>
      </w:r>
      <w:r w:rsidR="0077314B">
        <w:rPr>
          <w:rFonts w:ascii="Arial Narrow" w:hAnsi="Arial Narrow"/>
          <w:bCs/>
          <w:iCs/>
          <w:color w:val="000000"/>
          <w:sz w:val="22"/>
          <w:szCs w:val="22"/>
        </w:rPr>
        <w:t>5</w:t>
      </w:r>
    </w:p>
    <w:p w14:paraId="1721CC72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3627EA7" w14:textId="77777777" w:rsidR="00623484" w:rsidRPr="00C83B39" w:rsidRDefault="00623484" w:rsidP="00612FFE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zodpovedá v súlade s príslušnými ustanoveniami Obchodného zákonníka za vady dodaného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64A1ACCD" w14:textId="0D7DAF6A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 predpokladu, že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riadne skladuje a používa v súlade s jeho účelom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aký sa obvykle používa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, zodpovedá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redávajúci v zmysle § 429 a</w:t>
      </w:r>
      <w:r w:rsidR="00AF704E" w:rsidRPr="00C83B39">
        <w:rPr>
          <w:rFonts w:ascii="Arial Narrow" w:hAnsi="Arial Narrow"/>
          <w:bCs/>
          <w:iCs/>
          <w:color w:val="000000"/>
          <w:sz w:val="22"/>
          <w:szCs w:val="22"/>
        </w:rPr>
        <w:t> nasl.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Obchodného zákonníka za akosť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="00AF704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F3ADF" w:rsidRPr="00C83B39">
        <w:rPr>
          <w:rFonts w:ascii="Arial Narrow" w:hAnsi="Arial Narrow"/>
          <w:bCs/>
          <w:iCs/>
          <w:color w:val="000000"/>
          <w:sz w:val="22"/>
          <w:szCs w:val="22"/>
        </w:rPr>
        <w:t>24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F3ADF" w:rsidRPr="00C83B39">
        <w:rPr>
          <w:rFonts w:ascii="Arial Narrow" w:hAnsi="Arial Narrow"/>
          <w:bCs/>
          <w:iCs/>
          <w:color w:val="000000"/>
          <w:sz w:val="22"/>
          <w:szCs w:val="22"/>
        </w:rPr>
        <w:t>mesiacov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(ďalej len „Záručná doba“) od prevzatia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predmetu zmluvy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upujúcim, t.j. odo dňa uve</w:t>
      </w:r>
      <w:r w:rsidR="00104615">
        <w:rPr>
          <w:rFonts w:ascii="Arial Narrow" w:hAnsi="Arial Narrow"/>
          <w:bCs/>
          <w:iCs/>
          <w:color w:val="000000"/>
          <w:sz w:val="22"/>
          <w:szCs w:val="22"/>
        </w:rPr>
        <w:t>deného na preberacom protokole.</w:t>
      </w:r>
    </w:p>
    <w:p w14:paraId="296F1009" w14:textId="4D2AEDDA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.2 tohto článku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tejto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zodpovedá za to, že dodaný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bude mať počas Záručnej doby vlastnosti vymedzené v</w:t>
      </w:r>
      <w:r w:rsidR="00D05160">
        <w:rPr>
          <w:rFonts w:ascii="Arial Narrow" w:hAnsi="Arial Narrow"/>
          <w:bCs/>
          <w:iCs/>
          <w:color w:val="000000"/>
          <w:sz w:val="22"/>
          <w:szCs w:val="22"/>
        </w:rPr>
        <w:t> prílohe č. 1 tejto Kúpnej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 že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bude spôsobilý na použitie </w:t>
      </w:r>
      <w:r w:rsidR="005D6677" w:rsidRPr="00C83B39">
        <w:rPr>
          <w:rFonts w:ascii="Arial Narrow" w:hAnsi="Arial Narrow"/>
          <w:bCs/>
          <w:iCs/>
          <w:color w:val="000000"/>
          <w:sz w:val="22"/>
          <w:szCs w:val="22"/>
        </w:rPr>
        <w:t>za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účelom</w:t>
      </w:r>
      <w:r w:rsidR="00D05160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aký sa obvykle používa.</w:t>
      </w:r>
    </w:p>
    <w:p w14:paraId="24C701C3" w14:textId="77777777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je povinný písomne oznámiť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redávajúcemu vady v 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bez zbytočného odkladu po ich zistení, najneskôr do konca dohodnutej záručnej doby (ďalej len „Uplatnenie záruky“).</w:t>
      </w:r>
    </w:p>
    <w:p w14:paraId="019B5D2D" w14:textId="77777777" w:rsidR="00623484" w:rsidRPr="00C83B39" w:rsidRDefault="00623484" w:rsidP="00A90DF7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Uplatnenie záruky musí obsahovať: </w:t>
      </w:r>
    </w:p>
    <w:p w14:paraId="405237D4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číslo Kúpnej zmluvy,</w:t>
      </w:r>
    </w:p>
    <w:p w14:paraId="2D348780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popis vady 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alebo spôsob ako sa vada akosti prejavuje,</w:t>
      </w:r>
    </w:p>
    <w:p w14:paraId="533F0361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počet vadných kusov,</w:t>
      </w:r>
    </w:p>
    <w:p w14:paraId="33717DD3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určenie spôsobu uspokojenia nároku zo záruky podľa bodu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.7 tohto článku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23F4DC79" w14:textId="58B84864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je povinný sa písomne</w:t>
      </w:r>
      <w:r w:rsidR="00885704" w:rsidRPr="0088570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885704" w:rsidRPr="00C83B39">
        <w:rPr>
          <w:rFonts w:ascii="Arial Narrow" w:hAnsi="Arial Narrow"/>
          <w:bCs/>
          <w:iCs/>
          <w:color w:val="000000"/>
          <w:sz w:val="22"/>
          <w:szCs w:val="22"/>
        </w:rPr>
        <w:t>vyjadriť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k Uplatneniu záruky d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o 7 dní po jeho doručení. Ak sa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redávajúci v tejto lehote nevyjadrí, má sa za to, že Uplatnenie záruky je oprávnené a 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súhlasí s oznámenými vadami 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(ďalej len „Oprávnená reklamácia“).</w:t>
      </w:r>
    </w:p>
    <w:p w14:paraId="03BAD91D" w14:textId="77777777" w:rsidR="00623484" w:rsidRPr="00C83B39" w:rsidRDefault="00623484" w:rsidP="00885704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</w:t>
      </w:r>
      <w:r w:rsidR="008C5C45" w:rsidRPr="00C83B39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platnení záruky je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povinný určiť aké nároky si uplatňuje zo záruky. V prípade Oprávnenej reklamácie môže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požadovať podľa svojho uváženia: </w:t>
      </w:r>
    </w:p>
    <w:p w14:paraId="3227E821" w14:textId="77777777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vrátenie zaplatenej kúpnej ceny za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akosti, </w:t>
      </w:r>
    </w:p>
    <w:p w14:paraId="4001157A" w14:textId="77777777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zľavu z kúpnej ceny za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akosti,</w:t>
      </w:r>
    </w:p>
    <w:p w14:paraId="04A1BAD9" w14:textId="47CD0DA0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výmenu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eho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vady akosti za bezchybný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="00183A3C" w:rsidRPr="00C83B39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4CF0B448" w14:textId="6D37B990" w:rsidR="00183A3C" w:rsidRPr="00885704" w:rsidRDefault="00183A3C" w:rsidP="00885704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oprava Tovaru vykazujúceho vady</w:t>
      </w:r>
      <w:r w:rsidR="004D51E2">
        <w:rPr>
          <w:rFonts w:ascii="Arial Narrow" w:hAnsi="Arial Narrow"/>
          <w:bCs/>
          <w:iCs/>
          <w:color w:val="000000"/>
          <w:sz w:val="22"/>
          <w:szCs w:val="22"/>
        </w:rPr>
        <w:t xml:space="preserve"> akosti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</w:t>
      </w:r>
      <w:r w:rsidR="00172EA5">
        <w:rPr>
          <w:rFonts w:ascii="Arial Narrow" w:hAnsi="Arial Narrow"/>
          <w:bCs/>
          <w:iCs/>
          <w:color w:val="000000"/>
          <w:sz w:val="22"/>
          <w:szCs w:val="22"/>
        </w:rPr>
        <w:t>Oprava musí byť vykonaná v autorizovanom servise.</w:t>
      </w:r>
    </w:p>
    <w:p w14:paraId="4B89BBEC" w14:textId="77777777" w:rsidR="00623484" w:rsidRPr="00C83B39" w:rsidRDefault="00623484" w:rsidP="00885704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240"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.7 tohto článku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tejto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má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upujúci nárok na náhradu škody.</w:t>
      </w:r>
    </w:p>
    <w:p w14:paraId="7DFB2333" w14:textId="51EB88B2" w:rsidR="00623484" w:rsidRPr="00C83B39" w:rsidRDefault="0079145C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prípade nárokov z Oprávnenej reklamácie podľa bodov 5.7.1 a/alebo 5.7.2 tohto článku Kúpnej zmluvy je Predávajúci povinný vystaviť a doručiť Kupujúcemu dobropis (oprava základu dane s náležitosťami podľa príslušných všeobecne záväzných právnych predpisov platných na území SR) so splatnosťou tridsať (30) dní odo dňa jeho doručenia Kupujúcemu.</w:t>
      </w:r>
      <w:r w:rsidR="0062348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714AC8F" w14:textId="4A7A55AE" w:rsidR="00612FFE" w:rsidRDefault="00623484" w:rsidP="008439E1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nárokov z Oprávnenej reklamácie podľa bodu 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 xml:space="preserve">5.7.3. a/alebo bodu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.7.</w:t>
      </w:r>
      <w:r w:rsidR="00183A3C" w:rsidRPr="00C83B39">
        <w:rPr>
          <w:rFonts w:ascii="Arial Narrow" w:hAnsi="Arial Narrow"/>
          <w:bCs/>
          <w:iCs/>
          <w:color w:val="000000"/>
          <w:sz w:val="22"/>
          <w:szCs w:val="22"/>
        </w:rPr>
        <w:t>4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je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povinný vymeniť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 za bezchybný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, resp. opraviť vadný 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do </w:t>
      </w:r>
      <w:r w:rsidR="00D07BB2" w:rsidRPr="00D07BB2">
        <w:rPr>
          <w:rFonts w:ascii="Arial Narrow" w:hAnsi="Arial Narrow"/>
          <w:bCs/>
          <w:iCs/>
          <w:color w:val="000000"/>
          <w:sz w:val="22"/>
          <w:szCs w:val="22"/>
        </w:rPr>
        <w:t>štrnást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>i</w:t>
      </w:r>
      <w:r w:rsidR="00D07BB2" w:rsidRPr="00D07BB2">
        <w:rPr>
          <w:rFonts w:ascii="Arial Narrow" w:hAnsi="Arial Narrow"/>
          <w:bCs/>
          <w:iCs/>
          <w:color w:val="000000"/>
          <w:sz w:val="22"/>
          <w:szCs w:val="22"/>
        </w:rPr>
        <w:t>ch</w:t>
      </w:r>
      <w:r w:rsidR="0079145C" w:rsidRPr="00D07BB2">
        <w:rPr>
          <w:rFonts w:ascii="Arial Narrow" w:hAnsi="Arial Narrow"/>
          <w:bCs/>
          <w:iCs/>
          <w:color w:val="000000"/>
          <w:sz w:val="22"/>
          <w:szCs w:val="22"/>
        </w:rPr>
        <w:t xml:space="preserve"> (</w:t>
      </w:r>
      <w:r w:rsidR="00D07BB2" w:rsidRPr="00D07BB2">
        <w:rPr>
          <w:rFonts w:ascii="Arial Narrow" w:hAnsi="Arial Narrow"/>
          <w:bCs/>
          <w:iCs/>
          <w:color w:val="000000"/>
          <w:sz w:val="22"/>
          <w:szCs w:val="22"/>
        </w:rPr>
        <w:t>14</w:t>
      </w:r>
      <w:r w:rsidR="0079145C" w:rsidRPr="00D07BB2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Pr="00D07B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331E2" w:rsidRPr="00D07BB2">
        <w:rPr>
          <w:rFonts w:ascii="Arial Narrow" w:hAnsi="Arial Narrow"/>
          <w:bCs/>
          <w:iCs/>
          <w:color w:val="000000"/>
          <w:sz w:val="22"/>
          <w:szCs w:val="22"/>
        </w:rPr>
        <w:t xml:space="preserve">pracovných </w:t>
      </w:r>
      <w:r w:rsidRPr="00D07BB2">
        <w:rPr>
          <w:rFonts w:ascii="Arial Narrow" w:hAnsi="Arial Narrow"/>
          <w:bCs/>
          <w:iCs/>
          <w:color w:val="000000"/>
          <w:sz w:val="22"/>
          <w:szCs w:val="22"/>
        </w:rPr>
        <w:t>dní odo dňa doručenia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Uplatnenia záruky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Predávajúcemu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vykazujúceho vady akosti z Miesta dodania tovaru a dodanie bezchybného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dodania Tovaru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na svoje náklady. </w:t>
      </w:r>
    </w:p>
    <w:p w14:paraId="38A85129" w14:textId="77777777" w:rsidR="008439E1" w:rsidRPr="008439E1" w:rsidRDefault="008439E1" w:rsidP="008439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CF99B38" w14:textId="3DB98EAF" w:rsidR="007B1A08" w:rsidRPr="00885704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885704">
        <w:rPr>
          <w:rFonts w:ascii="Arial Narrow" w:hAnsi="Arial Narrow"/>
          <w:bCs/>
          <w:iCs/>
          <w:color w:val="000000"/>
          <w:sz w:val="22"/>
          <w:szCs w:val="22"/>
        </w:rPr>
        <w:t xml:space="preserve">Článok </w:t>
      </w:r>
      <w:r w:rsidR="0077314B">
        <w:rPr>
          <w:rFonts w:ascii="Arial Narrow" w:hAnsi="Arial Narrow"/>
          <w:bCs/>
          <w:iCs/>
          <w:color w:val="000000"/>
          <w:sz w:val="22"/>
          <w:szCs w:val="22"/>
        </w:rPr>
        <w:t>6</w:t>
      </w:r>
    </w:p>
    <w:p w14:paraId="2EC47FFF" w14:textId="21AD1126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zmluvných strán</w:t>
      </w:r>
    </w:p>
    <w:p w14:paraId="1B0B4D06" w14:textId="77777777" w:rsidR="007B1A08" w:rsidRPr="00C83B39" w:rsidRDefault="007B1A08" w:rsidP="00612FFE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prehlasuje, že predmet zmluvy nie je zaťažený právami tretích osôb.</w:t>
      </w:r>
    </w:p>
    <w:p w14:paraId="1B9691D5" w14:textId="77777777" w:rsidR="002D6A80" w:rsidRPr="00C83B39" w:rsidRDefault="007B1A08" w:rsidP="0037119D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je povinný</w:t>
      </w:r>
      <w:r w:rsidR="002D6A80" w:rsidRPr="00C83B39">
        <w:rPr>
          <w:rFonts w:ascii="Arial Narrow" w:hAnsi="Arial Narrow"/>
          <w:bCs/>
          <w:iCs/>
          <w:color w:val="000000"/>
          <w:sz w:val="22"/>
          <w:szCs w:val="22"/>
        </w:rPr>
        <w:t>:</w:t>
      </w:r>
    </w:p>
    <w:p w14:paraId="7A656A1F" w14:textId="77777777" w:rsidR="002D6A80" w:rsidRPr="00C83B39" w:rsidRDefault="007B1A0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dodať predmet zmluvy Kupujúcemu v dohodnutom množstve, rozsahu, kvalite, v požadovaných technických parametroch, v bezchybnom stave a dohodnutom termíne,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1FA52DFC" w14:textId="2EAA4CA3" w:rsidR="009E61D8" w:rsidRDefault="007B1A0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 odovzdaním predmetu zmluvy predviesť funkčnosť</w:t>
      </w:r>
      <w:r w:rsidR="00612FF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predmetu plnenia zákazky</w:t>
      </w:r>
      <w:r w:rsidR="009E61D8" w:rsidRPr="00C83B39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1EE1E6CE" w14:textId="77777777" w:rsidR="009E61D8" w:rsidRPr="00C83B39" w:rsidRDefault="009E61D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strpieť výkon kontroly/auditu/overovania súvisiaceho s dodávaným tovarom a to oprávnenými osobami, ktorými sú:</w:t>
      </w:r>
    </w:p>
    <w:p w14:paraId="5B602089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11CD0E59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02AC395D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Najvyšší kontrolný úrad SR, Úrad vládneho auditu, Certifikačný orgán a nimi poverené osoby,</w:t>
      </w:r>
    </w:p>
    <w:p w14:paraId="24214DC6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2CB1661F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7BAF1496" w14:textId="02C69D76" w:rsidR="00E01F47" w:rsidRDefault="009E61D8" w:rsidP="00E01F47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1134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osoby prizvané orgánmi uvedenými v bode 6.2 písm. c) tohto článku v súlade s príslušnými právnymi predpismi S</w:t>
      </w:r>
      <w:r w:rsidR="009B5EBD" w:rsidRPr="00C83B39">
        <w:rPr>
          <w:rFonts w:ascii="Arial Narrow" w:hAnsi="Arial Narrow"/>
          <w:sz w:val="22"/>
          <w:szCs w:val="22"/>
        </w:rPr>
        <w:t>lovenskej republiky</w:t>
      </w:r>
      <w:r w:rsidRPr="00C83B39">
        <w:rPr>
          <w:rFonts w:ascii="Arial Narrow" w:hAnsi="Arial Narrow"/>
          <w:sz w:val="22"/>
          <w:szCs w:val="22"/>
        </w:rPr>
        <w:t xml:space="preserve"> a</w:t>
      </w:r>
      <w:r w:rsidR="009B5EBD" w:rsidRPr="00C83B39">
        <w:rPr>
          <w:rFonts w:ascii="Arial Narrow" w:hAnsi="Arial Narrow"/>
          <w:sz w:val="22"/>
          <w:szCs w:val="22"/>
        </w:rPr>
        <w:t> </w:t>
      </w:r>
      <w:r w:rsidRPr="00C83B39">
        <w:rPr>
          <w:rFonts w:ascii="Arial Narrow" w:hAnsi="Arial Narrow"/>
          <w:sz w:val="22"/>
          <w:szCs w:val="22"/>
        </w:rPr>
        <w:t>E</w:t>
      </w:r>
      <w:r w:rsidR="009B5EBD" w:rsidRPr="00C83B39">
        <w:rPr>
          <w:rFonts w:ascii="Arial Narrow" w:hAnsi="Arial Narrow"/>
          <w:sz w:val="22"/>
          <w:szCs w:val="22"/>
        </w:rPr>
        <w:t>urópskej únie</w:t>
      </w:r>
      <w:r w:rsidRPr="00C83B39">
        <w:rPr>
          <w:rFonts w:ascii="Arial Narrow" w:hAnsi="Arial Narrow"/>
          <w:sz w:val="22"/>
          <w:szCs w:val="22"/>
        </w:rPr>
        <w:t>,</w:t>
      </w:r>
      <w:r w:rsidR="00A26050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  <w:lang w:eastAsia="sk-SK"/>
        </w:rPr>
        <w:t>a poskytnúť im všetku potrebnú súčinnosť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566C7054" w14:textId="77777777" w:rsidR="007B1A08" w:rsidRPr="00C83B39" w:rsidRDefault="007B1A08" w:rsidP="006042BA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3 </w:t>
      </w:r>
      <w:r w:rsidR="00105253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tejto Kúpnej zmluvy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sú uvedené údaje o všetkých známych subdodávateľoch Predávajúceho, ktorí sú známi v čase uzavierania tejto 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, a údaje o osobe oprávnenej konať za subdodávateľa v rozsahu meno a priezvisko, adresa pobytu, dátum narodenia.</w:t>
      </w:r>
    </w:p>
    <w:p w14:paraId="191E1A83" w14:textId="04493F9E" w:rsidR="007B1A08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Predávajúci je povinný Kupujúcemu oznámiť akúkoľvek zmenu údajov u subdodávateľov uvedených v Prílohe č. </w:t>
      </w:r>
      <w:r w:rsidR="002D6A80" w:rsidRPr="00C83B39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 xml:space="preserve"> tejto Kúpnej zm</w:t>
      </w:r>
      <w:r w:rsidR="00824077">
        <w:rPr>
          <w:rFonts w:ascii="Arial Narrow" w:hAnsi="Arial Narrow"/>
          <w:bCs/>
          <w:iCs/>
          <w:color w:val="000000"/>
          <w:sz w:val="22"/>
          <w:szCs w:val="22"/>
        </w:rPr>
        <w:t>l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bezodkladne. </w:t>
      </w:r>
    </w:p>
    <w:p w14:paraId="32EBDED2" w14:textId="71CD9711" w:rsidR="00FE484B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prípade zmeny subdodávateľa je Predávajúci povinný najneskôr do 5 pracovných dní odo dňa zmeny subdodávateľa predložiť Kupujúcemu informácie o novom subdodávateľovi, pričom pri výbere subdodávateľa m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usí Predávajúci postupovať tak,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aby vynaložené náklady na zabezpečenie plnenia na základe zmluvy o subdodávke boli primerané jeho kvalite a cene. </w:t>
      </w:r>
    </w:p>
    <w:p w14:paraId="1DCFDFDB" w14:textId="77777777" w:rsidR="007B1A08" w:rsidRPr="00C83B39" w:rsidRDefault="00081987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</w:t>
      </w:r>
      <w:r w:rsidR="00CA3AA1" w:rsidRPr="00C83B39">
        <w:rPr>
          <w:rFonts w:ascii="Arial Narrow" w:hAnsi="Arial Narrow"/>
          <w:sz w:val="22"/>
          <w:szCs w:val="22"/>
        </w:rPr>
        <w:t xml:space="preserve">č. 343/2015 Z. z. </w:t>
      </w:r>
      <w:r w:rsidRPr="00C83B39">
        <w:rPr>
          <w:rFonts w:ascii="Arial Narrow" w:hAnsi="Arial Narrow"/>
          <w:sz w:val="22"/>
          <w:szCs w:val="22"/>
        </w:rPr>
        <w:t>má povinnosť zapisovať sa do registra partnerov verejného sektora, musí byť zapísaný v registri partnerov verejného sektora</w:t>
      </w:r>
      <w:r w:rsidR="00E77D4A" w:rsidRPr="00C83B39">
        <w:rPr>
          <w:rFonts w:ascii="Arial Narrow" w:hAnsi="Arial Narrow"/>
          <w:sz w:val="22"/>
          <w:szCs w:val="22"/>
        </w:rPr>
        <w:t xml:space="preserve"> v súlade so</w:t>
      </w:r>
      <w:r w:rsidRPr="00C83B39">
        <w:rPr>
          <w:rFonts w:ascii="Arial Narrow" w:hAnsi="Arial Narrow"/>
          <w:sz w:val="22"/>
          <w:szCs w:val="22"/>
        </w:rPr>
        <w:t xml:space="preserve"> zákon</w:t>
      </w:r>
      <w:r w:rsidR="00E77D4A" w:rsidRPr="00C83B39">
        <w:rPr>
          <w:rFonts w:ascii="Arial Narrow" w:hAnsi="Arial Narrow"/>
          <w:sz w:val="22"/>
          <w:szCs w:val="22"/>
        </w:rPr>
        <w:t>om</w:t>
      </w:r>
      <w:r w:rsidRPr="00C83B39">
        <w:rPr>
          <w:rFonts w:ascii="Arial Narrow" w:hAnsi="Arial Narrow"/>
          <w:sz w:val="22"/>
          <w:szCs w:val="22"/>
        </w:rPr>
        <w:t xml:space="preserve"> č. 315/2016 Z. z. o registri partnerov verejného sektora a o zmene a doplnení niektorých zákonov</w:t>
      </w:r>
      <w:r w:rsidR="006D4509" w:rsidRPr="00C83B39">
        <w:rPr>
          <w:rFonts w:ascii="Arial Narrow" w:hAnsi="Arial Narrow"/>
          <w:sz w:val="22"/>
          <w:szCs w:val="22"/>
        </w:rPr>
        <w:t xml:space="preserve"> v znení </w:t>
      </w:r>
      <w:r w:rsidR="00395793" w:rsidRPr="00C83B39">
        <w:rPr>
          <w:rFonts w:ascii="Arial Narrow" w:hAnsi="Arial Narrow"/>
          <w:sz w:val="22"/>
          <w:szCs w:val="22"/>
        </w:rPr>
        <w:t>neskorších predpisov</w:t>
      </w:r>
      <w:r w:rsidR="00AF704E" w:rsidRPr="00C83B39">
        <w:rPr>
          <w:rFonts w:ascii="Arial Narrow" w:hAnsi="Arial Narrow"/>
          <w:sz w:val="22"/>
          <w:szCs w:val="22"/>
        </w:rPr>
        <w:t xml:space="preserve"> (ďalej len „zákon č. 315/2016 Z. z.“)</w:t>
      </w:r>
      <w:r w:rsidR="00395793" w:rsidRPr="00C83B39">
        <w:rPr>
          <w:rFonts w:ascii="Arial Narrow" w:hAnsi="Arial Narrow"/>
          <w:sz w:val="22"/>
          <w:szCs w:val="22"/>
        </w:rPr>
        <w:t>.</w:t>
      </w:r>
    </w:p>
    <w:p w14:paraId="4ACB8590" w14:textId="77777777" w:rsidR="00105253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zodpovedá za plnenie zmluvy o subdodávke subdodávateľom tak, ako keby plnenie realizované na základe takejto zmluvy realizoval sám. Predávajúci zodpovedá za odbornú starostlivosť pri výberu subdodávateľa ako aj za výsledok plnenia vykonaného na základe zmluvy o subdodávke.</w:t>
      </w:r>
    </w:p>
    <w:p w14:paraId="7CCFB735" w14:textId="3B7D9779" w:rsidR="000D1EEC" w:rsidRDefault="000D1EEC" w:rsidP="00C83B39">
      <w:pPr>
        <w:pStyle w:val="CTL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>Predávajúci vyhlasuje, že v čase uzatvorenia zmluvy je zapísaný v registri partnerov verejného sektora v súlade so zákonom č. 315/2016 Z. z.</w:t>
      </w:r>
      <w:r w:rsidR="00395793" w:rsidRPr="00C83B39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 pokiaľ sa ho povinnosť zápisu do registra partnerov verejn</w:t>
      </w:r>
      <w:r w:rsidR="00747399" w:rsidRPr="00C83B39">
        <w:rPr>
          <w:rFonts w:ascii="Arial Narrow" w:hAnsi="Arial Narrow" w:cs="Calibri"/>
          <w:bCs/>
          <w:sz w:val="22"/>
          <w:szCs w:val="22"/>
          <w:lang w:eastAsia="cs-CZ"/>
        </w:rPr>
        <w:t>ého sektora týka. Ak na strane P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skupina dodávateľov podľa § 37 zákona </w:t>
      </w:r>
      <w:r w:rsidR="00CA3AA1" w:rsidRPr="00C83B39">
        <w:rPr>
          <w:rFonts w:ascii="Arial Narrow" w:hAnsi="Arial Narrow"/>
          <w:sz w:val="22"/>
          <w:szCs w:val="22"/>
        </w:rPr>
        <w:t>č. 343/2015 Z. z.</w:t>
      </w:r>
      <w:r w:rsidR="009A5EE5">
        <w:rPr>
          <w:rFonts w:ascii="Arial Narrow" w:hAnsi="Arial Narrow" w:cs="Calibri"/>
          <w:bCs/>
          <w:sz w:val="22"/>
          <w:szCs w:val="22"/>
          <w:lang w:eastAsia="cs-CZ"/>
        </w:rPr>
        <w:t xml:space="preserve">, má 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>každý člen tejto skupiny dodávateľov povinnosť byť zapísaný v registri partnerov verejného sektora.</w:t>
      </w:r>
    </w:p>
    <w:p w14:paraId="12F241D9" w14:textId="77777777" w:rsidR="0080599C" w:rsidRDefault="0080599C" w:rsidP="002534D2">
      <w:pPr>
        <w:pStyle w:val="CTL"/>
        <w:numPr>
          <w:ilvl w:val="0"/>
          <w:numId w:val="4"/>
        </w:numPr>
        <w:spacing w:after="0" w:line="276" w:lineRule="auto"/>
        <w:ind w:left="426" w:hanging="426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 xml:space="preserve">V prípade, že Predávajúci, </w:t>
      </w:r>
      <w:r w:rsidRPr="0080599C">
        <w:rPr>
          <w:rFonts w:ascii="Arial Narrow" w:hAnsi="Arial Narrow" w:cs="Calibri"/>
          <w:bCs/>
          <w:sz w:val="22"/>
          <w:szCs w:val="22"/>
        </w:rPr>
        <w:t>jeho subdodávateľ podľa zákona č. 343/2015 Z.</w:t>
      </w:r>
      <w:r>
        <w:rPr>
          <w:rFonts w:ascii="Arial Narrow" w:hAnsi="Arial Narrow" w:cs="Calibri"/>
          <w:bCs/>
          <w:sz w:val="22"/>
          <w:szCs w:val="22"/>
        </w:rPr>
        <w:t xml:space="preserve"> z. alebo subdodávateľ</w:t>
      </w:r>
      <w:r w:rsidRPr="0080599C">
        <w:rPr>
          <w:rFonts w:ascii="Arial Narrow" w:hAnsi="Arial Narrow" w:cs="Calibri"/>
          <w:bCs/>
          <w:sz w:val="22"/>
          <w:szCs w:val="22"/>
        </w:rPr>
        <w:t xml:space="preserve"> podľa </w:t>
      </w:r>
      <w:r>
        <w:rPr>
          <w:rFonts w:ascii="Arial Narrow" w:hAnsi="Arial Narrow" w:cs="Calibri"/>
          <w:bCs/>
          <w:sz w:val="22"/>
          <w:szCs w:val="22"/>
        </w:rPr>
        <w:t xml:space="preserve"> zákona č. 315/2016 Z. z., </w:t>
      </w:r>
      <w:r w:rsidRPr="0080599C">
        <w:rPr>
          <w:rFonts w:ascii="Arial Narrow" w:hAnsi="Arial Narrow" w:cs="Calibri"/>
          <w:bCs/>
          <w:sz w:val="22"/>
          <w:szCs w:val="22"/>
        </w:rPr>
        <w:t>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</w:t>
      </w:r>
      <w:r>
        <w:rPr>
          <w:rFonts w:ascii="Arial Narrow" w:hAnsi="Arial Narrow" w:cs="Calibri"/>
          <w:bCs/>
          <w:sz w:val="22"/>
          <w:szCs w:val="22"/>
        </w:rPr>
        <w:t xml:space="preserve"> z. alebo subdodávateľa podľa </w:t>
      </w:r>
      <w:r w:rsidRPr="0080599C">
        <w:rPr>
          <w:rFonts w:ascii="Arial Narrow" w:hAnsi="Arial Narrow" w:cs="Calibri"/>
          <w:bCs/>
          <w:sz w:val="22"/>
          <w:szCs w:val="22"/>
        </w:rPr>
        <w:t>zákona č. 315/2016 Z. z., nie je:</w:t>
      </w:r>
    </w:p>
    <w:p w14:paraId="78592AF1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/>
          <w:bCs/>
          <w:iCs/>
          <w:color w:val="000000"/>
          <w:sz w:val="22"/>
          <w:szCs w:val="22"/>
        </w:rPr>
        <w:t>prezident Slovenskej republiky,</w:t>
      </w:r>
    </w:p>
    <w:p w14:paraId="17E32802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 xml:space="preserve"> člen vlády,</w:t>
      </w:r>
    </w:p>
    <w:p w14:paraId="0C903D52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vedúci ústredného orgánu štátnej správy, ktorý nie je členom vlády,</w:t>
      </w:r>
    </w:p>
    <w:p w14:paraId="759C732E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vedúci orgánu štátnej správy s celoslovenskou pôsobnosťou,</w:t>
      </w:r>
    </w:p>
    <w:p w14:paraId="751B56CB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sudca Ústavného súdu Slovenskej republiky alebo sudca,</w:t>
      </w:r>
    </w:p>
    <w:p w14:paraId="098B8275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 xml:space="preserve"> generálny prokurátor Slovenskej republiky, špeciálny prokurátor alebo prokurátor,</w:t>
      </w:r>
    </w:p>
    <w:p w14:paraId="71E2234C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verejný ochranca práv,</w:t>
      </w:r>
    </w:p>
    <w:p w14:paraId="1E93B6BB" w14:textId="147B3CB4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predseda Najvyššieho kontrolného úradu Slovenskej republiky a podpredseda Najvyššieho kontrolného úradu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80599C">
        <w:rPr>
          <w:rFonts w:ascii="Arial Narrow" w:hAnsi="Arial Narrow" w:cs="Calibri"/>
          <w:bCs/>
          <w:sz w:val="22"/>
          <w:szCs w:val="22"/>
        </w:rPr>
        <w:t>Slovenskej republiky,</w:t>
      </w:r>
    </w:p>
    <w:p w14:paraId="56B649A6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štátny tajomník,</w:t>
      </w:r>
    </w:p>
    <w:p w14:paraId="740F743A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generálny tajomník služobného úradu,</w:t>
      </w:r>
    </w:p>
    <w:p w14:paraId="1DA2D04F" w14:textId="5A6872F8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prednosta okresného úradu,</w:t>
      </w:r>
    </w:p>
    <w:p w14:paraId="1983F5EA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primátor hlavného mesta Slovenskej republiky Bratislavy, primátor krajského mesta alebo primátor okresného mesta, alebo</w:t>
      </w:r>
    </w:p>
    <w:p w14:paraId="5C28CD21" w14:textId="6C2DBB62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</w:t>
      </w:r>
      <w:r>
        <w:rPr>
          <w:rFonts w:ascii="Arial Narrow" w:hAnsi="Arial Narrow" w:cs="Calibri"/>
          <w:bCs/>
          <w:sz w:val="22"/>
          <w:szCs w:val="22"/>
        </w:rPr>
        <w:t>redseda vyššieho územného celku.</w:t>
      </w:r>
    </w:p>
    <w:p w14:paraId="712EF9B2" w14:textId="77777777" w:rsidR="006042BA" w:rsidRDefault="006042BA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D029515" w14:textId="2D5C0586" w:rsidR="007B1A08" w:rsidRPr="0037119D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37119D">
        <w:rPr>
          <w:rFonts w:ascii="Arial Narrow" w:hAnsi="Arial Narrow"/>
          <w:bCs/>
          <w:iCs/>
          <w:color w:val="000000"/>
          <w:sz w:val="22"/>
          <w:szCs w:val="22"/>
        </w:rPr>
        <w:t xml:space="preserve">Článok </w:t>
      </w:r>
      <w:r w:rsidR="00C543CF">
        <w:rPr>
          <w:rFonts w:ascii="Arial Narrow" w:hAnsi="Arial Narrow"/>
          <w:bCs/>
          <w:iCs/>
          <w:color w:val="000000"/>
          <w:sz w:val="22"/>
          <w:szCs w:val="22"/>
        </w:rPr>
        <w:t>7</w:t>
      </w:r>
    </w:p>
    <w:p w14:paraId="171E39DF" w14:textId="379B1F0C" w:rsidR="007B1A08" w:rsidRPr="00C83B39" w:rsidRDefault="0077314B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>
        <w:rPr>
          <w:rFonts w:ascii="Arial Narrow" w:hAnsi="Arial Narrow"/>
          <w:b/>
          <w:bCs/>
          <w:iCs/>
          <w:color w:val="000000"/>
          <w:sz w:val="22"/>
          <w:szCs w:val="22"/>
        </w:rPr>
        <w:t>Zmluvné pokuty a úroky z omeškania</w:t>
      </w:r>
    </w:p>
    <w:p w14:paraId="53409BC5" w14:textId="1CD10BD5" w:rsidR="007B1A08" w:rsidRPr="00C83B39" w:rsidRDefault="007B1A08" w:rsidP="0037119D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 prípad nedodržania podmienok tejto 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sa </w:t>
      </w:r>
      <w:r w:rsidR="003736A8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mluvné strany dohodli na nasledovných  sankciách:</w:t>
      </w:r>
    </w:p>
    <w:p w14:paraId="70A4A69C" w14:textId="5276081A" w:rsidR="007B1A08" w:rsidRPr="003E20C4" w:rsidRDefault="007B1A08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za omeškanie Predávajúceho s dodaním predmetu zmluvy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 v lehote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podľa čl.</w:t>
      </w:r>
      <w:r w:rsidR="0079145C"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7314B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="0079145C"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bod </w:t>
      </w:r>
      <w:r w:rsidR="0077314B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="0079145C" w:rsidRPr="003E20C4">
        <w:rPr>
          <w:rFonts w:ascii="Arial Narrow" w:hAnsi="Arial Narrow"/>
          <w:bCs/>
          <w:iCs/>
          <w:color w:val="000000"/>
          <w:sz w:val="22"/>
          <w:szCs w:val="22"/>
        </w:rPr>
        <w:t>.1.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FE484B" w:rsidRPr="003E20C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mu vzniká povinnosť uhradiť 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Kupujúcemu 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zmluvnú pokutu vo výške 0,05% z ceny celého pre</w:t>
      </w:r>
      <w:r w:rsidR="009A5EE5" w:rsidRPr="003E20C4">
        <w:rPr>
          <w:rFonts w:ascii="Arial Narrow" w:hAnsi="Arial Narrow"/>
          <w:bCs/>
          <w:iCs/>
          <w:color w:val="000000"/>
          <w:sz w:val="22"/>
          <w:szCs w:val="22"/>
        </w:rPr>
        <w:t>dmetu zmluvy za každý aj začatý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deň omeškania. To platí aj v prípade nedodania alebo oneskoreného dodania dokladov, ktoré sú potrebné na prevzatie alebo užívanie predmetu zmluvy, alebo iných dokladov, ktoré je Predávajúci povinný predložiť Kupujúcemu podľa tejto </w:t>
      </w:r>
      <w:r w:rsidR="00FE484B" w:rsidRPr="003E20C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úpnej zmluvy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najmä podľa čl. </w:t>
      </w:r>
      <w:r w:rsidR="00B27513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 bod </w:t>
      </w:r>
      <w:r w:rsidR="00B27513">
        <w:rPr>
          <w:rFonts w:ascii="Arial Narrow" w:hAnsi="Arial Narrow"/>
          <w:bCs/>
          <w:iCs/>
          <w:color w:val="000000"/>
          <w:sz w:val="22"/>
          <w:szCs w:val="22"/>
        </w:rPr>
        <w:t>3.7.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 tejto Kúpnej zmluvy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798AAE6" w14:textId="68F8A9C9" w:rsidR="007B1A08" w:rsidRPr="00C83B39" w:rsidRDefault="007B1A08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 omeškanie Kupujúceho so zaplatením kúpnej ceny je Predávajúci oprávnený uplatniť si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voči Kupujúcemu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úrok z omeškania v zákonnej výške z nezaplatenej ceny za každý deň omeškania.</w:t>
      </w:r>
    </w:p>
    <w:p w14:paraId="36E1400D" w14:textId="2BDE49B3" w:rsidR="007B1A08" w:rsidRDefault="007B1A08" w:rsidP="00BD45A0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right="-72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 omeškanie Predávajúceho s odstránením vady predmetu zmluvy</w:t>
      </w:r>
      <w:r w:rsidR="002854E4">
        <w:rPr>
          <w:rFonts w:ascii="Arial Narrow" w:hAnsi="Arial Narrow"/>
          <w:bCs/>
          <w:iCs/>
          <w:color w:val="000000"/>
          <w:sz w:val="22"/>
          <w:szCs w:val="22"/>
        </w:rPr>
        <w:t>, resp. výmenou vadné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ho 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podľa čl. 5 bod 5.</w:t>
      </w:r>
      <w:r w:rsidR="00AA3A16" w:rsidRPr="00C83B39">
        <w:rPr>
          <w:rFonts w:ascii="Arial Narrow" w:hAnsi="Arial Narrow"/>
          <w:bCs/>
          <w:iCs/>
          <w:color w:val="000000"/>
          <w:sz w:val="22"/>
          <w:szCs w:val="22"/>
        </w:rPr>
        <w:t>10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je Kupujúci oprávnený uplatniť si zmluvnú pokutu vo výške 0,05% z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ceny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celého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predmetu zmluvy z</w:t>
      </w:r>
      <w:r w:rsidR="00793E5C">
        <w:rPr>
          <w:rFonts w:ascii="Arial Narrow" w:hAnsi="Arial Narrow"/>
          <w:bCs/>
          <w:iCs/>
          <w:color w:val="000000"/>
          <w:sz w:val="22"/>
          <w:szCs w:val="22"/>
        </w:rPr>
        <w:t>a každý aj začatý deň omeškania,</w:t>
      </w:r>
    </w:p>
    <w:p w14:paraId="2EF2E506" w14:textId="1ABFA640" w:rsidR="00793E5C" w:rsidRPr="00C83B39" w:rsidRDefault="00793E5C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76" w:lineRule="auto"/>
        <w:ind w:left="709" w:right="-72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nepravd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>ivosti vyhlásenia Predávajúceho, ktoré je uvedené v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 čl. 6 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>bod 6.</w:t>
      </w:r>
      <w:r w:rsidR="00D8106E">
        <w:rPr>
          <w:rFonts w:ascii="Arial Narrow" w:hAnsi="Arial Narrow"/>
          <w:bCs/>
          <w:iCs/>
          <w:color w:val="000000"/>
          <w:sz w:val="22"/>
          <w:szCs w:val="22"/>
        </w:rPr>
        <w:t>9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Kúpnej 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>zmluvy, je Predávajúci povinný zaplatiť Kupujúcemu zmluvnú pokutu vo výške 30 000,00 EUR.</w:t>
      </w:r>
    </w:p>
    <w:p w14:paraId="7A630E5B" w14:textId="77777777" w:rsidR="002F7E1B" w:rsidRPr="00C83B39" w:rsidRDefault="007B1A08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Nárok na zmluvnú pokutu nevzniká vtedy, ak sa preukáže že</w:t>
      </w:r>
      <w:r w:rsidR="00AA3A1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omeškanie je spôsobené účinkom vyššej moci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452ABEE1" w14:textId="268584D2" w:rsidR="007B1A08" w:rsidRPr="00C83B39" w:rsidRDefault="00C271A4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 účely tejto Kúpnej zmluvy sa za vyššiu moc považujú udalosti, ktoré nie sú závislé od konania </w:t>
      </w:r>
      <w:r w:rsidR="003736A8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mluvných strán, a ktoré nemôžu </w:t>
      </w:r>
      <w:r w:rsidR="003736A8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mluvné strany ani predvídať ani nijakým spôsobom priamo ovplyvniť, 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a to najmä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vojna, mobilizácia, povstanie, živelné pohromy, požiare, embargo, karantény. Oslobodenie od zodpovednosti za nesplnenie predmetu zmluvy trvá po dobu pôsobenia vyššej moci, najviac však dva kalendárne mesiace. Po uplynutí tejto doby sa </w:t>
      </w:r>
      <w:r w:rsidR="003736A8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mluvné strany dohodnú na ďalšom postupe. Ak nedôjde k dohode, môže ktorákoľvek </w:t>
      </w:r>
      <w:r w:rsidR="003736A8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mluvná strana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písomne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odstúpiť od tejto Kúpnej zmluvy. </w:t>
      </w:r>
    </w:p>
    <w:p w14:paraId="13E9A777" w14:textId="3EF3482D" w:rsidR="007B1A08" w:rsidRPr="00C83B39" w:rsidRDefault="007B1A08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 prípade, že predmet zmluvy nemôže byť Predávajúcim dodaný v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 lehote podľa čl. </w:t>
      </w:r>
      <w:r w:rsidR="0077314B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bod </w:t>
      </w:r>
      <w:r w:rsidR="0077314B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.1 tej</w:t>
      </w:r>
      <w:r w:rsidR="00352C0A" w:rsidRPr="00C83B39">
        <w:rPr>
          <w:rFonts w:ascii="Arial Narrow" w:hAnsi="Arial Narrow"/>
          <w:bCs/>
          <w:iCs/>
          <w:color w:val="000000"/>
          <w:sz w:val="22"/>
          <w:szCs w:val="22"/>
        </w:rPr>
        <w:t>to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dôvodov zavinených Kupujúcim, je Predávajúci oprávnený vyžadovať náhradu preukázanej škody podľa Obchodného zákonníka počínajúc piatym týždňom oneskorenia.</w:t>
      </w:r>
    </w:p>
    <w:p w14:paraId="05CA3F06" w14:textId="57C7A7B4" w:rsidR="007B1A08" w:rsidRPr="00C83B39" w:rsidRDefault="0079145C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Zmluvnú pokutu 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zaplatí Predávajúci Kupujúcemu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 lehote pätnásť (15) kalendárnych dní odo dňa doručenia faktúry Predávajúcemu.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AE084E6" w14:textId="77777777" w:rsidR="00AA3A16" w:rsidRPr="00C83B39" w:rsidRDefault="00AA3A16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Zaplatením zmluvnej pokuty nezaniká nárok Kupujúceho na prípadnú náhradu škody, ktorá vznikla v príčinnej súvislosti s porušením zmluvnej povinnosti, za ktorú je uplatňovaná zmluvná pokuta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FA249F7" w14:textId="77777777" w:rsidR="00C83B39" w:rsidRPr="00C83B39" w:rsidRDefault="00C83B39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B7F4C0" w14:textId="3E4CB27B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 xml:space="preserve">Článok </w:t>
      </w:r>
      <w:r w:rsidR="00C543CF">
        <w:rPr>
          <w:rFonts w:ascii="Arial Narrow" w:hAnsi="Arial Narrow"/>
          <w:bCs/>
          <w:iCs/>
          <w:color w:val="000000"/>
          <w:sz w:val="22"/>
          <w:szCs w:val="22"/>
        </w:rPr>
        <w:t>8</w:t>
      </w:r>
    </w:p>
    <w:p w14:paraId="6735612F" w14:textId="77777777" w:rsidR="007B1A08" w:rsidRPr="00C83B39" w:rsidRDefault="003167C4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Skončenie</w:t>
      </w:r>
      <w:r w:rsidR="007B1A08"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zmluvy</w:t>
      </w:r>
    </w:p>
    <w:p w14:paraId="38E13BFD" w14:textId="77777777" w:rsidR="007B1A08" w:rsidRPr="00C83B39" w:rsidRDefault="007B1A08" w:rsidP="006312EF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Zmluvné strany sa dohodli, že túto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úpnu zmluvu je možné ukončiť:</w:t>
      </w:r>
    </w:p>
    <w:p w14:paraId="33C7196D" w14:textId="6B453245" w:rsidR="007B1A08" w:rsidRPr="00C83B39" w:rsidRDefault="007B1A08" w:rsidP="00C543CF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709"/>
          <w:tab w:val="left" w:pos="1276"/>
        </w:tabs>
        <w:spacing w:after="200" w:line="276" w:lineRule="auto"/>
        <w:ind w:left="709" w:hanging="283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3736A8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  <w:r w:rsidR="0077314B">
        <w:rPr>
          <w:rFonts w:ascii="Arial Narrow" w:hAnsi="Arial Narrow"/>
          <w:bCs/>
          <w:iCs/>
          <w:color w:val="000000"/>
          <w:sz w:val="22"/>
          <w:szCs w:val="22"/>
        </w:rPr>
        <w:t xml:space="preserve"> a to dňom uvedeným v takejto dohode, v dohode o skončení zmluvy sa súčasne upravia nároky Zmluvných strán vzniknuté na základe alebo v súvislosti s takouto zmluvou,</w:t>
      </w:r>
    </w:p>
    <w:p w14:paraId="78272D22" w14:textId="77777777" w:rsidR="007B1A08" w:rsidRPr="00C83B39" w:rsidRDefault="007B1A08" w:rsidP="00C83B39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709"/>
          <w:tab w:val="num" w:pos="1560"/>
        </w:tabs>
        <w:spacing w:after="200" w:line="276" w:lineRule="auto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v prípade jej podstatného porušenia.</w:t>
      </w:r>
    </w:p>
    <w:p w14:paraId="11FB5695" w14:textId="77777777" w:rsidR="00263D60" w:rsidRPr="00C83B39" w:rsidRDefault="00263D60" w:rsidP="00C83B39">
      <w:pPr>
        <w:tabs>
          <w:tab w:val="clear" w:pos="2160"/>
          <w:tab w:val="clear" w:pos="2880"/>
          <w:tab w:val="clear" w:pos="4500"/>
          <w:tab w:val="left" w:pos="851"/>
          <w:tab w:val="num" w:pos="1560"/>
        </w:tabs>
        <w:spacing w:after="200" w:line="276" w:lineRule="auto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23554E3" w14:textId="7C883C61" w:rsidR="007B1A08" w:rsidRPr="00C83B39" w:rsidRDefault="007B1A08" w:rsidP="00C83B3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Odstúpenie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sa uskutoční písomným oznámením odstupujúcej </w:t>
      </w:r>
      <w:r w:rsidR="003736A8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mluvnej strany adresovaným druhej </w:t>
      </w:r>
      <w:r w:rsidR="003736A8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mluvnej strane zároveň s uvedením dôvodu odstúpenia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a je účinné okamihom jeho doručenia. V prípade pochybností sa má za to, že je odstúpenie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</w:t>
      </w:r>
      <w:bookmarkStart w:id="0" w:name="_GoBack"/>
      <w:bookmarkEnd w:id="0"/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doručené druhej </w:t>
      </w:r>
      <w:r w:rsidR="003736A8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mluvnej strane tretí deň po jeho odoslaní. Doručuje sa zásadne na adresu </w:t>
      </w:r>
      <w:r w:rsidR="00C543CF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mluvnej strany</w:t>
      </w:r>
      <w:r w:rsidR="00C543CF">
        <w:rPr>
          <w:rFonts w:ascii="Arial Narrow" w:hAnsi="Arial Narrow"/>
          <w:bCs/>
          <w:iCs/>
          <w:color w:val="000000"/>
          <w:sz w:val="22"/>
          <w:szCs w:val="22"/>
        </w:rPr>
        <w:t xml:space="preserve"> uvedenej v záhlaví tejto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0306829A" w14:textId="77777777" w:rsidR="007B1A08" w:rsidRPr="00C83B39" w:rsidRDefault="007B1A08" w:rsidP="006312EF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 podstatné porušenie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sa považuje:</w:t>
      </w:r>
    </w:p>
    <w:p w14:paraId="2BCD046B" w14:textId="25B7521F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omeškanie Predávajúceho s dodaním predmetu zmluvy oproti dohodnutému termínu dodania 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podľa čl. </w:t>
      </w:r>
      <w:r w:rsidR="00DA5566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 bod </w:t>
      </w:r>
      <w:r w:rsidR="00DA5566">
        <w:rPr>
          <w:rFonts w:ascii="Arial Narrow" w:hAnsi="Arial Narrow"/>
          <w:bCs/>
          <w:iCs/>
          <w:color w:val="000000"/>
          <w:sz w:val="22"/>
          <w:szCs w:val="22"/>
        </w:rPr>
        <w:t>3.1.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 tejto Kúpnej zmluvy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o viac ako štyri kalendárne (4) týždne bez uvedenia dôvodu, ktorý by omeškanie ospravedlňoval (vyššia moc),</w:t>
      </w:r>
    </w:p>
    <w:p w14:paraId="732F58BC" w14:textId="77777777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ak kúpna cena bude fakturovaná v rozpore s podmienkami dohodnutými v 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zmluve,</w:t>
      </w:r>
    </w:p>
    <w:p w14:paraId="7A6C094C" w14:textId="2DEE2166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dodá Kupujúcemu predmet zmluvy takých parametrov, ktoré sú v rozpore s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O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pisom </w:t>
      </w:r>
      <w:r w:rsidR="0055365B">
        <w:rPr>
          <w:rFonts w:ascii="Arial Narrow" w:hAnsi="Arial Narrow"/>
          <w:bCs/>
          <w:iCs/>
          <w:color w:val="000000"/>
          <w:sz w:val="22"/>
          <w:szCs w:val="22"/>
        </w:rPr>
        <w:t xml:space="preserve">predmetu zákazky, ktorý tvorí 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>Príloh</w:t>
      </w:r>
      <w:r w:rsidR="0055365B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 č. 1 tejto Kúpnej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1DADA31F" w14:textId="38E43527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je v omeškaní so zaplatením </w:t>
      </w:r>
      <w:r w:rsidR="008A025E">
        <w:rPr>
          <w:rFonts w:ascii="Arial Narrow" w:hAnsi="Arial Narrow"/>
          <w:bCs/>
          <w:iCs/>
          <w:color w:val="000000"/>
          <w:sz w:val="22"/>
          <w:szCs w:val="22"/>
        </w:rPr>
        <w:t>faktúry o viac ako 60 dní</w:t>
      </w:r>
      <w:r w:rsidR="002E4391">
        <w:rPr>
          <w:rFonts w:ascii="Arial Narrow" w:hAnsi="Arial Narrow"/>
          <w:bCs/>
          <w:iCs/>
          <w:color w:val="000000"/>
          <w:sz w:val="22"/>
          <w:szCs w:val="22"/>
        </w:rPr>
        <w:t xml:space="preserve"> po lehote jej splatnosti</w:t>
      </w:r>
      <w:r w:rsidR="008A025E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29578F24" w14:textId="28DD2BA1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poruší povinnosti 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podľa čl. 6 bod 6.</w:t>
      </w:r>
      <w:r w:rsidR="00D8106E">
        <w:rPr>
          <w:rFonts w:ascii="Arial Narrow" w:hAnsi="Arial Narrow"/>
          <w:bCs/>
          <w:iCs/>
          <w:color w:val="000000"/>
          <w:sz w:val="22"/>
          <w:szCs w:val="22"/>
        </w:rPr>
        <w:t>4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. až 6.</w:t>
      </w:r>
      <w:r w:rsidR="00D8106E">
        <w:rPr>
          <w:rFonts w:ascii="Arial Narrow" w:hAnsi="Arial Narrow"/>
          <w:bCs/>
          <w:iCs/>
          <w:color w:val="000000"/>
          <w:sz w:val="22"/>
          <w:szCs w:val="22"/>
        </w:rPr>
        <w:t>9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 xml:space="preserve">. tejto </w:t>
      </w:r>
      <w:r w:rsidR="00D82C48" w:rsidRPr="00A26DB7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zmluvy.</w:t>
      </w:r>
    </w:p>
    <w:p w14:paraId="1F1B185E" w14:textId="77777777" w:rsidR="007B1A08" w:rsidRPr="00C83B39" w:rsidRDefault="001D162D" w:rsidP="006312EF">
      <w:pPr>
        <w:numPr>
          <w:ilvl w:val="0"/>
          <w:numId w:val="11"/>
        </w:numPr>
        <w:tabs>
          <w:tab w:val="clear" w:pos="2160"/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Kupujúci</w:t>
      </w:r>
      <w:r w:rsidR="007B1A08" w:rsidRPr="00C83B39">
        <w:rPr>
          <w:rFonts w:ascii="Arial Narrow" w:hAnsi="Arial Narrow"/>
          <w:sz w:val="22"/>
          <w:szCs w:val="22"/>
        </w:rPr>
        <w:t xml:space="preserve"> je oprávnený</w:t>
      </w:r>
      <w:r w:rsidR="003167C4" w:rsidRPr="00C83B39">
        <w:rPr>
          <w:rFonts w:ascii="Arial Narrow" w:hAnsi="Arial Narrow"/>
          <w:sz w:val="22"/>
          <w:szCs w:val="22"/>
        </w:rPr>
        <w:t xml:space="preserve"> písomne</w:t>
      </w:r>
      <w:r w:rsidR="007B1A08" w:rsidRPr="00C83B39">
        <w:rPr>
          <w:rFonts w:ascii="Arial Narrow" w:hAnsi="Arial Narrow"/>
          <w:sz w:val="22"/>
          <w:szCs w:val="22"/>
        </w:rPr>
        <w:t xml:space="preserve"> odstúpiť od tejto </w:t>
      </w:r>
      <w:r w:rsidR="00D82C48" w:rsidRPr="00C83B39">
        <w:rPr>
          <w:rFonts w:ascii="Arial Narrow" w:hAnsi="Arial Narrow"/>
          <w:sz w:val="22"/>
          <w:szCs w:val="22"/>
        </w:rPr>
        <w:t>Kúpnej zmluvy</w:t>
      </w:r>
      <w:r w:rsidR="00CA3AA1" w:rsidRPr="00C83B39">
        <w:rPr>
          <w:rFonts w:ascii="Arial Narrow" w:hAnsi="Arial Narrow"/>
          <w:sz w:val="22"/>
          <w:szCs w:val="22"/>
        </w:rPr>
        <w:t xml:space="preserve"> aj</w:t>
      </w:r>
      <w:r w:rsidR="007B1A08" w:rsidRPr="00C83B39">
        <w:rPr>
          <w:rFonts w:ascii="Arial Narrow" w:hAnsi="Arial Narrow"/>
          <w:sz w:val="22"/>
          <w:szCs w:val="22"/>
        </w:rPr>
        <w:t xml:space="preserve"> ak:</w:t>
      </w:r>
    </w:p>
    <w:p w14:paraId="6EFB10A3" w14:textId="47DF7FC7" w:rsidR="008A025E" w:rsidRPr="008A025E" w:rsidRDefault="008A025E" w:rsidP="008A025E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alebo </w:t>
      </w:r>
      <w:r w:rsidRPr="008A025E">
        <w:rPr>
          <w:rFonts w:ascii="Arial Narrow" w:hAnsi="Arial Narrow"/>
          <w:sz w:val="22"/>
          <w:szCs w:val="22"/>
        </w:rPr>
        <w:t xml:space="preserve">subdodávateľ/subdodávatelia Predávajúceho nebol/neboli v čase uzavretia </w:t>
      </w:r>
      <w:r w:rsidR="003B5AAF">
        <w:rPr>
          <w:rFonts w:ascii="Arial Narrow" w:hAnsi="Arial Narrow"/>
          <w:sz w:val="22"/>
          <w:szCs w:val="22"/>
        </w:rPr>
        <w:t>Kúpnej zmluvy</w:t>
      </w:r>
      <w:r w:rsidR="00D8106E">
        <w:rPr>
          <w:rFonts w:ascii="Arial Narrow" w:hAnsi="Arial Narrow"/>
          <w:sz w:val="22"/>
          <w:szCs w:val="22"/>
        </w:rPr>
        <w:t xml:space="preserve"> </w:t>
      </w:r>
      <w:r w:rsidRPr="008A025E">
        <w:rPr>
          <w:rFonts w:ascii="Arial Narrow" w:hAnsi="Arial Narrow"/>
          <w:sz w:val="22"/>
          <w:szCs w:val="22"/>
        </w:rPr>
        <w:t>zapísaný v registri partnerov verejného sektora alebo ak bol/boli vymazaný z registra partnerov verejného sektora; alebo</w:t>
      </w:r>
    </w:p>
    <w:p w14:paraId="6D82A224" w14:textId="6435C949" w:rsidR="007B1A08" w:rsidRPr="00C83B39" w:rsidRDefault="003E20C4" w:rsidP="006312EF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8A025E">
        <w:rPr>
          <w:rFonts w:ascii="Arial Narrow" w:hAnsi="Arial Narrow"/>
          <w:sz w:val="22"/>
          <w:szCs w:val="22"/>
        </w:rPr>
        <w:t xml:space="preserve">ošlo k splneniu zákonných dôvodov na odstúpenie od </w:t>
      </w:r>
      <w:r w:rsidR="003B5AAF">
        <w:rPr>
          <w:rFonts w:ascii="Arial Narrow" w:hAnsi="Arial Narrow"/>
          <w:sz w:val="22"/>
          <w:szCs w:val="22"/>
        </w:rPr>
        <w:t>Kúpnej zmluvy</w:t>
      </w:r>
      <w:r w:rsidR="008A025E">
        <w:rPr>
          <w:rFonts w:ascii="Arial Narrow" w:hAnsi="Arial Narrow"/>
          <w:sz w:val="22"/>
          <w:szCs w:val="22"/>
        </w:rPr>
        <w:t>(najmä § 19 zákona č. 343/2015 Z. z.),</w:t>
      </w:r>
    </w:p>
    <w:p w14:paraId="479330AB" w14:textId="7E77E71B" w:rsidR="007B1A08" w:rsidRDefault="007B1A08" w:rsidP="006312EF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táto nemala byť uzavretá s </w:t>
      </w:r>
      <w:r w:rsidR="00D82C48" w:rsidRPr="00C83B39">
        <w:rPr>
          <w:rFonts w:ascii="Arial Narrow" w:hAnsi="Arial Narrow"/>
          <w:sz w:val="22"/>
          <w:szCs w:val="22"/>
        </w:rPr>
        <w:t>Predávajúcim</w:t>
      </w:r>
      <w:r w:rsidRPr="00C83B39">
        <w:rPr>
          <w:rFonts w:ascii="Arial Narrow" w:hAnsi="Arial Narrow"/>
          <w:sz w:val="22"/>
          <w:szCs w:val="22"/>
        </w:rPr>
        <w:t xml:space="preserve"> v súvislosti so závažným porušením povinnosti vyplývajúcej z právne záväzného aktu Európskej únie,</w:t>
      </w:r>
      <w:r w:rsidRPr="00C83B39">
        <w:rPr>
          <w:rStyle w:val="apple-converted-space"/>
          <w:rFonts w:ascii="Arial Narrow" w:hAnsi="Arial Narrow"/>
          <w:sz w:val="22"/>
          <w:szCs w:val="22"/>
        </w:rPr>
        <w:t> </w:t>
      </w:r>
      <w:r w:rsidRPr="00C83B39">
        <w:rPr>
          <w:rFonts w:ascii="Arial Narrow" w:hAnsi="Arial Narrow"/>
          <w:sz w:val="22"/>
          <w:szCs w:val="22"/>
        </w:rPr>
        <w:t>o ktorom rozhodol Súdny dvor Európskej únie v súlade so Zml</w:t>
      </w:r>
      <w:r w:rsidR="008A025E">
        <w:rPr>
          <w:rFonts w:ascii="Arial Narrow" w:hAnsi="Arial Narrow"/>
          <w:sz w:val="22"/>
          <w:szCs w:val="22"/>
        </w:rPr>
        <w:t>uvou o fungovaní Európskej únie</w:t>
      </w:r>
      <w:r w:rsidR="003B5AAF">
        <w:rPr>
          <w:rFonts w:ascii="Arial Narrow" w:hAnsi="Arial Narrow"/>
          <w:sz w:val="22"/>
          <w:szCs w:val="22"/>
        </w:rPr>
        <w:t>.</w:t>
      </w:r>
    </w:p>
    <w:p w14:paraId="5686D108" w14:textId="77777777" w:rsidR="008A025E" w:rsidRPr="00C83B39" w:rsidRDefault="008A025E" w:rsidP="008A025E">
      <w:p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</w:p>
    <w:p w14:paraId="7164CF79" w14:textId="0D088DB2" w:rsidR="00070BD1" w:rsidRPr="003F3004" w:rsidRDefault="007B1A08" w:rsidP="003F3004">
      <w:pPr>
        <w:numPr>
          <w:ilvl w:val="0"/>
          <w:numId w:val="11"/>
        </w:numPr>
        <w:tabs>
          <w:tab w:val="clear" w:pos="2160"/>
          <w:tab w:val="clear" w:pos="2880"/>
          <w:tab w:val="clear" w:pos="4500"/>
          <w:tab w:val="left" w:pos="426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Odstúpenie od tejto </w:t>
      </w:r>
      <w:r w:rsidR="00D54E3D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má následky stanovené príslušnými ustanoveniami Obchodného zákonníka</w:t>
      </w:r>
      <w:r w:rsidR="00C543CF">
        <w:rPr>
          <w:rFonts w:ascii="Arial Narrow" w:hAnsi="Arial Narrow"/>
          <w:bCs/>
          <w:iCs/>
          <w:color w:val="000000"/>
          <w:sz w:val="22"/>
          <w:szCs w:val="22"/>
        </w:rPr>
        <w:t>, pokiaľ sa Zmluvné strany nedohodnú inak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0E82A345" w14:textId="1F67F97E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 xml:space="preserve">Článok </w:t>
      </w:r>
      <w:r w:rsidR="00C543CF">
        <w:rPr>
          <w:rFonts w:ascii="Arial Narrow" w:hAnsi="Arial Narrow"/>
          <w:bCs/>
          <w:iCs/>
          <w:color w:val="000000"/>
          <w:sz w:val="22"/>
          <w:szCs w:val="22"/>
        </w:rPr>
        <w:t>9</w:t>
      </w:r>
    </w:p>
    <w:p w14:paraId="44BE47B0" w14:textId="77777777" w:rsidR="007B1A08" w:rsidRPr="00C83B39" w:rsidRDefault="007B1A08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Ochrana a zabezpečenie dôverných informácií</w:t>
      </w:r>
    </w:p>
    <w:p w14:paraId="35DC8D0C" w14:textId="36DA588C" w:rsidR="007B1A08" w:rsidRPr="00C83B39" w:rsidRDefault="00D54E3D" w:rsidP="009374F6">
      <w:pPr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9.1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súvislosti s dôvernými informáciami sprístupnenými druhej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mluvnej strane je každá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mluvná strana povinná uchovávať a zabezpečovať utajenie a dôvernosť akýchkoľvek informácií označených za dôverné a nebude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takéto informácie reprodukovať ani poskytovať tretím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osobám</w:t>
      </w:r>
      <w:r w:rsidR="00352C0A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bez predchádzajúceho písomného súhlasu druhej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mluvnej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strany a ani ich využívať iným spôsobom, ako na naplnenie účelu tejto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zmluvy.</w:t>
      </w:r>
    </w:p>
    <w:p w14:paraId="1B77DB46" w14:textId="77777777" w:rsidR="008610D6" w:rsidRDefault="008610D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DC2504" w14:textId="5C0D5DEA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 xml:space="preserve">Článok </w:t>
      </w:r>
      <w:r w:rsidR="00C543CF">
        <w:rPr>
          <w:rFonts w:ascii="Arial Narrow" w:hAnsi="Arial Narrow"/>
          <w:bCs/>
          <w:iCs/>
          <w:color w:val="000000"/>
          <w:sz w:val="22"/>
          <w:szCs w:val="22"/>
        </w:rPr>
        <w:t>10</w:t>
      </w:r>
    </w:p>
    <w:p w14:paraId="3584EB7C" w14:textId="77777777" w:rsidR="007B1A08" w:rsidRPr="00C83B39" w:rsidRDefault="007B1A08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1D13E044" w14:textId="7183B6AB" w:rsidR="007B1A08" w:rsidRPr="00CC0BCA" w:rsidRDefault="007B1A08" w:rsidP="009374F6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D54E3D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úpna zmluva nadobúda platnosť dňom jej podpisu oboma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mluvnými stranami a </w:t>
      </w:r>
      <w:r w:rsidR="00CC0BCA" w:rsidRPr="00FE15CE">
        <w:rPr>
          <w:rFonts w:ascii="Arial Narrow" w:hAnsi="Arial Narrow" w:cs="Tahoma"/>
          <w:sz w:val="22"/>
          <w:szCs w:val="22"/>
        </w:rPr>
        <w:t xml:space="preserve">účinnosť </w:t>
      </w:r>
      <w:r w:rsidR="006042BA" w:rsidRPr="00B72795">
        <w:rPr>
          <w:rFonts w:ascii="Arial Narrow" w:hAnsi="Arial Narrow"/>
          <w:sz w:val="22"/>
          <w:szCs w:val="22"/>
        </w:rPr>
        <w:t xml:space="preserve">dňom nasledujúcim po dni jej zverejnenia v Centrálnom registri zmlúv, ktorý vedie Úrad vlády SR, v súlade so zákonom č. 546/2010 Z. z., ktorým sa dopĺňa zákon č. 40/1964 Zb. Občiansky zákonník v znení neskorších predpisov, a ktorými sa menia a dopĺňajú niektoré zákony. </w:t>
      </w:r>
      <w:r w:rsidR="006042BA">
        <w:rPr>
          <w:rFonts w:ascii="Arial Narrow" w:hAnsi="Arial Narrow"/>
          <w:sz w:val="22"/>
          <w:szCs w:val="22"/>
        </w:rPr>
        <w:t>Kúpnu zmluvu</w:t>
      </w:r>
      <w:r w:rsidR="006042BA" w:rsidRPr="00B72795">
        <w:rPr>
          <w:rFonts w:ascii="Arial Narrow" w:hAnsi="Arial Narrow"/>
          <w:sz w:val="22"/>
          <w:szCs w:val="22"/>
        </w:rPr>
        <w:t xml:space="preserve"> zverejní </w:t>
      </w:r>
      <w:r w:rsidR="006042BA">
        <w:rPr>
          <w:rFonts w:ascii="Arial Narrow" w:hAnsi="Arial Narrow"/>
          <w:sz w:val="22"/>
          <w:szCs w:val="22"/>
        </w:rPr>
        <w:t>K</w:t>
      </w:r>
      <w:r w:rsidR="006042BA" w:rsidRPr="00B72795">
        <w:rPr>
          <w:rFonts w:ascii="Arial Narrow" w:hAnsi="Arial Narrow"/>
          <w:sz w:val="22"/>
          <w:szCs w:val="22"/>
        </w:rPr>
        <w:t>upujúci</w:t>
      </w:r>
      <w:r w:rsidR="006042BA">
        <w:rPr>
          <w:rFonts w:ascii="Arial Narrow" w:hAnsi="Arial Narrow"/>
          <w:sz w:val="22"/>
          <w:szCs w:val="22"/>
        </w:rPr>
        <w:t>.</w:t>
      </w:r>
    </w:p>
    <w:p w14:paraId="1E8F5C88" w14:textId="49E5BDEF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Osoba splnomocnená zo strany Predávajúceho ku konaniu vo veciach tejto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Kúpnej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zmluvy je</w:t>
      </w:r>
      <w:r w:rsidR="00CC3DA6" w:rsidRPr="00C83B39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0F4C0A" w:rsidRPr="002854E4">
        <w:rPr>
          <w:rFonts w:ascii="Arial Narrow" w:hAnsi="Arial Narrow"/>
          <w:sz w:val="22"/>
          <w:szCs w:val="22"/>
          <w:highlight w:val="yellow"/>
        </w:rPr>
        <w:t>(doplní sa)</w:t>
      </w:r>
    </w:p>
    <w:p w14:paraId="72B43E72" w14:textId="7068F0E3" w:rsidR="003E52D8" w:rsidRP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52D8">
        <w:rPr>
          <w:rFonts w:ascii="Arial Narrow" w:hAnsi="Arial Narrow"/>
          <w:bCs/>
          <w:iCs/>
          <w:color w:val="000000"/>
          <w:sz w:val="22"/>
          <w:szCs w:val="22"/>
        </w:rPr>
        <w:t>Osoby splnomocnené zo strany Kupujúceho ku konaniu vo veciach tejto</w:t>
      </w:r>
      <w:r w:rsidR="00CA3AA1" w:rsidRP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 Kúpnej</w:t>
      </w:r>
      <w:r w:rsid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 zmluvy:</w:t>
      </w:r>
      <w:r w:rsid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2854E4" w:rsidRPr="002854E4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(doplní sa)</w:t>
      </w:r>
      <w:r w:rsidR="003E52D8" w:rsidRP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01E3C373" w14:textId="6933E764" w:rsidR="003E52D8" w:rsidRPr="00C83B39" w:rsidRDefault="003E52D8" w:rsidP="002854E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vo veci prevzatia predmetu zmluvy: </w:t>
      </w:r>
      <w:r w:rsidR="00FE7651">
        <w:rPr>
          <w:rFonts w:ascii="Arial Narrow" w:hAnsi="Arial Narrow"/>
          <w:bCs/>
          <w:iCs/>
          <w:color w:val="000000"/>
          <w:sz w:val="22"/>
          <w:szCs w:val="22"/>
        </w:rPr>
        <w:t>záchranné plavidlo s motorom a s prívesom na prepravu</w:t>
      </w:r>
      <w:r w:rsidR="00070BD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5D5D7975" w14:textId="6503A6B8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Túto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úpnu zmluvu je možné meniť alebo dopĺňať len formou písomných očíslovaných dodatkov, obojstranne odsúhlasených oboma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mluvnými stranami, ktoré sa po nadobudnutí účinnosti stanú neoddeliteľnou súčasťou 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zmluvy.</w:t>
      </w:r>
    </w:p>
    <w:p w14:paraId="6609528C" w14:textId="4C2DF2C6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úpna zmluva je vyhotovená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 </w:t>
      </w:r>
      <w:r w:rsidR="006C5F91">
        <w:rPr>
          <w:rFonts w:ascii="Arial Narrow" w:hAnsi="Arial Narrow"/>
          <w:bCs/>
          <w:iCs/>
          <w:color w:val="000000"/>
          <w:sz w:val="22"/>
          <w:szCs w:val="22"/>
        </w:rPr>
        <w:t>troch (3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) rovnopisoch s p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latnosťou originálu, z ktorých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obdrží </w:t>
      </w:r>
      <w:r w:rsidR="006C5F91">
        <w:rPr>
          <w:rFonts w:ascii="Arial Narrow" w:hAnsi="Arial Narrow"/>
          <w:bCs/>
          <w:iCs/>
          <w:color w:val="000000"/>
          <w:sz w:val="22"/>
          <w:szCs w:val="22"/>
        </w:rPr>
        <w:t>dve (2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) </w:t>
      </w:r>
      <w:r w:rsidR="006C5F91">
        <w:rPr>
          <w:rFonts w:ascii="Arial Narrow" w:hAnsi="Arial Narrow"/>
          <w:bCs/>
          <w:iCs/>
          <w:color w:val="000000"/>
          <w:sz w:val="22"/>
          <w:szCs w:val="22"/>
        </w:rPr>
        <w:t>vyhotovenia a Predávajúci jedno (1) vyhotovenie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0EB0A4EC" w14:textId="6F731B59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Práva a povinnosti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mluvných strán výslovne neupravené touto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úpnou zmluvou sa riadia ustanoveniami Obchodného zákonníka a ostatných všeobecne záväzných právnych predpisov platných </w:t>
      </w:r>
      <w:r w:rsidR="00C543CF">
        <w:rPr>
          <w:rFonts w:ascii="Arial Narrow" w:hAnsi="Arial Narrow"/>
          <w:bCs/>
          <w:iCs/>
          <w:color w:val="000000"/>
          <w:sz w:val="22"/>
          <w:szCs w:val="22"/>
        </w:rPr>
        <w:t>na území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 Slovenskej republik</w:t>
      </w:r>
      <w:r w:rsidR="00C543CF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Prípadné spory, ktoré vzniknú z 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zmluvy, sa budú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mluvné strany snažiť riešiť predovšetkým formou dohody, ktorá musí mať písomnú formu a v prípade, že sa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mluvné strany nedohodnú, budú sa riadiť slovenským právnym poriadkom a všetky spory z 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budú riešené príslušnými slovenskými súdmi.</w:t>
      </w:r>
    </w:p>
    <w:p w14:paraId="29B39FF8" w14:textId="6330A096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obchodného mena, názvu, sídla, právnej formy, štatutárnych orgánov alebo i spôsobu ich konania za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mluvnú stranu, oznámi strana, ktorej sa niektorá z uvedených zmien týka, písomnou formou túto skutočnosť druhej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mluvnej strane a to bez zbytočného odkladu, inak povinná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mluvná strana zodpovedá za všetky škody z toho vyplývajúce alebo náklady, ktoré v tejto súvislosti musela vynaložiť druhá </w:t>
      </w:r>
      <w:r w:rsidR="00336894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mluvná strana.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 V prípade zmeny bankového spojenia a účtu je potrebné o tejto skutočnosti vyhotoviť písomný dodatok k tejto Kúpnej zmluve.</w:t>
      </w:r>
    </w:p>
    <w:p w14:paraId="648A8731" w14:textId="5BF4E1C0" w:rsidR="008439E1" w:rsidRPr="008B1D48" w:rsidRDefault="007B1A08" w:rsidP="008B1D48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Zmluvné strany vyhlasujú,</w:t>
      </w:r>
      <w:r w:rsidR="00C543CF">
        <w:rPr>
          <w:rFonts w:ascii="Arial Narrow" w:hAnsi="Arial Narrow"/>
          <w:bCs/>
          <w:iCs/>
          <w:color w:val="000000"/>
          <w:sz w:val="22"/>
          <w:szCs w:val="22"/>
        </w:rPr>
        <w:t xml:space="preserve"> túto zmluvu uzatvorili slobodne a vážne, nie v tiesni a za nápadne nevýhodných podmienok, prečítali ju, porozumeli jej a nemajú proti jej forme a obsahu žiadne výhrady, čo potvrdzujú vlastnoručnými podpismi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1E450861" w14:textId="77777777" w:rsid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439E1">
        <w:rPr>
          <w:rFonts w:ascii="Arial Narrow" w:hAnsi="Arial Narrow"/>
          <w:bCs/>
          <w:iCs/>
          <w:color w:val="000000"/>
          <w:sz w:val="22"/>
          <w:szCs w:val="22"/>
        </w:rPr>
        <w:t xml:space="preserve">Práva a povinnosti z tejto </w:t>
      </w:r>
      <w:r w:rsidR="00FD21D8" w:rsidRPr="008439E1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8439E1">
        <w:rPr>
          <w:rFonts w:ascii="Arial Narrow" w:hAnsi="Arial Narrow"/>
          <w:bCs/>
          <w:iCs/>
          <w:color w:val="000000"/>
          <w:sz w:val="22"/>
          <w:szCs w:val="22"/>
        </w:rPr>
        <w:t>úpnej zmluvy prechádzajú aj na právnych nástupcov Predávajúceho.</w:t>
      </w:r>
    </w:p>
    <w:p w14:paraId="4C65B789" w14:textId="079C9D23" w:rsidR="007B1A08" w:rsidRP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Neoddeliteľnou súčasťou tejto </w:t>
      </w:r>
      <w:r w:rsidR="00FD21D8" w:rsidRPr="002854E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2854E4">
        <w:rPr>
          <w:rFonts w:ascii="Arial Narrow" w:hAnsi="Arial Narrow"/>
          <w:bCs/>
          <w:iCs/>
          <w:color w:val="000000"/>
          <w:sz w:val="22"/>
          <w:szCs w:val="22"/>
        </w:rPr>
        <w:t>úpnej zmluvy je:</w:t>
      </w:r>
    </w:p>
    <w:p w14:paraId="40B9E854" w14:textId="5C18B30B" w:rsidR="00FA50A2" w:rsidRPr="003B2997" w:rsidRDefault="007B1A08" w:rsidP="0091477A">
      <w:pPr>
        <w:tabs>
          <w:tab w:val="clear" w:pos="2160"/>
          <w:tab w:val="clear" w:pos="2880"/>
          <w:tab w:val="clear" w:pos="4500"/>
        </w:tabs>
        <w:spacing w:line="276" w:lineRule="auto"/>
        <w:ind w:left="1843" w:hanging="1135"/>
        <w:rPr>
          <w:b/>
          <w:bCs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1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</w:t>
      </w:r>
      <w:bookmarkStart w:id="1" w:name="_Hlk95382052"/>
      <w:r w:rsidR="003F3004">
        <w:rPr>
          <w:rFonts w:ascii="Arial Narrow" w:hAnsi="Arial Narrow"/>
          <w:bCs/>
          <w:iCs/>
          <w:color w:val="000000"/>
          <w:sz w:val="22"/>
          <w:szCs w:val="22"/>
        </w:rPr>
        <w:t>Opis predmetu zákazky / Vlastný návrh plnenia</w:t>
      </w:r>
    </w:p>
    <w:bookmarkEnd w:id="1"/>
    <w:p w14:paraId="0903AE71" w14:textId="09358475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993"/>
        </w:tabs>
        <w:spacing w:line="276" w:lineRule="auto"/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2: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Štruktúrovaný rozpočet ceny</w:t>
      </w:r>
    </w:p>
    <w:p w14:paraId="6D47CFFB" w14:textId="5C0F4B59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3: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Zoznam subdodávateľov.</w:t>
      </w:r>
    </w:p>
    <w:p w14:paraId="1336326C" w14:textId="21D5396B" w:rsidR="003F3004" w:rsidRDefault="003F3004" w:rsidP="001E3AD1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C088522" w14:textId="77777777" w:rsidR="003F3004" w:rsidRDefault="003F3004" w:rsidP="001E3AD1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47AD33" w14:textId="32665196" w:rsidR="00EF3B9A" w:rsidRPr="00C83B39" w:rsidRDefault="007B1A08" w:rsidP="003F3004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ind w:firstLine="99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 Predávajúceho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3F3004">
        <w:rPr>
          <w:rFonts w:ascii="Arial Narrow" w:hAnsi="Arial Narrow"/>
          <w:bCs/>
          <w:iCs/>
          <w:color w:val="000000"/>
          <w:sz w:val="22"/>
          <w:szCs w:val="22"/>
        </w:rPr>
        <w:t xml:space="preserve">za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Kupujúceho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76D3733E" w14:textId="77777777" w:rsidR="00EF3B9A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8DD5DB8" w14:textId="4D6EB906" w:rsidR="007B1A08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ab/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v .......................  , dňa ..........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  <w:t>v Bratislave, dňa ................</w:t>
      </w:r>
    </w:p>
    <w:p w14:paraId="56ABC23E" w14:textId="7820D18A" w:rsidR="00EF3B9A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663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DFC5BC3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  <w:tab w:val="left" w:pos="600"/>
          <w:tab w:val="left" w:leader="underscore" w:pos="3360"/>
          <w:tab w:val="left" w:pos="5520"/>
          <w:tab w:val="left" w:leader="underscore" w:pos="816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426566B9" w14:textId="16548766" w:rsidR="004E7D4F" w:rsidRDefault="007B1A08" w:rsidP="008610D6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  <w:tab w:val="left" w:pos="773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EF3B9A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meno a funkcia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4175A8">
        <w:rPr>
          <w:rFonts w:ascii="Arial Narrow" w:hAnsi="Arial Narrow"/>
          <w:bCs/>
          <w:iCs/>
          <w:color w:val="000000"/>
          <w:sz w:val="22"/>
          <w:szCs w:val="22"/>
        </w:rPr>
        <w:t>meno a funkcia</w:t>
      </w:r>
      <w:r w:rsidR="008610D6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43DB22A8" w14:textId="5D821A73" w:rsidR="008610D6" w:rsidRDefault="008610D6" w:rsidP="008610D6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  <w:tab w:val="left" w:pos="773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12FB62" w14:textId="752CA915" w:rsidR="007B3829" w:rsidRPr="004E7D4F" w:rsidRDefault="007B3829" w:rsidP="004175A8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b/>
          <w:sz w:val="22"/>
          <w:szCs w:val="22"/>
        </w:rPr>
      </w:pPr>
    </w:p>
    <w:sectPr w:rsidR="007B3829" w:rsidRPr="004E7D4F" w:rsidSect="004175A8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E818D" w14:textId="77777777" w:rsidR="00B542E3" w:rsidRDefault="00B542E3">
      <w:r>
        <w:separator/>
      </w:r>
    </w:p>
  </w:endnote>
  <w:endnote w:type="continuationSeparator" w:id="0">
    <w:p w14:paraId="673DEDDC" w14:textId="77777777" w:rsidR="00B542E3" w:rsidRDefault="00B5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512579"/>
      <w:docPartObj>
        <w:docPartGallery w:val="Page Numbers (Bottom of Page)"/>
        <w:docPartUnique/>
      </w:docPartObj>
    </w:sdtPr>
    <w:sdtEndPr/>
    <w:sdtContent>
      <w:p w14:paraId="1F999A06" w14:textId="17475E4A" w:rsidR="004E7D4F" w:rsidRDefault="004E7D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1CF" w:rsidRPr="005E11CF">
          <w:rPr>
            <w:lang w:val="sk-SK"/>
          </w:rPr>
          <w:t>9</w:t>
        </w:r>
        <w:r>
          <w:fldChar w:fldCharType="end"/>
        </w:r>
      </w:p>
    </w:sdtContent>
  </w:sdt>
  <w:p w14:paraId="292E4EE7" w14:textId="5A55909C" w:rsidR="00B30BCB" w:rsidRDefault="00B30BCB" w:rsidP="004E7D4F">
    <w:pPr>
      <w:pStyle w:val="Pta"/>
      <w:tabs>
        <w:tab w:val="clear" w:pos="9072"/>
        <w:tab w:val="right" w:pos="10080"/>
      </w:tabs>
      <w:ind w:right="-82"/>
      <w:jc w:val="both"/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7B31E" w14:textId="77777777" w:rsidR="00B542E3" w:rsidRDefault="00B542E3">
      <w:r>
        <w:separator/>
      </w:r>
    </w:p>
  </w:footnote>
  <w:footnote w:type="continuationSeparator" w:id="0">
    <w:p w14:paraId="0D997EFC" w14:textId="77777777" w:rsidR="00B542E3" w:rsidRDefault="00B5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FD49" w14:textId="77777777" w:rsidR="00B30BCB" w:rsidRDefault="00B30BCB"/>
  <w:p w14:paraId="7B2BC7A9" w14:textId="77777777" w:rsidR="00B30BCB" w:rsidRDefault="00B30BCB"/>
  <w:p w14:paraId="59979F32" w14:textId="77777777" w:rsidR="00B30BCB" w:rsidRDefault="00B30BCB"/>
  <w:p w14:paraId="28C3244C" w14:textId="77777777" w:rsidR="00B30BCB" w:rsidRDefault="00B30BCB"/>
  <w:p w14:paraId="615436FF" w14:textId="77777777" w:rsidR="00B30BCB" w:rsidRDefault="00B30BCB"/>
  <w:p w14:paraId="76CEC819" w14:textId="77777777" w:rsidR="00B30BCB" w:rsidRDefault="00B30BCB"/>
  <w:p w14:paraId="75DF63C2" w14:textId="77777777" w:rsidR="00B30BCB" w:rsidRDefault="00B30BCB"/>
  <w:p w14:paraId="16031346" w14:textId="77777777" w:rsidR="00B30BCB" w:rsidRDefault="00B30BCB"/>
  <w:p w14:paraId="0F071968" w14:textId="77777777" w:rsidR="00B30BCB" w:rsidRDefault="00B30BCB"/>
  <w:p w14:paraId="1E666E5E" w14:textId="77777777" w:rsidR="00B30BCB" w:rsidRDefault="00B30BCB"/>
  <w:p w14:paraId="5AA4DFD8" w14:textId="77777777" w:rsidR="00B30BCB" w:rsidRDefault="00B30BCB"/>
  <w:p w14:paraId="022C3731" w14:textId="77777777" w:rsidR="00B30BCB" w:rsidRDefault="00B30BCB"/>
  <w:p w14:paraId="754DFE7B" w14:textId="77777777" w:rsidR="00B30BCB" w:rsidRDefault="00B30BCB"/>
  <w:p w14:paraId="4C28B0EB" w14:textId="77777777" w:rsidR="00B30BCB" w:rsidRDefault="00B30BCB"/>
  <w:p w14:paraId="5017F811" w14:textId="77777777" w:rsidR="00B30BCB" w:rsidRDefault="00B30BCB"/>
  <w:p w14:paraId="42949611" w14:textId="77777777" w:rsidR="00B30BCB" w:rsidRDefault="00B30BCB"/>
  <w:p w14:paraId="594DE79C" w14:textId="77777777" w:rsidR="00B30BCB" w:rsidRDefault="00B30BCB"/>
  <w:p w14:paraId="1CBB38EB" w14:textId="77777777" w:rsidR="00B30BCB" w:rsidRDefault="00B30BCB"/>
  <w:p w14:paraId="558362C4" w14:textId="77777777" w:rsidR="00B30BCB" w:rsidRDefault="00B30BCB"/>
  <w:p w14:paraId="2C70D96A" w14:textId="77777777" w:rsidR="00B30BCB" w:rsidRDefault="00B30BCB"/>
  <w:p w14:paraId="005173AE" w14:textId="77777777" w:rsidR="00B30BCB" w:rsidRDefault="00B30BCB"/>
  <w:p w14:paraId="4FCF8837" w14:textId="77777777" w:rsidR="00B30BCB" w:rsidRDefault="00B30BCB"/>
  <w:p w14:paraId="67A9940D" w14:textId="77777777" w:rsidR="00B30BCB" w:rsidRDefault="00B30BCB"/>
  <w:p w14:paraId="6FA1986D" w14:textId="77777777" w:rsidR="00B30BCB" w:rsidRDefault="00B30BCB"/>
  <w:p w14:paraId="25618868" w14:textId="77777777" w:rsidR="00B30BCB" w:rsidRDefault="00B30BCB"/>
  <w:p w14:paraId="29BACC88" w14:textId="77777777" w:rsidR="00B30BCB" w:rsidRDefault="00B30BCB"/>
  <w:p w14:paraId="7E455392" w14:textId="77777777" w:rsidR="00B30BCB" w:rsidRDefault="00B30BCB"/>
  <w:p w14:paraId="44A403E5" w14:textId="77777777" w:rsidR="00B30BCB" w:rsidRDefault="00B30BCB"/>
  <w:p w14:paraId="63364BC5" w14:textId="77777777" w:rsidR="00B30BCB" w:rsidRDefault="00B30BCB"/>
  <w:p w14:paraId="3505ADC4" w14:textId="77777777" w:rsidR="00B30BCB" w:rsidRDefault="00B30BCB"/>
  <w:p w14:paraId="35E812F1" w14:textId="77777777" w:rsidR="00B30BCB" w:rsidRDefault="00B30BCB"/>
  <w:p w14:paraId="232B801E" w14:textId="77777777" w:rsidR="00B30BCB" w:rsidRDefault="00B30BCB"/>
  <w:p w14:paraId="56DECD33" w14:textId="77777777" w:rsidR="00B30BCB" w:rsidRDefault="00B30BCB"/>
  <w:p w14:paraId="3C72F040" w14:textId="77777777" w:rsidR="00B30BCB" w:rsidRDefault="00B30BCB"/>
  <w:p w14:paraId="20778F1C" w14:textId="77777777" w:rsidR="00B30BCB" w:rsidRDefault="00B30BCB"/>
  <w:p w14:paraId="25B9E011" w14:textId="77777777" w:rsidR="00B30BCB" w:rsidRDefault="00B30BCB"/>
  <w:p w14:paraId="66D5BD2C" w14:textId="77777777" w:rsidR="00B30BCB" w:rsidRDefault="00B30BCB"/>
  <w:p w14:paraId="30C72863" w14:textId="77777777" w:rsidR="00B30BCB" w:rsidRDefault="00B30BCB"/>
  <w:p w14:paraId="63652AEA" w14:textId="77777777" w:rsidR="00B30BCB" w:rsidRDefault="00B30BCB"/>
  <w:p w14:paraId="3B2C41C1" w14:textId="77777777" w:rsidR="00B30BCB" w:rsidRDefault="00B30BCB"/>
  <w:p w14:paraId="2BE34E6C" w14:textId="77777777" w:rsidR="00B30BCB" w:rsidRDefault="00B30BCB"/>
  <w:p w14:paraId="4A445FBF" w14:textId="77777777" w:rsidR="00B30BCB" w:rsidRDefault="00B30BCB"/>
  <w:p w14:paraId="3C1A0C69" w14:textId="77777777" w:rsidR="00B30BCB" w:rsidRDefault="00B30BCB"/>
  <w:p w14:paraId="4E5AF2CF" w14:textId="77777777" w:rsidR="00B30BCB" w:rsidRDefault="00B30BCB"/>
  <w:p w14:paraId="1221C0CD" w14:textId="77777777" w:rsidR="00B30BCB" w:rsidRDefault="00B30BCB"/>
  <w:p w14:paraId="33EE2488" w14:textId="77777777" w:rsidR="00B30BCB" w:rsidRDefault="00B30BCB"/>
  <w:p w14:paraId="51FC47C0" w14:textId="77777777" w:rsidR="00B30BCB" w:rsidRDefault="00B30BCB"/>
  <w:p w14:paraId="5659827D" w14:textId="77777777" w:rsidR="00B30BCB" w:rsidRDefault="00B30BCB"/>
  <w:p w14:paraId="42EFEB46" w14:textId="77777777" w:rsidR="00B30BCB" w:rsidRDefault="00B30BCB"/>
  <w:p w14:paraId="0921AB8F" w14:textId="77777777" w:rsidR="00B30BCB" w:rsidRDefault="00B30BCB"/>
  <w:p w14:paraId="6BBF393B" w14:textId="77777777" w:rsidR="00B30BCB" w:rsidRDefault="00B30BCB"/>
  <w:p w14:paraId="220373B0" w14:textId="77777777" w:rsidR="00B30BCB" w:rsidRDefault="00B30BCB"/>
  <w:p w14:paraId="7979E619" w14:textId="77777777" w:rsidR="00B30BCB" w:rsidRDefault="00B30BCB"/>
  <w:p w14:paraId="547D5201" w14:textId="77777777" w:rsidR="00B30BCB" w:rsidRDefault="00B30BCB"/>
  <w:p w14:paraId="66BFD331" w14:textId="77777777" w:rsidR="00B30BCB" w:rsidRDefault="00B30BCB"/>
  <w:p w14:paraId="6815EF0B" w14:textId="77777777" w:rsidR="00B30BCB" w:rsidRDefault="00B30BCB"/>
  <w:p w14:paraId="2C805695" w14:textId="77777777" w:rsidR="00B30BCB" w:rsidRDefault="00B30BCB"/>
  <w:p w14:paraId="528666F2" w14:textId="77777777" w:rsidR="00B30BCB" w:rsidRDefault="00B30BC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19DC" w14:textId="32364199" w:rsidR="00B30BCB" w:rsidRPr="004E7D4F" w:rsidRDefault="00B30BCB" w:rsidP="000468DC">
    <w:pPr>
      <w:pStyle w:val="Hlavika"/>
      <w:tabs>
        <w:tab w:val="clear" w:pos="4536"/>
        <w:tab w:val="clear" w:pos="9072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64D"/>
    <w:multiLevelType w:val="hybridMultilevel"/>
    <w:tmpl w:val="98D0C884"/>
    <w:lvl w:ilvl="0" w:tplc="55E2449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A1C"/>
    <w:multiLevelType w:val="multilevel"/>
    <w:tmpl w:val="2C760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04347466"/>
    <w:multiLevelType w:val="hybridMultilevel"/>
    <w:tmpl w:val="8A96FE36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06120322"/>
    <w:multiLevelType w:val="hybridMultilevel"/>
    <w:tmpl w:val="CD76CC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41AB8"/>
    <w:multiLevelType w:val="hybridMultilevel"/>
    <w:tmpl w:val="C0EE082C"/>
    <w:lvl w:ilvl="0" w:tplc="503A4FBC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F25561"/>
    <w:multiLevelType w:val="hybridMultilevel"/>
    <w:tmpl w:val="6AEEAFD8"/>
    <w:lvl w:ilvl="0" w:tplc="CCDA64FC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7C62F99"/>
    <w:multiLevelType w:val="hybridMultilevel"/>
    <w:tmpl w:val="0D560EDA"/>
    <w:lvl w:ilvl="0" w:tplc="3B360734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871D13"/>
    <w:multiLevelType w:val="hybridMultilevel"/>
    <w:tmpl w:val="E87EB718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032B6C"/>
    <w:multiLevelType w:val="hybridMultilevel"/>
    <w:tmpl w:val="8648E950"/>
    <w:lvl w:ilvl="0" w:tplc="4340800A">
      <w:start w:val="34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BC4DC2"/>
    <w:multiLevelType w:val="hybridMultilevel"/>
    <w:tmpl w:val="1A407C44"/>
    <w:lvl w:ilvl="0" w:tplc="9DDCAE9A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F34E52"/>
    <w:multiLevelType w:val="hybridMultilevel"/>
    <w:tmpl w:val="3DBA6CA4"/>
    <w:lvl w:ilvl="0" w:tplc="3B360734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6352D39"/>
    <w:multiLevelType w:val="multilevel"/>
    <w:tmpl w:val="63A63AC6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705E1C"/>
    <w:multiLevelType w:val="multilevel"/>
    <w:tmpl w:val="2DFECFB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6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7" w15:restartNumberingAfterBreak="0">
    <w:nsid w:val="4D9811A6"/>
    <w:multiLevelType w:val="multilevel"/>
    <w:tmpl w:val="FB8CF6E8"/>
    <w:styleLink w:val="tl1"/>
    <w:lvl w:ilvl="0">
      <w:start w:val="3"/>
      <w:numFmt w:val="decimal"/>
      <w:lvlText w:val="%1.1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348BF"/>
    <w:multiLevelType w:val="hybridMultilevel"/>
    <w:tmpl w:val="97F2B70C"/>
    <w:lvl w:ilvl="0" w:tplc="91FCE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92AF5"/>
    <w:multiLevelType w:val="hybridMultilevel"/>
    <w:tmpl w:val="427AB5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C542D"/>
    <w:multiLevelType w:val="hybridMultilevel"/>
    <w:tmpl w:val="17B02502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659B30BC"/>
    <w:multiLevelType w:val="hybridMultilevel"/>
    <w:tmpl w:val="43383EFA"/>
    <w:lvl w:ilvl="0" w:tplc="501EF15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6D000A76">
      <w:start w:val="1"/>
      <w:numFmt w:val="lowerLetter"/>
      <w:lvlText w:val="%2)"/>
      <w:lvlJc w:val="left"/>
      <w:pPr>
        <w:ind w:left="107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77710CA"/>
    <w:multiLevelType w:val="hybridMultilevel"/>
    <w:tmpl w:val="D460E7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56335F"/>
    <w:multiLevelType w:val="multilevel"/>
    <w:tmpl w:val="EB3AD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5" w15:restartNumberingAfterBreak="0">
    <w:nsid w:val="6CB24911"/>
    <w:multiLevelType w:val="multilevel"/>
    <w:tmpl w:val="E6608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" w:hanging="284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3A125B"/>
    <w:multiLevelType w:val="hybridMultilevel"/>
    <w:tmpl w:val="28C691C8"/>
    <w:lvl w:ilvl="0" w:tplc="26061C6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84DC8"/>
    <w:multiLevelType w:val="hybridMultilevel"/>
    <w:tmpl w:val="D460E7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E1B34A0"/>
    <w:multiLevelType w:val="hybridMultilevel"/>
    <w:tmpl w:val="D4DA5164"/>
    <w:lvl w:ilvl="0" w:tplc="6C1CF3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31"/>
  </w:num>
  <w:num w:numId="5">
    <w:abstractNumId w:val="23"/>
  </w:num>
  <w:num w:numId="6">
    <w:abstractNumId w:val="14"/>
  </w:num>
  <w:num w:numId="7">
    <w:abstractNumId w:val="33"/>
  </w:num>
  <w:num w:numId="8">
    <w:abstractNumId w:val="36"/>
  </w:num>
  <w:num w:numId="9">
    <w:abstractNumId w:val="19"/>
  </w:num>
  <w:num w:numId="10">
    <w:abstractNumId w:val="41"/>
  </w:num>
  <w:num w:numId="11">
    <w:abstractNumId w:val="20"/>
  </w:num>
  <w:num w:numId="12">
    <w:abstractNumId w:val="2"/>
  </w:num>
  <w:num w:numId="13">
    <w:abstractNumId w:val="38"/>
  </w:num>
  <w:num w:numId="14">
    <w:abstractNumId w:val="27"/>
  </w:num>
  <w:num w:numId="15">
    <w:abstractNumId w:val="25"/>
  </w:num>
  <w:num w:numId="16">
    <w:abstractNumId w:val="39"/>
  </w:num>
  <w:num w:numId="17">
    <w:abstractNumId w:val="15"/>
  </w:num>
  <w:num w:numId="18">
    <w:abstractNumId w:val="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6"/>
  </w:num>
  <w:num w:numId="22">
    <w:abstractNumId w:val="40"/>
  </w:num>
  <w:num w:numId="23">
    <w:abstractNumId w:val="13"/>
  </w:num>
  <w:num w:numId="24">
    <w:abstractNumId w:val="10"/>
  </w:num>
  <w:num w:numId="25">
    <w:abstractNumId w:val="17"/>
  </w:num>
  <w:num w:numId="26">
    <w:abstractNumId w:val="9"/>
  </w:num>
  <w:num w:numId="27">
    <w:abstractNumId w:val="18"/>
  </w:num>
  <w:num w:numId="28">
    <w:abstractNumId w:val="28"/>
  </w:num>
  <w:num w:numId="29">
    <w:abstractNumId w:val="30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"/>
  </w:num>
  <w:num w:numId="33">
    <w:abstractNumId w:val="5"/>
  </w:num>
  <w:num w:numId="34">
    <w:abstractNumId w:val="12"/>
  </w:num>
  <w:num w:numId="35">
    <w:abstractNumId w:val="6"/>
  </w:num>
  <w:num w:numId="36">
    <w:abstractNumId w:val="24"/>
  </w:num>
  <w:num w:numId="37">
    <w:abstractNumId w:val="37"/>
  </w:num>
  <w:num w:numId="38">
    <w:abstractNumId w:val="29"/>
  </w:num>
  <w:num w:numId="39">
    <w:abstractNumId w:val="4"/>
  </w:num>
  <w:num w:numId="40">
    <w:abstractNumId w:val="0"/>
  </w:num>
  <w:num w:numId="41">
    <w:abstractNumId w:val="34"/>
  </w:num>
  <w:num w:numId="42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50"/>
    <w:rsid w:val="000212E6"/>
    <w:rsid w:val="00031300"/>
    <w:rsid w:val="0003559F"/>
    <w:rsid w:val="000405B9"/>
    <w:rsid w:val="000468DC"/>
    <w:rsid w:val="00061345"/>
    <w:rsid w:val="000620DF"/>
    <w:rsid w:val="00070BD1"/>
    <w:rsid w:val="00081987"/>
    <w:rsid w:val="000A5F9C"/>
    <w:rsid w:val="000D1EEC"/>
    <w:rsid w:val="000D7D2D"/>
    <w:rsid w:val="000E73CA"/>
    <w:rsid w:val="000F41F0"/>
    <w:rsid w:val="000F4C0A"/>
    <w:rsid w:val="00104615"/>
    <w:rsid w:val="00104AA6"/>
    <w:rsid w:val="00105253"/>
    <w:rsid w:val="001066F2"/>
    <w:rsid w:val="00117B31"/>
    <w:rsid w:val="00130AB9"/>
    <w:rsid w:val="001367D4"/>
    <w:rsid w:val="00144CA2"/>
    <w:rsid w:val="00147185"/>
    <w:rsid w:val="00152380"/>
    <w:rsid w:val="00155B74"/>
    <w:rsid w:val="00161B3C"/>
    <w:rsid w:val="00162FD6"/>
    <w:rsid w:val="0016537E"/>
    <w:rsid w:val="0017080C"/>
    <w:rsid w:val="00172EA5"/>
    <w:rsid w:val="0017351E"/>
    <w:rsid w:val="00183A3C"/>
    <w:rsid w:val="00184E86"/>
    <w:rsid w:val="00186C55"/>
    <w:rsid w:val="00187E4F"/>
    <w:rsid w:val="0019543E"/>
    <w:rsid w:val="001A454A"/>
    <w:rsid w:val="001B1D74"/>
    <w:rsid w:val="001B26B4"/>
    <w:rsid w:val="001C16C6"/>
    <w:rsid w:val="001C2F19"/>
    <w:rsid w:val="001D162D"/>
    <w:rsid w:val="001D7A0C"/>
    <w:rsid w:val="001E199B"/>
    <w:rsid w:val="001E2526"/>
    <w:rsid w:val="001E3AD1"/>
    <w:rsid w:val="001F1B5E"/>
    <w:rsid w:val="001F1BBE"/>
    <w:rsid w:val="002033DE"/>
    <w:rsid w:val="00210C88"/>
    <w:rsid w:val="00217B18"/>
    <w:rsid w:val="00235087"/>
    <w:rsid w:val="002370A9"/>
    <w:rsid w:val="00241FB8"/>
    <w:rsid w:val="00245A21"/>
    <w:rsid w:val="002527B0"/>
    <w:rsid w:val="002534D2"/>
    <w:rsid w:val="0025592A"/>
    <w:rsid w:val="00260AC6"/>
    <w:rsid w:val="00261DB0"/>
    <w:rsid w:val="0026366E"/>
    <w:rsid w:val="00263D60"/>
    <w:rsid w:val="00277E45"/>
    <w:rsid w:val="00281F03"/>
    <w:rsid w:val="0028433C"/>
    <w:rsid w:val="002854E4"/>
    <w:rsid w:val="002B2B32"/>
    <w:rsid w:val="002B5229"/>
    <w:rsid w:val="002B6CAB"/>
    <w:rsid w:val="002B7354"/>
    <w:rsid w:val="002C571C"/>
    <w:rsid w:val="002C5BBE"/>
    <w:rsid w:val="002D176F"/>
    <w:rsid w:val="002D3584"/>
    <w:rsid w:val="002D6A80"/>
    <w:rsid w:val="002E06FD"/>
    <w:rsid w:val="002E4391"/>
    <w:rsid w:val="002E7983"/>
    <w:rsid w:val="002F7E1B"/>
    <w:rsid w:val="00302529"/>
    <w:rsid w:val="00305EA1"/>
    <w:rsid w:val="003167C4"/>
    <w:rsid w:val="00336894"/>
    <w:rsid w:val="00341AB5"/>
    <w:rsid w:val="00345CCD"/>
    <w:rsid w:val="00346250"/>
    <w:rsid w:val="00346C44"/>
    <w:rsid w:val="00352C0A"/>
    <w:rsid w:val="00356D5E"/>
    <w:rsid w:val="0037119D"/>
    <w:rsid w:val="003736A8"/>
    <w:rsid w:val="00374E68"/>
    <w:rsid w:val="00384CC0"/>
    <w:rsid w:val="00392E85"/>
    <w:rsid w:val="00395793"/>
    <w:rsid w:val="003A301B"/>
    <w:rsid w:val="003B5AAF"/>
    <w:rsid w:val="003D0723"/>
    <w:rsid w:val="003D1DC6"/>
    <w:rsid w:val="003E20C4"/>
    <w:rsid w:val="003E52D8"/>
    <w:rsid w:val="003E702B"/>
    <w:rsid w:val="003E728C"/>
    <w:rsid w:val="003F3004"/>
    <w:rsid w:val="004057B2"/>
    <w:rsid w:val="004175A8"/>
    <w:rsid w:val="00422F16"/>
    <w:rsid w:val="004331E2"/>
    <w:rsid w:val="0043528D"/>
    <w:rsid w:val="004514BB"/>
    <w:rsid w:val="00452C54"/>
    <w:rsid w:val="0046551F"/>
    <w:rsid w:val="004753C1"/>
    <w:rsid w:val="004812B4"/>
    <w:rsid w:val="004828DF"/>
    <w:rsid w:val="004A7EBB"/>
    <w:rsid w:val="004B1738"/>
    <w:rsid w:val="004B1D35"/>
    <w:rsid w:val="004B573C"/>
    <w:rsid w:val="004C38BF"/>
    <w:rsid w:val="004C7A1A"/>
    <w:rsid w:val="004D51E2"/>
    <w:rsid w:val="004E6243"/>
    <w:rsid w:val="004E777A"/>
    <w:rsid w:val="004E7D4F"/>
    <w:rsid w:val="0051217E"/>
    <w:rsid w:val="005261CC"/>
    <w:rsid w:val="00530036"/>
    <w:rsid w:val="00531B24"/>
    <w:rsid w:val="00535B6B"/>
    <w:rsid w:val="00551D38"/>
    <w:rsid w:val="0055365B"/>
    <w:rsid w:val="005543C2"/>
    <w:rsid w:val="00581534"/>
    <w:rsid w:val="005A1851"/>
    <w:rsid w:val="005D2EBE"/>
    <w:rsid w:val="005D6677"/>
    <w:rsid w:val="005E11CF"/>
    <w:rsid w:val="005E148D"/>
    <w:rsid w:val="005F025C"/>
    <w:rsid w:val="00601010"/>
    <w:rsid w:val="00602AF1"/>
    <w:rsid w:val="006042BA"/>
    <w:rsid w:val="00612FFE"/>
    <w:rsid w:val="006140EE"/>
    <w:rsid w:val="006155DF"/>
    <w:rsid w:val="00623484"/>
    <w:rsid w:val="006312EF"/>
    <w:rsid w:val="00635BCC"/>
    <w:rsid w:val="00635CFC"/>
    <w:rsid w:val="00640309"/>
    <w:rsid w:val="00643BA9"/>
    <w:rsid w:val="006571F6"/>
    <w:rsid w:val="00660371"/>
    <w:rsid w:val="006821AC"/>
    <w:rsid w:val="006A404D"/>
    <w:rsid w:val="006B1104"/>
    <w:rsid w:val="006C5496"/>
    <w:rsid w:val="006C5F91"/>
    <w:rsid w:val="006C7813"/>
    <w:rsid w:val="006D4509"/>
    <w:rsid w:val="006E4803"/>
    <w:rsid w:val="00702189"/>
    <w:rsid w:val="007070DA"/>
    <w:rsid w:val="00717DD4"/>
    <w:rsid w:val="00720CD0"/>
    <w:rsid w:val="007247BF"/>
    <w:rsid w:val="00725C4B"/>
    <w:rsid w:val="007275F1"/>
    <w:rsid w:val="0073767F"/>
    <w:rsid w:val="00744960"/>
    <w:rsid w:val="00747399"/>
    <w:rsid w:val="00760B13"/>
    <w:rsid w:val="00761425"/>
    <w:rsid w:val="007617A4"/>
    <w:rsid w:val="0076459F"/>
    <w:rsid w:val="007650BA"/>
    <w:rsid w:val="0077314B"/>
    <w:rsid w:val="0078472B"/>
    <w:rsid w:val="00787222"/>
    <w:rsid w:val="0079145C"/>
    <w:rsid w:val="00793E5C"/>
    <w:rsid w:val="007A1C87"/>
    <w:rsid w:val="007B0764"/>
    <w:rsid w:val="007B1A08"/>
    <w:rsid w:val="007B3829"/>
    <w:rsid w:val="007B43E0"/>
    <w:rsid w:val="007D0955"/>
    <w:rsid w:val="007D4C8A"/>
    <w:rsid w:val="007D4D6D"/>
    <w:rsid w:val="007D7E3F"/>
    <w:rsid w:val="007F424B"/>
    <w:rsid w:val="00801AE8"/>
    <w:rsid w:val="0080599C"/>
    <w:rsid w:val="00822618"/>
    <w:rsid w:val="0082332F"/>
    <w:rsid w:val="00824071"/>
    <w:rsid w:val="00824077"/>
    <w:rsid w:val="0082525A"/>
    <w:rsid w:val="00841758"/>
    <w:rsid w:val="008439E1"/>
    <w:rsid w:val="00844CA7"/>
    <w:rsid w:val="00847B5F"/>
    <w:rsid w:val="00847BAC"/>
    <w:rsid w:val="00856C39"/>
    <w:rsid w:val="008610D6"/>
    <w:rsid w:val="00885704"/>
    <w:rsid w:val="008A025E"/>
    <w:rsid w:val="008A374D"/>
    <w:rsid w:val="008A47AA"/>
    <w:rsid w:val="008B1D48"/>
    <w:rsid w:val="008B2FC2"/>
    <w:rsid w:val="008C1A1A"/>
    <w:rsid w:val="008C5C45"/>
    <w:rsid w:val="008D3C67"/>
    <w:rsid w:val="008E2DFD"/>
    <w:rsid w:val="008E52B4"/>
    <w:rsid w:val="008F4C74"/>
    <w:rsid w:val="008F5EEB"/>
    <w:rsid w:val="009044F4"/>
    <w:rsid w:val="00904571"/>
    <w:rsid w:val="00904FC7"/>
    <w:rsid w:val="00906BDD"/>
    <w:rsid w:val="0091477A"/>
    <w:rsid w:val="00916EA0"/>
    <w:rsid w:val="009374F6"/>
    <w:rsid w:val="009411E5"/>
    <w:rsid w:val="009416FF"/>
    <w:rsid w:val="00941B2B"/>
    <w:rsid w:val="00941B44"/>
    <w:rsid w:val="00942E77"/>
    <w:rsid w:val="00945C67"/>
    <w:rsid w:val="00951274"/>
    <w:rsid w:val="00952EC0"/>
    <w:rsid w:val="00953AB9"/>
    <w:rsid w:val="0095741F"/>
    <w:rsid w:val="00964C98"/>
    <w:rsid w:val="009669E5"/>
    <w:rsid w:val="0097396C"/>
    <w:rsid w:val="00991FA1"/>
    <w:rsid w:val="00993FFD"/>
    <w:rsid w:val="009A3009"/>
    <w:rsid w:val="009A5EE5"/>
    <w:rsid w:val="009A78F1"/>
    <w:rsid w:val="009B3164"/>
    <w:rsid w:val="009B5EBD"/>
    <w:rsid w:val="009C0B4A"/>
    <w:rsid w:val="009C34C7"/>
    <w:rsid w:val="009C3A9B"/>
    <w:rsid w:val="009C726A"/>
    <w:rsid w:val="009D2268"/>
    <w:rsid w:val="009E61D8"/>
    <w:rsid w:val="00A1588F"/>
    <w:rsid w:val="00A1591E"/>
    <w:rsid w:val="00A26050"/>
    <w:rsid w:val="00A26D0E"/>
    <w:rsid w:val="00A26DB7"/>
    <w:rsid w:val="00A357FC"/>
    <w:rsid w:val="00A369B4"/>
    <w:rsid w:val="00A558FE"/>
    <w:rsid w:val="00A56C1E"/>
    <w:rsid w:val="00A573C7"/>
    <w:rsid w:val="00A66D73"/>
    <w:rsid w:val="00A71F21"/>
    <w:rsid w:val="00A72910"/>
    <w:rsid w:val="00A816A3"/>
    <w:rsid w:val="00A8765D"/>
    <w:rsid w:val="00A909FC"/>
    <w:rsid w:val="00A90DF7"/>
    <w:rsid w:val="00A92F27"/>
    <w:rsid w:val="00AA3A16"/>
    <w:rsid w:val="00AA3E8C"/>
    <w:rsid w:val="00AA57A6"/>
    <w:rsid w:val="00AB1949"/>
    <w:rsid w:val="00AB214B"/>
    <w:rsid w:val="00AC767B"/>
    <w:rsid w:val="00AE3F96"/>
    <w:rsid w:val="00AF21D0"/>
    <w:rsid w:val="00AF3479"/>
    <w:rsid w:val="00AF608C"/>
    <w:rsid w:val="00AF704E"/>
    <w:rsid w:val="00B03359"/>
    <w:rsid w:val="00B10D3C"/>
    <w:rsid w:val="00B12E19"/>
    <w:rsid w:val="00B27513"/>
    <w:rsid w:val="00B30BCB"/>
    <w:rsid w:val="00B41BE4"/>
    <w:rsid w:val="00B52C6E"/>
    <w:rsid w:val="00B542E3"/>
    <w:rsid w:val="00B60564"/>
    <w:rsid w:val="00B6494E"/>
    <w:rsid w:val="00B66969"/>
    <w:rsid w:val="00B70031"/>
    <w:rsid w:val="00B7140A"/>
    <w:rsid w:val="00B71BDC"/>
    <w:rsid w:val="00BA4895"/>
    <w:rsid w:val="00BB3F1F"/>
    <w:rsid w:val="00BB5DB6"/>
    <w:rsid w:val="00BC5C79"/>
    <w:rsid w:val="00BD0FDF"/>
    <w:rsid w:val="00BD204E"/>
    <w:rsid w:val="00BD45A0"/>
    <w:rsid w:val="00BF2F66"/>
    <w:rsid w:val="00BF3B96"/>
    <w:rsid w:val="00BF477E"/>
    <w:rsid w:val="00C06496"/>
    <w:rsid w:val="00C1596C"/>
    <w:rsid w:val="00C271A4"/>
    <w:rsid w:val="00C33756"/>
    <w:rsid w:val="00C40EBC"/>
    <w:rsid w:val="00C466BA"/>
    <w:rsid w:val="00C543CF"/>
    <w:rsid w:val="00C56630"/>
    <w:rsid w:val="00C575DF"/>
    <w:rsid w:val="00C74E81"/>
    <w:rsid w:val="00C76B40"/>
    <w:rsid w:val="00C76BF6"/>
    <w:rsid w:val="00C80DAD"/>
    <w:rsid w:val="00C83B39"/>
    <w:rsid w:val="00C95989"/>
    <w:rsid w:val="00CA1229"/>
    <w:rsid w:val="00CA2289"/>
    <w:rsid w:val="00CA3AA1"/>
    <w:rsid w:val="00CA645E"/>
    <w:rsid w:val="00CB1A88"/>
    <w:rsid w:val="00CC0BCA"/>
    <w:rsid w:val="00CC3DA6"/>
    <w:rsid w:val="00CC4C06"/>
    <w:rsid w:val="00CE01C8"/>
    <w:rsid w:val="00CE0B1B"/>
    <w:rsid w:val="00CF039E"/>
    <w:rsid w:val="00CF31D3"/>
    <w:rsid w:val="00CF615C"/>
    <w:rsid w:val="00CF7596"/>
    <w:rsid w:val="00D05160"/>
    <w:rsid w:val="00D07BB2"/>
    <w:rsid w:val="00D12C72"/>
    <w:rsid w:val="00D41A4C"/>
    <w:rsid w:val="00D43472"/>
    <w:rsid w:val="00D5374E"/>
    <w:rsid w:val="00D54E3D"/>
    <w:rsid w:val="00D5556D"/>
    <w:rsid w:val="00D5757A"/>
    <w:rsid w:val="00D616A5"/>
    <w:rsid w:val="00D63BFC"/>
    <w:rsid w:val="00D7718C"/>
    <w:rsid w:val="00D8106E"/>
    <w:rsid w:val="00D82C48"/>
    <w:rsid w:val="00D83799"/>
    <w:rsid w:val="00D97257"/>
    <w:rsid w:val="00DA2953"/>
    <w:rsid w:val="00DA5566"/>
    <w:rsid w:val="00DA688F"/>
    <w:rsid w:val="00DB068A"/>
    <w:rsid w:val="00DB35E2"/>
    <w:rsid w:val="00DB4578"/>
    <w:rsid w:val="00DB469E"/>
    <w:rsid w:val="00DD0996"/>
    <w:rsid w:val="00DD5BFC"/>
    <w:rsid w:val="00DD7E57"/>
    <w:rsid w:val="00DE2044"/>
    <w:rsid w:val="00DF3ADF"/>
    <w:rsid w:val="00E01F47"/>
    <w:rsid w:val="00E10262"/>
    <w:rsid w:val="00E1749A"/>
    <w:rsid w:val="00E1751F"/>
    <w:rsid w:val="00E2059D"/>
    <w:rsid w:val="00E75B5E"/>
    <w:rsid w:val="00E77D4A"/>
    <w:rsid w:val="00EA4F5A"/>
    <w:rsid w:val="00EB2B19"/>
    <w:rsid w:val="00EE403B"/>
    <w:rsid w:val="00EE6504"/>
    <w:rsid w:val="00EE74C7"/>
    <w:rsid w:val="00EF25C8"/>
    <w:rsid w:val="00EF2E93"/>
    <w:rsid w:val="00EF3B9A"/>
    <w:rsid w:val="00F07FAD"/>
    <w:rsid w:val="00F11CF9"/>
    <w:rsid w:val="00F15E76"/>
    <w:rsid w:val="00F33045"/>
    <w:rsid w:val="00F429C1"/>
    <w:rsid w:val="00F442AA"/>
    <w:rsid w:val="00F524C0"/>
    <w:rsid w:val="00F65989"/>
    <w:rsid w:val="00F722FE"/>
    <w:rsid w:val="00F930B7"/>
    <w:rsid w:val="00FA50A2"/>
    <w:rsid w:val="00FA7790"/>
    <w:rsid w:val="00FC0A30"/>
    <w:rsid w:val="00FC36BD"/>
    <w:rsid w:val="00FC75B4"/>
    <w:rsid w:val="00FD21D8"/>
    <w:rsid w:val="00FE484B"/>
    <w:rsid w:val="00FE7651"/>
    <w:rsid w:val="00FE7B14"/>
    <w:rsid w:val="00FF11AC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E6407"/>
  <w15:docId w15:val="{ECCFA236-C4F0-4202-95C2-EDF81AB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1A0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41BE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B41BE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B41BE4"/>
    <w:pPr>
      <w:keepNext/>
      <w:numPr>
        <w:numId w:val="2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B41BE4"/>
    <w:pPr>
      <w:keepNext/>
      <w:numPr>
        <w:numId w:val="2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B41BE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41BE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B41BE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B41BE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B41BE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B1A08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B1A08"/>
    <w:pPr>
      <w:ind w:left="708"/>
    </w:pPr>
  </w:style>
  <w:style w:type="paragraph" w:customStyle="1" w:styleId="Default">
    <w:name w:val="Default"/>
    <w:rsid w:val="007B1A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B1A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7B1A08"/>
  </w:style>
  <w:style w:type="numbering" w:customStyle="1" w:styleId="tl1">
    <w:name w:val="Štýl1"/>
    <w:rsid w:val="000D7D2D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9416FF"/>
  </w:style>
  <w:style w:type="character" w:customStyle="1" w:styleId="TextkomentraChar">
    <w:name w:val="Text komentára Char"/>
    <w:basedOn w:val="Predvolenpsmoodseku"/>
    <w:link w:val="Textkomentra"/>
    <w:uiPriority w:val="99"/>
    <w:rsid w:val="009416FF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aliases w:val="bt,body text,contents,(10)"/>
    <w:basedOn w:val="Normlny"/>
    <w:link w:val="ZkladntextChar"/>
    <w:rsid w:val="007B3829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7B3829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7B3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033DE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3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3DE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847B5F"/>
    <w:rPr>
      <w:b/>
      <w:bCs/>
    </w:rPr>
  </w:style>
  <w:style w:type="paragraph" w:customStyle="1" w:styleId="CTL">
    <w:name w:val="CTL"/>
    <w:basedOn w:val="Normlny"/>
    <w:rsid w:val="000D1EEC"/>
    <w:pPr>
      <w:widowControl w:val="0"/>
      <w:numPr>
        <w:numId w:val="19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Nadpis1Char">
    <w:name w:val="Nadpis 1 Char"/>
    <w:basedOn w:val="Predvolenpsmoodseku"/>
    <w:link w:val="Nadpis1"/>
    <w:rsid w:val="00B41BE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B41BE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B41BE4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41BE4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B41BE4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B41BE4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B41BE4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B41BE4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B41BE4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B41BE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B41B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1BE4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B41BE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B41BE4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B41BE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B41BE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41BE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41BE4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B41BE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B41BE4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B41BE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B41B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B41BE4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B41BE4"/>
  </w:style>
  <w:style w:type="paragraph" w:styleId="Zarkazkladnhotextu3">
    <w:name w:val="Body Text Indent 3"/>
    <w:basedOn w:val="Normlny"/>
    <w:link w:val="Zarkazkladnhotextu3Char"/>
    <w:rsid w:val="00B41BE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41BE4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B41BE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41BE4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B41BE4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B41BE4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B41BE4"/>
    <w:pPr>
      <w:ind w:left="708"/>
    </w:pPr>
  </w:style>
  <w:style w:type="character" w:customStyle="1" w:styleId="pre">
    <w:name w:val="pre"/>
    <w:basedOn w:val="Predvolenpsmoodseku"/>
    <w:rsid w:val="00B41BE4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B41BE4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B41BE4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5">
    <w:name w:val="Štýl5"/>
    <w:rsid w:val="00B41BE4"/>
    <w:pPr>
      <w:numPr>
        <w:numId w:val="22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B41BE4"/>
  </w:style>
  <w:style w:type="numbering" w:customStyle="1" w:styleId="Style3">
    <w:name w:val="Style3"/>
    <w:rsid w:val="00B41BE4"/>
    <w:pPr>
      <w:numPr>
        <w:numId w:val="23"/>
      </w:numPr>
    </w:pPr>
  </w:style>
  <w:style w:type="paragraph" w:customStyle="1" w:styleId="CharChar1">
    <w:name w:val="Char Char1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1BE4"/>
    <w:rPr>
      <w:color w:val="800080"/>
      <w:u w:val="single"/>
    </w:rPr>
  </w:style>
  <w:style w:type="paragraph" w:customStyle="1" w:styleId="xl65">
    <w:name w:val="xl6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B41BE4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B41BE4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B41BE4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B41BE4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B41BE4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B41BE4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B41BE4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B41BE4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B41BE4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B41BE4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B41BE4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B41BE4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B41BE4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B41BE4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B41BE4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B41BE4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B41BE4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B41BE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B41BE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B41BE4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B41BE4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B41B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B41BE4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B41BE4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B41BE4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B41BE4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B41BE4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B41BE4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B41BE4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B41BE4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B41BE4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B41BE4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B41BE4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B41BE4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B41BE4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B41BE4"/>
    <w:pPr>
      <w:numPr>
        <w:numId w:val="2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1BE4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1BE4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1BE4"/>
    <w:rPr>
      <w:rFonts w:cs="Times New Roman"/>
      <w:vertAlign w:val="superscript"/>
    </w:rPr>
  </w:style>
  <w:style w:type="paragraph" w:customStyle="1" w:styleId="Bezriadkovania1">
    <w:name w:val="Bez riadkovania1"/>
    <w:uiPriority w:val="99"/>
    <w:rsid w:val="00B41BE4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head">
    <w:name w:val="CTL_head"/>
    <w:basedOn w:val="Normlny"/>
    <w:rsid w:val="00B41BE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B41BE4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1B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1BE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Bezriadkovania">
    <w:name w:val="No Spacing"/>
    <w:uiPriority w:val="1"/>
    <w:qFormat/>
    <w:rsid w:val="00B41BE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numbering" w:customStyle="1" w:styleId="tl13">
    <w:name w:val="Štýl13"/>
    <w:rsid w:val="00B41BE4"/>
    <w:pPr>
      <w:numPr>
        <w:numId w:val="24"/>
      </w:numPr>
    </w:pPr>
  </w:style>
  <w:style w:type="numbering" w:customStyle="1" w:styleId="tl22">
    <w:name w:val="Štýl22"/>
    <w:rsid w:val="00B41BE4"/>
    <w:pPr>
      <w:numPr>
        <w:numId w:val="25"/>
      </w:numPr>
    </w:pPr>
  </w:style>
  <w:style w:type="numbering" w:customStyle="1" w:styleId="tl32">
    <w:name w:val="Štýl32"/>
    <w:rsid w:val="00B41BE4"/>
    <w:pPr>
      <w:numPr>
        <w:numId w:val="26"/>
      </w:numPr>
    </w:pPr>
  </w:style>
  <w:style w:type="paragraph" w:customStyle="1" w:styleId="Normlny1">
    <w:name w:val="Normálny1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uiPriority w:val="59"/>
    <w:rsid w:val="00B41BE4"/>
    <w:pPr>
      <w:spacing w:after="0" w:line="240" w:lineRule="auto"/>
    </w:pPr>
    <w:rPr>
      <w:rFonts w:ascii="Arial" w:eastAsia="MS Mincho" w:hAnsi="Arial" w:cs="Arial"/>
      <w:color w:val="00000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aliases w:val="Normálny (WWW)"/>
    <w:basedOn w:val="Normlny"/>
    <w:uiPriority w:val="99"/>
    <w:unhideWhenUsed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hps">
    <w:name w:val="hps"/>
    <w:basedOn w:val="Predvolenpsmoodseku"/>
    <w:rsid w:val="00B41BE4"/>
  </w:style>
  <w:style w:type="paragraph" w:styleId="Revzia">
    <w:name w:val="Revision"/>
    <w:hidden/>
    <w:uiPriority w:val="99"/>
    <w:semiHidden/>
    <w:rsid w:val="00B41B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ext">
    <w:name w:val="_text"/>
    <w:basedOn w:val="Normlny"/>
    <w:link w:val="textChar"/>
    <w:qFormat/>
    <w:rsid w:val="00FA50A2"/>
    <w:pPr>
      <w:tabs>
        <w:tab w:val="clear" w:pos="2160"/>
        <w:tab w:val="clear" w:pos="2880"/>
        <w:tab w:val="clear" w:pos="4500"/>
      </w:tabs>
      <w:spacing w:before="120" w:line="360" w:lineRule="auto"/>
      <w:jc w:val="both"/>
    </w:pPr>
    <w:rPr>
      <w:lang w:eastAsia="zh-CN"/>
    </w:rPr>
  </w:style>
  <w:style w:type="character" w:customStyle="1" w:styleId="textChar">
    <w:name w:val="_text Char"/>
    <w:link w:val="text"/>
    <w:locked/>
    <w:rsid w:val="00FA50A2"/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74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957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339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728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6B2D-0A73-484F-8B11-C11710BD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Szöke</dc:creator>
  <cp:lastModifiedBy>Alexander Starčevič</cp:lastModifiedBy>
  <cp:revision>4</cp:revision>
  <cp:lastPrinted>2023-01-09T07:37:00Z</cp:lastPrinted>
  <dcterms:created xsi:type="dcterms:W3CDTF">2024-05-02T06:14:00Z</dcterms:created>
  <dcterms:modified xsi:type="dcterms:W3CDTF">2024-05-02T07:20:00Z</dcterms:modified>
</cp:coreProperties>
</file>