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00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C17900" w:rsidRPr="00D72944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8D12AC" w:rsidRPr="00D76828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F536B5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D76828">
        <w:rPr>
          <w:rFonts w:ascii="Calibri" w:hAnsi="Calibri" w:cs="Calibri"/>
          <w:bCs/>
          <w:sz w:val="22"/>
          <w:szCs w:val="22"/>
        </w:rPr>
        <w:t>Časť 2: Technické a technologické vybavenie – IKT</w:t>
      </w:r>
    </w:p>
    <w:p w:rsidR="008D12AC" w:rsidRPr="00D76828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D76828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D76828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D76828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8D12AC" w:rsidRPr="00D76828" w:rsidTr="00706CD2">
        <w:tc>
          <w:tcPr>
            <w:tcW w:w="4388" w:type="dxa"/>
            <w:shd w:val="clear" w:color="auto" w:fill="DBE5F1"/>
          </w:tcPr>
          <w:p w:rsidR="008D12AC" w:rsidRPr="00D76828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828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6828" w:rsidRDefault="00D76828" w:rsidP="00D768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76828">
              <w:rPr>
                <w:rFonts w:asciiTheme="minorHAnsi" w:hAnsiTheme="minorHAnsi" w:cstheme="minorHAnsi"/>
                <w:sz w:val="22"/>
                <w:szCs w:val="22"/>
              </w:rPr>
              <w:t>SZŠ – Giraltovce, Dukelská 33, 087 01 Giraltovce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6828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828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D76828" w:rsidRPr="00D76828" w:rsidRDefault="00D76828" w:rsidP="00D76828">
            <w:pPr>
              <w:ind w:left="709" w:hanging="81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6828">
              <w:rPr>
                <w:rFonts w:asciiTheme="minorHAnsi" w:hAnsiTheme="minorHAnsi" w:cstheme="minorHAnsi"/>
                <w:bCs/>
                <w:sz w:val="22"/>
                <w:szCs w:val="22"/>
              </w:rPr>
              <w:t>Vybavenie odborných učební v SZŠ Giraltovce</w:t>
            </w:r>
          </w:p>
          <w:p w:rsidR="008D12AC" w:rsidRPr="00D76828" w:rsidRDefault="008D12AC" w:rsidP="00D76828">
            <w:pPr>
              <w:ind w:left="709" w:hanging="817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D76828">
              <w:rPr>
                <w:rFonts w:ascii="Calibri" w:hAnsi="Calibri" w:cs="Calibri"/>
                <w:bCs/>
                <w:sz w:val="22"/>
                <w:szCs w:val="22"/>
              </w:rPr>
              <w:t>Časť 2: Technické a technologické vybavenie – IKT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Pr="0096538D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85"/>
        <w:gridCol w:w="4961"/>
      </w:tblGrid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val="en-GB" w:eastAsia="en-US"/>
              </w:rPr>
            </w:pPr>
          </w:p>
        </w:tc>
      </w:tr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eastAsia="en-US"/>
              </w:rPr>
            </w:pPr>
          </w:p>
        </w:tc>
      </w:tr>
    </w:tbl>
    <w:p w:rsidR="005147F1" w:rsidRDefault="005147F1"/>
    <w:p w:rsidR="00583891" w:rsidRDefault="00583891"/>
    <w:tbl>
      <w:tblPr>
        <w:tblW w:w="9209" w:type="dxa"/>
        <w:tblCellMar>
          <w:left w:w="70" w:type="dxa"/>
          <w:right w:w="70" w:type="dxa"/>
        </w:tblCellMar>
        <w:tblLook w:val="04A0"/>
      </w:tblPr>
      <w:tblGrid>
        <w:gridCol w:w="740"/>
        <w:gridCol w:w="8469"/>
      </w:tblGrid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lang w:eastAsia="sk-SK"/>
              </w:rPr>
              <w:t>Časť 2: Názov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583891" w:rsidRPr="00583891" w:rsidTr="0096538D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83891" w:rsidRPr="00583891" w:rsidRDefault="0096538D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96538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Interaktívna tabuľa + dataprojektor s krátkou projekčnou vzdialenosťou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96538D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96538D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Ovládanie perom alebo prstom pre min. 6 používateľov súčasne, pomer strán 4:3, rozmery tabule max. 1800x1400mm, uhlopriečka pracovnej plochy min. 2050 mm, príslušenstvo: 4 interaktívne perá (s možnosťou magnetického uchytenia na pravej strane tabule) s ukazovadlom, slovenská lokalizácia SW tabule, slovenská lokalizácia pomocníka, funkcia rozpoznávania rukopisu so Slovenskou diakritikou, rozpoznávanie geometrických tvarov, Spolupráca s vizualizérom, Možnosť upraviť si ovládací panel softvéru presne podľa vlastných špecifikácií, možnosť uložiť si svoje nastavenia softvéru pod vlastné meno, súčasťou montážna sada na stenu, konektivita: VGA, HDMI, S-Video, RS-232, možnosť bezdrôtového prenosu, Rozlíšenie min. 32000x32000 bodov, Podpora OS Windows, Mac, Linux. Projektor s krátkou projekčnou Vzdialenosťou (min. 550 - 1500 mm), technológia DLP, rozlíšenie XGA, maximálne podporované rozlíšenie WUXGA, svietivosť min. 3200 ansi, kontrastný pomer  min 15000:1, výdrž lampy min. 10000 hod.,  zabudovaný reproduktor,  Vertikálna korekcia obrazu min +/-40 stupňov, hmotnosť max. 2,6 kg, hlučnosť max 28dB (ECO). Záručný servis musí vykonávať v mieste dodania servisný technik certifikovaný výrobcom, plynule komunikujúci v slovenskom jazyku. Požadovaný nástup na servisný zásah: najneskôr do 14:00 nasledujúceho pracovného dňa po nahlásení poruchy.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96538D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83891" w:rsidRPr="00583891" w:rsidRDefault="0096538D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96538D"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  <w:t>PC SET pre učiteľa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538D" w:rsidRPr="0096538D" w:rsidRDefault="0096538D" w:rsidP="0096538D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96538D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 (AiO), procesor preukázateľne schopný dosiahnuť výkon  min. 7000 bodov podľa hodnotenia PassMark - CPU Mark (https://www.cpubenchmark.net/), operačná pamäť min. 4GB DDR4-2400, s možnosťou rozšírenia na 16GB,. HDD typu SSD min. 128GB, DVD-RW mechanika zabudovaná v tele  AiO, obrazovka min. 21.5",  rozlíšenie min. 1920x1080 pixelov, pozorovacie uhly min. 176°/176°, uhol vertikálneho náklonu min. od  -5°do 65°, podpora VESA 100mm, webkamera 720p zabudovaná v ráme obrazovky, konektivita :min. 4x port USB 2.0 + min. 2x USB 3.1, RJ45, HDMI, čítačka pamäťových kariet, komunikácia: min. Gigabit ethernet, WiFi 802.11 ac, bluetooth 4.0, bezpečnosť: min. vypínanie jednotlivych USB portov v BIOS-e + USB smart ochrana (možnosť vypnúť v BIOS-e všetky USB periférie, ako HDD, USB kľúče okrem USB myši a USB klávesnice),  zdroj max. 90W s účinnosťou min. 88%, operačný systém MS Windows 10 Home, alebo porovnateľný v slovenskej lokalizácii,  príslušenstvo: min. štandardná klávesnica s alfanumerickou aj numerickou časťou a SK potlačou kláves, optická myš min. 2-tlačítková so skrolovacím kolieskom, konektory kompatibilné s príslušnými konektormi AiO. certifikát: vyhlásenie o zhode od výrobcu AiO.</w:t>
            </w:r>
          </w:p>
          <w:p w:rsidR="00583891" w:rsidRPr="00583891" w:rsidRDefault="0096538D" w:rsidP="0096538D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96538D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Súčasťou PC/notebook musí byť softvér na integráciu počítačovej správy učebne. Tento musí umožňovať  dohľad nad študentami a pracovať s nimi jednotlivo alebo v skupinách, umožniť vedenie záznamov o dochádzke sledovať aktivity a pokrok študentov a testovať študentov  na pochopenie a porozumenie obsahu (vzhľadom k rýchlym  zmenám na trhu IKT by mali byť špecifikácie aktualizované pred obstarávaním)</w:t>
            </w:r>
          </w:p>
        </w:tc>
      </w:tr>
      <w:tr w:rsidR="00583891" w:rsidRPr="00583891" w:rsidTr="00E00386"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96538D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00386" w:rsidRPr="00583891" w:rsidRDefault="0096538D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96538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Interaktívna tabuľa + dataprojektor s krátkou projekčnou vzdialenosťou</w:t>
            </w:r>
          </w:p>
        </w:tc>
      </w:tr>
      <w:tr w:rsidR="00E00386" w:rsidRPr="00583891" w:rsidTr="00E00386"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86" w:rsidRPr="00583891" w:rsidRDefault="0096538D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96538D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Ovládanie perom alebo prstom pre min. 6 používateľov súčasne, pomer strán 4:3, rozmery tabule max. 1800x1400mm, uhlopriečka pracovnej plochy min. 2050 mm, príslušenstvo: 4 interaktívne perá (s možnosťou magnetického uchytenia na pravej strane tabule) s ukazovadlom, slovenská lokalizácia SW tabule, slovenská lokalizácia pomocníka, funkcia rozpoznávania rukopisu so Slovenskou diakritikou, rozpoznávanie geometrických tvarov, Spolupráca s vizualizérom, Možnosť upraviť si ovládací panel softvéru presne podľa vlastných špecifikácií, možnosť uložiť si svoje nastavenia softvéru pod vlastné meno, súčasťou montážna sada na stenu, konektivita: VGA, HDMI, S-Video, RS-232, možnosť bezdrôtového prenosu, Rozlíšenie min. 32000x32000 bodov, </w:t>
            </w:r>
            <w:r w:rsidRPr="0096538D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Podpora OS Windows, Mac, Linux. Projektor s krátkou projekčnou Vzdialenosťou (min. 550 - 1500 mm), technológia DLP, rozlíšenie XGA, maximálne podporované rozlíšenie WUXGA, svietivosť min. 3200 ansi, kontrastný pomer  min 15000:1, výdrž lampy min. 10000 hod.,  zabudovaný reproduktor,  Vertikálna korekcia obrazu min +/-40 stupňov, hmotnosť max. 2,6 kg, hlučnosť max 28dB (ECO). Záručný servis musí vykonávať v mieste dodania servisný technik certifikovaný výrobcom, plynule komunikujúci v slovenskom jazyku. Požadovaný nástup na servisný zásah: najneskôr do 14:00 nasledujúceho pracovného dňa po nahlásení poruchy.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96538D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00386" w:rsidRPr="00583891" w:rsidRDefault="0096538D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96538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SET pre učiteľa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(notebook + aplilačný software)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538D" w:rsidRPr="0096538D" w:rsidRDefault="0096538D" w:rsidP="0096538D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96538D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Procesor preukázateľne schopný dosiahnuť výkon min. 3500 bodov podľa hodnotenia PassMark - CPU Mark (https://www.cpubenchmark.net/), operačná pamäť min. 4GB DDR4-2133, s možnosťou rozšírenia na 12GB, pevný disk typu SSD min. 256 GB, DVD-RW mechanika zabudovaná v tele pracovnej stanice, čítačka SD kariet, obrazovka 15.6",  rozlíšenie min. 1920x1080 pixelov, svietivosť min. 220 nit, webkamera 720p zabudovaná v ráme obrazovky, porty: min. 2x USB 3.0, RJ45, HDMI, komunikácia: min. Gigabit ethernet, WiFi 802.11 ac, bluetooth 4.1, bezpečnosť: min. integrovany TPM 2.0 chip, batéria s výdržou min 5 hodín, operačný systém MS Windows 10 Home, alebo porovnateľný v slovenskej lokalizácii.</w:t>
            </w:r>
          </w:p>
          <w:p w:rsidR="00E00386" w:rsidRPr="00583891" w:rsidRDefault="0096538D" w:rsidP="0096538D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96538D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Súčasťou PC/notebook musí byť softvér na integráciu počítačovej správy učebne. Tento musí umožňovať  dohľad nad študentami a pracovať s nimi jednotlivo alebo v skupinách, umožniť vedenie záznamov o dochádzke sledovať aktivity a pokrok študentov a testovať študentov  na pochopenie a porozumenie obsahu.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623FD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00386" w:rsidRPr="00583891" w:rsidRDefault="0096538D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96538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projektor + držiak + projekčnátabuľa + montážna sada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623FD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623FD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Interaktívny projektor s ovládaním dvoma interaktívnymi perami,  s podporou 3D zobrazovania, technológia DLP, natívne rozlíšenie min. WXGA (1280x800), svetelný výkon min. 3500 ANSI lumenov, kontrast min. 10 000:1. Hodnota Throw ratio max. 0,35:1, vertikálna aj horizontálna korekcia lichobežníkového skreslenia. Zabudované reproduktory min. 2x10W, konektivita min. HDMI, VGA-In, VGA-Out, RJ45 x 1 (LAN Control / LAN Display / Service), RS-232 a Audio-In (Mini Jack). Interaktivita zabezpečená 2 interaktívnymi perami, možnosť  ovládania dotykom prstov. Nástenný držiak projektora má umožňovať upevnenie dataprojektora na stenu s možnosťou jemnej korekcie v 3 osiach. Sada softérov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dodatočného softvéru. Montážna sada. Minimálna špecifikácia pre tabuľu na projekciu z interaktívneho projektora - biela, keramická magnetická tabula s matným povrchom. Rám - hliník so zaoblenými plastovými spojkami v rohoch. Minimálny rozmer tabule 180 x 120 cm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623FD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00386" w:rsidRPr="00583891" w:rsidRDefault="00623FD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623FD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SW k interaktívnemu projektoru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623FD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623FD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Sada softérov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dodatočnéo softvéru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623FD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00386" w:rsidRPr="00583891" w:rsidRDefault="00623FD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623FD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učiteľa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623FD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623FD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Procesor preukázateľne schopný dosiahnuť výkon min. 7500 bodov podľa hodnotenia PassMark - CPU Mark (https://www.cpubenchmark.net/), operačná pamäť min. 8GB DDR4-2400, s možnosťou rozšírenia na 20GB, pevný disk typu SSD min. 256 GB, DVD-RW mechanika zabudovaná v tele pracovnej stanice, LCD obrazovka s uhlopriečkou min. 15,6“ , matná, rozlíšenie min. 1920x1080 pixelov, svietivosť min. 220 nit, webkamera 720p zabudovaná v ráme obrazovky, čítačka SD kariet, konektivita: min. WiFi 802.11 ac, Gbit Ethernet, Bluetooth 4.1, porty: min. 2x USB 3.0, 1x USB-C, RJ45, VGA, HDMI, Audio jack min. 3,5mm, bezpečnosť: min. integrovaný TPM 2.0 chip, integrovaná podsvietená klávesnica so slovenskou potlačou kláves, batéria s výdržou min. 5 hodín, hmotnosť max. 2,2 kg vrátane batérie, operačný systém MS Windows 10 Pro, alebo porovnateľný v slovenskej lokalizácii.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623FD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00386" w:rsidRPr="00583891" w:rsidRDefault="00623FD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623FD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žiaka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623FD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623FD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Procesor preukázateľne schopný dosiahnuť výkon min. 3000 bodov podľa hodnotenia PassMark - CPU Mark (https://www.cpubenchmark.net/), operačná pamäť min. 4GB DDR4-2400, s možnosťou rozšírenia na 8GB, pevný disk typu SSD min. 128 GB, DVD-RW mechanika zabudovaná v tele pracovnej stanice, LCD obrazovka s uhlopriečkou min. 15,6“ , matná, rozlíšenie min. 1366x768 pixelov, svietivosť min. 220 nit, webkamera 720p zabudovaná v ráme obrazovky, čítačka SD kariet, konektivita: min. WiFi 802.11 ac, Gbit Ethernet, Bluetooth 4.1, porty: 2x USB, HDMI, Audio jack min. 3,5mm, bezpečnosť: min. integrovaný TPM 2.0 chip, batéria s výdržou min. 5 hodín, hmotnosť max. 1,9 kg vrátane batérie, operačný systém MS Windows 10 Home, alebo porovnateľný v slovenskej lokalizácii, optická myš min. 2-tlačítková so skrolovacím kolieskom, certifikát: EPEAT Silver, ENERGY STAR 6.1, vyhlásenie o zhode od výrobcu notebooku.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623FD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00386" w:rsidRPr="00583891" w:rsidRDefault="00623FD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623FD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Zázemie pre učiteľov (2ks notebook + multifunkčná tlačiareň)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623FD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623FD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Procesor preukázateľne schopný dosiahnuť výkon min. 3500 bodov podľa hodnotenia PassMark - CPU Mark (https://www.cpubenchmark.net/), operačná pamäť min. 4GB DDR4-2133, s možnosťou rozšírenia na 12GB, pevný disk typu SSD min. 256 GB, DVD-RW mechanika zabudovaná v tele pracovnej stanice, čítačka SD kariet, obrazovka 15.6",  rozlíšenie min. 1920x1080 pixelov, svietivosť min. 220 nit, webkamera 720p zabudovaná v ráme obrazovky, porty: min. 2x USB 3.0, RJ45, HDMI, komunikácia: min. Gigabit ethernet, WiFi 802.11 ac, bluetooth 4.1, bezpečnosť: min. integrovany TPM 2.0 chip, batéria s výdržou min 5 hodín, operačný systém MS Windows 10 Home, alebo porovnateľný v slovenskej lokalizácii, Atramentová tlačiareň multifunkčná  (tlačiareň/skener/kopírka/fax), A4, rýchlosť tlače min. ESAT 8,8 obr./min., farebne 4,4 obr./min., rozlíšenie min. 4800 x 1200 dpi, LCD displej, automatický podávač dokumentov (ADF), konektivita: AirPrint, USB, WiFi.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623FD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00386" w:rsidRPr="00583891" w:rsidRDefault="00623FD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623FD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3D tlačiareň, softvér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623FD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623FD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celokovové odolné telo, Oblasť tlače (minimálna):  300x 200x 200mm, hrúbka vrstvy max. 0,05mm, hrúbka trysky max. 0,4mm, tlačový materiál: struna 1.75 mm ABS, PLA, Technológia tlače FDM, LCD  farebný dotykový displej, menu v slobvenskej lokalizáci, rozhranie USB 2.0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623FD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00386" w:rsidRPr="00583891" w:rsidRDefault="00623FD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623FD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Školský server, kabeláž, softvér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FD6" w:rsidRPr="00623FD6" w:rsidRDefault="00623FD6" w:rsidP="00623FD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623FD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Procesor preukázateľne schopný dosiahnuť výkon min. 8100 bodov podľa hodnotenia PassMark - CPU Mark (https://www.cpubenchmark.net/), operačná pamäť min. 8GB DDR4-2133, s možnosťou rozšírenia na 64GB, pevné disky typu SATA min. 2x 1TB, radič s podporou HW RAID 0, 1, 10 a 5,  DVD-RW mechanika zabudovaná v tele servera, rozširujúce sloty min. 2x PCIe 3.0 x16 a 2x PCIe 3.0 x1, konektivita: min. 8x USB 3.0 a 1x USB 2.0. 1x DB-9, 1x VGA, 1x 3,5mm audio jack,  záruka min. 3 roky v mieste dodávky.</w:t>
            </w:r>
          </w:p>
          <w:p w:rsidR="00E00386" w:rsidRPr="00583891" w:rsidRDefault="00623FD6" w:rsidP="00623FD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623FD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Montážna sada má obsahovať minimálne: sieťový prepínač s minimálne 24xTP 10/100 Mbps Auto-Negotiation RJ45 portami a všetku potrebnú kabeláž pre pripojenie všetkých PC a tlačiarní v učebni.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623FD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00386" w:rsidRPr="00583891" w:rsidRDefault="00623FD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623FD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Operačný systém, balík MS Office, ďalší e-learning softvér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623FD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623FD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'Operačný systém pre školský server MS Windows Server Standard 2016 16x Core licencie, alebo porovnateľné, časovo neobmedzené klientske prístupové licencie k serveru pre každé pracovisko v učebni, časovo neobmedzená užívateľská licencia na kancelársky balík MS Office 2016 Standard pre každé pracovisko v učebni, alebo porovnateľný v slovenskej lokalizácii, časovo neobmedzená licencia na e-learningový softvér umožňujúci  kresliť, vkladať niekoľko typov interaktívnych obsahov (3D, video, audio, flash, atď.) do kníh a pracovných zošitov programu.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Default="006B0755"/>
    <w:p w:rsidR="00623FD6" w:rsidRDefault="00623FD6"/>
    <w:p w:rsidR="00623FD6" w:rsidRDefault="00623FD6"/>
    <w:p w:rsidR="00623FD6" w:rsidRDefault="00623FD6"/>
    <w:p w:rsidR="00623FD6" w:rsidRDefault="00623FD6"/>
    <w:p w:rsidR="00623FD6" w:rsidRDefault="00623FD6"/>
    <w:p w:rsidR="00623FD6" w:rsidRDefault="00623FD6"/>
    <w:p w:rsidR="006B0755" w:rsidRPr="0096538D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6B0755" w:rsidRPr="0096538D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  <w:r w:rsidRPr="0096538D">
        <w:rPr>
          <w:rFonts w:ascii="Calibri" w:hAnsi="Calibri" w:cs="Arial"/>
          <w:sz w:val="22"/>
          <w:szCs w:val="22"/>
          <w:lang w:val="pl-PL" w:eastAsia="en-US"/>
        </w:rPr>
        <w:t xml:space="preserve">V …………………………, dňa </w:t>
      </w:r>
    </w:p>
    <w:p w:rsidR="006B0755" w:rsidRPr="0096538D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  <w:r w:rsidRPr="0096538D">
        <w:rPr>
          <w:rFonts w:ascii="Calibri" w:hAnsi="Calibri" w:cs="Arial"/>
          <w:sz w:val="22"/>
          <w:szCs w:val="22"/>
          <w:lang w:val="pl-PL" w:eastAsia="en-US"/>
        </w:rPr>
        <w:t xml:space="preserve"> </w:t>
      </w:r>
      <w:r w:rsidRPr="0096538D">
        <w:rPr>
          <w:rFonts w:ascii="Calibri" w:hAnsi="Calibri" w:cs="Arial"/>
          <w:sz w:val="22"/>
          <w:szCs w:val="22"/>
          <w:lang w:val="pl-PL" w:eastAsia="en-US"/>
        </w:rPr>
        <w:tab/>
      </w:r>
      <w:r w:rsidRPr="0096538D">
        <w:rPr>
          <w:rFonts w:ascii="Calibri" w:hAnsi="Calibri" w:cs="Arial"/>
          <w:sz w:val="22"/>
          <w:szCs w:val="22"/>
          <w:lang w:val="pl-PL" w:eastAsia="en-US"/>
        </w:rPr>
        <w:tab/>
      </w:r>
      <w:r w:rsidRPr="0096538D">
        <w:rPr>
          <w:rFonts w:ascii="Calibri" w:hAnsi="Calibri" w:cs="Arial"/>
          <w:sz w:val="22"/>
          <w:szCs w:val="22"/>
          <w:lang w:val="pl-PL" w:eastAsia="en-US"/>
        </w:rPr>
        <w:tab/>
      </w:r>
      <w:r w:rsidRPr="0096538D">
        <w:rPr>
          <w:rFonts w:ascii="Calibri" w:hAnsi="Calibri" w:cs="Arial"/>
          <w:sz w:val="22"/>
          <w:szCs w:val="22"/>
          <w:lang w:val="pl-PL" w:eastAsia="en-US"/>
        </w:rPr>
        <w:tab/>
      </w:r>
      <w:r w:rsidRPr="0096538D">
        <w:rPr>
          <w:rFonts w:ascii="Calibri" w:hAnsi="Calibri" w:cs="Arial"/>
          <w:sz w:val="22"/>
          <w:szCs w:val="22"/>
          <w:lang w:val="pl-PL" w:eastAsia="en-US"/>
        </w:rPr>
        <w:tab/>
      </w:r>
      <w:r w:rsidRPr="0096538D">
        <w:rPr>
          <w:rFonts w:ascii="Calibri" w:hAnsi="Calibri" w:cs="Arial"/>
          <w:sz w:val="22"/>
          <w:szCs w:val="22"/>
          <w:lang w:val="pl-PL" w:eastAsia="en-US"/>
        </w:rPr>
        <w:tab/>
      </w:r>
      <w:r w:rsidRPr="0096538D">
        <w:rPr>
          <w:rFonts w:ascii="Calibri" w:hAnsi="Calibri" w:cs="Arial"/>
          <w:sz w:val="22"/>
          <w:szCs w:val="22"/>
          <w:lang w:val="pl-PL" w:eastAsia="en-US"/>
        </w:rPr>
        <w:tab/>
      </w:r>
      <w:r w:rsidRPr="0096538D">
        <w:rPr>
          <w:rFonts w:ascii="Calibri" w:hAnsi="Calibri" w:cs="Arial"/>
          <w:sz w:val="22"/>
          <w:szCs w:val="22"/>
          <w:lang w:val="pl-PL" w:eastAsia="en-US"/>
        </w:rPr>
        <w:tab/>
      </w:r>
    </w:p>
    <w:p w:rsidR="006B0755" w:rsidRPr="0096538D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1A5E20" w:rsidRDefault="006B0755" w:rsidP="001A5E20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sectPr w:rsidR="006B0755" w:rsidRPr="001A5E20" w:rsidSect="00D0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8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418"/>
    <w:rsid w:val="000B1F06"/>
    <w:rsid w:val="000D3300"/>
    <w:rsid w:val="00127847"/>
    <w:rsid w:val="001A5E20"/>
    <w:rsid w:val="001E24E4"/>
    <w:rsid w:val="00246971"/>
    <w:rsid w:val="00247D73"/>
    <w:rsid w:val="00367256"/>
    <w:rsid w:val="004B7825"/>
    <w:rsid w:val="00502418"/>
    <w:rsid w:val="005147F1"/>
    <w:rsid w:val="005538E7"/>
    <w:rsid w:val="00583891"/>
    <w:rsid w:val="00623FD6"/>
    <w:rsid w:val="006375FF"/>
    <w:rsid w:val="006556C5"/>
    <w:rsid w:val="006B0755"/>
    <w:rsid w:val="00706CD2"/>
    <w:rsid w:val="007366F8"/>
    <w:rsid w:val="00781204"/>
    <w:rsid w:val="00796D61"/>
    <w:rsid w:val="007B5256"/>
    <w:rsid w:val="008A7C49"/>
    <w:rsid w:val="008D12AC"/>
    <w:rsid w:val="0096538D"/>
    <w:rsid w:val="009A19EA"/>
    <w:rsid w:val="00A37E51"/>
    <w:rsid w:val="00A40A37"/>
    <w:rsid w:val="00B11418"/>
    <w:rsid w:val="00C17900"/>
    <w:rsid w:val="00C436E6"/>
    <w:rsid w:val="00C46450"/>
    <w:rsid w:val="00C71FFC"/>
    <w:rsid w:val="00D03BF8"/>
    <w:rsid w:val="00D76828"/>
    <w:rsid w:val="00E00386"/>
    <w:rsid w:val="00EC3BD5"/>
    <w:rsid w:val="00F536B5"/>
    <w:rsid w:val="00FC26A9"/>
    <w:rsid w:val="00FC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koncovejpoznmky">
    <w:name w:val="endnote text"/>
    <w:basedOn w:val="Normlny"/>
    <w:link w:val="Textkoncovejpoznm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Uzivatel</cp:lastModifiedBy>
  <cp:revision>3</cp:revision>
  <dcterms:created xsi:type="dcterms:W3CDTF">2019-11-19T08:09:00Z</dcterms:created>
  <dcterms:modified xsi:type="dcterms:W3CDTF">2019-11-19T08:38:00Z</dcterms:modified>
</cp:coreProperties>
</file>