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 xml:space="preserve">Příloha č. </w:t>
      </w:r>
      <w:r w:rsidR="00BD6AB7">
        <w:rPr>
          <w:rFonts w:ascii="Tahoma" w:hAnsi="Tahoma" w:cs="Tahoma"/>
          <w:color w:val="000000"/>
        </w:rPr>
        <w:t>5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12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BD6AB7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Obnova vodovodu v areálu nemocnice Bruntál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7F0F4E" w:rsidP="00FC6B51">
            <w:pPr>
              <w:rPr>
                <w:rFonts w:ascii="Tahoma" w:hAnsi="Tahoma" w:cs="Tahoma"/>
              </w:rPr>
            </w:pP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608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608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072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 w:rsidSect="00C7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B7" w:rsidRDefault="00BD6AB7" w:rsidP="00BD6AB7">
      <w:r>
        <w:separator/>
      </w:r>
    </w:p>
  </w:endnote>
  <w:endnote w:type="continuationSeparator" w:id="0">
    <w:p w:rsidR="00BD6AB7" w:rsidRDefault="00BD6AB7" w:rsidP="00BD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B7" w:rsidRDefault="00BD6AB7" w:rsidP="00BD6AB7">
      <w:r>
        <w:separator/>
      </w:r>
    </w:p>
  </w:footnote>
  <w:footnote w:type="continuationSeparator" w:id="0">
    <w:p w:rsidR="00BD6AB7" w:rsidRDefault="00BD6AB7" w:rsidP="00BD6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47"/>
    <w:rsid w:val="00041446"/>
    <w:rsid w:val="00067B01"/>
    <w:rsid w:val="001161EC"/>
    <w:rsid w:val="00252247"/>
    <w:rsid w:val="0027517B"/>
    <w:rsid w:val="002C2674"/>
    <w:rsid w:val="00323129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11D61"/>
    <w:rsid w:val="00B32B98"/>
    <w:rsid w:val="00BC5A55"/>
    <w:rsid w:val="00BD6AB7"/>
    <w:rsid w:val="00BE484E"/>
    <w:rsid w:val="00C71448"/>
    <w:rsid w:val="00D02BCC"/>
    <w:rsid w:val="00D12A97"/>
    <w:rsid w:val="00D52FE7"/>
    <w:rsid w:val="00E34656"/>
    <w:rsid w:val="00F5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BD6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6A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D6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6A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Pavel - Leňa</cp:lastModifiedBy>
  <cp:revision>3</cp:revision>
  <cp:lastPrinted>2018-08-17T07:00:00Z</cp:lastPrinted>
  <dcterms:created xsi:type="dcterms:W3CDTF">2019-11-25T12:02:00Z</dcterms:created>
  <dcterms:modified xsi:type="dcterms:W3CDTF">2019-11-26T01:22:00Z</dcterms:modified>
</cp:coreProperties>
</file>