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4C" w:rsidRPr="0005586B" w:rsidRDefault="0077064C" w:rsidP="0077064C">
      <w:pPr>
        <w:jc w:val="center"/>
        <w:rPr>
          <w:b/>
          <w:caps/>
          <w:sz w:val="28"/>
        </w:rPr>
      </w:pPr>
      <w:r w:rsidRPr="0005586B">
        <w:rPr>
          <w:b/>
          <w:caps/>
          <w:sz w:val="28"/>
        </w:rPr>
        <w:t>Cenová ponuka</w:t>
      </w:r>
    </w:p>
    <w:p w:rsidR="0077064C" w:rsidRPr="0005586B" w:rsidRDefault="0077064C" w:rsidP="0077064C">
      <w:pPr>
        <w:rPr>
          <w:b/>
          <w:bCs/>
          <w:iCs/>
          <w:color w:val="000000"/>
          <w:sz w:val="22"/>
        </w:rPr>
      </w:pPr>
      <w:r w:rsidRPr="0005586B">
        <w:rPr>
          <w:b/>
          <w:bCs/>
          <w:iCs/>
          <w:color w:val="000000"/>
          <w:sz w:val="22"/>
        </w:rPr>
        <w:t xml:space="preserve">Obchodné meno uchádzača: ................................................................................................................................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rPr>
          <w:bCs/>
          <w:i/>
          <w:iCs/>
          <w:color w:val="000000"/>
          <w:sz w:val="22"/>
        </w:rPr>
      </w:pPr>
      <w:r w:rsidRPr="0005586B">
        <w:rPr>
          <w:b/>
          <w:bCs/>
          <w:iCs/>
          <w:color w:val="000000"/>
          <w:sz w:val="22"/>
        </w:rPr>
        <w:t xml:space="preserve">Sídlo alebo miesto podnikania uchádzača:.........................................................................................................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rPr>
          <w:b/>
          <w:bCs/>
          <w:iCs/>
          <w:color w:val="000000"/>
          <w:sz w:val="22"/>
        </w:rPr>
      </w:pPr>
      <w:r w:rsidRPr="0005586B">
        <w:rPr>
          <w:b/>
          <w:bCs/>
          <w:iCs/>
          <w:color w:val="000000"/>
          <w:sz w:val="22"/>
        </w:rPr>
        <w:t xml:space="preserve">IČO uchádzača:....................................................................................................................................................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tabs>
          <w:tab w:val="left" w:pos="0"/>
        </w:tabs>
        <w:autoSpaceDE w:val="0"/>
        <w:autoSpaceDN w:val="0"/>
        <w:rPr>
          <w:b/>
          <w:sz w:val="22"/>
        </w:rPr>
      </w:pPr>
      <w:r w:rsidRPr="0005586B"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77064C" w:rsidRPr="0005586B" w:rsidRDefault="0077064C" w:rsidP="0077064C">
      <w:pPr>
        <w:rPr>
          <w:b/>
          <w:i/>
          <w:sz w:val="22"/>
        </w:rPr>
      </w:pPr>
      <w:r w:rsidRPr="0005586B">
        <w:rPr>
          <w:sz w:val="22"/>
        </w:rPr>
        <w:t>Predmet zákazky:</w:t>
      </w:r>
      <w:r w:rsidRPr="0005586B">
        <w:rPr>
          <w:b/>
          <w:i/>
          <w:sz w:val="22"/>
        </w:rPr>
        <w:t xml:space="preserve"> </w:t>
      </w:r>
      <w:r w:rsidRPr="0005586B">
        <w:rPr>
          <w:b/>
          <w:sz w:val="22"/>
        </w:rPr>
        <w:t>Dodávanie tepla vrátane súvisiacich služieb</w:t>
      </w:r>
    </w:p>
    <w:p w:rsidR="0077064C" w:rsidRDefault="0077064C" w:rsidP="0077064C">
      <w:pPr>
        <w:rPr>
          <w:i/>
          <w:sz w:val="22"/>
          <w:highlight w:val="yellow"/>
        </w:rPr>
      </w:pPr>
    </w:p>
    <w:p w:rsidR="0077064C" w:rsidRDefault="0077064C" w:rsidP="0077064C">
      <w:pPr>
        <w:rPr>
          <w:i/>
          <w:sz w:val="22"/>
          <w:highlight w:val="yellow"/>
        </w:rPr>
      </w:pPr>
    </w:p>
    <w:tbl>
      <w:tblPr>
        <w:tblW w:w="1299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734"/>
        <w:gridCol w:w="1317"/>
        <w:gridCol w:w="900"/>
        <w:gridCol w:w="418"/>
        <w:gridCol w:w="623"/>
        <w:gridCol w:w="695"/>
        <w:gridCol w:w="1318"/>
        <w:gridCol w:w="878"/>
        <w:gridCol w:w="878"/>
        <w:gridCol w:w="1318"/>
        <w:gridCol w:w="878"/>
        <w:gridCol w:w="1038"/>
      </w:tblGrid>
      <w:tr w:rsidR="0077064C" w:rsidRPr="00E1744F" w:rsidTr="00D514F0">
        <w:trPr>
          <w:trHeight w:val="300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Predpokladaná celková spotreba: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od 09/2026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2027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2028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2029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2031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2033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do 08/2034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existujúca poliklinika </w:t>
            </w:r>
            <w:proofErr w:type="spellStart"/>
            <w:r w:rsidRPr="00E1744F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500,24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</w:t>
            </w:r>
            <w:r w:rsidRPr="00E1744F">
              <w:rPr>
                <w:color w:val="000000"/>
                <w:sz w:val="18"/>
                <w:szCs w:val="18"/>
              </w:rPr>
              <w:t xml:space="preserve">1 300,00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799,76 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VST SEVER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931,73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</w:t>
            </w:r>
            <w:r w:rsidRPr="00E1744F">
              <w:rPr>
                <w:color w:val="000000"/>
                <w:sz w:val="18"/>
                <w:szCs w:val="18"/>
              </w:rPr>
              <w:t xml:space="preserve"> 2 721,17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1 674,06 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VST JUH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</w:t>
            </w:r>
            <w:r w:rsidRPr="00E1744F">
              <w:rPr>
                <w:color w:val="000000"/>
                <w:sz w:val="18"/>
                <w:szCs w:val="18"/>
              </w:rPr>
              <w:t xml:space="preserve"> 3 553,37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6 384,44 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SPOLU (</w:t>
            </w:r>
            <w:proofErr w:type="spellStart"/>
            <w:r w:rsidRPr="00E1744F">
              <w:rPr>
                <w:b/>
                <w:bCs/>
                <w:color w:val="000000"/>
                <w:sz w:val="18"/>
                <w:szCs w:val="18"/>
              </w:rPr>
              <w:t>MWh</w:t>
            </w:r>
            <w:proofErr w:type="spellEnd"/>
            <w:r w:rsidRPr="00E1744F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     500,24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  2 231,73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7 574,54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  8 858,26 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SPOLU od 09/2026  do 08/2034 (</w:t>
            </w:r>
            <w:proofErr w:type="spellStart"/>
            <w:r w:rsidRPr="00E1744F">
              <w:rPr>
                <w:b/>
                <w:bCs/>
                <w:sz w:val="18"/>
                <w:szCs w:val="18"/>
              </w:rPr>
              <w:t>MWh</w:t>
            </w:r>
            <w:proofErr w:type="spellEnd"/>
            <w:r w:rsidRPr="00E1744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 xml:space="preserve">  91 159,77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</w:rPr>
            </w:pPr>
          </w:p>
        </w:tc>
      </w:tr>
      <w:tr w:rsidR="0077064C" w:rsidRPr="00E1744F" w:rsidTr="00D514F0">
        <w:trPr>
          <w:trHeight w:val="720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mesiac/rok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 xml:space="preserve">Predpokladaná spotreba tepla v </w:t>
            </w:r>
            <w:proofErr w:type="spellStart"/>
            <w:r w:rsidRPr="000C0F15">
              <w:rPr>
                <w:b/>
                <w:bCs/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 xml:space="preserve">Predpokladaný regulačný príkon v </w:t>
            </w:r>
            <w:proofErr w:type="spellStart"/>
            <w:r w:rsidRPr="000C0F15">
              <w:rPr>
                <w:b/>
                <w:bCs/>
                <w:color w:val="000000"/>
                <w:sz w:val="18"/>
                <w:szCs w:val="18"/>
              </w:rPr>
              <w:t>kW</w:t>
            </w:r>
            <w:proofErr w:type="spellEnd"/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Predpokladaná cena tepla fixnej zložky v</w:t>
            </w:r>
          </w:p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€ bez DPH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 xml:space="preserve">Predpokladaná cena tepla variabilnej zložky v </w:t>
            </w:r>
          </w:p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€ bez DPH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v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br/>
              <w:t xml:space="preserve"> € bez DPH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v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br/>
              <w:t xml:space="preserve"> € s DPH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Predpokladaný ročný nárast inflácie v %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URSO schválená cena bez DPH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FIX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VARIABIL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sz w:val="18"/>
                <w:szCs w:val="18"/>
              </w:rPr>
            </w:pPr>
            <w:r w:rsidRPr="00E1744F">
              <w:rPr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sz w:val="18"/>
                <w:szCs w:val="18"/>
              </w:rPr>
            </w:pPr>
            <w:r w:rsidRPr="00E1744F">
              <w:rPr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290D83" w:rsidRDefault="0077064C" w:rsidP="00D514F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od 09/2026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500,24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  94,38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2027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2 231,73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421,08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2028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7 574,54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1 429,16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2029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2030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2031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2032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lastRenderedPageBreak/>
              <w:t xml:space="preserve">2033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do 08/2034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8 858,26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1 671,37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SPOLU od 09/2026  do 08/2034</w:t>
            </w:r>
          </w:p>
          <w:p w:rsidR="0077064C" w:rsidRDefault="0077064C" w:rsidP="00D514F0">
            <w:pPr>
              <w:jc w:val="left"/>
              <w:rPr>
                <w:b/>
                <w:bCs/>
                <w:i/>
                <w:sz w:val="18"/>
                <w:szCs w:val="18"/>
              </w:rPr>
            </w:pPr>
            <w:r w:rsidRPr="00321BC9">
              <w:rPr>
                <w:b/>
                <w:bCs/>
                <w:i/>
                <w:sz w:val="18"/>
                <w:szCs w:val="18"/>
              </w:rPr>
              <w:t>kritérium na vyhodnotenie ponúk</w:t>
            </w:r>
            <w:r>
              <w:rPr>
                <w:b/>
                <w:bCs/>
                <w:i/>
                <w:sz w:val="18"/>
                <w:szCs w:val="18"/>
              </w:rPr>
              <w:t>-</w:t>
            </w:r>
          </w:p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celková cena za predmet zákazky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 xml:space="preserve">  91 159,77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sz w:val="18"/>
                <w:szCs w:val="18"/>
              </w:rPr>
            </w:pPr>
            <w:r w:rsidRPr="00E1744F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sz w:val="18"/>
                <w:szCs w:val="18"/>
              </w:rPr>
            </w:pPr>
            <w:r w:rsidRPr="00E1744F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sz w:val="18"/>
                <w:szCs w:val="18"/>
              </w:rPr>
            </w:pPr>
            <w:r w:rsidRPr="00E1744F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744F">
              <w:rPr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X</w:t>
            </w:r>
          </w:p>
        </w:tc>
      </w:tr>
      <w:tr w:rsidR="0077064C" w:rsidRPr="00E1744F" w:rsidTr="00D514F0">
        <w:trPr>
          <w:gridAfter w:val="7"/>
          <w:wAfter w:w="6999" w:type="dxa"/>
          <w:trHeight w:val="300"/>
        </w:trPr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</w:tr>
    </w:tbl>
    <w:p w:rsidR="0077064C" w:rsidRPr="00F443AC" w:rsidRDefault="0077064C" w:rsidP="0077064C">
      <w:pPr>
        <w:rPr>
          <w:i/>
          <w:sz w:val="22"/>
          <w:highlight w:val="yellow"/>
        </w:rPr>
      </w:pPr>
    </w:p>
    <w:p w:rsidR="0077064C" w:rsidRPr="0005586B" w:rsidRDefault="0077064C" w:rsidP="0077064C">
      <w:pPr>
        <w:rPr>
          <w:i/>
          <w:sz w:val="22"/>
        </w:rPr>
      </w:pPr>
      <w:r w:rsidRPr="0005586B">
        <w:rPr>
          <w:i/>
          <w:sz w:val="22"/>
        </w:rPr>
        <w:t>Vyhlasujem, že ponuková cena spĺňa požiadavky verejného obstarávateľa uvedené v oznámení o vyhlásení verejného obstarávania a obsahuje všetky náklady súvisiace s poskytovaním predmetu zákazky.</w:t>
      </w:r>
    </w:p>
    <w:p w:rsidR="0077064C" w:rsidRDefault="0077064C" w:rsidP="0077064C">
      <w:pPr>
        <w:rPr>
          <w:sz w:val="22"/>
        </w:rPr>
      </w:pPr>
    </w:p>
    <w:p w:rsidR="0077064C" w:rsidRPr="0005586B" w:rsidRDefault="0077064C" w:rsidP="0077064C">
      <w:pPr>
        <w:rPr>
          <w:sz w:val="22"/>
        </w:rPr>
      </w:pPr>
    </w:p>
    <w:p w:rsidR="0077064C" w:rsidRPr="0005586B" w:rsidRDefault="0077064C" w:rsidP="0077064C">
      <w:pPr>
        <w:rPr>
          <w:bCs/>
          <w:i/>
          <w:iCs/>
          <w:color w:val="000000"/>
          <w:sz w:val="22"/>
        </w:rPr>
      </w:pPr>
      <w:r w:rsidRPr="0005586B">
        <w:rPr>
          <w:rFonts w:eastAsia="Calibri"/>
          <w:sz w:val="22"/>
        </w:rPr>
        <w:t xml:space="preserve">V.........................................., dňa ..........................      </w:t>
      </w:r>
    </w:p>
    <w:p w:rsidR="0077064C" w:rsidRPr="0005586B" w:rsidRDefault="0077064C" w:rsidP="0077064C">
      <w:pPr>
        <w:rPr>
          <w:bCs/>
          <w:i/>
          <w:iCs/>
          <w:color w:val="000000"/>
          <w:sz w:val="22"/>
        </w:rPr>
      </w:pPr>
    </w:p>
    <w:p w:rsidR="0077064C" w:rsidRPr="0005586B" w:rsidRDefault="0077064C" w:rsidP="0077064C">
      <w:pPr>
        <w:jc w:val="right"/>
        <w:rPr>
          <w:bCs/>
          <w:iCs/>
          <w:color w:val="000000"/>
          <w:sz w:val="22"/>
        </w:rPr>
      </w:pPr>
      <w:r w:rsidRPr="0005586B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77064C" w:rsidRPr="0005586B" w:rsidRDefault="0077064C" w:rsidP="0077064C">
      <w:pPr>
        <w:jc w:val="right"/>
        <w:rPr>
          <w:bCs/>
          <w:iCs/>
          <w:color w:val="000000"/>
          <w:sz w:val="22"/>
        </w:rPr>
      </w:pPr>
      <w:r w:rsidRPr="0005586B">
        <w:rPr>
          <w:bCs/>
          <w:iCs/>
          <w:color w:val="000000"/>
          <w:sz w:val="22"/>
        </w:rPr>
        <w:t>meno a priezvisko štatutárneho zástupcu</w:t>
      </w:r>
    </w:p>
    <w:p w:rsidR="0077064C" w:rsidRPr="0077064C" w:rsidRDefault="0077064C" w:rsidP="0077064C">
      <w:pPr>
        <w:jc w:val="right"/>
        <w:rPr>
          <w:bCs/>
          <w:i/>
          <w:iCs/>
          <w:noProof/>
          <w:color w:val="000000"/>
          <w:sz w:val="22"/>
          <w:lang w:eastAsia="cs-CZ"/>
        </w:rPr>
        <w:sectPr w:rsidR="0077064C" w:rsidRPr="0077064C" w:rsidSect="00856AAC">
          <w:pgSz w:w="16838" w:h="11906" w:orient="landscape"/>
          <w:pgMar w:top="1134" w:right="2506" w:bottom="1134" w:left="1418" w:header="0" w:footer="850" w:gutter="0"/>
          <w:cols w:space="708"/>
          <w:titlePg/>
          <w:docGrid w:linePitch="360"/>
        </w:sectPr>
      </w:pPr>
      <w:r w:rsidRPr="0005586B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</w:t>
      </w:r>
      <w:r>
        <w:rPr>
          <w:bCs/>
          <w:iCs/>
          <w:color w:val="000000"/>
          <w:sz w:val="22"/>
        </w:rPr>
        <w:t>a</w:t>
      </w:r>
    </w:p>
    <w:p w:rsidR="004F7A96" w:rsidRPr="0077064C" w:rsidRDefault="004F7A96" w:rsidP="0077064C">
      <w:pPr>
        <w:tabs>
          <w:tab w:val="left" w:pos="1044"/>
        </w:tabs>
      </w:pPr>
    </w:p>
    <w:sectPr w:rsidR="004F7A96" w:rsidRPr="0077064C" w:rsidSect="007706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9D1" w:rsidRDefault="00CF49D1" w:rsidP="0077064C">
      <w:r>
        <w:separator/>
      </w:r>
    </w:p>
  </w:endnote>
  <w:endnote w:type="continuationSeparator" w:id="0">
    <w:p w:rsidR="00CF49D1" w:rsidRDefault="00CF49D1" w:rsidP="00770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9D1" w:rsidRDefault="00CF49D1" w:rsidP="0077064C">
      <w:r>
        <w:separator/>
      </w:r>
    </w:p>
  </w:footnote>
  <w:footnote w:type="continuationSeparator" w:id="0">
    <w:p w:rsidR="00CF49D1" w:rsidRDefault="00CF49D1" w:rsidP="00770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64C"/>
    <w:rsid w:val="00003215"/>
    <w:rsid w:val="00074F5C"/>
    <w:rsid w:val="001B6BB9"/>
    <w:rsid w:val="002E7534"/>
    <w:rsid w:val="00383245"/>
    <w:rsid w:val="00415DD9"/>
    <w:rsid w:val="00490951"/>
    <w:rsid w:val="004F7A96"/>
    <w:rsid w:val="006E7B2F"/>
    <w:rsid w:val="0077064C"/>
    <w:rsid w:val="0085268A"/>
    <w:rsid w:val="008D0F11"/>
    <w:rsid w:val="008E5C61"/>
    <w:rsid w:val="00993F3B"/>
    <w:rsid w:val="00A955AB"/>
    <w:rsid w:val="00C270ED"/>
    <w:rsid w:val="00C27399"/>
    <w:rsid w:val="00C90B6B"/>
    <w:rsid w:val="00CF49D1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7064C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pPr>
      <w:jc w:val="left"/>
    </w:pPr>
    <w:rPr>
      <w:rFonts w:ascii="Courier New" w:hAnsi="Courier New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Hlavika">
    <w:name w:val="header"/>
    <w:basedOn w:val="Normlny"/>
    <w:link w:val="HlavikaChar"/>
    <w:rsid w:val="00770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064C"/>
    <w:rPr>
      <w:sz w:val="24"/>
      <w:szCs w:val="22"/>
    </w:rPr>
  </w:style>
  <w:style w:type="paragraph" w:styleId="Pta">
    <w:name w:val="footer"/>
    <w:basedOn w:val="Normlny"/>
    <w:link w:val="PtaChar"/>
    <w:rsid w:val="00770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7064C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2024-06-10T06:45:00Z</dcterms:created>
  <dcterms:modified xsi:type="dcterms:W3CDTF">2024-06-10T06:47:00Z</dcterms:modified>
</cp:coreProperties>
</file>