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05A54972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D52D50">
        <w:rPr>
          <w:rFonts w:ascii="Cambria" w:hAnsi="Cambria" w:cs="Arial"/>
          <w:bCs/>
          <w:sz w:val="22"/>
          <w:szCs w:val="22"/>
        </w:rPr>
        <w:t>4</w:t>
      </w:r>
      <w:r w:rsidR="000A52F3" w:rsidRPr="000A52F3">
        <w:rPr>
          <w:rFonts w:ascii="Cambria" w:hAnsi="Cambria" w:cs="Arial"/>
          <w:bCs/>
          <w:sz w:val="22"/>
          <w:szCs w:val="22"/>
        </w:rPr>
        <w:t>.202</w:t>
      </w:r>
      <w:r w:rsidR="00C8514E">
        <w:rPr>
          <w:rFonts w:ascii="Cambria" w:hAnsi="Cambria" w:cs="Arial"/>
          <w:bCs/>
          <w:sz w:val="22"/>
          <w:szCs w:val="22"/>
        </w:rPr>
        <w:t>4</w:t>
      </w:r>
    </w:p>
    <w:p w14:paraId="492129B3" w14:textId="3F9DCEDD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01130">
        <w:rPr>
          <w:rFonts w:ascii="Cambria" w:hAnsi="Cambria" w:cs="Arial"/>
          <w:b/>
          <w:bCs/>
          <w:sz w:val="22"/>
          <w:szCs w:val="22"/>
        </w:rPr>
        <w:t>3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0CFFF646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D52D50" w:rsidRPr="00D52D50">
        <w:rPr>
          <w:rFonts w:ascii="Cambria" w:hAnsi="Cambria" w:cs="Arial"/>
          <w:b/>
          <w:i/>
          <w:sz w:val="22"/>
          <w:szCs w:val="22"/>
        </w:rPr>
        <w:t>Zmiana sposobu zagospodarowania magazynu na biuro – postępowanie nr 2</w:t>
      </w:r>
      <w:bookmarkStart w:id="0" w:name="_GoBack"/>
      <w:bookmarkEnd w:id="0"/>
      <w:r w:rsidR="00960165">
        <w:rPr>
          <w:rFonts w:ascii="Cambria" w:hAnsi="Cambria" w:cs="Arial"/>
          <w:b/>
          <w:i/>
          <w:sz w:val="22"/>
          <w:szCs w:val="22"/>
        </w:rPr>
        <w:t>”</w:t>
      </w:r>
      <w:r w:rsidR="00C01130">
        <w:rPr>
          <w:rFonts w:ascii="Cambria" w:hAnsi="Cambria" w:cs="Arial"/>
          <w:b/>
          <w:i/>
          <w:sz w:val="22"/>
          <w:szCs w:val="22"/>
        </w:rPr>
        <w:t>.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E8E57" w14:textId="77777777" w:rsidR="005810BC" w:rsidRDefault="005810BC">
      <w:r>
        <w:separator/>
      </w:r>
    </w:p>
  </w:endnote>
  <w:endnote w:type="continuationSeparator" w:id="0">
    <w:p w14:paraId="6863206D" w14:textId="77777777" w:rsidR="005810BC" w:rsidRDefault="0058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5810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5810B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52D5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810B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5810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732B" w14:textId="77777777" w:rsidR="005810BC" w:rsidRDefault="005810BC">
      <w:r>
        <w:separator/>
      </w:r>
    </w:p>
  </w:footnote>
  <w:footnote w:type="continuationSeparator" w:id="0">
    <w:p w14:paraId="4BEAC50D" w14:textId="77777777" w:rsidR="005810BC" w:rsidRDefault="0058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5810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810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581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810BC"/>
    <w:rsid w:val="00596870"/>
    <w:rsid w:val="00605B9F"/>
    <w:rsid w:val="00626E3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E03F4"/>
    <w:rsid w:val="00BF1351"/>
    <w:rsid w:val="00C01130"/>
    <w:rsid w:val="00C04E9F"/>
    <w:rsid w:val="00C14F13"/>
    <w:rsid w:val="00C8514E"/>
    <w:rsid w:val="00D01CA0"/>
    <w:rsid w:val="00D2333F"/>
    <w:rsid w:val="00D2489A"/>
    <w:rsid w:val="00D52D50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14</cp:revision>
  <cp:lastPrinted>2021-02-01T10:04:00Z</cp:lastPrinted>
  <dcterms:created xsi:type="dcterms:W3CDTF">2021-09-08T11:57:00Z</dcterms:created>
  <dcterms:modified xsi:type="dcterms:W3CDTF">2024-06-14T10:40:00Z</dcterms:modified>
</cp:coreProperties>
</file>