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A1C25" w14:textId="77777777" w:rsidR="005B063C" w:rsidRDefault="005B063C" w:rsidP="00900B62">
      <w:pPr>
        <w:spacing w:after="0" w:line="240" w:lineRule="auto"/>
        <w:jc w:val="center"/>
        <w:rPr>
          <w:rFonts w:ascii="Cambria" w:hAnsi="Cambria" w:cs="Arial"/>
          <w:sz w:val="24"/>
          <w:szCs w:val="24"/>
        </w:rPr>
      </w:pPr>
    </w:p>
    <w:p w14:paraId="44B6922E" w14:textId="77777777"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UMOWA nr </w:t>
      </w:r>
      <w:r w:rsidR="00E225F1">
        <w:rPr>
          <w:rFonts w:ascii="Cambria" w:hAnsi="Cambria" w:cs="Arial"/>
          <w:sz w:val="24"/>
          <w:szCs w:val="24"/>
        </w:rPr>
        <w:t>271</w:t>
      </w:r>
      <w:r w:rsidR="00A160CD">
        <w:rPr>
          <w:rFonts w:ascii="Cambria" w:hAnsi="Cambria" w:cs="Arial"/>
          <w:sz w:val="24"/>
          <w:szCs w:val="24"/>
        </w:rPr>
        <w:t>/______/</w:t>
      </w:r>
      <w:r w:rsidR="00E225F1">
        <w:rPr>
          <w:rFonts w:ascii="Cambria" w:hAnsi="Cambria" w:cs="Arial"/>
          <w:sz w:val="24"/>
          <w:szCs w:val="24"/>
        </w:rPr>
        <w:t>2024</w:t>
      </w:r>
    </w:p>
    <w:p w14:paraId="2B12C747" w14:textId="77777777"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(Zn. </w:t>
      </w:r>
      <w:proofErr w:type="spellStart"/>
      <w:r w:rsidRPr="00A160CD">
        <w:rPr>
          <w:rFonts w:ascii="Cambria" w:hAnsi="Cambria" w:cs="Arial"/>
          <w:sz w:val="24"/>
          <w:szCs w:val="24"/>
        </w:rPr>
        <w:t>spr</w:t>
      </w:r>
      <w:proofErr w:type="spellEnd"/>
      <w:r w:rsidRPr="00A160CD">
        <w:rPr>
          <w:rFonts w:ascii="Cambria" w:hAnsi="Cambria" w:cs="Arial"/>
          <w:sz w:val="24"/>
          <w:szCs w:val="24"/>
        </w:rPr>
        <w:t xml:space="preserve">.: </w:t>
      </w:r>
      <w:r w:rsidR="00457176">
        <w:rPr>
          <w:rFonts w:ascii="Cambria" w:hAnsi="Cambria" w:cs="Arial"/>
          <w:sz w:val="24"/>
          <w:szCs w:val="24"/>
        </w:rPr>
        <w:t>ZG</w:t>
      </w:r>
      <w:r w:rsidRPr="00A160CD">
        <w:rPr>
          <w:rFonts w:ascii="Cambria" w:hAnsi="Cambria" w:cs="Arial"/>
          <w:sz w:val="24"/>
          <w:szCs w:val="24"/>
        </w:rPr>
        <w:t>.</w:t>
      </w:r>
      <w:r w:rsidR="00FA212E">
        <w:rPr>
          <w:rFonts w:ascii="Cambria" w:hAnsi="Cambria" w:cs="Arial"/>
          <w:sz w:val="24"/>
          <w:szCs w:val="24"/>
        </w:rPr>
        <w:t>271</w:t>
      </w:r>
      <w:r w:rsidR="00D70036">
        <w:rPr>
          <w:rFonts w:ascii="Cambria" w:hAnsi="Cambria" w:cs="Arial"/>
          <w:sz w:val="24"/>
          <w:szCs w:val="24"/>
        </w:rPr>
        <w:t>…</w:t>
      </w:r>
      <w:r w:rsidR="00A160CD">
        <w:rPr>
          <w:rFonts w:ascii="Cambria" w:hAnsi="Cambria" w:cs="Arial"/>
          <w:sz w:val="24"/>
          <w:szCs w:val="24"/>
        </w:rPr>
        <w:t>.</w:t>
      </w:r>
      <w:r w:rsidR="00E225F1">
        <w:rPr>
          <w:rFonts w:ascii="Cambria" w:hAnsi="Cambria" w:cs="Arial"/>
          <w:sz w:val="24"/>
          <w:szCs w:val="24"/>
        </w:rPr>
        <w:t>2024</w:t>
      </w:r>
      <w:r w:rsidRPr="00A160CD">
        <w:rPr>
          <w:rFonts w:ascii="Cambria" w:hAnsi="Cambria" w:cs="Arial"/>
          <w:sz w:val="24"/>
          <w:szCs w:val="24"/>
        </w:rPr>
        <w:t>)</w:t>
      </w:r>
    </w:p>
    <w:p w14:paraId="0A73BD19" w14:textId="77777777" w:rsidR="00900B62" w:rsidRPr="00A160CD" w:rsidRDefault="00900B62" w:rsidP="00900B62">
      <w:pPr>
        <w:spacing w:after="0" w:line="240" w:lineRule="auto"/>
        <w:rPr>
          <w:rFonts w:ascii="Cambria" w:hAnsi="Cambria" w:cs="Arial"/>
        </w:rPr>
      </w:pPr>
    </w:p>
    <w:p w14:paraId="152A147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Zawarta w dniu ………..</w:t>
      </w:r>
      <w:r w:rsidR="00E225F1" w:rsidRPr="00570F55">
        <w:rPr>
          <w:rFonts w:ascii="Cambria" w:hAnsi="Cambria" w:cs="Arial"/>
        </w:rPr>
        <w:t>202</w:t>
      </w:r>
      <w:r w:rsidR="00E225F1">
        <w:rPr>
          <w:rFonts w:ascii="Cambria" w:hAnsi="Cambria" w:cs="Arial"/>
        </w:rPr>
        <w:t>4</w:t>
      </w:r>
      <w:r w:rsidR="00E225F1" w:rsidRPr="00570F55">
        <w:rPr>
          <w:rFonts w:ascii="Cambria" w:hAnsi="Cambria" w:cs="Arial"/>
        </w:rPr>
        <w:t xml:space="preserve"> </w:t>
      </w:r>
      <w:r w:rsidRPr="00570F55">
        <w:rPr>
          <w:rFonts w:ascii="Cambria" w:hAnsi="Cambria" w:cs="Arial"/>
        </w:rPr>
        <w:t>r. w Siewierzu pomiędzy:</w:t>
      </w:r>
    </w:p>
    <w:p w14:paraId="0A5EFAE9"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działającym w imieniu i na rzecz Skarbu Państwa</w:t>
      </w:r>
    </w:p>
    <w:p w14:paraId="78CC7789"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Państwowym Gospodarstwem Leśnym Lasy Państwowe Nadleśnictwem Siewierz,</w:t>
      </w:r>
    </w:p>
    <w:p w14:paraId="5712BA2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42-470 Siewierz, ul. Łysa Góra 6,</w:t>
      </w:r>
    </w:p>
    <w:p w14:paraId="047B6B78"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tel.: (32) 674-29-57, e-mail: siewierz@katowice.lasy.gov.pl NIP: 649-000-56-79, REGON:  272535931</w:t>
      </w:r>
    </w:p>
    <w:p w14:paraId="0DD68827"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Zamawiającym, które reprezentuje:</w:t>
      </w:r>
    </w:p>
    <w:p w14:paraId="7A32046D"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1.</w:t>
      </w:r>
      <w:r w:rsidRPr="003A6115">
        <w:rPr>
          <w:rFonts w:ascii="Cambria" w:hAnsi="Cambria" w:cs="Arial"/>
          <w:lang w:val="en-GB"/>
        </w:rPr>
        <w:tab/>
        <w:t xml:space="preserve">…………………………– …………………………………….. </w:t>
      </w:r>
    </w:p>
    <w:p w14:paraId="6BE0B5A4"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a</w:t>
      </w:r>
    </w:p>
    <w:p w14:paraId="26A55216"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w:t>
      </w:r>
    </w:p>
    <w:p w14:paraId="2F4AD30F"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tel.; ………, fax.……….</w:t>
      </w:r>
    </w:p>
    <w:p w14:paraId="648FC1B6"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NIP …………….., REGON……………….</w:t>
      </w:r>
    </w:p>
    <w:p w14:paraId="7A074618"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Wykonawcą, którego reprezentują:</w:t>
      </w:r>
    </w:p>
    <w:p w14:paraId="041904E7"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1.</w:t>
      </w:r>
      <w:r w:rsidRPr="00570F55">
        <w:rPr>
          <w:rFonts w:ascii="Cambria" w:hAnsi="Cambria" w:cs="Arial"/>
        </w:rPr>
        <w:tab/>
        <w:t>……………………………..-……………………………………………….</w:t>
      </w:r>
    </w:p>
    <w:p w14:paraId="4EDDC0E6" w14:textId="77777777" w:rsidR="00900B62" w:rsidRDefault="00570F55" w:rsidP="00570F55">
      <w:pPr>
        <w:spacing w:after="0" w:line="240" w:lineRule="auto"/>
        <w:jc w:val="both"/>
        <w:rPr>
          <w:rFonts w:ascii="Cambria" w:hAnsi="Cambria" w:cs="Arial"/>
        </w:rPr>
      </w:pPr>
      <w:r w:rsidRPr="00570F55">
        <w:rPr>
          <w:rFonts w:ascii="Cambria" w:hAnsi="Cambria" w:cs="Arial"/>
        </w:rPr>
        <w:t>2.</w:t>
      </w:r>
      <w:r w:rsidRPr="00570F55">
        <w:rPr>
          <w:rFonts w:ascii="Cambria" w:hAnsi="Cambria" w:cs="Arial"/>
        </w:rPr>
        <w:tab/>
        <w:t>……………………………..-……………………………………………….</w:t>
      </w:r>
    </w:p>
    <w:p w14:paraId="2C3E0D20" w14:textId="77777777" w:rsidR="00570F55" w:rsidRPr="00A160CD" w:rsidRDefault="00570F55" w:rsidP="00570F55">
      <w:pPr>
        <w:spacing w:after="0" w:line="240" w:lineRule="auto"/>
        <w:jc w:val="both"/>
        <w:rPr>
          <w:rFonts w:ascii="Cambria" w:hAnsi="Cambria" w:cs="Arial"/>
        </w:rPr>
      </w:pPr>
    </w:p>
    <w:p w14:paraId="638A48BC" w14:textId="77777777" w:rsidR="00900B62" w:rsidRPr="00A160CD" w:rsidRDefault="00570F55" w:rsidP="00192287">
      <w:pPr>
        <w:spacing w:after="0" w:line="240" w:lineRule="auto"/>
        <w:jc w:val="both"/>
        <w:rPr>
          <w:rFonts w:ascii="Cambria" w:hAnsi="Cambria" w:cs="Arial"/>
        </w:rPr>
      </w:pPr>
      <w:r>
        <w:rPr>
          <w:rFonts w:ascii="Cambria" w:hAnsi="Cambria" w:cs="Arial"/>
        </w:rPr>
        <w:t>W</w:t>
      </w:r>
      <w:r w:rsidR="00900B62" w:rsidRPr="00A160CD">
        <w:rPr>
          <w:rFonts w:ascii="Cambria" w:hAnsi="Cambria" w:cs="Arial"/>
        </w:rPr>
        <w:t xml:space="preserve"> wyniku dokonania wyboru oferty Wykonawcy, jako oferty najkorzystniejszej („Oferta”), złożonej w postępowaniu o udzielenie zamówienia publicznego pn. </w:t>
      </w:r>
      <w:r w:rsidR="000D2FDB" w:rsidRPr="00096CAC">
        <w:rPr>
          <w:rFonts w:ascii="Cambria" w:hAnsi="Cambria" w:cs="Arial"/>
          <w:b/>
          <w:bCs/>
        </w:rPr>
        <w:t>„Wznoszenie, demontaż grodze</w:t>
      </w:r>
      <w:r w:rsidR="003E28E7">
        <w:rPr>
          <w:rFonts w:ascii="Cambria" w:hAnsi="Cambria" w:cs="Arial"/>
          <w:b/>
          <w:bCs/>
        </w:rPr>
        <w:t>ń</w:t>
      </w:r>
      <w:r w:rsidR="000D2FDB" w:rsidRPr="00096CAC">
        <w:rPr>
          <w:rFonts w:ascii="Cambria" w:hAnsi="Cambria" w:cs="Arial"/>
          <w:b/>
          <w:bCs/>
        </w:rPr>
        <w:t xml:space="preserve"> upraw leśnych </w:t>
      </w:r>
      <w:r w:rsidR="00E225F1">
        <w:rPr>
          <w:rFonts w:ascii="Cambria" w:hAnsi="Cambria" w:cs="Arial"/>
          <w:b/>
          <w:bCs/>
        </w:rPr>
        <w:t xml:space="preserve">2024” </w:t>
      </w:r>
      <w:r w:rsidR="00900B62" w:rsidRPr="00A160CD">
        <w:rPr>
          <w:rFonts w:ascii="Cambria" w:hAnsi="Cambria" w:cs="Arial"/>
        </w:rPr>
        <w:t>przeprowadzonym w trybie podstawowym („Postępowanie”), na podstawie przepisów ustawy z dnia 11 września 2019 r. Prawo zamówień publicznych (tekst jedn. Dz. U. z 2021 r. poz. 1129 z późn. zm.), o następującej treści:</w:t>
      </w:r>
    </w:p>
    <w:p w14:paraId="4B153268" w14:textId="77777777" w:rsidR="00900B62" w:rsidRPr="00A160CD" w:rsidRDefault="00900B62" w:rsidP="00900B62">
      <w:pPr>
        <w:spacing w:after="0" w:line="240" w:lineRule="auto"/>
        <w:jc w:val="both"/>
        <w:rPr>
          <w:rFonts w:ascii="Cambria" w:hAnsi="Cambria" w:cs="Arial"/>
        </w:rPr>
      </w:pPr>
    </w:p>
    <w:p w14:paraId="073B9F05" w14:textId="77777777" w:rsidR="00900B62" w:rsidRPr="00A160CD" w:rsidRDefault="00900B62" w:rsidP="00900B62">
      <w:pPr>
        <w:spacing w:after="0" w:line="240" w:lineRule="auto"/>
        <w:jc w:val="center"/>
        <w:rPr>
          <w:rFonts w:ascii="Cambria" w:hAnsi="Cambria" w:cs="Arial"/>
          <w:b/>
          <w:bCs/>
        </w:rPr>
      </w:pPr>
      <w:bookmarkStart w:id="0" w:name="_Hlk79635271"/>
      <w:r w:rsidRPr="00A160CD">
        <w:rPr>
          <w:rFonts w:ascii="Cambria" w:hAnsi="Cambria" w:cs="Arial"/>
          <w:b/>
          <w:bCs/>
        </w:rPr>
        <w:t>§ 1</w:t>
      </w:r>
    </w:p>
    <w:bookmarkEnd w:id="0"/>
    <w:p w14:paraId="15503120" w14:textId="77777777" w:rsidR="00900B62" w:rsidRPr="00A160CD" w:rsidRDefault="00900B62" w:rsidP="00900B62">
      <w:pPr>
        <w:spacing w:after="0" w:line="240" w:lineRule="auto"/>
        <w:jc w:val="center"/>
        <w:rPr>
          <w:rFonts w:ascii="Cambria" w:hAnsi="Cambria" w:cs="Arial"/>
          <w:b/>
          <w:bCs/>
        </w:rPr>
      </w:pPr>
      <w:r w:rsidRPr="00A160CD">
        <w:rPr>
          <w:rFonts w:ascii="Cambria" w:hAnsi="Cambria" w:cs="Arial"/>
          <w:b/>
          <w:bCs/>
        </w:rPr>
        <w:t>Przedmiot i zakres Umowy</w:t>
      </w:r>
    </w:p>
    <w:p w14:paraId="407955D7" w14:textId="77777777" w:rsidR="00900B62" w:rsidRPr="00A160CD" w:rsidRDefault="00900B62" w:rsidP="00900B62">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 xml:space="preserve">Zamawiający zleca, a Wykonawca przyjmuje do wykonania zamówienie pn. </w:t>
      </w:r>
      <w:r w:rsidR="00096CAC" w:rsidRPr="00096CAC">
        <w:rPr>
          <w:rFonts w:ascii="Cambria" w:hAnsi="Cambria" w:cs="Arial"/>
          <w:b/>
          <w:bCs/>
        </w:rPr>
        <w:t>„Wznoszenie, demontaż grodze</w:t>
      </w:r>
      <w:r w:rsidR="003E28E7">
        <w:rPr>
          <w:rFonts w:ascii="Cambria" w:hAnsi="Cambria" w:cs="Arial"/>
          <w:b/>
          <w:bCs/>
        </w:rPr>
        <w:t>ń</w:t>
      </w:r>
      <w:r w:rsidR="00096CAC" w:rsidRPr="00096CAC">
        <w:rPr>
          <w:rFonts w:ascii="Cambria" w:hAnsi="Cambria" w:cs="Arial"/>
          <w:b/>
          <w:bCs/>
        </w:rPr>
        <w:t xml:space="preserve"> upraw leśnych 202</w:t>
      </w:r>
      <w:r w:rsidR="00604254">
        <w:rPr>
          <w:rFonts w:ascii="Cambria" w:hAnsi="Cambria" w:cs="Arial"/>
          <w:b/>
          <w:bCs/>
        </w:rPr>
        <w:t>4</w:t>
      </w:r>
      <w:r w:rsidR="00096CAC" w:rsidRPr="00096CAC">
        <w:rPr>
          <w:rFonts w:ascii="Cambria" w:hAnsi="Cambria" w:cs="Arial"/>
          <w:b/>
          <w:bCs/>
        </w:rPr>
        <w:t>”</w:t>
      </w:r>
      <w:r w:rsidR="00096CAC">
        <w:rPr>
          <w:rFonts w:ascii="Cambria" w:hAnsi="Cambria" w:cs="Arial"/>
        </w:rPr>
        <w:t>, zgodnie z </w:t>
      </w:r>
      <w:r w:rsidR="00281810" w:rsidRPr="00A160CD">
        <w:rPr>
          <w:rFonts w:ascii="Cambria" w:hAnsi="Cambria" w:cs="Arial"/>
        </w:rPr>
        <w:t xml:space="preserve">dokumentacją </w:t>
      </w:r>
      <w:r w:rsidR="00096CAC">
        <w:rPr>
          <w:rFonts w:ascii="Cambria" w:hAnsi="Cambria" w:cs="Arial"/>
        </w:rPr>
        <w:t>techniczn</w:t>
      </w:r>
      <w:r w:rsidR="00F12C1C">
        <w:rPr>
          <w:rFonts w:ascii="Cambria" w:hAnsi="Cambria" w:cs="Arial"/>
        </w:rPr>
        <w:t>ą</w:t>
      </w:r>
      <w:r w:rsidR="00096CAC">
        <w:rPr>
          <w:rFonts w:ascii="Cambria" w:hAnsi="Cambria" w:cs="Arial"/>
        </w:rPr>
        <w:t>:</w:t>
      </w:r>
      <w:r w:rsidR="00281810" w:rsidRPr="00A160CD">
        <w:rPr>
          <w:rFonts w:ascii="Cambria" w:hAnsi="Cambria" w:cs="Arial"/>
        </w:rPr>
        <w:t xml:space="preserve"> </w:t>
      </w:r>
      <w:r w:rsidR="00A12B85">
        <w:rPr>
          <w:rFonts w:ascii="Cambria" w:hAnsi="Cambria" w:cs="Arial"/>
        </w:rPr>
        <w:t>specyfikacją techniczną wykonania i odbioru robót (dalej</w:t>
      </w:r>
      <w:r w:rsidR="00837423">
        <w:rPr>
          <w:rFonts w:ascii="Cambria" w:hAnsi="Cambria" w:cs="Arial"/>
        </w:rPr>
        <w:t xml:space="preserve"> </w:t>
      </w:r>
      <w:proofErr w:type="spellStart"/>
      <w:r w:rsidR="00423A39">
        <w:rPr>
          <w:rFonts w:ascii="Cambria" w:hAnsi="Cambria" w:cs="Arial"/>
        </w:rPr>
        <w:t>S</w:t>
      </w:r>
      <w:r w:rsidR="00281810" w:rsidRPr="00A160CD">
        <w:rPr>
          <w:rFonts w:ascii="Cambria" w:hAnsi="Cambria" w:cs="Arial"/>
        </w:rPr>
        <w:t>TWiOR</w:t>
      </w:r>
      <w:proofErr w:type="spellEnd"/>
      <w:r w:rsidR="00837423">
        <w:rPr>
          <w:rFonts w:ascii="Cambria" w:hAnsi="Cambria" w:cs="Arial"/>
        </w:rPr>
        <w:t>)</w:t>
      </w:r>
      <w:r w:rsidR="00281810" w:rsidRPr="00A160CD">
        <w:rPr>
          <w:rFonts w:ascii="Cambria" w:hAnsi="Cambria" w:cs="Arial"/>
        </w:rPr>
        <w:t xml:space="preserve"> oraz </w:t>
      </w:r>
      <w:r w:rsidR="00096CAC" w:rsidRPr="00096CAC">
        <w:rPr>
          <w:rFonts w:ascii="Cambria" w:hAnsi="Cambria" w:cs="Arial"/>
        </w:rPr>
        <w:t>P</w:t>
      </w:r>
      <w:r w:rsidR="00281810" w:rsidRPr="00096CAC">
        <w:rPr>
          <w:rFonts w:ascii="Cambria" w:hAnsi="Cambria" w:cs="Arial"/>
        </w:rPr>
        <w:t>rzedmiarem robót,</w:t>
      </w:r>
      <w:r w:rsidR="00281810" w:rsidRPr="00A160CD">
        <w:rPr>
          <w:rFonts w:ascii="Cambria" w:hAnsi="Cambria" w:cs="Arial"/>
        </w:rPr>
        <w:t xml:space="preserve"> </w:t>
      </w:r>
      <w:r w:rsidRPr="00A160CD">
        <w:rPr>
          <w:rFonts w:ascii="Cambria" w:hAnsi="Cambria" w:cs="Arial"/>
        </w:rPr>
        <w:t>(„Przedmiot Umowy”)</w:t>
      </w:r>
      <w:r w:rsidR="0029637B">
        <w:rPr>
          <w:rFonts w:ascii="Cambria" w:hAnsi="Cambria" w:cs="Arial"/>
        </w:rPr>
        <w:t>, a także Specyfikacją Warunków Zamówienia (dalej: SWZ)</w:t>
      </w:r>
      <w:r w:rsidRPr="00A160CD">
        <w:rPr>
          <w:rFonts w:ascii="Cambria" w:hAnsi="Cambria" w:cs="Arial"/>
        </w:rPr>
        <w:t>.</w:t>
      </w:r>
    </w:p>
    <w:p w14:paraId="09DF024F" w14:textId="77777777" w:rsidR="007212BC" w:rsidRPr="00C93A18" w:rsidRDefault="007212BC" w:rsidP="007212BC">
      <w:pPr>
        <w:autoSpaceDE w:val="0"/>
        <w:autoSpaceDN w:val="0"/>
        <w:adjustRightInd w:val="0"/>
        <w:spacing w:after="200" w:line="276" w:lineRule="auto"/>
        <w:ind w:firstLine="426"/>
        <w:contextualSpacing/>
        <w:jc w:val="both"/>
        <w:rPr>
          <w:rFonts w:ascii="Cambria" w:eastAsia="Calibri" w:hAnsi="Cambria" w:cs="Arial"/>
        </w:rPr>
      </w:pPr>
      <w:r w:rsidRPr="00C93A18">
        <w:rPr>
          <w:rFonts w:ascii="Cambria" w:eastAsia="Calibri" w:hAnsi="Cambria" w:cs="Arial"/>
        </w:rPr>
        <w:t xml:space="preserve">Lokalizacja inwestycji: </w:t>
      </w:r>
    </w:p>
    <w:p w14:paraId="4B684513" w14:textId="77777777" w:rsidR="00281810" w:rsidRDefault="007212BC" w:rsidP="007212BC">
      <w:pPr>
        <w:spacing w:after="0" w:line="240" w:lineRule="auto"/>
        <w:ind w:left="426"/>
        <w:jc w:val="both"/>
        <w:rPr>
          <w:rFonts w:ascii="Cambria" w:eastAsia="Calibri" w:hAnsi="Cambria" w:cs="Arial"/>
        </w:rPr>
      </w:pPr>
      <w:r w:rsidRPr="00304297">
        <w:rPr>
          <w:rFonts w:ascii="Cambria" w:eastAsia="Calibri" w:hAnsi="Cambria" w:cs="Arial"/>
          <w:b/>
        </w:rPr>
        <w:t xml:space="preserve">Obszar inwestycji znajduje się na terenie Nadleśnictwa Siewierz. </w:t>
      </w:r>
    </w:p>
    <w:p w14:paraId="7A2EC277" w14:textId="77777777" w:rsidR="007212BC" w:rsidRPr="00A160CD" w:rsidRDefault="007212BC" w:rsidP="007212BC">
      <w:pPr>
        <w:spacing w:after="0" w:line="240" w:lineRule="auto"/>
        <w:ind w:left="426" w:hanging="426"/>
        <w:jc w:val="both"/>
        <w:rPr>
          <w:rFonts w:ascii="Cambria" w:hAnsi="Cambria" w:cs="Arial"/>
        </w:rPr>
      </w:pPr>
    </w:p>
    <w:p w14:paraId="6EE743E4" w14:textId="404CFBCF" w:rsidR="00281810" w:rsidRPr="00A160CD" w:rsidRDefault="007212BC" w:rsidP="00281810">
      <w:pPr>
        <w:spacing w:after="0" w:line="240" w:lineRule="auto"/>
        <w:ind w:left="426" w:hanging="426"/>
        <w:jc w:val="both"/>
        <w:rPr>
          <w:rFonts w:ascii="Cambria" w:hAnsi="Cambria" w:cs="Arial"/>
        </w:rPr>
      </w:pPr>
      <w:r>
        <w:rPr>
          <w:rFonts w:ascii="Cambria" w:hAnsi="Cambria" w:cs="Arial"/>
        </w:rPr>
        <w:t>2</w:t>
      </w:r>
      <w:r w:rsidR="00900B62" w:rsidRPr="00A160CD">
        <w:rPr>
          <w:rFonts w:ascii="Cambria" w:hAnsi="Cambria" w:cs="Arial"/>
        </w:rPr>
        <w:t>.</w:t>
      </w:r>
      <w:r w:rsidR="00900B62" w:rsidRPr="00A160CD">
        <w:rPr>
          <w:rFonts w:ascii="Cambria" w:hAnsi="Cambria" w:cs="Arial"/>
        </w:rPr>
        <w:tab/>
        <w:t>Roboty muszą być wykonane zgodnie obowiązującymi przepisami prawa, normami oraz na ustalonych niniejszą umową warunkach, a tak</w:t>
      </w:r>
      <w:r w:rsidR="00C30388">
        <w:rPr>
          <w:rFonts w:ascii="Cambria" w:hAnsi="Cambria" w:cs="Arial"/>
        </w:rPr>
        <w:t>że zgodnie z najlepszą wiedzą i </w:t>
      </w:r>
      <w:r w:rsidR="00900B62" w:rsidRPr="00A160CD">
        <w:rPr>
          <w:rFonts w:ascii="Cambria" w:hAnsi="Cambria" w:cs="Arial"/>
        </w:rPr>
        <w:t>doświadczeniem Wykonawcy, z zachowaniem najwyższej staranności</w:t>
      </w:r>
      <w:r w:rsidR="00ED2069">
        <w:rPr>
          <w:rFonts w:ascii="Cambria" w:hAnsi="Cambria" w:cs="Arial"/>
        </w:rPr>
        <w:t>.</w:t>
      </w:r>
    </w:p>
    <w:p w14:paraId="39247AFD" w14:textId="77777777" w:rsidR="00900B62" w:rsidRPr="00A160CD" w:rsidRDefault="00900B62" w:rsidP="0099533A">
      <w:pPr>
        <w:spacing w:after="0" w:line="240" w:lineRule="auto"/>
        <w:ind w:left="426" w:hanging="426"/>
        <w:jc w:val="both"/>
        <w:rPr>
          <w:rFonts w:ascii="Cambria" w:hAnsi="Cambria" w:cs="Arial"/>
        </w:rPr>
      </w:pPr>
    </w:p>
    <w:p w14:paraId="478F0ACF" w14:textId="77777777" w:rsidR="00900B62" w:rsidRPr="00A160CD" w:rsidRDefault="007212BC" w:rsidP="0099533A">
      <w:pPr>
        <w:spacing w:after="0" w:line="240" w:lineRule="auto"/>
        <w:ind w:left="426" w:hanging="426"/>
        <w:jc w:val="both"/>
        <w:rPr>
          <w:rFonts w:ascii="Cambria" w:hAnsi="Cambria" w:cs="Arial"/>
        </w:rPr>
      </w:pPr>
      <w:r>
        <w:rPr>
          <w:rFonts w:ascii="Cambria" w:hAnsi="Cambria" w:cs="Arial"/>
        </w:rPr>
        <w:t>3</w:t>
      </w:r>
      <w:r w:rsidR="00900B62" w:rsidRPr="00A160CD">
        <w:rPr>
          <w:rFonts w:ascii="Cambria" w:hAnsi="Cambria" w:cs="Arial"/>
        </w:rPr>
        <w:t>.</w:t>
      </w:r>
      <w:r w:rsidR="00900B62" w:rsidRPr="00A160CD">
        <w:rPr>
          <w:rFonts w:ascii="Cambria" w:hAnsi="Cambria" w:cs="Arial"/>
        </w:rPr>
        <w:tab/>
        <w:t>Termin wykonania robót:</w:t>
      </w:r>
    </w:p>
    <w:p w14:paraId="559E8B4D" w14:textId="7851AF63" w:rsidR="0099533A" w:rsidRDefault="00481866" w:rsidP="0099533A">
      <w:pPr>
        <w:pStyle w:val="Akapitzlist"/>
        <w:numPr>
          <w:ilvl w:val="0"/>
          <w:numId w:val="6"/>
        </w:numPr>
        <w:suppressAutoHyphens/>
        <w:spacing w:after="0" w:line="240" w:lineRule="auto"/>
        <w:ind w:left="851"/>
        <w:jc w:val="both"/>
        <w:rPr>
          <w:rFonts w:ascii="Cambria" w:hAnsi="Cambria" w:cs="Arial"/>
          <w:b/>
        </w:rPr>
      </w:pPr>
      <w:r w:rsidRPr="00D52E1B">
        <w:rPr>
          <w:rFonts w:ascii="Cambria" w:hAnsi="Cambria" w:cs="Arial"/>
          <w:b/>
        </w:rPr>
        <w:t xml:space="preserve">150 </w:t>
      </w:r>
      <w:r w:rsidR="000D2FDB" w:rsidRPr="00D52E1B">
        <w:rPr>
          <w:rFonts w:ascii="Cambria" w:hAnsi="Cambria" w:cs="Arial"/>
          <w:b/>
        </w:rPr>
        <w:t>dni</w:t>
      </w:r>
      <w:r w:rsidR="000D2FDB" w:rsidRPr="00456F1F">
        <w:rPr>
          <w:rFonts w:ascii="Cambria" w:hAnsi="Cambria" w:cs="Arial"/>
          <w:b/>
        </w:rPr>
        <w:t xml:space="preserve"> od podpisania umowy,  przy czym prace mają być realizowane sukcesywnie w ilości minimalnej pr</w:t>
      </w:r>
      <w:r w:rsidR="000D2FDB">
        <w:rPr>
          <w:rFonts w:ascii="Cambria" w:hAnsi="Cambria" w:cs="Arial"/>
          <w:b/>
        </w:rPr>
        <w:t>oporcjonalnej do upływu czasu;</w:t>
      </w:r>
    </w:p>
    <w:p w14:paraId="3E52FC96" w14:textId="77777777" w:rsidR="000D2FDB" w:rsidRPr="000D2FDB" w:rsidRDefault="000D2FDB" w:rsidP="000D2FDB">
      <w:pPr>
        <w:suppressAutoHyphens/>
        <w:spacing w:after="0" w:line="240" w:lineRule="auto"/>
        <w:jc w:val="both"/>
        <w:rPr>
          <w:rFonts w:ascii="Cambria" w:hAnsi="Cambria" w:cs="Arial"/>
          <w:b/>
        </w:rPr>
      </w:pPr>
    </w:p>
    <w:p w14:paraId="10B0EAC0" w14:textId="77777777" w:rsidR="0099533A" w:rsidRPr="00A160CD" w:rsidRDefault="0099533A" w:rsidP="000D2FDB">
      <w:pPr>
        <w:spacing w:after="0" w:line="240" w:lineRule="auto"/>
        <w:ind w:left="567"/>
        <w:jc w:val="both"/>
        <w:rPr>
          <w:rFonts w:ascii="Cambria" w:hAnsi="Cambria" w:cs="Arial"/>
        </w:rPr>
      </w:pPr>
      <w:r w:rsidRPr="005F748B">
        <w:rPr>
          <w:rFonts w:ascii="Cambria" w:hAnsi="Cambria" w:cs="Arial"/>
        </w:rPr>
        <w:t>z tym zastrzeżeniem,</w:t>
      </w:r>
      <w:r w:rsidRPr="00A160CD">
        <w:rPr>
          <w:rFonts w:ascii="Cambria" w:hAnsi="Cambria" w:cs="Arial"/>
        </w:rPr>
        <w:t xml:space="preserve"> że Zamawiający ma pr</w:t>
      </w:r>
      <w:r w:rsidR="00C30388">
        <w:rPr>
          <w:rFonts w:ascii="Cambria" w:hAnsi="Cambria" w:cs="Arial"/>
        </w:rPr>
        <w:t>awo nakazać wstrzymanie robót w </w:t>
      </w:r>
      <w:r w:rsidRPr="00A160CD">
        <w:rPr>
          <w:rFonts w:ascii="Cambria" w:hAnsi="Cambria" w:cs="Arial"/>
        </w:rPr>
        <w:t>przypadku: niekorzystnych warunków atmosferycznych (np. duże opady deszczu, śniegu, niskie temperatury, wysoki poziom wody gruntowej), które uniemożliwiają należyte wykonanie umowy. W przypadku określonym powyżej strony rozważą celowość przedłużenia terminu realizacji zamówienia o okres nie dłuższy niż okres wstrzymania robót przez Zamawiającego.</w:t>
      </w:r>
    </w:p>
    <w:p w14:paraId="6E2A7C92" w14:textId="77777777" w:rsidR="000D2FDB" w:rsidRPr="00E059BD" w:rsidRDefault="000D2FDB" w:rsidP="002636E3">
      <w:pPr>
        <w:spacing w:before="120"/>
        <w:ind w:left="567"/>
        <w:jc w:val="both"/>
        <w:rPr>
          <w:rFonts w:ascii="Cambria" w:hAnsi="Cambria" w:cs="Arial"/>
        </w:rPr>
      </w:pPr>
      <w:r w:rsidRPr="00FD1C6E">
        <w:rPr>
          <w:rFonts w:ascii="Cambria" w:hAnsi="Cambria" w:cs="Arial"/>
        </w:rPr>
        <w:t>Prace realizowane będą w oparciu o zlecenia wystawione co najmniej sukcesyw</w:t>
      </w:r>
      <w:r w:rsidRPr="00D82F4C">
        <w:rPr>
          <w:rFonts w:ascii="Cambria" w:hAnsi="Cambria" w:cs="Arial"/>
        </w:rPr>
        <w:t>nie do</w:t>
      </w:r>
      <w:r w:rsidRPr="00E059BD">
        <w:rPr>
          <w:rFonts w:ascii="Cambria" w:hAnsi="Cambria" w:cs="Arial"/>
        </w:rPr>
        <w:t xml:space="preserve"> upływu czasu przez właściwego leśniczego dla danego leśnictwa, objętego zleceniem. </w:t>
      </w:r>
      <w:r w:rsidRPr="0063190C">
        <w:rPr>
          <w:rFonts w:ascii="Cambria" w:hAnsi="Cambria" w:cs="Arial"/>
        </w:rPr>
        <w:t>Zlecenia wystawiane będą nie później niż 30 dni przed końcem terminu realizacji umowy.</w:t>
      </w:r>
      <w:r w:rsidRPr="000D2FDB">
        <w:rPr>
          <w:rFonts w:ascii="Cambria" w:hAnsi="Cambria" w:cs="Arial"/>
        </w:rPr>
        <w:t xml:space="preserve"> </w:t>
      </w:r>
    </w:p>
    <w:p w14:paraId="6EF9EF69" w14:textId="77777777" w:rsidR="00196288" w:rsidRPr="00A160CD" w:rsidRDefault="00196288" w:rsidP="00626DA0">
      <w:pPr>
        <w:spacing w:after="0" w:line="240" w:lineRule="auto"/>
        <w:jc w:val="both"/>
        <w:rPr>
          <w:rFonts w:ascii="Cambria" w:hAnsi="Cambria" w:cs="Arial"/>
        </w:rPr>
      </w:pPr>
    </w:p>
    <w:p w14:paraId="05629173" w14:textId="77777777" w:rsidR="007154D3" w:rsidRDefault="007212BC" w:rsidP="002636E3">
      <w:pPr>
        <w:spacing w:before="120" w:after="0" w:line="240" w:lineRule="auto"/>
        <w:ind w:left="426" w:hanging="426"/>
        <w:jc w:val="both"/>
        <w:rPr>
          <w:rFonts w:ascii="Cambria" w:hAnsi="Cambria" w:cs="Arial"/>
          <w:lang w:eastAsia="pl-PL"/>
        </w:rPr>
      </w:pPr>
      <w:r>
        <w:rPr>
          <w:rFonts w:ascii="Cambria" w:hAnsi="Cambria" w:cs="Arial"/>
        </w:rPr>
        <w:t>4</w:t>
      </w:r>
      <w:r w:rsidR="00900B62" w:rsidRPr="00A160CD">
        <w:rPr>
          <w:rFonts w:ascii="Cambria" w:hAnsi="Cambria" w:cs="Arial"/>
        </w:rPr>
        <w:t>.</w:t>
      </w:r>
      <w:r w:rsidR="00900B62" w:rsidRPr="00A160CD">
        <w:rPr>
          <w:rFonts w:ascii="Cambria" w:hAnsi="Cambria" w:cs="Arial"/>
        </w:rPr>
        <w:tab/>
      </w:r>
      <w:r w:rsidR="007154D3" w:rsidRPr="004B3338">
        <w:rPr>
          <w:rFonts w:ascii="Cambria" w:hAnsi="Cambria" w:cs="Arial"/>
          <w:lang w:eastAsia="pl-PL"/>
        </w:rPr>
        <w:t xml:space="preserve">Wykonawca oświadcza, iż jest mu wiadome, że Zamawiający </w:t>
      </w:r>
      <w:r w:rsidR="007154D3">
        <w:rPr>
          <w:rFonts w:ascii="Cambria" w:hAnsi="Cambria" w:cs="Arial"/>
          <w:lang w:eastAsia="pl-PL"/>
        </w:rPr>
        <w:t xml:space="preserve">może </w:t>
      </w:r>
      <w:r w:rsidR="007154D3" w:rsidRPr="004B3338">
        <w:rPr>
          <w:rFonts w:ascii="Cambria" w:hAnsi="Cambria" w:cs="Arial"/>
          <w:lang w:eastAsia="pl-PL"/>
        </w:rPr>
        <w:t>podlega</w:t>
      </w:r>
      <w:r w:rsidR="007154D3">
        <w:rPr>
          <w:rFonts w:ascii="Cambria" w:hAnsi="Cambria" w:cs="Arial"/>
          <w:lang w:eastAsia="pl-PL"/>
        </w:rPr>
        <w:t>ć</w:t>
      </w:r>
      <w:r w:rsidR="007154D3" w:rsidRPr="004B3338">
        <w:rPr>
          <w:rFonts w:ascii="Cambria" w:hAnsi="Cambria" w:cs="Arial"/>
          <w:lang w:eastAsia="pl-PL"/>
        </w:rPr>
        <w:t xml:space="preserve"> procesowi certyfikacji według standardów określonych przez </w:t>
      </w:r>
      <w:r w:rsidR="007154D3" w:rsidRPr="002636E3">
        <w:rPr>
          <w:rFonts w:ascii="Cambria" w:hAnsi="Cambria" w:cs="Arial"/>
          <w:lang w:eastAsia="pl-PL"/>
        </w:rPr>
        <w:t>FSC</w:t>
      </w:r>
      <w:r w:rsidR="005F6E1E" w:rsidRPr="002636E3">
        <w:rPr>
          <w:rFonts w:ascii="Cambria" w:hAnsi="Cambria" w:cs="Arial"/>
          <w:vertAlign w:val="superscript"/>
        </w:rPr>
        <w:t>®</w:t>
      </w:r>
      <w:r w:rsidR="007154D3" w:rsidRPr="004B3338">
        <w:rPr>
          <w:rFonts w:ascii="Cambria" w:hAnsi="Cambria" w:cs="Arial"/>
          <w:lang w:eastAsia="pl-PL"/>
        </w:rPr>
        <w:t xml:space="preserve"> (</w:t>
      </w:r>
      <w:proofErr w:type="spellStart"/>
      <w:r w:rsidR="007154D3" w:rsidRPr="004B3338">
        <w:rPr>
          <w:rFonts w:ascii="Cambria" w:hAnsi="Cambria" w:cs="Arial"/>
          <w:i/>
          <w:iCs/>
          <w:lang w:eastAsia="pl-PL"/>
        </w:rPr>
        <w:t>Forest</w:t>
      </w:r>
      <w:proofErr w:type="spellEnd"/>
      <w:r w:rsidR="007154D3" w:rsidRPr="004B3338">
        <w:rPr>
          <w:rFonts w:ascii="Cambria" w:hAnsi="Cambria" w:cs="Arial"/>
          <w:i/>
          <w:iCs/>
          <w:lang w:eastAsia="pl-PL"/>
        </w:rPr>
        <w:t xml:space="preserve"> </w:t>
      </w:r>
      <w:proofErr w:type="spellStart"/>
      <w:r w:rsidR="007154D3" w:rsidRPr="004B3338">
        <w:rPr>
          <w:rFonts w:ascii="Cambria" w:hAnsi="Cambria" w:cs="Arial"/>
          <w:i/>
          <w:iCs/>
          <w:lang w:eastAsia="pl-PL"/>
        </w:rPr>
        <w:t>Stewardship</w:t>
      </w:r>
      <w:proofErr w:type="spellEnd"/>
      <w:r w:rsidR="007154D3" w:rsidRPr="004B3338">
        <w:rPr>
          <w:rFonts w:ascii="Cambria" w:hAnsi="Cambria" w:cs="Arial"/>
          <w:i/>
          <w:iCs/>
          <w:lang w:eastAsia="pl-PL"/>
        </w:rPr>
        <w:t xml:space="preserve"> </w:t>
      </w:r>
      <w:proofErr w:type="spellStart"/>
      <w:r w:rsidR="007154D3" w:rsidRPr="004B3338">
        <w:rPr>
          <w:rFonts w:ascii="Cambria" w:hAnsi="Cambria" w:cs="Arial"/>
          <w:i/>
          <w:iCs/>
          <w:lang w:eastAsia="pl-PL"/>
        </w:rPr>
        <w:t>Council</w:t>
      </w:r>
      <w:proofErr w:type="spellEnd"/>
      <w:r w:rsidR="005F6E1E" w:rsidRPr="00A160CD">
        <w:rPr>
          <w:rFonts w:ascii="Cambria" w:hAnsi="Cambria" w:cs="Arial"/>
          <w:vertAlign w:val="superscript"/>
        </w:rPr>
        <w:t>®</w:t>
      </w:r>
      <w:r w:rsidR="007154D3" w:rsidRPr="004B3338">
        <w:rPr>
          <w:rFonts w:ascii="Cambria" w:hAnsi="Cambria" w:cs="Arial"/>
          <w:lang w:eastAsia="pl-PL"/>
        </w:rPr>
        <w:t xml:space="preserve">) oraz </w:t>
      </w:r>
      <w:r w:rsidR="007154D3" w:rsidRPr="004B3338">
        <w:rPr>
          <w:rFonts w:ascii="Cambria" w:hAnsi="Cambria"/>
          <w:lang w:eastAsia="pl-PL"/>
        </w:rPr>
        <w:t xml:space="preserve">PEFC </w:t>
      </w:r>
      <w:proofErr w:type="spellStart"/>
      <w:r w:rsidR="007154D3" w:rsidRPr="004B3338">
        <w:rPr>
          <w:rFonts w:ascii="Cambria" w:hAnsi="Cambria"/>
          <w:lang w:eastAsia="pl-PL"/>
        </w:rPr>
        <w:t>Council</w:t>
      </w:r>
      <w:proofErr w:type="spellEnd"/>
      <w:r w:rsidR="007154D3" w:rsidRPr="004B3338">
        <w:rPr>
          <w:rFonts w:ascii="Cambria" w:hAnsi="Cambria"/>
          <w:lang w:eastAsia="pl-PL"/>
        </w:rPr>
        <w:t xml:space="preserve"> (</w:t>
      </w:r>
      <w:proofErr w:type="spellStart"/>
      <w:r w:rsidR="007154D3" w:rsidRPr="004B3338">
        <w:rPr>
          <w:rFonts w:ascii="Cambria" w:hAnsi="Cambria"/>
          <w:i/>
          <w:iCs/>
          <w:lang w:eastAsia="pl-PL"/>
        </w:rPr>
        <w:t>Programme</w:t>
      </w:r>
      <w:proofErr w:type="spellEnd"/>
      <w:r w:rsidR="007154D3" w:rsidRPr="004B3338">
        <w:rPr>
          <w:rFonts w:ascii="Cambria" w:hAnsi="Cambria"/>
          <w:i/>
          <w:iCs/>
          <w:lang w:eastAsia="pl-PL"/>
        </w:rPr>
        <w:t xml:space="preserve"> for the </w:t>
      </w:r>
      <w:proofErr w:type="spellStart"/>
      <w:r w:rsidR="007154D3" w:rsidRPr="004B3338">
        <w:rPr>
          <w:rFonts w:ascii="Cambria" w:hAnsi="Cambria"/>
          <w:i/>
          <w:iCs/>
          <w:lang w:eastAsia="pl-PL"/>
        </w:rPr>
        <w:t>Endorsement</w:t>
      </w:r>
      <w:proofErr w:type="spellEnd"/>
      <w:r w:rsidR="007154D3" w:rsidRPr="004B3338">
        <w:rPr>
          <w:rFonts w:ascii="Cambria" w:hAnsi="Cambria"/>
          <w:i/>
          <w:iCs/>
          <w:lang w:eastAsia="pl-PL"/>
        </w:rPr>
        <w:t xml:space="preserve"> of </w:t>
      </w:r>
      <w:proofErr w:type="spellStart"/>
      <w:r w:rsidR="007154D3" w:rsidRPr="004B3338">
        <w:rPr>
          <w:rFonts w:ascii="Cambria" w:hAnsi="Cambria"/>
          <w:i/>
          <w:iCs/>
          <w:lang w:eastAsia="pl-PL"/>
        </w:rPr>
        <w:t>Forest</w:t>
      </w:r>
      <w:proofErr w:type="spellEnd"/>
      <w:r w:rsidR="007154D3" w:rsidRPr="004B3338">
        <w:rPr>
          <w:rFonts w:ascii="Cambria" w:hAnsi="Cambria"/>
          <w:i/>
          <w:iCs/>
          <w:lang w:eastAsia="pl-PL"/>
        </w:rPr>
        <w:t xml:space="preserve"> </w:t>
      </w:r>
      <w:proofErr w:type="spellStart"/>
      <w:r w:rsidR="007154D3" w:rsidRPr="004B3338">
        <w:rPr>
          <w:rFonts w:ascii="Cambria" w:hAnsi="Cambria"/>
          <w:i/>
          <w:iCs/>
          <w:lang w:eastAsia="pl-PL"/>
        </w:rPr>
        <w:t>Certification</w:t>
      </w:r>
      <w:proofErr w:type="spellEnd"/>
      <w:r w:rsidR="007154D3" w:rsidRPr="004B3338">
        <w:rPr>
          <w:rFonts w:ascii="Cambria" w:hAnsi="Cambria"/>
          <w:i/>
          <w:iCs/>
          <w:lang w:eastAsia="pl-PL"/>
        </w:rPr>
        <w:t xml:space="preserve"> </w:t>
      </w:r>
      <w:proofErr w:type="spellStart"/>
      <w:r w:rsidR="007154D3" w:rsidRPr="004B3338">
        <w:rPr>
          <w:rFonts w:ascii="Cambria" w:hAnsi="Cambria"/>
          <w:i/>
          <w:iCs/>
          <w:lang w:eastAsia="pl-PL"/>
        </w:rPr>
        <w:t>Schemes</w:t>
      </w:r>
      <w:proofErr w:type="spellEnd"/>
      <w:r w:rsidR="007154D3" w:rsidRPr="004B3338">
        <w:rPr>
          <w:rFonts w:ascii="Cambria" w:hAnsi="Cambria"/>
          <w:lang w:eastAsia="pl-PL"/>
        </w:rPr>
        <w:t>).</w:t>
      </w:r>
      <w:r w:rsidR="007154D3" w:rsidRPr="004B3338">
        <w:rPr>
          <w:rFonts w:ascii="Cambria" w:hAnsi="Cambria" w:cs="Arial"/>
          <w:lang w:eastAsia="pl-PL"/>
        </w:rPr>
        <w:t xml:space="preserve"> Wykonawca zobowiązany jest do umożliwienia przeprowadzenia prac audytorom FSC</w:t>
      </w:r>
      <w:r w:rsidR="005F6E1E" w:rsidRPr="00A160CD">
        <w:rPr>
          <w:rFonts w:ascii="Cambria" w:hAnsi="Cambria" w:cs="Arial"/>
          <w:vertAlign w:val="superscript"/>
        </w:rPr>
        <w:t>®</w:t>
      </w:r>
      <w:r w:rsidR="007154D3" w:rsidRPr="004B3338">
        <w:rPr>
          <w:rFonts w:ascii="Cambria" w:hAnsi="Cambria" w:cs="Arial"/>
          <w:lang w:eastAsia="pl-PL"/>
        </w:rPr>
        <w:t xml:space="preserve"> (</w:t>
      </w:r>
      <w:proofErr w:type="spellStart"/>
      <w:r w:rsidR="007154D3" w:rsidRPr="004B3338">
        <w:rPr>
          <w:rFonts w:ascii="Cambria" w:hAnsi="Cambria" w:cs="Arial"/>
          <w:i/>
          <w:iCs/>
          <w:lang w:eastAsia="pl-PL"/>
        </w:rPr>
        <w:t>Forest</w:t>
      </w:r>
      <w:proofErr w:type="spellEnd"/>
      <w:r w:rsidR="007154D3" w:rsidRPr="004B3338">
        <w:rPr>
          <w:rFonts w:ascii="Cambria" w:hAnsi="Cambria" w:cs="Arial"/>
          <w:i/>
          <w:iCs/>
          <w:lang w:eastAsia="pl-PL"/>
        </w:rPr>
        <w:t xml:space="preserve"> </w:t>
      </w:r>
      <w:proofErr w:type="spellStart"/>
      <w:r w:rsidR="007154D3" w:rsidRPr="004B3338">
        <w:rPr>
          <w:rFonts w:ascii="Cambria" w:hAnsi="Cambria" w:cs="Arial"/>
          <w:i/>
          <w:iCs/>
          <w:lang w:eastAsia="pl-PL"/>
        </w:rPr>
        <w:t>Stewardship</w:t>
      </w:r>
      <w:proofErr w:type="spellEnd"/>
      <w:r w:rsidR="007154D3" w:rsidRPr="004B3338">
        <w:rPr>
          <w:rFonts w:ascii="Cambria" w:hAnsi="Cambria" w:cs="Arial"/>
          <w:i/>
          <w:iCs/>
          <w:lang w:eastAsia="pl-PL"/>
        </w:rPr>
        <w:t xml:space="preserve"> </w:t>
      </w:r>
      <w:proofErr w:type="spellStart"/>
      <w:r w:rsidR="007154D3" w:rsidRPr="004B3338">
        <w:rPr>
          <w:rFonts w:ascii="Cambria" w:hAnsi="Cambria" w:cs="Arial"/>
          <w:i/>
          <w:iCs/>
          <w:lang w:eastAsia="pl-PL"/>
        </w:rPr>
        <w:t>Council</w:t>
      </w:r>
      <w:proofErr w:type="spellEnd"/>
      <w:r w:rsidR="005F6E1E" w:rsidRPr="00A160CD">
        <w:rPr>
          <w:rFonts w:ascii="Cambria" w:hAnsi="Cambria" w:cs="Arial"/>
          <w:vertAlign w:val="superscript"/>
        </w:rPr>
        <w:t>®</w:t>
      </w:r>
      <w:r w:rsidR="007154D3" w:rsidRPr="004B3338">
        <w:rPr>
          <w:rFonts w:ascii="Cambria" w:hAnsi="Cambria" w:cs="Arial"/>
          <w:lang w:eastAsia="pl-PL"/>
        </w:rPr>
        <w:t xml:space="preserve">) oraz PEFC </w:t>
      </w:r>
      <w:proofErr w:type="spellStart"/>
      <w:r w:rsidR="007154D3" w:rsidRPr="004B3338">
        <w:rPr>
          <w:rFonts w:ascii="Cambria" w:hAnsi="Cambria" w:cs="Arial"/>
          <w:lang w:eastAsia="pl-PL"/>
        </w:rPr>
        <w:t>Council</w:t>
      </w:r>
      <w:proofErr w:type="spellEnd"/>
      <w:r w:rsidR="007154D3" w:rsidRPr="004B3338">
        <w:rPr>
          <w:rFonts w:ascii="Cambria" w:hAnsi="Cambria" w:cs="Arial"/>
          <w:lang w:eastAsia="pl-PL"/>
        </w:rPr>
        <w:t xml:space="preserve"> (</w:t>
      </w:r>
      <w:proofErr w:type="spellStart"/>
      <w:r w:rsidR="007154D3" w:rsidRPr="004B3338">
        <w:rPr>
          <w:rFonts w:ascii="Cambria" w:hAnsi="Cambria" w:cs="Arial"/>
          <w:i/>
          <w:iCs/>
          <w:lang w:eastAsia="pl-PL"/>
        </w:rPr>
        <w:t>Programme</w:t>
      </w:r>
      <w:proofErr w:type="spellEnd"/>
      <w:r w:rsidR="007154D3" w:rsidRPr="004B3338">
        <w:rPr>
          <w:rFonts w:ascii="Cambria" w:hAnsi="Cambria" w:cs="Arial"/>
          <w:i/>
          <w:iCs/>
          <w:lang w:eastAsia="pl-PL"/>
        </w:rPr>
        <w:t xml:space="preserve"> for the </w:t>
      </w:r>
      <w:proofErr w:type="spellStart"/>
      <w:r w:rsidR="007154D3" w:rsidRPr="004B3338">
        <w:rPr>
          <w:rFonts w:ascii="Cambria" w:hAnsi="Cambria" w:cs="Arial"/>
          <w:i/>
          <w:iCs/>
          <w:lang w:eastAsia="pl-PL"/>
        </w:rPr>
        <w:t>Endorsement</w:t>
      </w:r>
      <w:proofErr w:type="spellEnd"/>
      <w:r w:rsidR="007154D3" w:rsidRPr="004B3338">
        <w:rPr>
          <w:rFonts w:ascii="Cambria" w:hAnsi="Cambria" w:cs="Arial"/>
          <w:i/>
          <w:iCs/>
          <w:lang w:eastAsia="pl-PL"/>
        </w:rPr>
        <w:t xml:space="preserve"> of </w:t>
      </w:r>
      <w:proofErr w:type="spellStart"/>
      <w:r w:rsidR="007154D3" w:rsidRPr="004B3338">
        <w:rPr>
          <w:rFonts w:ascii="Cambria" w:hAnsi="Cambria" w:cs="Arial"/>
          <w:i/>
          <w:iCs/>
          <w:lang w:eastAsia="pl-PL"/>
        </w:rPr>
        <w:t>Forest</w:t>
      </w:r>
      <w:proofErr w:type="spellEnd"/>
      <w:r w:rsidR="007154D3" w:rsidRPr="004B3338">
        <w:rPr>
          <w:rFonts w:ascii="Cambria" w:hAnsi="Cambria" w:cs="Arial"/>
          <w:i/>
          <w:iCs/>
          <w:lang w:eastAsia="pl-PL"/>
        </w:rPr>
        <w:t xml:space="preserve"> </w:t>
      </w:r>
      <w:proofErr w:type="spellStart"/>
      <w:r w:rsidR="007154D3" w:rsidRPr="004B3338">
        <w:rPr>
          <w:rFonts w:ascii="Cambria" w:hAnsi="Cambria" w:cs="Arial"/>
          <w:i/>
          <w:iCs/>
          <w:lang w:eastAsia="pl-PL"/>
        </w:rPr>
        <w:t>Certification</w:t>
      </w:r>
      <w:proofErr w:type="spellEnd"/>
      <w:r w:rsidR="007154D3" w:rsidRPr="004B3338">
        <w:rPr>
          <w:rFonts w:ascii="Cambria" w:hAnsi="Cambria" w:cs="Arial"/>
          <w:i/>
          <w:iCs/>
          <w:lang w:eastAsia="pl-PL"/>
        </w:rPr>
        <w:t xml:space="preserve"> </w:t>
      </w:r>
      <w:proofErr w:type="spellStart"/>
      <w:r w:rsidR="007154D3" w:rsidRPr="004B3338">
        <w:rPr>
          <w:rFonts w:ascii="Cambria" w:hAnsi="Cambria" w:cs="Arial"/>
          <w:i/>
          <w:iCs/>
          <w:lang w:eastAsia="pl-PL"/>
        </w:rPr>
        <w:t>Schemes</w:t>
      </w:r>
      <w:proofErr w:type="spellEnd"/>
      <w:r w:rsidR="007154D3" w:rsidRPr="004B3338">
        <w:rPr>
          <w:rFonts w:ascii="Cambria" w:hAnsi="Cambria" w:cs="Arial"/>
          <w:lang w:eastAsia="pl-PL"/>
        </w:rPr>
        <w:t xml:space="preserve">) w zakresie certyfikacji w trakcie realizacji Przedmiotu Umowy. </w:t>
      </w:r>
    </w:p>
    <w:p w14:paraId="31729775" w14:textId="77777777" w:rsidR="007113C3" w:rsidRDefault="007113C3" w:rsidP="002636E3">
      <w:pPr>
        <w:spacing w:after="0" w:line="240" w:lineRule="auto"/>
        <w:ind w:left="426" w:hanging="426"/>
        <w:jc w:val="both"/>
        <w:rPr>
          <w:rFonts w:ascii="Cambria" w:hAnsi="Cambria" w:cs="Arial"/>
        </w:rPr>
      </w:pPr>
    </w:p>
    <w:p w14:paraId="14294391" w14:textId="77777777" w:rsidR="007113C3" w:rsidRPr="00A160CD" w:rsidRDefault="007113C3" w:rsidP="00900B62">
      <w:pPr>
        <w:spacing w:after="0" w:line="240" w:lineRule="auto"/>
        <w:ind w:left="426" w:hanging="426"/>
        <w:jc w:val="both"/>
        <w:rPr>
          <w:rFonts w:ascii="Cambria" w:hAnsi="Cambria" w:cs="Arial"/>
        </w:rPr>
      </w:pPr>
    </w:p>
    <w:p w14:paraId="0E11BFE9" w14:textId="061F51FD" w:rsidR="007113C3" w:rsidRDefault="007113C3" w:rsidP="007113C3">
      <w:pPr>
        <w:pStyle w:val="Akapitzlist"/>
        <w:numPr>
          <w:ilvl w:val="0"/>
          <w:numId w:val="61"/>
        </w:numPr>
        <w:spacing w:after="0" w:line="240" w:lineRule="auto"/>
        <w:ind w:left="426"/>
        <w:jc w:val="both"/>
        <w:rPr>
          <w:rFonts w:ascii="Cambria" w:hAnsi="Cambria" w:cs="Arial"/>
          <w:bCs/>
        </w:rPr>
      </w:pPr>
      <w:bookmarkStart w:id="1" w:name="_Hlk15289225"/>
      <w:r w:rsidRPr="0063190C">
        <w:rPr>
          <w:rFonts w:ascii="Cambria" w:hAnsi="Cambria" w:cs="Arial"/>
          <w:bCs/>
        </w:rPr>
        <w:t>Wskazana w przedmiarze robót, będącym załącznikiem do SWZ,</w:t>
      </w:r>
      <w:r w:rsidRPr="007113C3">
        <w:rPr>
          <w:rFonts w:ascii="Cambria" w:hAnsi="Cambria" w:cs="Arial"/>
          <w:bCs/>
        </w:rPr>
        <w:t xml:space="preserve"> lokalizacja (adres leśny) poszczególnych prac wchodzących w zakres Przedmiotu Umowy ma charakter wstępny. Lokalizacja (adres leśny) poszczególnych prac wchodzących w zakres Przedmiotu Umowy zostanie określona w Zleceniu</w:t>
      </w:r>
      <w:r w:rsidR="00A06B3A" w:rsidRPr="00A06B3A">
        <w:rPr>
          <w:rFonts w:ascii="Cambria" w:hAnsi="Cambria" w:cs="Arial"/>
          <w:bCs/>
          <w:strike/>
        </w:rPr>
        <w:t xml:space="preserve">. </w:t>
      </w:r>
      <w:r w:rsidRPr="007113C3">
        <w:rPr>
          <w:rFonts w:ascii="Cambria" w:hAnsi="Cambria" w:cs="Arial"/>
          <w:bCs/>
        </w:rPr>
        <w:t>Z uwagi na faktyczną sytuację przyrodniczą lub p</w:t>
      </w:r>
      <w:r w:rsidR="007210DF">
        <w:rPr>
          <w:rFonts w:ascii="Cambria" w:hAnsi="Cambria" w:cs="Arial"/>
          <w:bCs/>
        </w:rPr>
        <w:t>ogodową, która może zaistnieć w </w:t>
      </w:r>
      <w:r w:rsidRPr="007113C3">
        <w:rPr>
          <w:rFonts w:ascii="Cambria" w:hAnsi="Cambria" w:cs="Arial"/>
          <w:bCs/>
        </w:rPr>
        <w:t>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inwestycji. Zwiększenie ilości prac nie oznacza wprowadzenia nowych prac, nieobjętych Przedmiotem Umowy. Należy je rozumieć jako zwiększenie ilości prac w jednej lokalizacji (adresie leśnym) na Obszarze inwestycji (w</w:t>
      </w:r>
      <w:r w:rsidR="001A43CF">
        <w:rPr>
          <w:rFonts w:ascii="Cambria" w:hAnsi="Cambria" w:cs="Arial"/>
          <w:bCs/>
        </w:rPr>
        <w:t> </w:t>
      </w:r>
      <w:r w:rsidRPr="007113C3">
        <w:rPr>
          <w:rFonts w:ascii="Cambria" w:hAnsi="Cambria" w:cs="Arial"/>
          <w:bCs/>
        </w:rPr>
        <w:t>tym również w lokalizacjach</w:t>
      </w:r>
      <w:r w:rsidRPr="007113C3">
        <w:rPr>
          <w:rFonts w:ascii="Cambria" w:hAnsi="Cambria"/>
        </w:rPr>
        <w:t xml:space="preserve"> </w:t>
      </w:r>
      <w:r w:rsidRPr="007113C3">
        <w:rPr>
          <w:rFonts w:ascii="Cambria" w:hAnsi="Cambria" w:cs="Arial"/>
          <w:bCs/>
        </w:rPr>
        <w:t>na Obszarze inwestycji niewskazany</w:t>
      </w:r>
      <w:r w:rsidR="00A06B3A">
        <w:rPr>
          <w:rFonts w:ascii="Cambria" w:hAnsi="Cambria" w:cs="Arial"/>
          <w:bCs/>
        </w:rPr>
        <w:t>ch</w:t>
      </w:r>
      <w:r w:rsidRPr="007113C3">
        <w:rPr>
          <w:rFonts w:ascii="Cambria" w:hAnsi="Cambria" w:cs="Arial"/>
          <w:bCs/>
        </w:rPr>
        <w:t xml:space="preserve"> wstępnie w SWZ), przy jednoczesnym zmniejszeniu ilości prac w innej </w:t>
      </w:r>
      <w:bookmarkStart w:id="2" w:name="_Hlk15289075"/>
      <w:r w:rsidRPr="007113C3">
        <w:rPr>
          <w:rFonts w:ascii="Cambria" w:hAnsi="Cambria" w:cs="Arial"/>
          <w:bCs/>
        </w:rPr>
        <w:t>lokalizacji (adresie leśnym) na Obszarze inwestycji</w:t>
      </w:r>
      <w:bookmarkEnd w:id="2"/>
      <w:r w:rsidRPr="007113C3">
        <w:rPr>
          <w:rFonts w:ascii="Cambria" w:hAnsi="Cambria" w:cs="Arial"/>
          <w:bCs/>
        </w:rPr>
        <w:t>, w ramach sumarycznych ilości po</w:t>
      </w:r>
      <w:r w:rsidR="00591FD7">
        <w:rPr>
          <w:rFonts w:ascii="Cambria" w:hAnsi="Cambria" w:cs="Arial"/>
          <w:bCs/>
        </w:rPr>
        <w:t>szczególnych prac wchodzących w </w:t>
      </w:r>
      <w:r w:rsidRPr="007113C3">
        <w:rPr>
          <w:rFonts w:ascii="Cambria" w:hAnsi="Cambria" w:cs="Arial"/>
          <w:bCs/>
        </w:rPr>
        <w:t>zakres Przedmiotu Umowy określonych w SWZ, przypadających do wykonania na całym Obszarze inwestycji.</w:t>
      </w:r>
    </w:p>
    <w:p w14:paraId="5FDDE381" w14:textId="533CDA90" w:rsidR="00D01108" w:rsidRPr="008C31F8" w:rsidRDefault="00816146" w:rsidP="00266390">
      <w:pPr>
        <w:numPr>
          <w:ilvl w:val="0"/>
          <w:numId w:val="61"/>
        </w:numPr>
        <w:spacing w:before="120" w:after="0" w:line="240" w:lineRule="auto"/>
        <w:ind w:left="426"/>
        <w:jc w:val="both"/>
        <w:rPr>
          <w:rFonts w:ascii="Cambria" w:hAnsi="Cambria" w:cs="Arial"/>
          <w:shd w:val="clear" w:color="auto" w:fill="FFFF00"/>
          <w:lang w:eastAsia="pl-PL"/>
        </w:rPr>
      </w:pPr>
      <w:bookmarkStart w:id="3" w:name="_Hlk15289409"/>
      <w:r w:rsidRPr="008C31F8">
        <w:rPr>
          <w:rFonts w:ascii="Cambria" w:hAnsi="Cambria" w:cs="Arial"/>
          <w:lang w:eastAsia="pl-PL"/>
        </w:rPr>
        <w:t xml:space="preserve">Wskazane w SWZ ilości prac </w:t>
      </w:r>
      <w:bookmarkStart w:id="4" w:name="_Hlk15288716"/>
      <w:r w:rsidRPr="008C31F8">
        <w:rPr>
          <w:rFonts w:ascii="Cambria" w:hAnsi="Cambria" w:cs="Arial"/>
          <w:lang w:eastAsia="pl-PL"/>
        </w:rPr>
        <w:t>wchodzących w zakres Przedmiotu Umowy</w:t>
      </w:r>
      <w:bookmarkEnd w:id="4"/>
      <w:r w:rsidRPr="008C31F8">
        <w:rPr>
          <w:rFonts w:ascii="Cambria" w:hAnsi="Cambria" w:cs="Arial"/>
          <w:lang w:eastAsia="pl-PL"/>
        </w:rPr>
        <w:t xml:space="preserve"> (a wycenione przez Wykonawcę w kosztorysie ofertowym stanowiącym część Oferty)</w:t>
      </w:r>
      <w:bookmarkEnd w:id="3"/>
      <w:r w:rsidRPr="008C31F8">
        <w:rPr>
          <w:rFonts w:ascii="Cambria" w:hAnsi="Cambria" w:cs="Arial"/>
          <w:lang w:eastAsia="pl-PL"/>
        </w:rPr>
        <w:t>, niezależnie od jednostki miary, w której zostały wyrażone, mają charakter szacunkowy. Ilości prac zleconych do wykonania w trakcie realizacji Przedmiotu Umowy mogą być mniejsze od ilości przedstawionej w SWZ, co jednak nie może być podstawą do jakichkolwiek roszczeń Wykonawcy w stosunku do Zamawiającego niezależnie od ich podstawy prawnej. Zamawiający może zlecić w trakcie realizacji Umowy zakr</w:t>
      </w:r>
      <w:r w:rsidR="00591FD7">
        <w:rPr>
          <w:rFonts w:ascii="Cambria" w:hAnsi="Cambria" w:cs="Arial"/>
          <w:lang w:eastAsia="pl-PL"/>
        </w:rPr>
        <w:t>es prac mniejszy niż wskazany w </w:t>
      </w:r>
      <w:r w:rsidRPr="008C31F8">
        <w:rPr>
          <w:rFonts w:ascii="Cambria" w:hAnsi="Cambria" w:cs="Arial"/>
          <w:lang w:eastAsia="pl-PL"/>
        </w:rPr>
        <w:t xml:space="preserve">SWZ, jednakże nie mniejszy niż stanowiący równowartość 70 % Wynagrodzenia. </w:t>
      </w:r>
    </w:p>
    <w:p w14:paraId="6AD39F2A" w14:textId="77777777" w:rsidR="00C534E2" w:rsidRPr="004A4973" w:rsidRDefault="00AB5BFC" w:rsidP="00D01108">
      <w:pPr>
        <w:numPr>
          <w:ilvl w:val="0"/>
          <w:numId w:val="61"/>
        </w:numPr>
        <w:spacing w:before="120" w:after="0" w:line="240" w:lineRule="auto"/>
        <w:ind w:left="426"/>
        <w:jc w:val="both"/>
        <w:rPr>
          <w:rFonts w:ascii="Cambria" w:hAnsi="Cambria" w:cs="Arial"/>
          <w:lang w:eastAsia="pl-PL"/>
        </w:rPr>
      </w:pPr>
      <w:r w:rsidRPr="004A4973">
        <w:rPr>
          <w:rFonts w:ascii="Cambria" w:hAnsi="Cambria" w:cs="Arial"/>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538E10B5" w14:textId="77777777" w:rsidR="00AB5BFC" w:rsidRPr="00C534E2" w:rsidRDefault="00AB5BFC" w:rsidP="00C534E2">
      <w:pPr>
        <w:numPr>
          <w:ilvl w:val="0"/>
          <w:numId w:val="61"/>
        </w:numPr>
        <w:spacing w:before="120" w:after="0" w:line="240" w:lineRule="auto"/>
        <w:ind w:left="426"/>
        <w:jc w:val="both"/>
        <w:rPr>
          <w:rFonts w:ascii="Cambria" w:hAnsi="Cambria" w:cs="Arial"/>
          <w:lang w:eastAsia="pl-PL"/>
        </w:rPr>
      </w:pPr>
      <w:bookmarkStart w:id="5" w:name="_Hlk142052989"/>
      <w:r w:rsidRPr="00C534E2">
        <w:rPr>
          <w:rFonts w:ascii="Cambria" w:hAnsi="Cambria" w:cs="Arial"/>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0C23D2BD" w14:textId="77777777" w:rsidR="0063190C" w:rsidRDefault="0063190C" w:rsidP="0063190C">
      <w:pPr>
        <w:spacing w:before="120" w:after="0" w:line="240" w:lineRule="auto"/>
        <w:jc w:val="both"/>
        <w:rPr>
          <w:rFonts w:ascii="Cambria" w:hAnsi="Cambria" w:cs="Arial"/>
          <w:lang w:eastAsia="pl-PL"/>
        </w:rPr>
      </w:pPr>
    </w:p>
    <w:bookmarkEnd w:id="1"/>
    <w:bookmarkEnd w:id="5"/>
    <w:p w14:paraId="6305244E" w14:textId="77777777" w:rsidR="00900B62" w:rsidRPr="00A160CD" w:rsidRDefault="00900B62" w:rsidP="00900B62">
      <w:pPr>
        <w:spacing w:after="0" w:line="240" w:lineRule="auto"/>
        <w:jc w:val="both"/>
        <w:rPr>
          <w:rFonts w:ascii="Cambria" w:hAnsi="Cambria" w:cs="Arial"/>
        </w:rPr>
      </w:pPr>
    </w:p>
    <w:p w14:paraId="574EAECF" w14:textId="77777777" w:rsidR="0010518A" w:rsidRPr="00C943F1" w:rsidRDefault="0010518A" w:rsidP="0010518A">
      <w:pPr>
        <w:spacing w:after="0" w:line="240" w:lineRule="auto"/>
        <w:jc w:val="center"/>
        <w:rPr>
          <w:rFonts w:ascii="Cambria" w:hAnsi="Cambria" w:cs="Arial"/>
          <w:b/>
          <w:bCs/>
        </w:rPr>
      </w:pPr>
      <w:bookmarkStart w:id="6" w:name="_Hlk79411072"/>
      <w:r w:rsidRPr="00C943F1">
        <w:rPr>
          <w:rFonts w:ascii="Cambria" w:hAnsi="Cambria" w:cs="Arial"/>
          <w:b/>
          <w:bCs/>
        </w:rPr>
        <w:t>§ 1</w:t>
      </w:r>
      <w:r w:rsidR="00403809" w:rsidRPr="00C943F1">
        <w:rPr>
          <w:rFonts w:ascii="Cambria" w:hAnsi="Cambria" w:cs="Arial"/>
          <w:b/>
          <w:bCs/>
        </w:rPr>
        <w:t>a</w:t>
      </w:r>
    </w:p>
    <w:p w14:paraId="00951950" w14:textId="77777777" w:rsidR="0010518A" w:rsidRPr="00C943F1" w:rsidRDefault="0010518A" w:rsidP="0010518A">
      <w:pPr>
        <w:spacing w:after="0" w:line="240" w:lineRule="auto"/>
        <w:jc w:val="center"/>
        <w:rPr>
          <w:rFonts w:ascii="Cambria" w:hAnsi="Cambria" w:cs="Arial"/>
          <w:b/>
          <w:bCs/>
        </w:rPr>
      </w:pPr>
      <w:r w:rsidRPr="00C943F1">
        <w:rPr>
          <w:rFonts w:ascii="Cambria" w:hAnsi="Cambria" w:cs="Arial"/>
          <w:b/>
          <w:bCs/>
        </w:rPr>
        <w:t>Opcja</w:t>
      </w:r>
    </w:p>
    <w:p w14:paraId="72F8CAEE" w14:textId="77777777" w:rsidR="0010518A" w:rsidRPr="00C943F1" w:rsidRDefault="0010518A" w:rsidP="00C768CD">
      <w:pPr>
        <w:tabs>
          <w:tab w:val="left" w:pos="142"/>
        </w:tabs>
        <w:spacing w:after="0" w:line="240" w:lineRule="auto"/>
        <w:ind w:left="567" w:hanging="283"/>
        <w:jc w:val="both"/>
        <w:rPr>
          <w:rFonts w:ascii="Cambria" w:hAnsi="Cambria" w:cs="Arial"/>
          <w:bCs/>
        </w:rPr>
      </w:pPr>
      <w:r w:rsidRPr="00C943F1">
        <w:rPr>
          <w:rFonts w:ascii="Cambria" w:hAnsi="Cambria" w:cs="Arial"/>
          <w:bCs/>
        </w:rPr>
        <w:t>1.</w:t>
      </w:r>
      <w:r w:rsidRPr="00C943F1">
        <w:rPr>
          <w:rFonts w:ascii="Cambria" w:hAnsi="Cambria" w:cs="Arial"/>
          <w:bCs/>
        </w:rPr>
        <w:tab/>
        <w:t xml:space="preserve">W ramach realizacji Przedmiotu Umowy Zamawiający jest uprawniony zlecić Wykonawcy dodatkowy zakres rzeczowy w stosunku do każdej z pozycji kosztorysu ofertowego stanowiącego część Oferty („Opcja”). </w:t>
      </w:r>
    </w:p>
    <w:p w14:paraId="4D8E077E" w14:textId="77777777" w:rsidR="0010518A" w:rsidRPr="00C943F1" w:rsidRDefault="0010518A" w:rsidP="00403809">
      <w:pPr>
        <w:spacing w:after="0" w:line="240" w:lineRule="auto"/>
        <w:ind w:left="567" w:hanging="283"/>
        <w:jc w:val="both"/>
        <w:rPr>
          <w:rFonts w:ascii="Cambria" w:hAnsi="Cambria" w:cs="Arial"/>
          <w:bCs/>
        </w:rPr>
      </w:pPr>
      <w:r w:rsidRPr="00C943F1">
        <w:rPr>
          <w:rFonts w:ascii="Cambria" w:hAnsi="Cambria" w:cs="Arial"/>
          <w:bCs/>
        </w:rPr>
        <w:t>2.</w:t>
      </w:r>
      <w:r w:rsidRPr="00C943F1">
        <w:rPr>
          <w:rFonts w:ascii="Cambria" w:hAnsi="Cambria" w:cs="Arial"/>
          <w:bCs/>
        </w:rPr>
        <w:tab/>
        <w:t xml:space="preserve">Wykonawca nie może odmówić zrealizowania prac objętych przedmiotem Opcji, co nie uchybia jego uprawnieniom, o których mowa w § </w:t>
      </w:r>
      <w:r w:rsidR="00427A58" w:rsidRPr="00C943F1">
        <w:rPr>
          <w:rFonts w:ascii="Cambria" w:hAnsi="Cambria" w:cs="Arial"/>
          <w:bCs/>
        </w:rPr>
        <w:t>2</w:t>
      </w:r>
      <w:r w:rsidRPr="00C534E2">
        <w:rPr>
          <w:rFonts w:ascii="Cambria" w:hAnsi="Cambria" w:cs="Arial"/>
          <w:bCs/>
        </w:rPr>
        <w:t xml:space="preserve"> ust. </w:t>
      </w:r>
      <w:r w:rsidR="00427A58" w:rsidRPr="00C534E2">
        <w:rPr>
          <w:rFonts w:ascii="Cambria" w:hAnsi="Cambria" w:cs="Arial"/>
          <w:bCs/>
        </w:rPr>
        <w:t>8</w:t>
      </w:r>
      <w:r w:rsidRPr="00C534E2">
        <w:rPr>
          <w:rFonts w:ascii="Cambria" w:hAnsi="Cambria" w:cs="Arial"/>
          <w:bCs/>
        </w:rPr>
        <w:t xml:space="preserve">. </w:t>
      </w:r>
    </w:p>
    <w:p w14:paraId="5CC25BE4" w14:textId="77777777" w:rsidR="0010518A" w:rsidRPr="00C943F1" w:rsidRDefault="0010518A" w:rsidP="00403809">
      <w:pPr>
        <w:spacing w:after="0" w:line="240" w:lineRule="auto"/>
        <w:ind w:left="567" w:hanging="283"/>
        <w:jc w:val="both"/>
        <w:rPr>
          <w:rFonts w:ascii="Cambria" w:hAnsi="Cambria" w:cs="Arial"/>
          <w:bCs/>
        </w:rPr>
      </w:pPr>
      <w:r w:rsidRPr="00C943F1">
        <w:rPr>
          <w:rFonts w:ascii="Cambria" w:hAnsi="Cambria" w:cs="Arial"/>
          <w:bCs/>
        </w:rPr>
        <w:lastRenderedPageBreak/>
        <w:t>3.</w:t>
      </w:r>
      <w:r w:rsidRPr="00C943F1">
        <w:rPr>
          <w:rFonts w:ascii="Cambria" w:hAnsi="Cambria" w:cs="Arial"/>
          <w:bCs/>
        </w:rPr>
        <w:tab/>
        <w:t xml:space="preserve">Zamawiający nie jest zobowiązany do zlecenia prac objętych przedmiotem </w:t>
      </w:r>
      <w:r w:rsidR="00591FD7" w:rsidRPr="00C943F1">
        <w:rPr>
          <w:rFonts w:ascii="Cambria" w:hAnsi="Cambria" w:cs="Arial"/>
          <w:bCs/>
        </w:rPr>
        <w:t>Opcji, a </w:t>
      </w:r>
      <w:r w:rsidRPr="00C943F1">
        <w:rPr>
          <w:rFonts w:ascii="Cambria" w:hAnsi="Cambria" w:cs="Arial"/>
          <w:bCs/>
        </w:rPr>
        <w:t xml:space="preserve">Wykonawcy nie służy roszczenie o ich zlecenie.  </w:t>
      </w:r>
    </w:p>
    <w:p w14:paraId="274C21FB" w14:textId="77777777" w:rsidR="0010518A" w:rsidRPr="00C943F1" w:rsidRDefault="0010518A" w:rsidP="00403809">
      <w:pPr>
        <w:spacing w:after="0" w:line="240" w:lineRule="auto"/>
        <w:ind w:left="567" w:hanging="283"/>
        <w:jc w:val="both"/>
        <w:rPr>
          <w:rFonts w:ascii="Cambria" w:hAnsi="Cambria" w:cs="Arial"/>
          <w:bCs/>
        </w:rPr>
      </w:pPr>
      <w:r w:rsidRPr="00C943F1">
        <w:rPr>
          <w:rFonts w:ascii="Cambria" w:hAnsi="Cambria" w:cs="Arial"/>
          <w:bCs/>
        </w:rPr>
        <w:t>4.</w:t>
      </w:r>
      <w:r w:rsidRPr="00C943F1">
        <w:rPr>
          <w:rFonts w:ascii="Cambria" w:hAnsi="Cambria" w:cs="Arial"/>
          <w:bCs/>
        </w:rPr>
        <w:tab/>
        <w:t xml:space="preserve">Skorzystanie z Opcji może nastąpić przez cały okres realizacji Przedmiotu Umowy, o którym mowa w § </w:t>
      </w:r>
      <w:r w:rsidR="00B31E93" w:rsidRPr="00C943F1">
        <w:rPr>
          <w:rFonts w:ascii="Cambria" w:hAnsi="Cambria" w:cs="Arial"/>
          <w:bCs/>
        </w:rPr>
        <w:t>1</w:t>
      </w:r>
      <w:r w:rsidRPr="00C943F1">
        <w:rPr>
          <w:rFonts w:ascii="Cambria" w:hAnsi="Cambria" w:cs="Arial"/>
          <w:bCs/>
        </w:rPr>
        <w:t xml:space="preserve"> ust. </w:t>
      </w:r>
      <w:r w:rsidR="00B31E93" w:rsidRPr="00C943F1">
        <w:rPr>
          <w:rFonts w:ascii="Cambria" w:hAnsi="Cambria" w:cs="Arial"/>
          <w:bCs/>
        </w:rPr>
        <w:t>4</w:t>
      </w:r>
      <w:r w:rsidRPr="00C943F1">
        <w:rPr>
          <w:rFonts w:ascii="Cambria" w:hAnsi="Cambria" w:cs="Arial"/>
          <w:bCs/>
        </w:rPr>
        <w:t xml:space="preserve">. Zamawiający przewiduje możliwość skorzystania z Opcji w przypadku: </w:t>
      </w:r>
    </w:p>
    <w:p w14:paraId="2EC06018" w14:textId="77777777" w:rsidR="0010518A" w:rsidRPr="00C943F1" w:rsidRDefault="0010518A" w:rsidP="00460C79">
      <w:pPr>
        <w:spacing w:after="0" w:line="240" w:lineRule="auto"/>
        <w:ind w:left="851" w:hanging="283"/>
        <w:jc w:val="both"/>
        <w:rPr>
          <w:rFonts w:ascii="Cambria" w:hAnsi="Cambria" w:cs="Arial"/>
          <w:bCs/>
        </w:rPr>
      </w:pPr>
      <w:r w:rsidRPr="00C943F1">
        <w:rPr>
          <w:rFonts w:ascii="Cambria" w:hAnsi="Cambria" w:cs="Arial"/>
          <w:bCs/>
        </w:rPr>
        <w:t xml:space="preserve">1) </w:t>
      </w:r>
      <w:r w:rsidRPr="00C943F1">
        <w:rPr>
          <w:rFonts w:ascii="Cambria" w:hAnsi="Cambria" w:cs="Arial"/>
          <w:bCs/>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25333E41" w14:textId="77777777" w:rsidR="0010518A" w:rsidRPr="00C943F1" w:rsidRDefault="0010518A" w:rsidP="00460C79">
      <w:pPr>
        <w:spacing w:after="0" w:line="240" w:lineRule="auto"/>
        <w:ind w:left="851" w:hanging="283"/>
        <w:jc w:val="both"/>
        <w:rPr>
          <w:rFonts w:ascii="Cambria" w:hAnsi="Cambria" w:cs="Arial"/>
          <w:bCs/>
        </w:rPr>
      </w:pPr>
      <w:r w:rsidRPr="00C943F1">
        <w:rPr>
          <w:rFonts w:ascii="Cambria" w:hAnsi="Cambria" w:cs="Arial"/>
          <w:bCs/>
        </w:rPr>
        <w:t xml:space="preserve">2) </w:t>
      </w:r>
      <w:r w:rsidRPr="00C943F1">
        <w:rPr>
          <w:rFonts w:ascii="Cambria" w:hAnsi="Cambria" w:cs="Arial"/>
          <w:bCs/>
        </w:rPr>
        <w:tab/>
        <w:t xml:space="preserve">zmian na rynku sprzedaży drewna lub powierzenia Zamawiającemu nowych zadań gospodarczych lub publicznych, </w:t>
      </w:r>
    </w:p>
    <w:p w14:paraId="39E80CAB" w14:textId="2960898B" w:rsidR="0010518A" w:rsidRPr="00C943F1" w:rsidRDefault="0010518A" w:rsidP="00460C79">
      <w:pPr>
        <w:spacing w:after="0" w:line="240" w:lineRule="auto"/>
        <w:ind w:left="851" w:hanging="283"/>
        <w:jc w:val="both"/>
        <w:rPr>
          <w:rFonts w:ascii="Cambria" w:hAnsi="Cambria" w:cs="Arial"/>
          <w:bCs/>
        </w:rPr>
      </w:pPr>
      <w:r w:rsidRPr="00C943F1">
        <w:rPr>
          <w:rFonts w:ascii="Cambria" w:hAnsi="Cambria" w:cs="Arial"/>
          <w:bCs/>
        </w:rPr>
        <w:t xml:space="preserve">3) </w:t>
      </w:r>
      <w:r w:rsidRPr="00C943F1">
        <w:rPr>
          <w:rFonts w:ascii="Cambria" w:hAnsi="Cambria" w:cs="Arial"/>
          <w:bCs/>
        </w:rPr>
        <w:tab/>
        <w:t xml:space="preserve">powierzania Wykonawcy prac stanowiących wykonawstwo zastępcze w stosunku do prac realizowanych przez innego wykonawcę (na Obszarze </w:t>
      </w:r>
      <w:r w:rsidR="002F7851">
        <w:rPr>
          <w:rFonts w:ascii="Cambria" w:hAnsi="Cambria" w:cs="Arial"/>
          <w:bCs/>
        </w:rPr>
        <w:t>inwestycji</w:t>
      </w:r>
      <w:r w:rsidRPr="00C943F1">
        <w:rPr>
          <w:rFonts w:ascii="Cambria" w:hAnsi="Cambria" w:cs="Arial"/>
          <w:bCs/>
        </w:rPr>
        <w:t>).</w:t>
      </w:r>
    </w:p>
    <w:p w14:paraId="163AD9C9" w14:textId="77777777" w:rsidR="0010518A" w:rsidRPr="00C943F1" w:rsidRDefault="0010518A" w:rsidP="00403809">
      <w:pPr>
        <w:spacing w:after="0" w:line="240" w:lineRule="auto"/>
        <w:ind w:left="567" w:hanging="283"/>
        <w:jc w:val="both"/>
        <w:rPr>
          <w:rFonts w:ascii="Cambria" w:hAnsi="Cambria" w:cs="Arial"/>
          <w:bCs/>
        </w:rPr>
      </w:pPr>
      <w:r w:rsidRPr="00C943F1">
        <w:rPr>
          <w:rFonts w:ascii="Cambria" w:hAnsi="Cambria" w:cs="Arial"/>
          <w:bCs/>
        </w:rPr>
        <w:t>5.</w:t>
      </w:r>
      <w:r w:rsidRPr="00C943F1">
        <w:rPr>
          <w:rFonts w:ascii="Cambria" w:hAnsi="Cambria" w:cs="Arial"/>
          <w:bCs/>
        </w:rPr>
        <w:tab/>
        <w:t xml:space="preserve">Przedmiotem Opcji będą takie same (analogiczne) prace, jak opisane w SWZ i wycenione przez Wykonawcę w którejkolwiek z pozycji kosztorysu ofertowego stanowiącego część Oferty. </w:t>
      </w:r>
    </w:p>
    <w:p w14:paraId="6AC1A971" w14:textId="77777777" w:rsidR="0010518A" w:rsidRPr="00C943F1" w:rsidRDefault="0010518A" w:rsidP="00403809">
      <w:pPr>
        <w:spacing w:after="0" w:line="240" w:lineRule="auto"/>
        <w:ind w:left="567" w:hanging="283"/>
        <w:jc w:val="both"/>
        <w:rPr>
          <w:rFonts w:ascii="Cambria" w:hAnsi="Cambria" w:cs="Arial"/>
          <w:bCs/>
        </w:rPr>
      </w:pPr>
      <w:r w:rsidRPr="00C943F1">
        <w:rPr>
          <w:rFonts w:ascii="Cambria" w:hAnsi="Cambria" w:cs="Arial"/>
          <w:bCs/>
        </w:rPr>
        <w:t>6.</w:t>
      </w:r>
      <w:r w:rsidRPr="00C943F1">
        <w:rPr>
          <w:rFonts w:ascii="Cambria" w:hAnsi="Cambria" w:cs="Arial"/>
          <w:bCs/>
        </w:rPr>
        <w:tab/>
        <w:t xml:space="preserve">W ramach Opcji, wedle wyboru Zamawiającego, mogą zostać zlecone wszystkie, niektóre lub tylko jedna z prac wskazanych w SWZ i wycenionych przez Wykonawcę w kosztorysie ofertowym stanowiącym część Oferty. </w:t>
      </w:r>
    </w:p>
    <w:p w14:paraId="228E4173" w14:textId="77777777" w:rsidR="0010518A" w:rsidRPr="00C943F1" w:rsidRDefault="0010518A" w:rsidP="00403809">
      <w:pPr>
        <w:spacing w:after="0" w:line="240" w:lineRule="auto"/>
        <w:ind w:left="567" w:hanging="283"/>
        <w:jc w:val="both"/>
        <w:rPr>
          <w:rFonts w:ascii="Cambria" w:hAnsi="Cambria" w:cs="Arial"/>
          <w:bCs/>
        </w:rPr>
      </w:pPr>
      <w:r w:rsidRPr="00C943F1">
        <w:rPr>
          <w:rFonts w:ascii="Cambria" w:hAnsi="Cambria" w:cs="Arial"/>
          <w:bCs/>
        </w:rPr>
        <w:t>7.</w:t>
      </w:r>
      <w:r w:rsidRPr="00C943F1">
        <w:rPr>
          <w:rFonts w:ascii="Cambria" w:hAnsi="Cambria" w:cs="Arial"/>
          <w:bCs/>
        </w:rPr>
        <w:tab/>
        <w:t xml:space="preserve">Prace będące przedmiotem Opcji mogą zostać zlecone w ilości, której łączna wartość nie będzie przekraczała </w:t>
      </w:r>
      <w:r w:rsidR="00E5318C" w:rsidRPr="00C943F1">
        <w:rPr>
          <w:rFonts w:ascii="Cambria" w:hAnsi="Cambria" w:cs="Arial"/>
          <w:bCs/>
        </w:rPr>
        <w:t>3</w:t>
      </w:r>
      <w:r w:rsidRPr="00C943F1">
        <w:rPr>
          <w:rFonts w:ascii="Cambria" w:hAnsi="Cambria" w:cs="Arial"/>
          <w:bCs/>
        </w:rPr>
        <w:t xml:space="preserve">0 % Wynagrodzenia z dnia zawarcia Umowy. Podstawą określenia wartości prac zleconych w ramach Opcji (w celu określenia jej zakresu) będą ceny jednostkowe poszczególnych prac zawarte w kosztorysie ofertowym stanowiącym część Oferty („Ceny Jednostkowe”). </w:t>
      </w:r>
    </w:p>
    <w:p w14:paraId="467193BF" w14:textId="77777777" w:rsidR="0010518A" w:rsidRPr="00403809" w:rsidRDefault="0010518A" w:rsidP="00403809">
      <w:pPr>
        <w:spacing w:after="0" w:line="240" w:lineRule="auto"/>
        <w:ind w:left="567" w:hanging="283"/>
        <w:jc w:val="both"/>
        <w:rPr>
          <w:rFonts w:ascii="Cambria" w:hAnsi="Cambria" w:cs="Arial"/>
          <w:bCs/>
        </w:rPr>
      </w:pPr>
      <w:r w:rsidRPr="00C943F1">
        <w:rPr>
          <w:rFonts w:ascii="Cambria" w:hAnsi="Cambria" w:cs="Arial"/>
          <w:bCs/>
        </w:rPr>
        <w:t>8.</w:t>
      </w:r>
      <w:r w:rsidRPr="00C943F1">
        <w:rPr>
          <w:rFonts w:ascii="Cambria" w:hAnsi="Cambria" w:cs="Arial"/>
          <w:bCs/>
        </w:rPr>
        <w:tab/>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w:t>
      </w:r>
      <w:r w:rsidR="00591FD7" w:rsidRPr="00C943F1">
        <w:rPr>
          <w:rFonts w:ascii="Cambria" w:hAnsi="Cambria" w:cs="Arial"/>
          <w:bCs/>
        </w:rPr>
        <w:t>a prawa do Odwołania Zlecenia i </w:t>
      </w:r>
      <w:r w:rsidRPr="00C943F1">
        <w:rPr>
          <w:rFonts w:ascii="Cambria" w:hAnsi="Cambria" w:cs="Arial"/>
          <w:bCs/>
        </w:rPr>
        <w:t>prawa do odstąpienia od Umowy następować będzie n</w:t>
      </w:r>
      <w:r w:rsidR="00591FD7" w:rsidRPr="00C943F1">
        <w:rPr>
          <w:rFonts w:ascii="Cambria" w:hAnsi="Cambria" w:cs="Arial"/>
          <w:bCs/>
        </w:rPr>
        <w:t>a analogicznych zasadach, jak w </w:t>
      </w:r>
      <w:r w:rsidRPr="00C943F1">
        <w:rPr>
          <w:rFonts w:ascii="Cambria" w:hAnsi="Cambria" w:cs="Arial"/>
          <w:bCs/>
        </w:rPr>
        <w:t>przypadku prac będących Przedmiotem Umowy.</w:t>
      </w:r>
    </w:p>
    <w:bookmarkEnd w:id="6"/>
    <w:p w14:paraId="0CBE9A0B" w14:textId="77777777" w:rsidR="007B62A6" w:rsidRPr="00A160CD" w:rsidRDefault="007B62A6" w:rsidP="00900B62">
      <w:pPr>
        <w:spacing w:after="0" w:line="240" w:lineRule="auto"/>
        <w:ind w:left="426" w:hanging="426"/>
        <w:jc w:val="both"/>
        <w:rPr>
          <w:rFonts w:ascii="Cambria" w:hAnsi="Cambria" w:cs="Arial"/>
        </w:rPr>
      </w:pPr>
    </w:p>
    <w:p w14:paraId="07284A0D" w14:textId="77777777" w:rsidR="00900B62" w:rsidRPr="00046ED3" w:rsidRDefault="00046ED3" w:rsidP="00046ED3">
      <w:pPr>
        <w:spacing w:after="0" w:line="240" w:lineRule="auto"/>
        <w:jc w:val="center"/>
        <w:rPr>
          <w:rFonts w:ascii="Cambria" w:hAnsi="Cambria" w:cs="Arial"/>
          <w:b/>
          <w:bCs/>
        </w:rPr>
      </w:pPr>
      <w:r w:rsidRPr="00046ED3">
        <w:rPr>
          <w:rFonts w:ascii="Cambria" w:hAnsi="Cambria" w:cs="Arial"/>
          <w:b/>
          <w:bCs/>
        </w:rPr>
        <w:t>§ 2</w:t>
      </w:r>
    </w:p>
    <w:p w14:paraId="2FAD9516" w14:textId="77777777" w:rsidR="00046ED3" w:rsidRDefault="00046ED3" w:rsidP="00046ED3">
      <w:pPr>
        <w:spacing w:after="0" w:line="240" w:lineRule="auto"/>
        <w:jc w:val="center"/>
        <w:rPr>
          <w:rFonts w:ascii="Cambria" w:hAnsi="Cambria" w:cs="Arial"/>
          <w:b/>
        </w:rPr>
      </w:pPr>
      <w:r w:rsidRPr="00046ED3">
        <w:rPr>
          <w:rFonts w:ascii="Cambria" w:hAnsi="Cambria" w:cs="Arial"/>
          <w:b/>
        </w:rPr>
        <w:t>Zlecanie prac</w:t>
      </w:r>
    </w:p>
    <w:p w14:paraId="313D47F5" w14:textId="77777777" w:rsidR="0012209E" w:rsidRPr="004B3338" w:rsidRDefault="0012209E" w:rsidP="0012209E">
      <w:pPr>
        <w:numPr>
          <w:ilvl w:val="0"/>
          <w:numId w:val="64"/>
        </w:numPr>
        <w:spacing w:before="120" w:after="0" w:line="240" w:lineRule="auto"/>
        <w:ind w:left="567" w:hanging="567"/>
        <w:jc w:val="both"/>
        <w:rPr>
          <w:rFonts w:ascii="Cambria" w:hAnsi="Cambria" w:cs="Arial"/>
          <w:lang w:eastAsia="pl-PL"/>
        </w:rPr>
      </w:pPr>
      <w:r w:rsidRPr="004B3338">
        <w:rPr>
          <w:rFonts w:ascii="Cambria" w:hAnsi="Cambria" w:cs="Arial"/>
          <w:lang w:eastAsia="pl-PL"/>
        </w:rPr>
        <w:t>Wykonawca będzie wykonywał Przedmiot Umowy na podstawie zleceń przekazywanych przez Przedstawicieli Zamawiającego („Zlecenie”). Zlecenie</w:t>
      </w:r>
      <w:r w:rsidR="006530B6">
        <w:rPr>
          <w:rFonts w:ascii="Cambria" w:hAnsi="Cambria" w:cs="Arial"/>
          <w:lang w:eastAsia="pl-PL"/>
        </w:rPr>
        <w:t>, wystawione przez Leśniczego le</w:t>
      </w:r>
      <w:r w:rsidR="00403809">
        <w:rPr>
          <w:rFonts w:ascii="Cambria" w:hAnsi="Cambria" w:cs="Arial"/>
          <w:lang w:eastAsia="pl-PL"/>
        </w:rPr>
        <w:t>śnictwa, właściwego dla miejsca prowadzonych robót,</w:t>
      </w:r>
      <w:r w:rsidRPr="004B3338">
        <w:rPr>
          <w:rFonts w:ascii="Cambria" w:hAnsi="Cambria" w:cs="Arial"/>
          <w:lang w:eastAsia="pl-PL"/>
        </w:rPr>
        <w:t xml:space="preserve"> wskazywać będzie: </w:t>
      </w:r>
    </w:p>
    <w:p w14:paraId="16FE491D" w14:textId="77777777" w:rsidR="0012209E" w:rsidRPr="004B3338" w:rsidRDefault="0012209E" w:rsidP="0012209E">
      <w:pPr>
        <w:pStyle w:val="Akapitzlist"/>
        <w:numPr>
          <w:ilvl w:val="0"/>
          <w:numId w:val="65"/>
        </w:numPr>
        <w:spacing w:before="120" w:after="0" w:line="240" w:lineRule="auto"/>
        <w:ind w:left="1134" w:hanging="567"/>
        <w:contextualSpacing w:val="0"/>
        <w:jc w:val="both"/>
        <w:rPr>
          <w:rFonts w:ascii="Cambria" w:hAnsi="Cambria" w:cs="Arial"/>
          <w:lang w:eastAsia="pl-PL"/>
        </w:rPr>
      </w:pPr>
      <w:r w:rsidRPr="004B3338">
        <w:rPr>
          <w:rFonts w:ascii="Cambria" w:hAnsi="Cambria" w:cs="Arial"/>
          <w:lang w:eastAsia="pl-PL"/>
        </w:rPr>
        <w:t>pozycj</w:t>
      </w:r>
      <w:r>
        <w:rPr>
          <w:rFonts w:ascii="Cambria" w:hAnsi="Cambria" w:cs="Arial"/>
          <w:lang w:eastAsia="pl-PL"/>
        </w:rPr>
        <w:t>e</w:t>
      </w:r>
      <w:r w:rsidRPr="004B3338">
        <w:rPr>
          <w:rFonts w:ascii="Cambria" w:hAnsi="Cambria" w:cs="Arial"/>
          <w:lang w:eastAsia="pl-PL"/>
        </w:rPr>
        <w:t xml:space="preserve"> planu („Pozycja Zlecenia") wskazujące rodzaj prac do wykonania </w:t>
      </w:r>
      <w:r w:rsidRPr="00C943F1">
        <w:rPr>
          <w:rFonts w:ascii="Cambria" w:hAnsi="Cambria" w:cs="Arial"/>
          <w:lang w:eastAsia="pl-PL"/>
        </w:rPr>
        <w:t>oraz zakres rzeczowy prac do wykonania, określany zgodnie z postanowieniami ust. 2</w:t>
      </w:r>
      <w:r w:rsidRPr="004B3338">
        <w:rPr>
          <w:rFonts w:ascii="Cambria" w:hAnsi="Cambria" w:cs="Arial"/>
          <w:lang w:eastAsia="pl-PL"/>
        </w:rPr>
        <w:t xml:space="preserve">, </w:t>
      </w:r>
    </w:p>
    <w:p w14:paraId="34479F79" w14:textId="77777777" w:rsidR="0012209E" w:rsidRPr="00121B9B" w:rsidRDefault="0012209E" w:rsidP="0012209E">
      <w:pPr>
        <w:pStyle w:val="Akapitzlist"/>
        <w:numPr>
          <w:ilvl w:val="0"/>
          <w:numId w:val="65"/>
        </w:numPr>
        <w:spacing w:before="120" w:after="0" w:line="240" w:lineRule="auto"/>
        <w:ind w:left="1134" w:hanging="567"/>
        <w:contextualSpacing w:val="0"/>
        <w:jc w:val="both"/>
        <w:rPr>
          <w:rFonts w:ascii="Cambria" w:hAnsi="Cambria" w:cs="Arial"/>
          <w:lang w:eastAsia="pl-PL"/>
        </w:rPr>
      </w:pPr>
      <w:bookmarkStart w:id="7" w:name="_Hlk137743317"/>
      <w:r w:rsidRPr="004B3338">
        <w:rPr>
          <w:rFonts w:ascii="Cambria" w:hAnsi="Cambria" w:cs="Arial"/>
          <w:lang w:eastAsia="pl-PL"/>
        </w:rPr>
        <w:t>terminy realizacji poszczególnych Pozycji Zlecenia</w:t>
      </w:r>
      <w:bookmarkEnd w:id="7"/>
      <w:r w:rsidR="00591FD7">
        <w:rPr>
          <w:rFonts w:ascii="Cambria" w:hAnsi="Cambria" w:cs="Arial"/>
          <w:lang w:eastAsia="pl-PL"/>
        </w:rPr>
        <w:t xml:space="preserve"> z zastrzeżeniem, że wskazany w </w:t>
      </w:r>
      <w:r w:rsidRPr="004B3338">
        <w:rPr>
          <w:rFonts w:ascii="Cambria" w:hAnsi="Cambria" w:cs="Arial"/>
          <w:lang w:eastAsia="pl-PL"/>
        </w:rPr>
        <w:t xml:space="preserve">Zleceniach termin wykonania prac w żadnym </w:t>
      </w:r>
      <w:r w:rsidR="00121B9B">
        <w:rPr>
          <w:rFonts w:ascii="Cambria" w:hAnsi="Cambria" w:cs="Arial"/>
          <w:lang w:eastAsia="pl-PL"/>
        </w:rPr>
        <w:t xml:space="preserve">przypadku nie będzie późniejszy niż </w:t>
      </w:r>
      <w:r w:rsidR="00121B9B" w:rsidRPr="00C534E2">
        <w:rPr>
          <w:rFonts w:ascii="Cambria" w:hAnsi="Cambria" w:cs="Arial"/>
          <w:lang w:eastAsia="pl-PL"/>
        </w:rPr>
        <w:t xml:space="preserve">określony w </w:t>
      </w:r>
      <w:r w:rsidR="00121B9B" w:rsidRPr="00C534E2">
        <w:rPr>
          <w:rFonts w:ascii="Cambria" w:hAnsi="Cambria" w:cs="Arial"/>
          <w:bCs/>
        </w:rPr>
        <w:t>§1 ust.</w:t>
      </w:r>
      <w:r w:rsidR="0035794F" w:rsidRPr="00C534E2">
        <w:rPr>
          <w:rFonts w:ascii="Cambria" w:hAnsi="Cambria" w:cs="Arial"/>
          <w:bCs/>
        </w:rPr>
        <w:t xml:space="preserve"> </w:t>
      </w:r>
      <w:r w:rsidR="00121B9B" w:rsidRPr="00C534E2">
        <w:rPr>
          <w:rFonts w:ascii="Cambria" w:hAnsi="Cambria" w:cs="Arial"/>
          <w:bCs/>
        </w:rPr>
        <w:t>3 umowy,</w:t>
      </w:r>
    </w:p>
    <w:p w14:paraId="3ABDB8CD" w14:textId="77777777" w:rsidR="0012209E" w:rsidRPr="004B3338" w:rsidRDefault="0012209E" w:rsidP="0012209E">
      <w:pPr>
        <w:pStyle w:val="Akapitzlist"/>
        <w:numPr>
          <w:ilvl w:val="0"/>
          <w:numId w:val="65"/>
        </w:numPr>
        <w:spacing w:before="120" w:after="0" w:line="240" w:lineRule="auto"/>
        <w:ind w:left="1134" w:hanging="567"/>
        <w:contextualSpacing w:val="0"/>
        <w:jc w:val="both"/>
        <w:rPr>
          <w:rFonts w:ascii="Cambria" w:hAnsi="Cambria" w:cs="Arial"/>
          <w:lang w:eastAsia="pl-PL"/>
        </w:rPr>
      </w:pPr>
      <w:r w:rsidRPr="004B3338">
        <w:rPr>
          <w:rFonts w:ascii="Cambria" w:hAnsi="Cambria" w:cs="Arial"/>
          <w:lang w:eastAsia="pl-PL"/>
        </w:rPr>
        <w:t>lokalizację (adres leśny)</w:t>
      </w:r>
      <w:r>
        <w:rPr>
          <w:rFonts w:ascii="Cambria" w:hAnsi="Cambria" w:cs="Arial"/>
          <w:lang w:eastAsia="pl-PL"/>
        </w:rPr>
        <w:t xml:space="preserve"> Pozycji Zlecenia</w:t>
      </w:r>
      <w:r w:rsidRPr="004B3338">
        <w:rPr>
          <w:rFonts w:ascii="Cambria" w:hAnsi="Cambria" w:cs="Arial"/>
          <w:lang w:eastAsia="pl-PL"/>
        </w:rPr>
        <w:t xml:space="preserve">, </w:t>
      </w:r>
    </w:p>
    <w:p w14:paraId="1B677421" w14:textId="77777777" w:rsidR="0012209E" w:rsidRDefault="0012209E" w:rsidP="0012209E">
      <w:pPr>
        <w:pStyle w:val="Akapitzlist"/>
        <w:numPr>
          <w:ilvl w:val="0"/>
          <w:numId w:val="65"/>
        </w:numPr>
        <w:spacing w:before="120" w:after="0" w:line="240" w:lineRule="auto"/>
        <w:ind w:left="1134" w:hanging="567"/>
        <w:contextualSpacing w:val="0"/>
        <w:jc w:val="both"/>
        <w:rPr>
          <w:rFonts w:ascii="Cambria" w:hAnsi="Cambria" w:cs="Arial"/>
          <w:lang w:eastAsia="pl-PL"/>
        </w:rPr>
      </w:pPr>
      <w:r w:rsidRPr="00E81E63">
        <w:rPr>
          <w:rFonts w:ascii="Cambria" w:hAnsi="Cambria" w:cs="Arial"/>
          <w:lang w:eastAsia="pl-PL"/>
        </w:rPr>
        <w:t xml:space="preserve">w przypadku zaistnienia takiej potrzeby </w:t>
      </w:r>
      <w:r w:rsidR="003116CB">
        <w:rPr>
          <w:rFonts w:ascii="Cambria" w:hAnsi="Cambria" w:cs="Arial"/>
          <w:lang w:eastAsia="pl-PL"/>
        </w:rPr>
        <w:t>–</w:t>
      </w:r>
      <w:r w:rsidRPr="00E81E63">
        <w:rPr>
          <w:rFonts w:ascii="Cambria" w:hAnsi="Cambria" w:cs="Arial"/>
          <w:lang w:eastAsia="pl-PL"/>
        </w:rPr>
        <w:t xml:space="preserve"> inn</w:t>
      </w:r>
      <w:r w:rsidR="00591FD7">
        <w:rPr>
          <w:rFonts w:ascii="Cambria" w:hAnsi="Cambria" w:cs="Arial"/>
          <w:lang w:eastAsia="pl-PL"/>
        </w:rPr>
        <w:t>e niezbędne informacje, w tym w </w:t>
      </w:r>
      <w:r w:rsidRPr="00E81E63">
        <w:rPr>
          <w:rFonts w:ascii="Cambria" w:hAnsi="Cambria" w:cs="Arial"/>
          <w:lang w:eastAsia="pl-PL"/>
        </w:rPr>
        <w:t xml:space="preserve">szczególności wymagania co do sposobu wykonania Pozycji Zlecenia oraz informacje dotyczące bezpieczeństwa i ochrony przyrody. </w:t>
      </w:r>
    </w:p>
    <w:p w14:paraId="6ADEDFCA" w14:textId="77777777" w:rsidR="00654F87" w:rsidRPr="00427A58" w:rsidRDefault="00654F87" w:rsidP="00427A58">
      <w:pPr>
        <w:pStyle w:val="Akapitzlist"/>
        <w:numPr>
          <w:ilvl w:val="0"/>
          <w:numId w:val="64"/>
        </w:numPr>
        <w:spacing w:before="120" w:after="0" w:line="240" w:lineRule="auto"/>
        <w:ind w:left="567" w:hanging="567"/>
        <w:jc w:val="both"/>
        <w:rPr>
          <w:rFonts w:ascii="Cambria" w:hAnsi="Cambria" w:cs="Arial"/>
          <w:lang w:eastAsia="pl-PL"/>
        </w:rPr>
      </w:pPr>
      <w:r w:rsidRPr="00427A58">
        <w:rPr>
          <w:rFonts w:ascii="Cambria" w:hAnsi="Cambria" w:cs="Arial"/>
          <w:lang w:eastAsia="pl-PL"/>
        </w:rPr>
        <w:t>W każdym przypadku zakres rzeczowy Pozycji Zlecenia obejmuje również wypełnienie wszystkich wymogów opisanych w SWZ dla prac danego rodzaju, jeżeli SWZ przewiduje takie wymogi.</w:t>
      </w:r>
    </w:p>
    <w:p w14:paraId="033C455E" w14:textId="77777777" w:rsidR="00654F87" w:rsidRPr="009D20B0" w:rsidRDefault="00654F87" w:rsidP="00654F87">
      <w:pPr>
        <w:numPr>
          <w:ilvl w:val="0"/>
          <w:numId w:val="64"/>
        </w:numPr>
        <w:spacing w:before="120" w:after="0" w:line="240" w:lineRule="auto"/>
        <w:ind w:left="567" w:hanging="567"/>
        <w:jc w:val="both"/>
        <w:rPr>
          <w:rFonts w:ascii="Cambria" w:hAnsi="Cambria" w:cs="Arial"/>
          <w:lang w:eastAsia="pl-PL"/>
        </w:rPr>
      </w:pPr>
      <w:r w:rsidRPr="00427A58">
        <w:rPr>
          <w:rFonts w:ascii="Cambria" w:hAnsi="Cambria"/>
          <w:lang w:eastAsia="pl-PL"/>
        </w:rPr>
        <w:t xml:space="preserve">Wykonawca nie może odmówić przyjęcia Zlecenia, co nie uchybia uprawnieniom Wykonawcy </w:t>
      </w:r>
      <w:r w:rsidRPr="009D20B0">
        <w:rPr>
          <w:rFonts w:ascii="Cambria" w:hAnsi="Cambria"/>
          <w:lang w:eastAsia="pl-PL"/>
        </w:rPr>
        <w:t>określonym w ust.</w:t>
      </w:r>
      <w:r w:rsidR="00427A58" w:rsidRPr="009D20B0">
        <w:rPr>
          <w:rFonts w:ascii="Cambria" w:hAnsi="Cambria"/>
          <w:lang w:eastAsia="pl-PL"/>
        </w:rPr>
        <w:t xml:space="preserve"> 8</w:t>
      </w:r>
      <w:r w:rsidRPr="009D20B0">
        <w:rPr>
          <w:rFonts w:ascii="Cambria" w:hAnsi="Cambria"/>
          <w:lang w:eastAsia="pl-PL"/>
        </w:rPr>
        <w:t xml:space="preserve">. </w:t>
      </w:r>
    </w:p>
    <w:p w14:paraId="3A3DD9BA" w14:textId="77777777" w:rsidR="003714A4" w:rsidRPr="009D20B0" w:rsidRDefault="00654F87" w:rsidP="003714A4">
      <w:pPr>
        <w:numPr>
          <w:ilvl w:val="0"/>
          <w:numId w:val="64"/>
        </w:numPr>
        <w:spacing w:before="120" w:after="0" w:line="240" w:lineRule="auto"/>
        <w:ind w:left="567" w:hanging="567"/>
        <w:jc w:val="both"/>
        <w:rPr>
          <w:rFonts w:ascii="Cambria" w:hAnsi="Cambria" w:cs="Arial"/>
          <w:lang w:eastAsia="pl-PL"/>
        </w:rPr>
      </w:pPr>
      <w:r w:rsidRPr="009D20B0">
        <w:rPr>
          <w:rFonts w:ascii="Cambria" w:hAnsi="Cambria"/>
          <w:lang w:eastAsia="pl-PL"/>
        </w:rPr>
        <w:t xml:space="preserve">Wezwania do przyjęcia Zlecenia będą przekazywane Wykonawcy, zgodnie z wyborem Zamawiającego ustnie, telefonicznie, pismem doręczonym Wykonawcy lub poprzez </w:t>
      </w:r>
      <w:r w:rsidRPr="009D20B0">
        <w:rPr>
          <w:rFonts w:ascii="Cambria" w:hAnsi="Cambria"/>
          <w:lang w:eastAsia="pl-PL"/>
        </w:rPr>
        <w:lastRenderedPageBreak/>
        <w:t>wysłanie wiadomości na adres e-mail Przedstawiciela Wykonawcy</w:t>
      </w:r>
      <w:r w:rsidR="003714A4" w:rsidRPr="009D20B0">
        <w:rPr>
          <w:rFonts w:ascii="Cambria" w:hAnsi="Cambria"/>
          <w:lang w:eastAsia="pl-PL"/>
        </w:rPr>
        <w:t>, o którym mowa w § 1</w:t>
      </w:r>
      <w:r w:rsidR="00BA4DB7" w:rsidRPr="009D20B0">
        <w:rPr>
          <w:rFonts w:ascii="Cambria" w:hAnsi="Cambria"/>
          <w:lang w:eastAsia="pl-PL"/>
        </w:rPr>
        <w:t>5</w:t>
      </w:r>
      <w:r w:rsidR="003714A4" w:rsidRPr="009D20B0">
        <w:rPr>
          <w:rFonts w:ascii="Cambria" w:hAnsi="Cambria"/>
          <w:lang w:eastAsia="pl-PL"/>
        </w:rPr>
        <w:t xml:space="preserve"> ust. </w:t>
      </w:r>
      <w:r w:rsidR="00BA4DB7" w:rsidRPr="009D20B0">
        <w:rPr>
          <w:rFonts w:ascii="Cambria" w:hAnsi="Cambria"/>
          <w:lang w:eastAsia="pl-PL"/>
        </w:rPr>
        <w:t>2</w:t>
      </w:r>
      <w:r w:rsidR="003714A4" w:rsidRPr="009D20B0">
        <w:rPr>
          <w:rFonts w:ascii="Cambria" w:hAnsi="Cambria"/>
          <w:lang w:eastAsia="pl-PL"/>
        </w:rPr>
        <w:t xml:space="preserve">. </w:t>
      </w:r>
      <w:r w:rsidR="003714A4" w:rsidRPr="009D20B0">
        <w:rPr>
          <w:rFonts w:ascii="Cambria" w:hAnsi="Cambria" w:cs="Arial"/>
          <w:lang w:eastAsia="pl-PL"/>
        </w:rPr>
        <w:t xml:space="preserve">Wezwania do przyjęcia Zlecenia będą wyznaczać termin na przyjęcie tego Zlecenia. Wezwania do przyjęcia Zlecenia będą przekazywane z co najmniej 1-dniowym wyprzedzeniem, chyba, że Przedstawiciel Zamawiającego i Przedstawiciel Wykonawcy zgodnie postanowią inaczej. </w:t>
      </w:r>
    </w:p>
    <w:p w14:paraId="71D67F59" w14:textId="77777777" w:rsidR="00654F87" w:rsidRPr="009D20B0" w:rsidRDefault="00654F87" w:rsidP="00962C4D">
      <w:pPr>
        <w:pStyle w:val="Akapitzlist"/>
        <w:numPr>
          <w:ilvl w:val="0"/>
          <w:numId w:val="64"/>
        </w:numPr>
        <w:spacing w:before="120" w:after="0" w:line="240" w:lineRule="auto"/>
        <w:ind w:left="567" w:hanging="567"/>
        <w:contextualSpacing w:val="0"/>
        <w:jc w:val="both"/>
        <w:rPr>
          <w:rFonts w:ascii="Cambria" w:hAnsi="Cambria" w:cs="Arial"/>
          <w:lang w:eastAsia="pl-PL"/>
        </w:rPr>
      </w:pPr>
      <w:r w:rsidRPr="009D20B0">
        <w:rPr>
          <w:rFonts w:ascii="Cambria" w:hAnsi="Cambria"/>
          <w:lang w:eastAsia="pl-PL"/>
        </w:rPr>
        <w:t xml:space="preserve">Zamawiający przekaże Zlecenie w formie pisemnej. Wykonawca </w:t>
      </w:r>
      <w:r w:rsidRPr="009D20B0">
        <w:rPr>
          <w:rFonts w:ascii="Cambria" w:hAnsi="Cambria" w:cs="Arial"/>
          <w:lang w:eastAsia="pl-PL"/>
        </w:rPr>
        <w:t xml:space="preserve">potwierdzi każdorazowo przyjęcie Zlecenia poprzez jego podpisanie. </w:t>
      </w:r>
    </w:p>
    <w:p w14:paraId="4CE074D0" w14:textId="77777777" w:rsidR="00427A58" w:rsidRPr="009D20B0" w:rsidRDefault="00427A58" w:rsidP="00427A58">
      <w:pPr>
        <w:numPr>
          <w:ilvl w:val="0"/>
          <w:numId w:val="64"/>
        </w:numPr>
        <w:spacing w:before="120" w:after="0" w:line="240" w:lineRule="auto"/>
        <w:ind w:left="567" w:hanging="567"/>
        <w:jc w:val="both"/>
        <w:rPr>
          <w:rFonts w:ascii="Cambria" w:hAnsi="Cambria" w:cs="Arial"/>
          <w:lang w:eastAsia="pl-PL"/>
        </w:rPr>
      </w:pPr>
      <w:r w:rsidRPr="009D20B0">
        <w:rPr>
          <w:rFonts w:ascii="Cambria" w:hAnsi="Cambria" w:cs="Arial"/>
          <w:lang w:eastAsia="pl-PL"/>
        </w:rPr>
        <w:t>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w:t>
      </w:r>
      <w:r w:rsidR="0050087D" w:rsidRPr="009D20B0">
        <w:rPr>
          <w:rFonts w:ascii="Cambria" w:hAnsi="Cambria" w:cs="Arial"/>
          <w:lang w:eastAsia="pl-PL"/>
        </w:rPr>
        <w:t xml:space="preserve"> lub na skutek prowadzonych prac</w:t>
      </w:r>
      <w:r w:rsidRPr="009D20B0">
        <w:rPr>
          <w:rFonts w:ascii="Cambria" w:hAnsi="Cambria" w:cs="Arial"/>
          <w:lang w:eastAsia="pl-PL"/>
        </w:rPr>
        <w:t>.</w:t>
      </w:r>
    </w:p>
    <w:p w14:paraId="59EE3696" w14:textId="77777777" w:rsidR="00654F87" w:rsidRPr="009D20B0" w:rsidRDefault="00427A58" w:rsidP="00427A58">
      <w:pPr>
        <w:pStyle w:val="Akapitzlist"/>
        <w:numPr>
          <w:ilvl w:val="0"/>
          <w:numId w:val="64"/>
        </w:numPr>
        <w:spacing w:before="120" w:after="0" w:line="240" w:lineRule="auto"/>
        <w:ind w:left="567" w:hanging="567"/>
        <w:contextualSpacing w:val="0"/>
        <w:jc w:val="both"/>
        <w:rPr>
          <w:rFonts w:ascii="Cambria" w:hAnsi="Cambria" w:cs="Arial"/>
          <w:lang w:eastAsia="pl-PL"/>
        </w:rPr>
      </w:pPr>
      <w:r w:rsidRPr="009D20B0">
        <w:rPr>
          <w:rFonts w:ascii="Cambria" w:hAnsi="Cambria" w:cs="Arial"/>
          <w:lang w:eastAsia="pl-PL"/>
        </w:rPr>
        <w:t>Bez przekazania Zlecenia, zgodnie z ustępami poprzedzającymi, Wykonawca nie jest uprawniony, do wykonywania jakichkolwiek prac objętych Przedmiotem Umowy.</w:t>
      </w:r>
    </w:p>
    <w:p w14:paraId="22B10F55" w14:textId="77777777" w:rsidR="00427A58" w:rsidRPr="009D20B0" w:rsidRDefault="00427A58" w:rsidP="00427A58">
      <w:pPr>
        <w:numPr>
          <w:ilvl w:val="0"/>
          <w:numId w:val="64"/>
        </w:numPr>
        <w:spacing w:before="120" w:after="0" w:line="240" w:lineRule="auto"/>
        <w:ind w:left="567" w:hanging="567"/>
        <w:jc w:val="both"/>
        <w:rPr>
          <w:rFonts w:ascii="Cambria" w:hAnsi="Cambria" w:cs="Arial"/>
          <w:lang w:eastAsia="pl-PL"/>
        </w:rPr>
      </w:pPr>
      <w:r w:rsidRPr="009D20B0">
        <w:rPr>
          <w:rFonts w:ascii="Cambria" w:hAnsi="Cambria" w:cs="Arial"/>
          <w:lang w:eastAsia="pl-PL"/>
        </w:rPr>
        <w:t>Wykonawca niezwłocznie po przyjęciu Zlecenia obowiązany jest informować pismem doręczonym Zamawiającemu lub poprzez wysłanie wiadomości na adres e-mail Przedstawiciela Zamawiającego, o którym mowa w § 1</w:t>
      </w:r>
      <w:r w:rsidR="00BA4DB7" w:rsidRPr="009D20B0">
        <w:rPr>
          <w:rFonts w:ascii="Cambria" w:hAnsi="Cambria" w:cs="Arial"/>
          <w:lang w:eastAsia="pl-PL"/>
        </w:rPr>
        <w:t>5</w:t>
      </w:r>
      <w:r w:rsidRPr="009D20B0">
        <w:rPr>
          <w:rFonts w:ascii="Cambria" w:hAnsi="Cambria" w:cs="Arial"/>
          <w:lang w:eastAsia="pl-PL"/>
        </w:rPr>
        <w:t xml:space="preserve"> ust. </w:t>
      </w:r>
      <w:r w:rsidR="00BA4DB7" w:rsidRPr="009D20B0">
        <w:rPr>
          <w:rFonts w:ascii="Cambria" w:hAnsi="Cambria" w:cs="Arial"/>
          <w:lang w:eastAsia="pl-PL"/>
        </w:rPr>
        <w:t>2</w:t>
      </w:r>
      <w:r w:rsidRPr="009D20B0">
        <w:rPr>
          <w:rFonts w:ascii="Cambria" w:hAnsi="Cambria" w:cs="Arial"/>
          <w:lang w:eastAsia="pl-PL"/>
        </w:rPr>
        <w:t xml:space="preserve"> o wszelkich znanych mu okolicznościach uniemożliwiających lub utrudniających wykonanie Zlecenia. </w:t>
      </w:r>
    </w:p>
    <w:p w14:paraId="7DA5E680" w14:textId="77777777" w:rsidR="003C5326" w:rsidRPr="00962C4D" w:rsidRDefault="003C5326" w:rsidP="003C5326">
      <w:pPr>
        <w:numPr>
          <w:ilvl w:val="0"/>
          <w:numId w:val="64"/>
        </w:numPr>
        <w:spacing w:before="120" w:after="0" w:line="240" w:lineRule="auto"/>
        <w:ind w:left="567" w:hanging="567"/>
        <w:jc w:val="both"/>
        <w:rPr>
          <w:rFonts w:ascii="Cambria" w:hAnsi="Cambria" w:cs="Arial"/>
          <w:lang w:eastAsia="pl-PL"/>
        </w:rPr>
      </w:pPr>
      <w:r w:rsidRPr="009D20B0">
        <w:rPr>
          <w:rFonts w:ascii="Cambria" w:hAnsi="Cambria" w:cs="Arial"/>
          <w:lang w:eastAsia="pl-PL"/>
        </w:rPr>
        <w:t>Dopuszcza się modyfikacje poszczególnych Pozycji Zlecenia</w:t>
      </w:r>
      <w:r w:rsidRPr="00962C4D">
        <w:rPr>
          <w:rFonts w:ascii="Cambria" w:hAnsi="Cambria" w:cs="Arial"/>
          <w:lang w:eastAsia="pl-PL"/>
        </w:rPr>
        <w:t xml:space="preserve"> lub całego Zlecenia po jego przekazaniu, jeżeli wystąpią okoliczności uzasadniające taką modyfikację. Zamawiający jest uprawniony do zmiany lokalizacji realizacji przedmiotu Zlecenia w ramach Obszaru Realizacji Pakietu, wstrzymania realizacji lub rezygnacji z realizacji Zlecenia w całości lub Pozycji Zlecenia w przypadku zaistnienia niesprzyjających warunków przyrodniczych bądź atmosferycznych</w:t>
      </w:r>
      <w:r w:rsidRPr="00962C4D">
        <w:t xml:space="preserve"> </w:t>
      </w:r>
      <w:r w:rsidRPr="00962C4D">
        <w:rPr>
          <w:rFonts w:ascii="Cambria" w:hAnsi="Cambria" w:cs="Arial"/>
          <w:lang w:eastAsia="pl-PL"/>
        </w:rPr>
        <w:t xml:space="preserve">bądź związanych z prawidłowym prowadzeniem gospodarki leśnej, zmian na rynku sprzedaży drewna lub powierzenia Zamawiającemu nowych zadań gospodarczych lub publicznych. </w:t>
      </w:r>
    </w:p>
    <w:p w14:paraId="6088A64C" w14:textId="77777777" w:rsidR="00A542DE" w:rsidRPr="00962C4D" w:rsidRDefault="00A542DE" w:rsidP="00A542DE">
      <w:pPr>
        <w:numPr>
          <w:ilvl w:val="0"/>
          <w:numId w:val="64"/>
        </w:numPr>
        <w:spacing w:before="120" w:after="0" w:line="240" w:lineRule="auto"/>
        <w:ind w:left="567" w:hanging="567"/>
        <w:jc w:val="both"/>
        <w:rPr>
          <w:rFonts w:ascii="Cambria" w:hAnsi="Cambria" w:cs="Arial"/>
          <w:lang w:eastAsia="pl-PL"/>
        </w:rPr>
      </w:pPr>
      <w:r w:rsidRPr="00962C4D">
        <w:rPr>
          <w:rFonts w:ascii="Cambria" w:hAnsi="Cambria" w:cs="Arial"/>
          <w:lang w:eastAsia="pl-PL"/>
        </w:rPr>
        <w:t>Jeżeli pomimo przyjęcia Zlecenia Wykonawca:</w:t>
      </w:r>
    </w:p>
    <w:p w14:paraId="75609DBA" w14:textId="77777777" w:rsidR="00A542DE" w:rsidRPr="004B3338" w:rsidRDefault="00A542DE" w:rsidP="00A542DE">
      <w:pPr>
        <w:numPr>
          <w:ilvl w:val="0"/>
          <w:numId w:val="66"/>
        </w:numPr>
        <w:spacing w:before="120" w:after="0" w:line="240" w:lineRule="auto"/>
        <w:ind w:left="1134" w:hanging="567"/>
        <w:jc w:val="both"/>
        <w:rPr>
          <w:rFonts w:ascii="Cambria" w:hAnsi="Cambria" w:cs="Arial"/>
          <w:lang w:eastAsia="pl-PL"/>
        </w:rPr>
      </w:pPr>
      <w:r w:rsidRPr="004B3338">
        <w:rPr>
          <w:rFonts w:ascii="Cambria" w:hAnsi="Cambria" w:cs="Arial"/>
          <w:lang w:eastAsia="pl-PL"/>
        </w:rPr>
        <w:t xml:space="preserve">nie rozpoczął realizacji lub realizuje daną Pozycję Zlecenia w taki sposób, iż nie jest prawdopodobne, żeby zdołał wykonać prace w terminie określonym w Zleceniu; </w:t>
      </w:r>
    </w:p>
    <w:p w14:paraId="168FECE6" w14:textId="77777777" w:rsidR="00A542DE" w:rsidRPr="004B3338" w:rsidRDefault="00A542DE" w:rsidP="00A542DE">
      <w:pPr>
        <w:spacing w:before="120"/>
        <w:ind w:left="567"/>
        <w:jc w:val="both"/>
        <w:rPr>
          <w:rFonts w:ascii="Cambria" w:hAnsi="Cambria" w:cs="Arial"/>
          <w:lang w:eastAsia="pl-PL"/>
        </w:rPr>
      </w:pPr>
      <w:r w:rsidRPr="004B3338">
        <w:rPr>
          <w:rFonts w:ascii="Cambria" w:hAnsi="Cambria" w:cs="Arial"/>
          <w:lang w:eastAsia="pl-PL"/>
        </w:rPr>
        <w:t xml:space="preserve">lub </w:t>
      </w:r>
    </w:p>
    <w:p w14:paraId="2A7FDEA4" w14:textId="3B6A4573" w:rsidR="00A542DE" w:rsidRPr="004B3338" w:rsidRDefault="00A542DE" w:rsidP="00A542DE">
      <w:pPr>
        <w:numPr>
          <w:ilvl w:val="0"/>
          <w:numId w:val="66"/>
        </w:numPr>
        <w:spacing w:before="120" w:after="0" w:line="240" w:lineRule="auto"/>
        <w:ind w:left="1134" w:hanging="567"/>
        <w:jc w:val="both"/>
        <w:rPr>
          <w:rFonts w:ascii="Cambria" w:hAnsi="Cambria" w:cs="Arial"/>
          <w:lang w:eastAsia="pl-PL"/>
        </w:rPr>
      </w:pPr>
      <w:r w:rsidRPr="004B3338">
        <w:rPr>
          <w:rFonts w:ascii="Cambria" w:hAnsi="Cambria" w:cs="Arial"/>
          <w:lang w:eastAsia="pl-PL"/>
        </w:rPr>
        <w:t>nie wykonał danej Pozycji Zlecenia w te</w:t>
      </w:r>
      <w:r w:rsidR="00591FD7">
        <w:rPr>
          <w:rFonts w:ascii="Cambria" w:hAnsi="Cambria" w:cs="Arial"/>
          <w:lang w:eastAsia="pl-PL"/>
        </w:rPr>
        <w:t>rminie określonym w Zleceniu, w </w:t>
      </w:r>
      <w:r w:rsidRPr="004B3338">
        <w:rPr>
          <w:rFonts w:ascii="Cambria" w:hAnsi="Cambria" w:cs="Arial"/>
          <w:lang w:eastAsia="pl-PL"/>
        </w:rPr>
        <w:t>szczególności, gdy wykonanie takich prac po terminie określonym w Zleceniu utraciło znaczenie z punktu widzenia interesu Zamawiającego (w tym w</w:t>
      </w:r>
      <w:r w:rsidR="001A43CF">
        <w:rPr>
          <w:rFonts w:ascii="Cambria" w:hAnsi="Cambria" w:cs="Arial"/>
          <w:lang w:eastAsia="pl-PL"/>
        </w:rPr>
        <w:t> </w:t>
      </w:r>
      <w:r w:rsidRPr="004B3338">
        <w:rPr>
          <w:rFonts w:ascii="Cambria" w:hAnsi="Cambria" w:cs="Arial"/>
          <w:lang w:eastAsia="pl-PL"/>
        </w:rPr>
        <w:t>szczególności z uwagi na zasady prawidłowej gospodarki leśnej, uwarunkowania przyrodnicze bądź atmosferyczne);</w:t>
      </w:r>
    </w:p>
    <w:p w14:paraId="068CFE11" w14:textId="77777777" w:rsidR="00A542DE" w:rsidRPr="00262892" w:rsidRDefault="00A542DE" w:rsidP="00A542DE">
      <w:pPr>
        <w:spacing w:before="120"/>
        <w:ind w:left="567"/>
        <w:jc w:val="both"/>
        <w:rPr>
          <w:rFonts w:ascii="Cambria" w:hAnsi="Cambria" w:cs="Arial"/>
          <w:lang w:eastAsia="pl-PL"/>
        </w:rPr>
      </w:pPr>
      <w:r w:rsidRPr="00262892">
        <w:rPr>
          <w:rFonts w:ascii="Cambria" w:hAnsi="Cambria" w:cs="Arial"/>
          <w:lang w:eastAsia="pl-PL"/>
        </w:rPr>
        <w:t xml:space="preserve">- to wówczas, w każdym z tych przypadków, Zamawiający może odwołać z winy Wykonawcy Zlecenie w zakresie </w:t>
      </w:r>
      <w:r w:rsidRPr="00375794">
        <w:rPr>
          <w:rFonts w:ascii="Cambria" w:hAnsi="Cambria" w:cs="Arial"/>
          <w:lang w:eastAsia="pl-PL"/>
        </w:rPr>
        <w:t xml:space="preserve">danej </w:t>
      </w:r>
      <w:r w:rsidRPr="00262892">
        <w:rPr>
          <w:rFonts w:ascii="Cambria" w:hAnsi="Cambria" w:cs="Arial"/>
          <w:lang w:eastAsia="pl-PL"/>
        </w:rPr>
        <w:t xml:space="preserve">Pozycji Zlecenia („Odwołanie </w:t>
      </w:r>
      <w:r w:rsidRPr="00E424D3">
        <w:rPr>
          <w:rFonts w:ascii="Cambria" w:hAnsi="Cambria" w:cs="Arial"/>
          <w:lang w:eastAsia="pl-PL"/>
        </w:rPr>
        <w:t>Zlecenia z winy</w:t>
      </w:r>
      <w:r w:rsidRPr="00262892">
        <w:rPr>
          <w:rFonts w:ascii="Cambria" w:hAnsi="Cambria" w:cs="Arial"/>
          <w:lang w:eastAsia="pl-PL"/>
        </w:rPr>
        <w:t xml:space="preserve"> Wykonawcy”).</w:t>
      </w:r>
    </w:p>
    <w:p w14:paraId="69FB8666" w14:textId="77777777" w:rsidR="00A542DE" w:rsidRPr="005F748B" w:rsidRDefault="00A542DE" w:rsidP="00A542DE">
      <w:pPr>
        <w:numPr>
          <w:ilvl w:val="0"/>
          <w:numId w:val="64"/>
        </w:numPr>
        <w:spacing w:before="120" w:after="0" w:line="240" w:lineRule="auto"/>
        <w:ind w:left="567" w:hanging="567"/>
        <w:jc w:val="both"/>
        <w:rPr>
          <w:rFonts w:ascii="Cambria" w:hAnsi="Cambria" w:cs="Arial"/>
          <w:lang w:eastAsia="pl-PL"/>
        </w:rPr>
      </w:pPr>
      <w:r w:rsidRPr="005F748B">
        <w:rPr>
          <w:rFonts w:ascii="Cambria" w:hAnsi="Cambria" w:cs="Arial"/>
          <w:lang w:eastAsia="pl-PL"/>
        </w:rPr>
        <w:t>W sytuacji:</w:t>
      </w:r>
    </w:p>
    <w:p w14:paraId="715FE80B" w14:textId="77777777" w:rsidR="00A542DE" w:rsidRPr="004B3338" w:rsidRDefault="00A542DE" w:rsidP="00A542DE">
      <w:pPr>
        <w:spacing w:before="120"/>
        <w:ind w:left="1134" w:hanging="567"/>
        <w:jc w:val="both"/>
        <w:rPr>
          <w:rFonts w:ascii="Cambria" w:hAnsi="Cambria" w:cs="Arial"/>
          <w:lang w:eastAsia="pl-PL"/>
        </w:rPr>
      </w:pPr>
      <w:r w:rsidRPr="00262892">
        <w:rPr>
          <w:rFonts w:ascii="Cambria" w:hAnsi="Cambria" w:cs="Arial"/>
          <w:lang w:eastAsia="pl-PL"/>
        </w:rPr>
        <w:t>1)</w:t>
      </w:r>
      <w:r w:rsidRPr="00262892">
        <w:rPr>
          <w:rFonts w:ascii="Cambria" w:hAnsi="Cambria" w:cs="Arial"/>
          <w:lang w:eastAsia="pl-PL"/>
        </w:rPr>
        <w:tab/>
        <w:t>gdy Wykonawca pozostaje w zwłoce z przyjęciem</w:t>
      </w:r>
      <w:r w:rsidR="00591FD7">
        <w:rPr>
          <w:rFonts w:ascii="Cambria" w:hAnsi="Cambria" w:cs="Arial"/>
          <w:lang w:eastAsia="pl-PL"/>
        </w:rPr>
        <w:t xml:space="preserve"> Zlecenia o więcej niż 3 dni w </w:t>
      </w:r>
      <w:r w:rsidRPr="004B3338">
        <w:rPr>
          <w:rFonts w:ascii="Cambria" w:hAnsi="Cambria" w:cs="Arial"/>
          <w:lang w:eastAsia="pl-PL"/>
        </w:rPr>
        <w:t xml:space="preserve">stosunku do wyznaczonego terminu na jego przyjęcie, o którym mowa w </w:t>
      </w:r>
      <w:r w:rsidRPr="00D52E1B">
        <w:rPr>
          <w:rFonts w:ascii="Cambria" w:hAnsi="Cambria" w:cs="Arial"/>
          <w:lang w:eastAsia="pl-PL"/>
        </w:rPr>
        <w:t xml:space="preserve">ust. </w:t>
      </w:r>
      <w:r w:rsidR="003714A4" w:rsidRPr="00D52E1B">
        <w:rPr>
          <w:rFonts w:ascii="Cambria" w:hAnsi="Cambria" w:cs="Arial"/>
          <w:lang w:eastAsia="pl-PL"/>
        </w:rPr>
        <w:t>4</w:t>
      </w:r>
      <w:r w:rsidRPr="00D52E1B">
        <w:rPr>
          <w:rFonts w:ascii="Cambria" w:hAnsi="Cambria" w:cs="Arial"/>
          <w:lang w:eastAsia="pl-PL"/>
        </w:rPr>
        <w:t>,</w:t>
      </w:r>
      <w:r w:rsidRPr="004B3338">
        <w:rPr>
          <w:rFonts w:ascii="Cambria" w:hAnsi="Cambria" w:cs="Arial"/>
          <w:lang w:eastAsia="pl-PL"/>
        </w:rPr>
        <w:t xml:space="preserve"> </w:t>
      </w:r>
    </w:p>
    <w:p w14:paraId="0755EAE8" w14:textId="77777777" w:rsidR="00A542DE" w:rsidRPr="004B3338" w:rsidRDefault="00A542DE" w:rsidP="00A542DE">
      <w:pPr>
        <w:spacing w:before="120"/>
        <w:ind w:left="1134" w:hanging="567"/>
        <w:jc w:val="both"/>
        <w:rPr>
          <w:rFonts w:ascii="Cambria" w:hAnsi="Cambria" w:cs="Arial"/>
          <w:lang w:eastAsia="pl-PL"/>
        </w:rPr>
      </w:pPr>
      <w:r w:rsidRPr="004B3338">
        <w:rPr>
          <w:rFonts w:ascii="Cambria" w:hAnsi="Cambria" w:cs="Arial"/>
          <w:lang w:eastAsia="pl-PL"/>
        </w:rPr>
        <w:t>lub</w:t>
      </w:r>
    </w:p>
    <w:p w14:paraId="062171F8" w14:textId="77777777" w:rsidR="00A542DE" w:rsidRPr="004B3338" w:rsidRDefault="00A542DE" w:rsidP="00A542DE">
      <w:pPr>
        <w:spacing w:before="120"/>
        <w:ind w:left="1134" w:hanging="567"/>
        <w:jc w:val="both"/>
        <w:rPr>
          <w:rFonts w:ascii="Cambria" w:hAnsi="Cambria" w:cs="Arial"/>
          <w:lang w:eastAsia="pl-PL"/>
        </w:rPr>
      </w:pPr>
      <w:r w:rsidRPr="004B3338">
        <w:rPr>
          <w:rFonts w:ascii="Cambria" w:hAnsi="Cambria" w:cs="Arial"/>
          <w:lang w:eastAsia="pl-PL"/>
        </w:rPr>
        <w:t xml:space="preserve">2) </w:t>
      </w:r>
      <w:r w:rsidRPr="004B3338">
        <w:rPr>
          <w:rFonts w:ascii="Cambria" w:hAnsi="Cambria" w:cs="Arial"/>
          <w:lang w:eastAsia="pl-PL"/>
        </w:rPr>
        <w:tab/>
        <w:t>Odwołania Zlecenia z winy Wykonawcy,</w:t>
      </w:r>
    </w:p>
    <w:p w14:paraId="4C1DE699" w14:textId="77777777" w:rsidR="00427A58" w:rsidRDefault="00A542DE" w:rsidP="00A542DE">
      <w:pPr>
        <w:pStyle w:val="Akapitzlist"/>
        <w:spacing w:before="120" w:after="0" w:line="240" w:lineRule="auto"/>
        <w:ind w:left="567"/>
        <w:contextualSpacing w:val="0"/>
        <w:jc w:val="both"/>
        <w:rPr>
          <w:rFonts w:ascii="Cambria" w:hAnsi="Cambria" w:cs="Arial"/>
          <w:lang w:eastAsia="pl-PL"/>
        </w:rPr>
      </w:pPr>
      <w:r w:rsidRPr="004B3338">
        <w:rPr>
          <w:rFonts w:ascii="Cambria" w:hAnsi="Cambria" w:cs="Arial"/>
          <w:lang w:eastAsia="pl-PL"/>
        </w:rPr>
        <w:lastRenderedPageBreak/>
        <w:t>- Zamawiający, w każdym z tych przypadków, może zastępczo powierzyć wykonanie prac objętych Pozycją Zlecenia na koszt Wykonawcy osobie trzeciej, bez konieczności uzyskiwania upoważnienia sądowego („Wykonanie Zastępcze”).</w:t>
      </w:r>
    </w:p>
    <w:p w14:paraId="32245B91" w14:textId="0135607F" w:rsidR="00A542DE" w:rsidRPr="00A542DE" w:rsidRDefault="00A542DE" w:rsidP="00A542DE">
      <w:pPr>
        <w:spacing w:before="120"/>
        <w:ind w:left="567" w:hanging="567"/>
        <w:jc w:val="both"/>
        <w:rPr>
          <w:rFonts w:ascii="Cambria" w:hAnsi="Cambria" w:cs="Arial"/>
          <w:bCs/>
          <w:iCs/>
          <w:color w:val="000000"/>
          <w:lang w:eastAsia="pl-PL"/>
        </w:rPr>
      </w:pPr>
      <w:r w:rsidRPr="00A542DE">
        <w:rPr>
          <w:rFonts w:ascii="Cambria" w:hAnsi="Cambria" w:cs="Arial"/>
          <w:lang w:eastAsia="pl-PL"/>
        </w:rPr>
        <w:t xml:space="preserve">12. </w:t>
      </w:r>
      <w:r w:rsidRPr="00A542DE">
        <w:rPr>
          <w:rFonts w:ascii="Cambria" w:hAnsi="Cambria" w:cs="Arial"/>
          <w:lang w:eastAsia="pl-PL"/>
        </w:rPr>
        <w:tab/>
      </w:r>
      <w:r w:rsidRPr="00A542DE">
        <w:rPr>
          <w:rFonts w:ascii="Cambria" w:hAnsi="Cambria" w:cs="Arial"/>
          <w:bCs/>
          <w:iCs/>
          <w:color w:val="000000"/>
          <w:lang w:eastAsia="pl-PL"/>
        </w:rPr>
        <w:t>Koszty Wykonania Zastępczego, o których mowa w Umowie obejmują wszelkie szkody</w:t>
      </w:r>
      <w:r w:rsidR="00591FD7">
        <w:rPr>
          <w:rFonts w:ascii="Cambria" w:hAnsi="Cambria" w:cs="Arial"/>
          <w:bCs/>
          <w:iCs/>
          <w:color w:val="000000"/>
          <w:lang w:eastAsia="pl-PL"/>
        </w:rPr>
        <w:t xml:space="preserve"> (w </w:t>
      </w:r>
      <w:r w:rsidRPr="00A542DE">
        <w:rPr>
          <w:rFonts w:ascii="Cambria" w:hAnsi="Cambria" w:cs="Arial"/>
          <w:bCs/>
          <w:iCs/>
          <w:color w:val="000000"/>
          <w:lang w:eastAsia="pl-PL"/>
        </w:rPr>
        <w:t xml:space="preserve">tym w szczególności koszty lub straty) poniesione </w:t>
      </w:r>
      <w:r w:rsidR="00591FD7">
        <w:rPr>
          <w:rFonts w:ascii="Cambria" w:hAnsi="Cambria" w:cs="Arial"/>
          <w:bCs/>
          <w:iCs/>
          <w:color w:val="000000"/>
          <w:lang w:eastAsia="pl-PL"/>
        </w:rPr>
        <w:t>przez Zamawiającego w związku z </w:t>
      </w:r>
      <w:r w:rsidRPr="00A542DE">
        <w:rPr>
          <w:rFonts w:ascii="Cambria" w:hAnsi="Cambria" w:cs="Arial"/>
          <w:bCs/>
          <w:iCs/>
          <w:color w:val="000000"/>
          <w:lang w:eastAsia="pl-PL"/>
        </w:rPr>
        <w:t xml:space="preserve">koniecznością zastępczego powierzenia wykonania prac objętych Pozycją Zlecenia, w tym w szczególności różnicę pomiędzy wynagrodzeniem Wykonawcy a wynagrodzeniem należnym podmiotowi, który zrealizował prace w ramach Wykonania Zastępczego. </w:t>
      </w:r>
    </w:p>
    <w:p w14:paraId="37D9974D" w14:textId="77777777" w:rsidR="00A542DE" w:rsidRPr="004B3338" w:rsidRDefault="00A542DE" w:rsidP="00A542DE">
      <w:pPr>
        <w:spacing w:before="120"/>
        <w:ind w:left="567" w:hanging="567"/>
        <w:jc w:val="both"/>
        <w:rPr>
          <w:rFonts w:ascii="Cambria" w:hAnsi="Cambria" w:cs="Arial"/>
          <w:bCs/>
          <w:iCs/>
          <w:color w:val="000000"/>
          <w:lang w:eastAsia="pl-PL"/>
        </w:rPr>
      </w:pPr>
      <w:r w:rsidRPr="00A542DE">
        <w:rPr>
          <w:rFonts w:ascii="Cambria" w:hAnsi="Cambria" w:cs="Arial"/>
          <w:bCs/>
          <w:iCs/>
          <w:color w:val="000000"/>
          <w:lang w:eastAsia="pl-PL"/>
        </w:rPr>
        <w:t>13.</w:t>
      </w:r>
      <w:r w:rsidRPr="00A542DE">
        <w:rPr>
          <w:rFonts w:ascii="Cambria" w:hAnsi="Cambria" w:cs="Arial"/>
          <w:bCs/>
          <w:iCs/>
          <w:color w:val="000000"/>
          <w:lang w:eastAsia="pl-PL"/>
        </w:rPr>
        <w:tab/>
        <w:t xml:space="preserve">Strony ustalają, iż wszelkie koszty poniesione przez Zamawiającego w związku </w:t>
      </w:r>
      <w:r w:rsidR="00591FD7">
        <w:rPr>
          <w:rFonts w:ascii="Cambria" w:hAnsi="Cambria" w:cs="Arial"/>
          <w:bCs/>
          <w:iCs/>
          <w:color w:val="000000"/>
          <w:lang w:eastAsia="pl-PL"/>
        </w:rPr>
        <w:t xml:space="preserve"> </w:t>
      </w:r>
      <w:r w:rsidRPr="00A542DE">
        <w:rPr>
          <w:rFonts w:ascii="Cambria" w:hAnsi="Cambria" w:cs="Arial"/>
          <w:bCs/>
          <w:iCs/>
          <w:color w:val="000000"/>
          <w:lang w:eastAsia="pl-PL"/>
        </w:rPr>
        <w:t>z</w:t>
      </w:r>
      <w:r w:rsidR="00591FD7">
        <w:rPr>
          <w:rFonts w:ascii="Cambria" w:hAnsi="Cambria" w:cs="Arial"/>
          <w:bCs/>
          <w:iCs/>
          <w:color w:val="000000"/>
          <w:lang w:eastAsia="pl-PL"/>
        </w:rPr>
        <w:t> </w:t>
      </w:r>
      <w:r w:rsidRPr="00A542DE">
        <w:rPr>
          <w:rFonts w:ascii="Cambria" w:hAnsi="Cambria" w:cs="Arial"/>
          <w:bCs/>
          <w:iCs/>
          <w:color w:val="000000"/>
          <w:lang w:eastAsia="pl-PL"/>
        </w:rPr>
        <w:t>Wykonaniem Zastępczym Zamawiający wedle swojego wyboru potrąci z Wynagrodzenia lub zaspokoi z Zabezpieczenia.</w:t>
      </w:r>
    </w:p>
    <w:p w14:paraId="318E45B5" w14:textId="77777777" w:rsidR="00A542DE" w:rsidRPr="00A542DE" w:rsidRDefault="00A542DE" w:rsidP="00A542DE">
      <w:pPr>
        <w:spacing w:before="120" w:after="0" w:line="240" w:lineRule="auto"/>
        <w:jc w:val="both"/>
        <w:rPr>
          <w:rFonts w:ascii="Cambria" w:hAnsi="Cambria" w:cs="Arial"/>
          <w:lang w:eastAsia="pl-PL"/>
        </w:rPr>
      </w:pPr>
    </w:p>
    <w:p w14:paraId="3A14F756" w14:textId="77777777" w:rsidR="00403809" w:rsidRPr="00A160CD" w:rsidRDefault="00403809" w:rsidP="00403809">
      <w:pPr>
        <w:spacing w:after="0" w:line="240" w:lineRule="auto"/>
        <w:jc w:val="center"/>
        <w:rPr>
          <w:rFonts w:ascii="Cambria" w:hAnsi="Cambria" w:cs="Arial"/>
          <w:b/>
          <w:bCs/>
        </w:rPr>
      </w:pPr>
      <w:r w:rsidRPr="00A160CD">
        <w:rPr>
          <w:rFonts w:ascii="Cambria" w:hAnsi="Cambria" w:cs="Arial"/>
          <w:b/>
          <w:bCs/>
        </w:rPr>
        <w:t xml:space="preserve">§ </w:t>
      </w:r>
      <w:r>
        <w:rPr>
          <w:rFonts w:ascii="Cambria" w:hAnsi="Cambria" w:cs="Arial"/>
          <w:b/>
          <w:bCs/>
        </w:rPr>
        <w:t>3</w:t>
      </w:r>
    </w:p>
    <w:p w14:paraId="51617C20" w14:textId="77777777" w:rsidR="00403809" w:rsidRDefault="00403809" w:rsidP="00403809">
      <w:pPr>
        <w:spacing w:after="0" w:line="240" w:lineRule="auto"/>
        <w:jc w:val="center"/>
        <w:rPr>
          <w:rFonts w:ascii="Cambria" w:hAnsi="Cambria" w:cs="Arial"/>
          <w:b/>
          <w:bCs/>
        </w:rPr>
      </w:pPr>
      <w:r w:rsidRPr="00A160CD">
        <w:rPr>
          <w:rFonts w:ascii="Cambria" w:hAnsi="Cambria" w:cs="Arial"/>
          <w:b/>
          <w:bCs/>
        </w:rPr>
        <w:t>Obowiązki Zamawiającego</w:t>
      </w:r>
    </w:p>
    <w:p w14:paraId="23E3C852" w14:textId="77777777" w:rsidR="00403809" w:rsidRPr="00B52DC3" w:rsidRDefault="00403809" w:rsidP="00403809">
      <w:pPr>
        <w:spacing w:after="0" w:line="240" w:lineRule="auto"/>
        <w:jc w:val="both"/>
        <w:rPr>
          <w:rFonts w:ascii="Cambria" w:hAnsi="Cambria" w:cs="Arial"/>
          <w:b/>
          <w:bCs/>
        </w:rPr>
      </w:pPr>
      <w:r w:rsidRPr="0050087D">
        <w:rPr>
          <w:rFonts w:ascii="Cambria" w:hAnsi="Cambria" w:cs="Arial"/>
          <w:lang w:eastAsia="pl-PL"/>
        </w:rPr>
        <w:t>W trakcie realizacji Umowy Zamawiający zobowiązany jest:</w:t>
      </w:r>
    </w:p>
    <w:p w14:paraId="7488AC74" w14:textId="77777777" w:rsidR="00403809" w:rsidRPr="00B52DC3" w:rsidRDefault="00403809" w:rsidP="00B52DC3">
      <w:pPr>
        <w:pStyle w:val="Akapitzlist"/>
        <w:numPr>
          <w:ilvl w:val="0"/>
          <w:numId w:val="68"/>
        </w:numPr>
      </w:pPr>
      <w:r w:rsidRPr="0025242A">
        <w:rPr>
          <w:rFonts w:ascii="Cambria" w:hAnsi="Cambria"/>
        </w:rPr>
        <w:t>współpracować z Wykonawcą w celu sprawnego i rzetelnego wykonan</w:t>
      </w:r>
      <w:r w:rsidRPr="00B52DC3">
        <w:rPr>
          <w:rFonts w:ascii="Cambria" w:hAnsi="Cambria"/>
        </w:rPr>
        <w:t>ia Przedmiotu Umowy;</w:t>
      </w:r>
    </w:p>
    <w:p w14:paraId="3A4CE6F6" w14:textId="77777777" w:rsidR="00403809" w:rsidRPr="0050087D" w:rsidRDefault="00403809" w:rsidP="00403809">
      <w:pPr>
        <w:numPr>
          <w:ilvl w:val="0"/>
          <w:numId w:val="68"/>
        </w:numPr>
        <w:spacing w:before="120" w:after="0" w:line="240" w:lineRule="auto"/>
        <w:jc w:val="both"/>
        <w:outlineLvl w:val="0"/>
        <w:rPr>
          <w:rFonts w:ascii="Cambria" w:hAnsi="Cambria" w:cs="Arial"/>
          <w:b/>
          <w:color w:val="000000"/>
          <w:lang w:eastAsia="pl-PL"/>
        </w:rPr>
      </w:pPr>
      <w:r w:rsidRPr="0050087D">
        <w:rPr>
          <w:rFonts w:ascii="Cambria" w:hAnsi="Cambria" w:cs="Arial"/>
          <w:lang w:eastAsia="pl-PL"/>
        </w:rPr>
        <w:t>informować Wykonawcę o istotnych sprawach mogących mieć wpływ na realizację Przedmiotu Umowy, w tym w szczególności o planowanym zmniejszeniu zakresu prac objętych Zleceniami;</w:t>
      </w:r>
    </w:p>
    <w:p w14:paraId="334538EB" w14:textId="77777777" w:rsidR="00403809" w:rsidRPr="00403809" w:rsidRDefault="00403809" w:rsidP="00B52DC3">
      <w:pPr>
        <w:pStyle w:val="Akapitzlist"/>
        <w:numPr>
          <w:ilvl w:val="0"/>
          <w:numId w:val="68"/>
        </w:numPr>
        <w:jc w:val="both"/>
      </w:pPr>
      <w:r>
        <w:rPr>
          <w:rFonts w:ascii="Cambria" w:hAnsi="Cambria" w:cs="Arial"/>
        </w:rPr>
        <w:t>w stosunku do każdego Zlecenia przekazać</w:t>
      </w:r>
      <w:r w:rsidR="00B52DC3" w:rsidRPr="00B52DC3">
        <w:rPr>
          <w:rFonts w:ascii="Cambria" w:hAnsi="Cambria" w:cs="Arial"/>
        </w:rPr>
        <w:t xml:space="preserve"> </w:t>
      </w:r>
      <w:r w:rsidR="00B52DC3" w:rsidRPr="0069215C">
        <w:rPr>
          <w:rFonts w:ascii="Cambria" w:hAnsi="Cambria" w:cs="Arial"/>
        </w:rPr>
        <w:t>Wykonawcy</w:t>
      </w:r>
      <w:r w:rsidR="00B52DC3">
        <w:rPr>
          <w:rFonts w:ascii="Cambria" w:hAnsi="Cambria" w:cs="Arial"/>
        </w:rPr>
        <w:t xml:space="preserve">, posiadane przez Zamawiającego, </w:t>
      </w:r>
      <w:r w:rsidRPr="00B52DC3">
        <w:rPr>
          <w:rFonts w:ascii="Cambria" w:hAnsi="Cambria" w:cs="Arial"/>
        </w:rPr>
        <w:t xml:space="preserve"> informacje o znanych zagrożeniach mogących wystąpić na terenie, na którym Przedmiot Umowy będzie wykonywany np. teren podmokły.</w:t>
      </w:r>
    </w:p>
    <w:p w14:paraId="01A56924" w14:textId="77777777" w:rsidR="0012209E" w:rsidRPr="00046ED3" w:rsidRDefault="0012209E" w:rsidP="00427A58">
      <w:pPr>
        <w:spacing w:after="0" w:line="240" w:lineRule="auto"/>
        <w:jc w:val="both"/>
        <w:rPr>
          <w:rFonts w:ascii="Cambria" w:hAnsi="Cambria" w:cs="Arial"/>
          <w:b/>
        </w:rPr>
      </w:pPr>
    </w:p>
    <w:p w14:paraId="41BF2E6B" w14:textId="77777777"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D53A6D" w:rsidRPr="00A160CD">
        <w:rPr>
          <w:rFonts w:ascii="Cambria" w:hAnsi="Cambria" w:cs="Arial"/>
          <w:b/>
          <w:bCs/>
        </w:rPr>
        <w:t>3</w:t>
      </w:r>
      <w:r w:rsidR="00403809">
        <w:rPr>
          <w:rFonts w:ascii="Cambria" w:hAnsi="Cambria" w:cs="Arial"/>
          <w:b/>
          <w:bCs/>
        </w:rPr>
        <w:t>a</w:t>
      </w:r>
    </w:p>
    <w:p w14:paraId="5E649C62" w14:textId="77777777" w:rsidR="00900B62" w:rsidRPr="005F748B" w:rsidRDefault="00900B62" w:rsidP="002E780F">
      <w:pPr>
        <w:spacing w:after="0" w:line="240" w:lineRule="auto"/>
        <w:jc w:val="center"/>
        <w:rPr>
          <w:rFonts w:ascii="Cambria" w:hAnsi="Cambria" w:cs="Arial"/>
          <w:b/>
          <w:bCs/>
        </w:rPr>
      </w:pPr>
      <w:r w:rsidRPr="00EE7D23">
        <w:rPr>
          <w:rFonts w:ascii="Cambria" w:hAnsi="Cambria" w:cs="Arial"/>
          <w:b/>
          <w:bCs/>
        </w:rPr>
        <w:t xml:space="preserve">Obowiązki </w:t>
      </w:r>
      <w:r w:rsidRPr="005F748B">
        <w:rPr>
          <w:rFonts w:ascii="Cambria" w:hAnsi="Cambria" w:cs="Arial"/>
          <w:b/>
          <w:bCs/>
        </w:rPr>
        <w:t>Wykonawcy – postanowienia ogólne</w:t>
      </w:r>
    </w:p>
    <w:p w14:paraId="54D034EA" w14:textId="77777777" w:rsidR="00900B62" w:rsidRPr="00EE7D23" w:rsidRDefault="00900B62" w:rsidP="002E780F">
      <w:pPr>
        <w:spacing w:after="0" w:line="240" w:lineRule="auto"/>
        <w:ind w:left="426" w:hanging="426"/>
        <w:jc w:val="both"/>
        <w:rPr>
          <w:rFonts w:ascii="Cambria" w:hAnsi="Cambria" w:cs="Arial"/>
        </w:rPr>
      </w:pPr>
      <w:r w:rsidRPr="005F748B">
        <w:rPr>
          <w:rFonts w:ascii="Cambria" w:hAnsi="Cambria" w:cs="Arial"/>
        </w:rPr>
        <w:t>1.</w:t>
      </w:r>
      <w:r w:rsidRPr="005F748B">
        <w:rPr>
          <w:rFonts w:ascii="Cambria" w:hAnsi="Cambria" w:cs="Arial"/>
        </w:rPr>
        <w:tab/>
        <w:t>Wykonawca wykonywać będzie Przedmiot Umowy z naj</w:t>
      </w:r>
      <w:r w:rsidR="00256690" w:rsidRPr="005F748B">
        <w:rPr>
          <w:rFonts w:ascii="Cambria" w:hAnsi="Cambria" w:cs="Arial"/>
        </w:rPr>
        <w:t>wyższą starannością</w:t>
      </w:r>
      <w:r w:rsidR="00256690">
        <w:rPr>
          <w:rFonts w:ascii="Cambria" w:hAnsi="Cambria" w:cs="Arial"/>
        </w:rPr>
        <w:t xml:space="preserve"> i zgodnie z </w:t>
      </w:r>
      <w:r w:rsidRPr="00EE7D23">
        <w:rPr>
          <w:rFonts w:ascii="Cambria" w:hAnsi="Cambria" w:cs="Arial"/>
        </w:rPr>
        <w:t xml:space="preserve">obowiązującymi w tym zakresie wymaganiami i zasadami wynikającymi z obowiązujących przepisów i unormowań oraz postanowień Umowy, w tym zawartych w SWZ. </w:t>
      </w:r>
    </w:p>
    <w:p w14:paraId="528AE2A1" w14:textId="1B3B8F57" w:rsidR="00D53A6D" w:rsidRPr="00E059BD" w:rsidRDefault="00D53A6D" w:rsidP="002E780F">
      <w:pPr>
        <w:spacing w:after="0" w:line="240" w:lineRule="auto"/>
        <w:ind w:left="426" w:hanging="426"/>
        <w:jc w:val="both"/>
        <w:rPr>
          <w:rFonts w:ascii="Cambria" w:hAnsi="Cambria" w:cs="Arial"/>
        </w:rPr>
      </w:pPr>
      <w:r w:rsidRPr="00EE7D23">
        <w:rPr>
          <w:rFonts w:ascii="Cambria" w:hAnsi="Cambria" w:cs="Arial"/>
        </w:rPr>
        <w:t xml:space="preserve">2. </w:t>
      </w:r>
      <w:r w:rsidRPr="00EE7D23">
        <w:rPr>
          <w:rFonts w:ascii="Cambria" w:hAnsi="Cambria" w:cs="Arial"/>
        </w:rPr>
        <w:tab/>
      </w:r>
      <w:r w:rsidRPr="00E059BD">
        <w:rPr>
          <w:rFonts w:ascii="Cambria" w:hAnsi="Cambria" w:cs="Arial"/>
        </w:rPr>
        <w:t xml:space="preserve">Rozpoczęcie realizacji robót przez Wykonawcę nastąpi nie później niż w ciągu 5 dni od przekazania </w:t>
      </w:r>
      <w:r w:rsidR="00626DA0" w:rsidRPr="00E059BD">
        <w:rPr>
          <w:rFonts w:ascii="Cambria" w:hAnsi="Cambria" w:cs="Arial"/>
        </w:rPr>
        <w:t xml:space="preserve">terenu </w:t>
      </w:r>
      <w:r w:rsidR="00E059BD" w:rsidRPr="00E059BD">
        <w:rPr>
          <w:rFonts w:ascii="Cambria" w:hAnsi="Cambria" w:cs="Arial"/>
        </w:rPr>
        <w:t>robót,</w:t>
      </w:r>
      <w:r w:rsidRPr="00E059BD">
        <w:rPr>
          <w:rFonts w:ascii="Cambria" w:hAnsi="Cambria" w:cs="Arial"/>
        </w:rPr>
        <w:t xml:space="preserve"> zgodnie z postanowieniami </w:t>
      </w:r>
      <w:r w:rsidRPr="009D20B0">
        <w:rPr>
          <w:rFonts w:ascii="Cambria" w:hAnsi="Cambria" w:cs="Arial"/>
        </w:rPr>
        <w:t xml:space="preserve">§ 2 ust. </w:t>
      </w:r>
      <w:r w:rsidR="00403809" w:rsidRPr="009D20B0">
        <w:rPr>
          <w:rFonts w:ascii="Cambria" w:hAnsi="Cambria" w:cs="Arial"/>
        </w:rPr>
        <w:t>6</w:t>
      </w:r>
      <w:r w:rsidR="00403809" w:rsidRPr="00E059BD">
        <w:rPr>
          <w:rFonts w:ascii="Cambria" w:hAnsi="Cambria" w:cs="Arial"/>
        </w:rPr>
        <w:t xml:space="preserve"> </w:t>
      </w:r>
      <w:r w:rsidRPr="00E059BD">
        <w:rPr>
          <w:rFonts w:ascii="Cambria" w:hAnsi="Cambria" w:cs="Arial"/>
        </w:rPr>
        <w:t>umowy.</w:t>
      </w:r>
    </w:p>
    <w:p w14:paraId="35250A5D" w14:textId="77777777" w:rsidR="00EC6B11" w:rsidRPr="00EE7D23" w:rsidRDefault="00EC6B11" w:rsidP="002E780F">
      <w:pPr>
        <w:spacing w:after="0" w:line="240" w:lineRule="auto"/>
        <w:ind w:left="426" w:hanging="426"/>
        <w:jc w:val="both"/>
        <w:rPr>
          <w:rFonts w:ascii="Cambria" w:hAnsi="Cambria" w:cs="Arial"/>
        </w:rPr>
      </w:pPr>
      <w:r w:rsidRPr="00E059BD">
        <w:rPr>
          <w:rFonts w:ascii="Cambria" w:hAnsi="Cambria" w:cs="Arial"/>
        </w:rPr>
        <w:t xml:space="preserve">3. </w:t>
      </w:r>
      <w:r w:rsidRPr="00E059BD">
        <w:rPr>
          <w:rFonts w:ascii="Cambria" w:hAnsi="Cambria" w:cs="Arial"/>
        </w:rPr>
        <w:tab/>
        <w:t xml:space="preserve">Wykonawca ponosi </w:t>
      </w:r>
      <w:r w:rsidR="00EF5640" w:rsidRPr="00E059BD">
        <w:rPr>
          <w:rFonts w:ascii="Cambria" w:hAnsi="Cambria" w:cs="Arial"/>
        </w:rPr>
        <w:t xml:space="preserve">pełną </w:t>
      </w:r>
      <w:r w:rsidRPr="00E059BD">
        <w:rPr>
          <w:rFonts w:ascii="Cambria" w:hAnsi="Cambria" w:cs="Arial"/>
        </w:rPr>
        <w:t xml:space="preserve">odpowiedzialność za teren </w:t>
      </w:r>
      <w:r w:rsidR="00FF0FAA" w:rsidRPr="00E059BD">
        <w:rPr>
          <w:rFonts w:ascii="Cambria" w:hAnsi="Cambria" w:cs="Arial"/>
        </w:rPr>
        <w:t xml:space="preserve">robót </w:t>
      </w:r>
      <w:r w:rsidR="00E059BD" w:rsidRPr="00E059BD">
        <w:rPr>
          <w:rFonts w:ascii="Cambria" w:hAnsi="Cambria" w:cs="Arial"/>
        </w:rPr>
        <w:t xml:space="preserve"> </w:t>
      </w:r>
      <w:r w:rsidRPr="00E059BD">
        <w:rPr>
          <w:rFonts w:ascii="Cambria" w:hAnsi="Cambria" w:cs="Arial"/>
        </w:rPr>
        <w:t xml:space="preserve">z chwilą protokolarnego przejęcia terenu </w:t>
      </w:r>
      <w:r w:rsidR="00E059BD" w:rsidRPr="00E059BD">
        <w:rPr>
          <w:rFonts w:ascii="Cambria" w:hAnsi="Cambria" w:cs="Arial"/>
        </w:rPr>
        <w:t>robót</w:t>
      </w:r>
      <w:r w:rsidRPr="00E059BD">
        <w:rPr>
          <w:rFonts w:ascii="Cambria" w:hAnsi="Cambria" w:cs="Arial"/>
        </w:rPr>
        <w:t xml:space="preserve"> od Zamawiającego.</w:t>
      </w:r>
      <w:r w:rsidRPr="00EE7D23">
        <w:rPr>
          <w:rFonts w:ascii="Cambria" w:hAnsi="Cambria" w:cs="Arial"/>
        </w:rPr>
        <w:t xml:space="preserve"> </w:t>
      </w:r>
    </w:p>
    <w:p w14:paraId="690B5D63" w14:textId="77777777" w:rsidR="00EC6B11" w:rsidRPr="00EE7D23" w:rsidRDefault="00EC6B11" w:rsidP="002E780F">
      <w:pPr>
        <w:spacing w:after="0" w:line="240" w:lineRule="auto"/>
        <w:ind w:left="426" w:hanging="426"/>
        <w:jc w:val="both"/>
        <w:rPr>
          <w:rFonts w:ascii="Cambria" w:hAnsi="Cambria" w:cs="Arial"/>
        </w:rPr>
      </w:pPr>
      <w:r w:rsidRPr="00EE7D23">
        <w:rPr>
          <w:rFonts w:ascii="Cambria" w:hAnsi="Cambria" w:cs="Arial"/>
        </w:rPr>
        <w:t xml:space="preserve">4. </w:t>
      </w:r>
      <w:r w:rsidRPr="00EE7D23">
        <w:rPr>
          <w:rFonts w:ascii="Cambria" w:hAnsi="Cambria" w:cs="Arial"/>
        </w:rPr>
        <w:tab/>
        <w:t>Wykonawca jest zobowiązany zabezpieczyć i oznakowa</w:t>
      </w:r>
      <w:r w:rsidR="00256690">
        <w:rPr>
          <w:rFonts w:ascii="Cambria" w:hAnsi="Cambria" w:cs="Arial"/>
        </w:rPr>
        <w:t>ć prowadzone roboty oraz dbać o </w:t>
      </w:r>
      <w:r w:rsidRPr="00EE7D23">
        <w:rPr>
          <w:rFonts w:ascii="Cambria" w:hAnsi="Cambria" w:cs="Arial"/>
        </w:rPr>
        <w:t>stan techniczny i prawidłowość oznakowania przez cały okres trwania realizacji zadania.</w:t>
      </w:r>
    </w:p>
    <w:p w14:paraId="740A835E" w14:textId="534A9158" w:rsidR="00D53A6D" w:rsidRDefault="00EC6B11" w:rsidP="002E780F">
      <w:pPr>
        <w:spacing w:after="0" w:line="240" w:lineRule="auto"/>
        <w:ind w:left="426" w:hanging="426"/>
        <w:jc w:val="both"/>
        <w:rPr>
          <w:rFonts w:ascii="Cambria" w:hAnsi="Cambria" w:cs="Arial"/>
        </w:rPr>
      </w:pPr>
      <w:r w:rsidRPr="00EE7D23">
        <w:rPr>
          <w:rFonts w:ascii="Cambria" w:hAnsi="Cambria" w:cs="Arial"/>
        </w:rPr>
        <w:t>5</w:t>
      </w:r>
      <w:r w:rsidR="00D53A6D" w:rsidRPr="00EE7D23">
        <w:rPr>
          <w:rFonts w:ascii="Cambria" w:hAnsi="Cambria" w:cs="Arial"/>
        </w:rPr>
        <w:t xml:space="preserve">. </w:t>
      </w:r>
      <w:r w:rsidR="00D53A6D" w:rsidRPr="00EE7D23">
        <w:rPr>
          <w:rFonts w:ascii="Cambria" w:hAnsi="Cambria" w:cs="Arial"/>
        </w:rPr>
        <w:tab/>
        <w:t xml:space="preserve">Wykonawca zobowiązuje się oddać Zamawiającemu wykonany zgodnie z dokumentacja </w:t>
      </w:r>
      <w:r w:rsidR="00E059BD">
        <w:rPr>
          <w:rFonts w:ascii="Cambria" w:hAnsi="Cambria" w:cs="Arial"/>
        </w:rPr>
        <w:t>techniczną tj.</w:t>
      </w:r>
      <w:r w:rsidR="00D53A6D" w:rsidRPr="00EE7D23">
        <w:rPr>
          <w:rFonts w:ascii="Cambria" w:hAnsi="Cambria" w:cs="Arial"/>
        </w:rPr>
        <w:t xml:space="preserve"> specyfikacją techniczną wykonania i odbioru robót, z zasadami wiedzy technicznej i obowiązującymi przepisami, w szczególności techniczno-budowlanymi przedmiot zamówienia określony w § 1 umowy, w terminie </w:t>
      </w:r>
      <w:r w:rsidR="00C5037C">
        <w:rPr>
          <w:rFonts w:ascii="Cambria" w:hAnsi="Cambria" w:cs="Arial"/>
          <w:b/>
        </w:rPr>
        <w:t>1</w:t>
      </w:r>
      <w:r w:rsidR="00B52DC3">
        <w:rPr>
          <w:rFonts w:ascii="Cambria" w:hAnsi="Cambria" w:cs="Arial"/>
          <w:b/>
        </w:rPr>
        <w:t>5</w:t>
      </w:r>
      <w:r w:rsidR="00C5037C">
        <w:rPr>
          <w:rFonts w:ascii="Cambria" w:hAnsi="Cambria" w:cs="Arial"/>
          <w:b/>
        </w:rPr>
        <w:t>0</w:t>
      </w:r>
      <w:r w:rsidR="00E225F1" w:rsidRPr="00A4715B">
        <w:rPr>
          <w:rFonts w:ascii="Cambria" w:hAnsi="Cambria" w:cs="Arial"/>
          <w:b/>
        </w:rPr>
        <w:t xml:space="preserve"> </w:t>
      </w:r>
      <w:r w:rsidR="00A03233" w:rsidRPr="00EE7D23">
        <w:rPr>
          <w:rFonts w:ascii="Cambria" w:hAnsi="Cambria" w:cs="Arial"/>
        </w:rPr>
        <w:t>dni licząc</w:t>
      </w:r>
      <w:r w:rsidR="00D53A6D" w:rsidRPr="00EE7D23">
        <w:rPr>
          <w:rFonts w:ascii="Cambria" w:hAnsi="Cambria" w:cs="Arial"/>
        </w:rPr>
        <w:t xml:space="preserve"> od dnia podpisania umowy</w:t>
      </w:r>
      <w:r w:rsidR="00626DA0" w:rsidRPr="00EE7D23">
        <w:rPr>
          <w:rFonts w:ascii="Cambria" w:hAnsi="Cambria" w:cs="Arial"/>
        </w:rPr>
        <w:t>.</w:t>
      </w:r>
    </w:p>
    <w:p w14:paraId="525E9646" w14:textId="77777777" w:rsidR="00240A6A" w:rsidRPr="00EE7D23" w:rsidRDefault="00240A6A" w:rsidP="002E780F">
      <w:pPr>
        <w:spacing w:after="0" w:line="240" w:lineRule="auto"/>
        <w:ind w:left="426" w:hanging="426"/>
        <w:jc w:val="both"/>
        <w:rPr>
          <w:rFonts w:ascii="Cambria" w:hAnsi="Cambria" w:cs="Arial"/>
        </w:rPr>
      </w:pPr>
      <w:r>
        <w:rPr>
          <w:rFonts w:ascii="Cambria" w:hAnsi="Cambria" w:cs="Arial"/>
        </w:rPr>
        <w:t>6-9. /skreślone/</w:t>
      </w:r>
    </w:p>
    <w:p w14:paraId="11B7CF47" w14:textId="43EA7E50" w:rsidR="003347E7" w:rsidRDefault="003347E7" w:rsidP="002E780F">
      <w:pPr>
        <w:spacing w:after="0" w:line="240" w:lineRule="auto"/>
        <w:ind w:left="426" w:hanging="426"/>
        <w:jc w:val="both"/>
        <w:rPr>
          <w:rFonts w:ascii="Cambria" w:hAnsi="Cambria" w:cs="Arial"/>
        </w:rPr>
      </w:pPr>
      <w:r w:rsidRPr="00EE7D23">
        <w:rPr>
          <w:rFonts w:ascii="Cambria" w:hAnsi="Cambria" w:cs="Arial"/>
        </w:rPr>
        <w:t>10.</w:t>
      </w:r>
      <w:r w:rsidR="00BF7091">
        <w:rPr>
          <w:rFonts w:ascii="Cambria" w:hAnsi="Cambria" w:cs="Arial"/>
        </w:rPr>
        <w:t>1.</w:t>
      </w:r>
      <w:r w:rsidRPr="00EE7D23">
        <w:rPr>
          <w:rFonts w:ascii="Cambria" w:hAnsi="Cambria" w:cs="Arial"/>
        </w:rPr>
        <w:tab/>
        <w:t>Wykonawca zobowiązuje się wykonać roboty z materiałów</w:t>
      </w:r>
      <w:r w:rsidR="007D06BA">
        <w:rPr>
          <w:rFonts w:ascii="Cambria" w:hAnsi="Cambria" w:cs="Arial"/>
        </w:rPr>
        <w:t xml:space="preserve"> powierzonych jak i własnych, zgodnie z dokumentacją STWIOR</w:t>
      </w:r>
      <w:r w:rsidRPr="00EE7D23">
        <w:rPr>
          <w:rFonts w:ascii="Cambria" w:hAnsi="Cambria" w:cs="Arial"/>
        </w:rPr>
        <w:t>.</w:t>
      </w:r>
    </w:p>
    <w:p w14:paraId="53979415" w14:textId="77777777" w:rsidR="00BF5278" w:rsidRPr="00A40457" w:rsidRDefault="00BF5278" w:rsidP="00BF7091">
      <w:pPr>
        <w:spacing w:after="0" w:line="240" w:lineRule="auto"/>
        <w:ind w:left="426" w:hanging="426"/>
        <w:jc w:val="both"/>
        <w:rPr>
          <w:rFonts w:ascii="Cambria" w:eastAsia="Calibri" w:hAnsi="Cambria" w:cs="Arial"/>
          <w:highlight w:val="cyan"/>
        </w:rPr>
      </w:pPr>
      <w:r>
        <w:rPr>
          <w:rFonts w:ascii="Cambria" w:hAnsi="Cambria" w:cs="Arial"/>
        </w:rPr>
        <w:t>10.</w:t>
      </w:r>
      <w:r w:rsidR="00BF7091">
        <w:rPr>
          <w:rFonts w:ascii="Cambria" w:hAnsi="Cambria" w:cs="Arial"/>
        </w:rPr>
        <w:t>2.</w:t>
      </w:r>
      <w:r>
        <w:rPr>
          <w:rFonts w:ascii="Cambria" w:hAnsi="Cambria" w:cs="Arial"/>
        </w:rPr>
        <w:t xml:space="preserve"> </w:t>
      </w:r>
      <w:r w:rsidRPr="00BF7091">
        <w:rPr>
          <w:rFonts w:ascii="Cambria" w:eastAsia="Calibri" w:hAnsi="Cambria" w:cs="Arial"/>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w:t>
      </w:r>
      <w:r w:rsidR="005F1B80" w:rsidRPr="00BF7091">
        <w:rPr>
          <w:rFonts w:ascii="Cambria" w:eastAsia="Calibri" w:hAnsi="Cambria" w:cs="Arial"/>
        </w:rPr>
        <w:t xml:space="preserve">ątkowych. Materiały niezużyte </w:t>
      </w:r>
      <w:r w:rsidR="005F1B80" w:rsidRPr="00BF7091">
        <w:rPr>
          <w:rFonts w:ascii="Cambria" w:hAnsi="Cambria" w:cs="Arial"/>
        </w:rPr>
        <w:t>w</w:t>
      </w:r>
      <w:r w:rsidR="005F1B80" w:rsidRPr="00BF7091">
        <w:rPr>
          <w:rFonts w:ascii="Cambria" w:eastAsia="Calibri" w:hAnsi="Cambria" w:cs="Arial"/>
        </w:rPr>
        <w:t> </w:t>
      </w:r>
      <w:r w:rsidRPr="00BF7091">
        <w:rPr>
          <w:rFonts w:ascii="Cambria" w:hAnsi="Cambria" w:cs="Arial"/>
        </w:rPr>
        <w:t>ramach</w:t>
      </w:r>
      <w:r w:rsidRPr="00BF7091">
        <w:rPr>
          <w:rFonts w:ascii="Cambria" w:eastAsia="Calibri" w:hAnsi="Cambria" w:cs="Arial"/>
        </w:rPr>
        <w:t xml:space="preserve"> realizacji Przedmiotu Umowy Wykonawca zobowiązuje się zwrócić w terminie do 3 dni roboczych od odbioru przedmiotu Zlecenia w ramach realizacji którego zostały </w:t>
      </w:r>
      <w:r w:rsidRPr="00BF7091">
        <w:rPr>
          <w:rFonts w:ascii="Cambria" w:eastAsia="Calibri" w:hAnsi="Cambria" w:cs="Arial"/>
        </w:rPr>
        <w:lastRenderedPageBreak/>
        <w:t>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918D9CB" w14:textId="77777777" w:rsidR="00BF5278" w:rsidRPr="00A160CD" w:rsidRDefault="00BF5278" w:rsidP="002E780F">
      <w:pPr>
        <w:spacing w:after="0" w:line="240" w:lineRule="auto"/>
        <w:ind w:left="426" w:hanging="426"/>
        <w:jc w:val="both"/>
        <w:rPr>
          <w:rFonts w:ascii="Cambria" w:hAnsi="Cambria" w:cs="Arial"/>
        </w:rPr>
      </w:pPr>
    </w:p>
    <w:p w14:paraId="49683DBA" w14:textId="77777777" w:rsidR="003347E7" w:rsidRPr="00A160CD" w:rsidRDefault="003347E7" w:rsidP="002E780F">
      <w:pPr>
        <w:spacing w:after="0" w:line="240" w:lineRule="auto"/>
        <w:ind w:left="426" w:hanging="426"/>
        <w:jc w:val="both"/>
        <w:rPr>
          <w:rFonts w:ascii="Cambria" w:hAnsi="Cambria" w:cs="Arial"/>
        </w:rPr>
      </w:pPr>
      <w:r w:rsidRPr="00A160CD">
        <w:rPr>
          <w:rFonts w:ascii="Cambria" w:hAnsi="Cambria" w:cs="Arial"/>
        </w:rPr>
        <w:t xml:space="preserve">11. </w:t>
      </w:r>
      <w:r w:rsidRPr="00A160CD">
        <w:rPr>
          <w:rFonts w:ascii="Cambria" w:hAnsi="Cambria" w:cs="Arial"/>
        </w:rPr>
        <w:tab/>
        <w:t>Materiały</w:t>
      </w:r>
      <w:r w:rsidR="00BF5278">
        <w:rPr>
          <w:rFonts w:ascii="Cambria" w:hAnsi="Cambria" w:cs="Arial"/>
        </w:rPr>
        <w:t xml:space="preserve"> własne</w:t>
      </w:r>
      <w:r w:rsidRPr="00A160CD">
        <w:rPr>
          <w:rFonts w:ascii="Cambria" w:hAnsi="Cambria" w:cs="Arial"/>
        </w:rPr>
        <w:t>, o których mowa w ust. 10</w:t>
      </w:r>
      <w:r w:rsidR="00BF7091">
        <w:rPr>
          <w:rFonts w:ascii="Cambria" w:hAnsi="Cambria" w:cs="Arial"/>
        </w:rPr>
        <w:t>.1</w:t>
      </w:r>
      <w:r w:rsidRPr="00A160CD">
        <w:rPr>
          <w:rFonts w:ascii="Cambria" w:hAnsi="Cambria" w:cs="Arial"/>
        </w:rPr>
        <w:t xml:space="preserve"> powinny podlegać klasyfikacji kontroli jakości stosownie do obowiązujących w tej mierze odpowiednich przepisów prawa polskiego, Polskich Norm i innych wymaganych certyfikatów, odpowiadać wymaganiom umowy oraz dokumentacji </w:t>
      </w:r>
      <w:r w:rsidR="007D06BA">
        <w:rPr>
          <w:rFonts w:ascii="Cambria" w:hAnsi="Cambria" w:cs="Arial"/>
        </w:rPr>
        <w:t>technicznej</w:t>
      </w:r>
      <w:r w:rsidR="007D06BA" w:rsidRPr="00A160CD">
        <w:rPr>
          <w:rFonts w:ascii="Cambria" w:hAnsi="Cambria" w:cs="Arial"/>
        </w:rPr>
        <w:t xml:space="preserve"> </w:t>
      </w:r>
      <w:r w:rsidRPr="00A160CD">
        <w:rPr>
          <w:rFonts w:ascii="Cambria" w:hAnsi="Cambria" w:cs="Arial"/>
        </w:rPr>
        <w:t>pod względem jakości.</w:t>
      </w:r>
    </w:p>
    <w:p w14:paraId="3F14E183" w14:textId="77777777"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12. Na każde żądanie Zamawiającego Wykonawca zobowiązany jest do dostarczenia w terminie wyznaczonym przez Zamawiającego wszelkich wymaganych oryginałów: atestów, certyfikatów lub innych dokumentów wymaganych przez przepisy prawa na materiały</w:t>
      </w:r>
      <w:r w:rsidR="00BF5278">
        <w:rPr>
          <w:rFonts w:ascii="Cambria" w:hAnsi="Cambria" w:cs="Arial"/>
        </w:rPr>
        <w:t xml:space="preserve"> własne</w:t>
      </w:r>
      <w:r w:rsidRPr="00A160CD">
        <w:rPr>
          <w:rFonts w:ascii="Cambria" w:hAnsi="Cambria" w:cs="Arial"/>
        </w:rPr>
        <w:t xml:space="preserve"> i </w:t>
      </w:r>
      <w:r w:rsidR="00256690">
        <w:rPr>
          <w:rFonts w:ascii="Cambria" w:hAnsi="Cambria" w:cs="Arial"/>
        </w:rPr>
        <w:t> </w:t>
      </w:r>
      <w:r w:rsidRPr="00A160CD">
        <w:rPr>
          <w:rFonts w:ascii="Cambria" w:hAnsi="Cambria" w:cs="Arial"/>
        </w:rPr>
        <w:t>urządzenia użyte do wykonania robót, nawet gdyby nie były w sposób wyraźny określone niniejszą Umową. Wykonawca ponosi przed Zamawiającym wszelką odpowiedzialność odszkodowawczą z tego tytułu.</w:t>
      </w:r>
    </w:p>
    <w:p w14:paraId="1F1C295F" w14:textId="77777777"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13. </w:t>
      </w:r>
      <w:r w:rsidRPr="00A160CD">
        <w:rPr>
          <w:rFonts w:ascii="Cambria" w:hAnsi="Cambria" w:cs="Arial"/>
        </w:rPr>
        <w:tab/>
        <w:t xml:space="preserve">Na każde żądanie Zamawiającego materiały, o których mowa w ust. 10, zostaną poddane kontroli, tj. badaniom w miejscu produkcji, placu </w:t>
      </w:r>
      <w:r w:rsidR="007D06BA">
        <w:rPr>
          <w:rFonts w:ascii="Cambria" w:hAnsi="Cambria" w:cs="Arial"/>
        </w:rPr>
        <w:t>robót</w:t>
      </w:r>
      <w:r w:rsidR="007D06BA" w:rsidRPr="00A160CD">
        <w:rPr>
          <w:rFonts w:ascii="Cambria" w:hAnsi="Cambria" w:cs="Arial"/>
        </w:rPr>
        <w:t xml:space="preserve"> </w:t>
      </w:r>
      <w:r w:rsidRPr="00A160CD">
        <w:rPr>
          <w:rFonts w:ascii="Cambria" w:hAnsi="Cambria" w:cs="Arial"/>
        </w:rPr>
        <w:t>lub też w określonym przez Zamawiającego miejscu.</w:t>
      </w:r>
    </w:p>
    <w:p w14:paraId="166BDFA1" w14:textId="77777777" w:rsidR="003347E7" w:rsidRPr="00593A0F" w:rsidRDefault="003347E7" w:rsidP="003347E7">
      <w:pPr>
        <w:spacing w:after="0" w:line="240" w:lineRule="auto"/>
        <w:ind w:left="426" w:hanging="426"/>
        <w:jc w:val="both"/>
        <w:rPr>
          <w:rFonts w:ascii="Cambria" w:hAnsi="Cambria" w:cs="Arial"/>
        </w:rPr>
      </w:pPr>
      <w:r w:rsidRPr="00A160CD">
        <w:rPr>
          <w:rFonts w:ascii="Cambria" w:hAnsi="Cambria" w:cs="Arial"/>
        </w:rPr>
        <w:t xml:space="preserve">14. </w:t>
      </w:r>
      <w:r w:rsidRPr="00A160CD">
        <w:rPr>
          <w:rFonts w:ascii="Cambria" w:hAnsi="Cambria" w:cs="Arial"/>
        </w:rPr>
        <w:tab/>
      </w:r>
      <w:r w:rsidRPr="00593A0F">
        <w:rPr>
          <w:rFonts w:ascii="Cambria" w:hAnsi="Cambria" w:cs="Arial"/>
        </w:rPr>
        <w:t xml:space="preserve">Wykonawca zapewni w razie takiej </w:t>
      </w:r>
      <w:r w:rsidR="00E036DE" w:rsidRPr="00593A0F">
        <w:rPr>
          <w:rFonts w:ascii="Cambria" w:hAnsi="Cambria" w:cs="Arial"/>
        </w:rPr>
        <w:t xml:space="preserve">potrzebne </w:t>
      </w:r>
      <w:r w:rsidRPr="00593A0F">
        <w:rPr>
          <w:rFonts w:ascii="Cambria" w:hAnsi="Cambria" w:cs="Arial"/>
        </w:rPr>
        <w:t xml:space="preserve">oprzyrządowanie, potencjał ludzki oraz sprzęt wymagany do badania jakości </w:t>
      </w:r>
      <w:r w:rsidR="00E036DE" w:rsidRPr="00593A0F">
        <w:rPr>
          <w:rFonts w:ascii="Cambria" w:hAnsi="Cambria" w:cs="Arial"/>
        </w:rPr>
        <w:t>robót</w:t>
      </w:r>
      <w:r w:rsidRPr="00593A0F">
        <w:rPr>
          <w:rFonts w:ascii="Cambria" w:hAnsi="Cambria" w:cs="Arial"/>
        </w:rPr>
        <w:t>, a także do badania ilości zużytych materiałów.</w:t>
      </w:r>
    </w:p>
    <w:p w14:paraId="436EED38" w14:textId="77777777" w:rsidR="003347E7" w:rsidRPr="00593A0F" w:rsidRDefault="003347E7" w:rsidP="003347E7">
      <w:pPr>
        <w:spacing w:after="0" w:line="240" w:lineRule="auto"/>
        <w:ind w:left="426" w:hanging="426"/>
        <w:jc w:val="both"/>
        <w:rPr>
          <w:rFonts w:ascii="Cambria" w:hAnsi="Cambria" w:cs="Arial"/>
        </w:rPr>
      </w:pPr>
      <w:r w:rsidRPr="00593A0F">
        <w:rPr>
          <w:rFonts w:ascii="Cambria" w:hAnsi="Cambria" w:cs="Arial"/>
        </w:rPr>
        <w:t>1</w:t>
      </w:r>
      <w:r w:rsidR="002703DE" w:rsidRPr="00593A0F">
        <w:rPr>
          <w:rFonts w:ascii="Cambria" w:hAnsi="Cambria" w:cs="Arial"/>
        </w:rPr>
        <w:t>5</w:t>
      </w:r>
      <w:r w:rsidRPr="00593A0F">
        <w:rPr>
          <w:rFonts w:ascii="Cambria" w:hAnsi="Cambria" w:cs="Arial"/>
        </w:rPr>
        <w:t xml:space="preserve">. </w:t>
      </w:r>
      <w:r w:rsidR="002703DE" w:rsidRPr="00593A0F">
        <w:rPr>
          <w:rFonts w:ascii="Cambria" w:hAnsi="Cambria" w:cs="Arial"/>
        </w:rPr>
        <w:tab/>
      </w:r>
      <w:r w:rsidRPr="00593A0F">
        <w:rPr>
          <w:rFonts w:ascii="Cambria" w:hAnsi="Cambria" w:cs="Arial"/>
        </w:rPr>
        <w:t xml:space="preserve">Badania materiałów, o których mowa w ust. </w:t>
      </w:r>
      <w:r w:rsidR="002703DE" w:rsidRPr="00593A0F">
        <w:rPr>
          <w:rFonts w:ascii="Cambria" w:hAnsi="Cambria" w:cs="Arial"/>
        </w:rPr>
        <w:t>10</w:t>
      </w:r>
      <w:r w:rsidRPr="00593A0F">
        <w:rPr>
          <w:rFonts w:ascii="Cambria" w:hAnsi="Cambria" w:cs="Arial"/>
        </w:rPr>
        <w:t>, będą realizowane przez Wykonawcę</w:t>
      </w:r>
      <w:r w:rsidR="002703DE" w:rsidRPr="00593A0F">
        <w:rPr>
          <w:rFonts w:ascii="Cambria" w:hAnsi="Cambria" w:cs="Arial"/>
        </w:rPr>
        <w:t xml:space="preserve"> </w:t>
      </w:r>
      <w:r w:rsidRPr="00593A0F">
        <w:rPr>
          <w:rFonts w:ascii="Cambria" w:hAnsi="Cambria" w:cs="Arial"/>
        </w:rPr>
        <w:t>na jego wyłączny koszt.</w:t>
      </w:r>
    </w:p>
    <w:p w14:paraId="118F4CFF" w14:textId="77777777" w:rsidR="003347E7" w:rsidRPr="00593A0F" w:rsidRDefault="003347E7" w:rsidP="003347E7">
      <w:pPr>
        <w:spacing w:after="0" w:line="240" w:lineRule="auto"/>
        <w:ind w:left="426" w:hanging="426"/>
        <w:jc w:val="both"/>
        <w:rPr>
          <w:rFonts w:ascii="Cambria" w:hAnsi="Cambria" w:cs="Arial"/>
        </w:rPr>
      </w:pPr>
      <w:r w:rsidRPr="00593A0F">
        <w:rPr>
          <w:rFonts w:ascii="Cambria" w:hAnsi="Cambria" w:cs="Arial"/>
        </w:rPr>
        <w:t>1</w:t>
      </w:r>
      <w:r w:rsidR="002703DE" w:rsidRPr="00593A0F">
        <w:rPr>
          <w:rFonts w:ascii="Cambria" w:hAnsi="Cambria" w:cs="Arial"/>
        </w:rPr>
        <w:t>6</w:t>
      </w:r>
      <w:r w:rsidRPr="00593A0F">
        <w:rPr>
          <w:rFonts w:ascii="Cambria" w:hAnsi="Cambria" w:cs="Arial"/>
        </w:rPr>
        <w:t xml:space="preserve">. </w:t>
      </w:r>
      <w:r w:rsidR="002703DE" w:rsidRPr="00593A0F">
        <w:rPr>
          <w:rFonts w:ascii="Cambria" w:hAnsi="Cambria" w:cs="Arial"/>
        </w:rPr>
        <w:tab/>
      </w:r>
      <w:r w:rsidRPr="00593A0F">
        <w:rPr>
          <w:rFonts w:ascii="Cambria" w:hAnsi="Cambria" w:cs="Arial"/>
        </w:rPr>
        <w:t>Ponadto Wykonawca jest zobowiązany w szczególności do:</w:t>
      </w:r>
    </w:p>
    <w:p w14:paraId="41898956" w14:textId="77777777" w:rsidR="003347E7" w:rsidRPr="00FF5069" w:rsidRDefault="003347E7" w:rsidP="002703DE">
      <w:pPr>
        <w:pStyle w:val="Akapitzlist"/>
        <w:numPr>
          <w:ilvl w:val="0"/>
          <w:numId w:val="9"/>
        </w:numPr>
        <w:spacing w:after="0" w:line="240" w:lineRule="auto"/>
        <w:jc w:val="both"/>
        <w:rPr>
          <w:rFonts w:ascii="Cambria" w:hAnsi="Cambria" w:cs="Arial"/>
        </w:rPr>
      </w:pPr>
      <w:r w:rsidRPr="00FF5069">
        <w:rPr>
          <w:rFonts w:ascii="Cambria" w:hAnsi="Cambria" w:cs="Arial"/>
        </w:rPr>
        <w:t>wykonania robót w sposób i na warunkach określonych niniejszą Umową,</w:t>
      </w:r>
    </w:p>
    <w:p w14:paraId="546672A5" w14:textId="77777777" w:rsidR="003347E7" w:rsidRPr="00C9663D" w:rsidRDefault="003347E7" w:rsidP="002703DE">
      <w:pPr>
        <w:pStyle w:val="Akapitzlist"/>
        <w:numPr>
          <w:ilvl w:val="0"/>
          <w:numId w:val="9"/>
        </w:numPr>
        <w:spacing w:after="0" w:line="240" w:lineRule="auto"/>
        <w:jc w:val="both"/>
        <w:rPr>
          <w:rFonts w:ascii="Cambria" w:hAnsi="Cambria" w:cs="Arial"/>
        </w:rPr>
      </w:pPr>
      <w:r w:rsidRPr="00C9663D">
        <w:rPr>
          <w:rFonts w:ascii="Cambria" w:hAnsi="Cambria" w:cs="Arial"/>
        </w:rPr>
        <w:t xml:space="preserve">protokolarnego przejęcia od Zamawiającego terenu </w:t>
      </w:r>
      <w:r w:rsidR="00C61391" w:rsidRPr="00C9663D">
        <w:rPr>
          <w:rFonts w:ascii="Cambria" w:hAnsi="Cambria" w:cs="Arial"/>
        </w:rPr>
        <w:t xml:space="preserve">robót </w:t>
      </w:r>
    </w:p>
    <w:p w14:paraId="79490BF0" w14:textId="77777777" w:rsidR="003347E7" w:rsidRPr="00C9663D" w:rsidRDefault="003347E7" w:rsidP="002703DE">
      <w:pPr>
        <w:pStyle w:val="Akapitzlist"/>
        <w:numPr>
          <w:ilvl w:val="0"/>
          <w:numId w:val="9"/>
        </w:numPr>
        <w:spacing w:after="0" w:line="240" w:lineRule="auto"/>
        <w:jc w:val="both"/>
        <w:rPr>
          <w:rFonts w:ascii="Cambria" w:hAnsi="Cambria" w:cs="Arial"/>
        </w:rPr>
      </w:pPr>
      <w:r w:rsidRPr="00C9663D">
        <w:rPr>
          <w:rFonts w:ascii="Cambria" w:hAnsi="Cambria" w:cs="Arial"/>
        </w:rPr>
        <w:t>zorganizowania we własnym zakresie i na własny koszt zaplecza</w:t>
      </w:r>
      <w:r w:rsidR="002703DE" w:rsidRPr="00C9663D">
        <w:rPr>
          <w:rFonts w:ascii="Cambria" w:hAnsi="Cambria" w:cs="Arial"/>
        </w:rPr>
        <w:t xml:space="preserve"> </w:t>
      </w:r>
      <w:r w:rsidR="00256690" w:rsidRPr="00C9663D">
        <w:rPr>
          <w:rFonts w:ascii="Cambria" w:hAnsi="Cambria" w:cs="Arial"/>
        </w:rPr>
        <w:t>produkcyjnego i </w:t>
      </w:r>
      <w:r w:rsidRPr="00C9663D">
        <w:rPr>
          <w:rFonts w:ascii="Cambria" w:hAnsi="Cambria" w:cs="Arial"/>
        </w:rPr>
        <w:t>socjalnego niezbędnego do wykonania robót,</w:t>
      </w:r>
    </w:p>
    <w:p w14:paraId="025BFAE4" w14:textId="77777777" w:rsidR="003347E7" w:rsidRPr="00C9663D" w:rsidRDefault="003347E7" w:rsidP="002703DE">
      <w:pPr>
        <w:pStyle w:val="Akapitzlist"/>
        <w:numPr>
          <w:ilvl w:val="0"/>
          <w:numId w:val="9"/>
        </w:numPr>
        <w:spacing w:after="0" w:line="240" w:lineRule="auto"/>
        <w:jc w:val="both"/>
        <w:rPr>
          <w:rFonts w:ascii="Cambria" w:hAnsi="Cambria" w:cs="Arial"/>
        </w:rPr>
      </w:pPr>
      <w:r w:rsidRPr="00593A0F">
        <w:rPr>
          <w:rFonts w:ascii="Cambria" w:hAnsi="Cambria" w:cs="Arial"/>
        </w:rPr>
        <w:t>usunięcia wszelkich odpadów</w:t>
      </w:r>
      <w:r w:rsidR="00261943" w:rsidRPr="00FF5069">
        <w:rPr>
          <w:rFonts w:ascii="Cambria" w:hAnsi="Cambria" w:cs="Arial"/>
        </w:rPr>
        <w:t xml:space="preserve"> </w:t>
      </w:r>
      <w:r w:rsidRPr="00FF5069">
        <w:rPr>
          <w:rFonts w:ascii="Cambria" w:hAnsi="Cambria" w:cs="Arial"/>
        </w:rPr>
        <w:t>i pozostawienia w czystości terenu</w:t>
      </w:r>
      <w:r w:rsidR="002703DE" w:rsidRPr="00C9663D">
        <w:rPr>
          <w:rFonts w:ascii="Cambria" w:hAnsi="Cambria" w:cs="Arial"/>
        </w:rPr>
        <w:t xml:space="preserve"> </w:t>
      </w:r>
      <w:r w:rsidR="00C61391" w:rsidRPr="00C9663D">
        <w:rPr>
          <w:rFonts w:ascii="Cambria" w:hAnsi="Cambria" w:cs="Arial"/>
        </w:rPr>
        <w:t>robót</w:t>
      </w:r>
      <w:r w:rsidRPr="00C9663D">
        <w:rPr>
          <w:rFonts w:ascii="Cambria" w:hAnsi="Cambria" w:cs="Arial"/>
        </w:rPr>
        <w:t>,</w:t>
      </w:r>
    </w:p>
    <w:p w14:paraId="1DB4A451" w14:textId="77777777" w:rsidR="003347E7" w:rsidRPr="00C9663D" w:rsidRDefault="003347E7" w:rsidP="002703DE">
      <w:pPr>
        <w:pStyle w:val="Akapitzlist"/>
        <w:numPr>
          <w:ilvl w:val="0"/>
          <w:numId w:val="9"/>
        </w:numPr>
        <w:spacing w:after="0" w:line="240" w:lineRule="auto"/>
        <w:jc w:val="both"/>
        <w:rPr>
          <w:rFonts w:ascii="Cambria" w:hAnsi="Cambria" w:cs="Arial"/>
        </w:rPr>
      </w:pPr>
      <w:r w:rsidRPr="00C9663D">
        <w:rPr>
          <w:rFonts w:ascii="Cambria" w:hAnsi="Cambria" w:cs="Arial"/>
        </w:rPr>
        <w:t>zatrudniania pracowników i personelu posiadającego aktualne przeszkolenie w</w:t>
      </w:r>
      <w:r w:rsidR="002703DE" w:rsidRPr="00C9663D">
        <w:rPr>
          <w:rFonts w:ascii="Cambria" w:hAnsi="Cambria" w:cs="Arial"/>
        </w:rPr>
        <w:t xml:space="preserve"> </w:t>
      </w:r>
      <w:r w:rsidRPr="00C9663D">
        <w:rPr>
          <w:rFonts w:ascii="Cambria" w:hAnsi="Cambria" w:cs="Arial"/>
        </w:rPr>
        <w:t>zakresie bhp odpowiadające rodzajowi wykonywanych robót przez</w:t>
      </w:r>
      <w:r w:rsidR="002703DE" w:rsidRPr="00C9663D">
        <w:rPr>
          <w:rFonts w:ascii="Cambria" w:hAnsi="Cambria" w:cs="Arial"/>
        </w:rPr>
        <w:t xml:space="preserve"> </w:t>
      </w:r>
      <w:r w:rsidRPr="00C9663D">
        <w:rPr>
          <w:rFonts w:ascii="Cambria" w:hAnsi="Cambria" w:cs="Arial"/>
        </w:rPr>
        <w:t>Wykonawcę. Wykonawca ponosi pełną odpowiedzialność z</w:t>
      </w:r>
      <w:r w:rsidRPr="00593A0F">
        <w:rPr>
          <w:rFonts w:ascii="Cambria" w:hAnsi="Cambria" w:cs="Arial"/>
        </w:rPr>
        <w:t>a szkody</w:t>
      </w:r>
      <w:r w:rsidR="002703DE" w:rsidRPr="00FF5069">
        <w:rPr>
          <w:rFonts w:ascii="Cambria" w:hAnsi="Cambria" w:cs="Arial"/>
        </w:rPr>
        <w:t xml:space="preserve"> </w:t>
      </w:r>
      <w:r w:rsidRPr="00FF5069">
        <w:rPr>
          <w:rFonts w:ascii="Cambria" w:hAnsi="Cambria" w:cs="Arial"/>
        </w:rPr>
        <w:t>spowodowane przez własnych pracowników na skutek nieprzestrzegania</w:t>
      </w:r>
      <w:r w:rsidR="002703DE" w:rsidRPr="00C9663D">
        <w:rPr>
          <w:rFonts w:ascii="Cambria" w:hAnsi="Cambria" w:cs="Arial"/>
        </w:rPr>
        <w:t xml:space="preserve"> </w:t>
      </w:r>
      <w:r w:rsidRPr="00C9663D">
        <w:rPr>
          <w:rFonts w:ascii="Cambria" w:hAnsi="Cambria" w:cs="Arial"/>
        </w:rPr>
        <w:t>przepisów bhp,</w:t>
      </w:r>
    </w:p>
    <w:p w14:paraId="361086B4" w14:textId="77777777" w:rsidR="002703DE" w:rsidRPr="00C9663D" w:rsidRDefault="003347E7" w:rsidP="002703DE">
      <w:pPr>
        <w:pStyle w:val="Akapitzlist"/>
        <w:numPr>
          <w:ilvl w:val="0"/>
          <w:numId w:val="9"/>
        </w:numPr>
        <w:spacing w:after="0" w:line="240" w:lineRule="auto"/>
        <w:jc w:val="both"/>
        <w:rPr>
          <w:rFonts w:ascii="Cambria" w:hAnsi="Cambria" w:cs="Arial"/>
        </w:rPr>
      </w:pPr>
      <w:r w:rsidRPr="00C9663D">
        <w:rPr>
          <w:rFonts w:ascii="Cambria" w:hAnsi="Cambria" w:cs="Arial"/>
        </w:rPr>
        <w:t>przeprowadzenia szkolenia stanowiskowego pracowników w zakresie bhp,</w:t>
      </w:r>
      <w:r w:rsidR="002703DE" w:rsidRPr="00C9663D">
        <w:rPr>
          <w:rFonts w:ascii="Cambria" w:hAnsi="Cambria" w:cs="Arial"/>
        </w:rPr>
        <w:t xml:space="preserve"> </w:t>
      </w:r>
    </w:p>
    <w:p w14:paraId="330C789D" w14:textId="77777777" w:rsidR="003347E7" w:rsidRPr="00C9663D" w:rsidRDefault="003347E7" w:rsidP="002703DE">
      <w:pPr>
        <w:pStyle w:val="Akapitzlist"/>
        <w:numPr>
          <w:ilvl w:val="0"/>
          <w:numId w:val="9"/>
        </w:numPr>
        <w:spacing w:after="0" w:line="240" w:lineRule="auto"/>
        <w:jc w:val="both"/>
        <w:rPr>
          <w:rFonts w:ascii="Cambria" w:hAnsi="Cambria" w:cs="Arial"/>
        </w:rPr>
      </w:pPr>
      <w:r w:rsidRPr="00C9663D">
        <w:rPr>
          <w:rFonts w:ascii="Cambria" w:hAnsi="Cambria" w:cs="Arial"/>
        </w:rPr>
        <w:t>zapewnienia uprawnionego nadzoru technicznego nad prowadzonymi przez</w:t>
      </w:r>
      <w:r w:rsidR="002703DE" w:rsidRPr="00C9663D">
        <w:rPr>
          <w:rFonts w:ascii="Cambria" w:hAnsi="Cambria" w:cs="Arial"/>
        </w:rPr>
        <w:t xml:space="preserve"> </w:t>
      </w:r>
      <w:r w:rsidRPr="00C9663D">
        <w:rPr>
          <w:rFonts w:ascii="Cambria" w:hAnsi="Cambria" w:cs="Arial"/>
        </w:rPr>
        <w:t>Wykonawcę robotami,</w:t>
      </w:r>
    </w:p>
    <w:p w14:paraId="007BF4FB" w14:textId="77777777" w:rsidR="003347E7" w:rsidRPr="00C9663D" w:rsidRDefault="003347E7" w:rsidP="002703DE">
      <w:pPr>
        <w:pStyle w:val="Akapitzlist"/>
        <w:numPr>
          <w:ilvl w:val="0"/>
          <w:numId w:val="9"/>
        </w:numPr>
        <w:spacing w:after="0" w:line="240" w:lineRule="auto"/>
        <w:jc w:val="both"/>
        <w:rPr>
          <w:rFonts w:ascii="Cambria" w:hAnsi="Cambria" w:cs="Arial"/>
        </w:rPr>
      </w:pPr>
      <w:r w:rsidRPr="00C9663D">
        <w:rPr>
          <w:rFonts w:ascii="Cambria" w:hAnsi="Cambria" w:cs="Arial"/>
        </w:rPr>
        <w:t>odpowiedzialności za przestrzeganie przepisów dotyczących ochrony</w:t>
      </w:r>
      <w:r w:rsidR="002703DE" w:rsidRPr="00C9663D">
        <w:rPr>
          <w:rFonts w:ascii="Cambria" w:hAnsi="Cambria" w:cs="Arial"/>
        </w:rPr>
        <w:t xml:space="preserve"> </w:t>
      </w:r>
      <w:r w:rsidR="00256690" w:rsidRPr="00C9663D">
        <w:rPr>
          <w:rFonts w:ascii="Cambria" w:hAnsi="Cambria" w:cs="Arial"/>
        </w:rPr>
        <w:t>środowiska w </w:t>
      </w:r>
      <w:r w:rsidRPr="00C9663D">
        <w:rPr>
          <w:rFonts w:ascii="Cambria" w:hAnsi="Cambria" w:cs="Arial"/>
        </w:rPr>
        <w:t>zakresie robót wykonywanych przez Wykonawcę,</w:t>
      </w:r>
    </w:p>
    <w:p w14:paraId="2E7201C6" w14:textId="77777777" w:rsidR="003347E7" w:rsidRPr="00C9663D" w:rsidRDefault="00BF7091" w:rsidP="002703DE">
      <w:pPr>
        <w:pStyle w:val="Akapitzlist"/>
        <w:numPr>
          <w:ilvl w:val="0"/>
          <w:numId w:val="9"/>
        </w:numPr>
        <w:spacing w:after="0" w:line="240" w:lineRule="auto"/>
        <w:jc w:val="both"/>
        <w:rPr>
          <w:rFonts w:ascii="Cambria" w:hAnsi="Cambria" w:cs="Arial"/>
        </w:rPr>
      </w:pPr>
      <w:r w:rsidRPr="00C9663D">
        <w:rPr>
          <w:rFonts w:ascii="Cambria" w:hAnsi="Cambria" w:cs="Arial"/>
        </w:rPr>
        <w:t>/</w:t>
      </w:r>
      <w:r w:rsidR="00E036DE" w:rsidRPr="00C9663D">
        <w:rPr>
          <w:rFonts w:ascii="Cambria" w:hAnsi="Cambria" w:cs="Arial"/>
        </w:rPr>
        <w:t>skreślon</w:t>
      </w:r>
      <w:r w:rsidRPr="00C9663D">
        <w:rPr>
          <w:rFonts w:ascii="Cambria" w:hAnsi="Cambria" w:cs="Arial"/>
        </w:rPr>
        <w:t>e/</w:t>
      </w:r>
    </w:p>
    <w:p w14:paraId="66BAD26F" w14:textId="77777777" w:rsidR="003347E7" w:rsidRPr="00C9663D" w:rsidRDefault="003347E7" w:rsidP="002703DE">
      <w:pPr>
        <w:pStyle w:val="Akapitzlist"/>
        <w:numPr>
          <w:ilvl w:val="0"/>
          <w:numId w:val="9"/>
        </w:numPr>
        <w:spacing w:after="0" w:line="240" w:lineRule="auto"/>
        <w:jc w:val="both"/>
        <w:rPr>
          <w:rFonts w:ascii="Cambria" w:hAnsi="Cambria" w:cs="Arial"/>
        </w:rPr>
      </w:pPr>
      <w:r w:rsidRPr="00C9663D">
        <w:rPr>
          <w:rFonts w:ascii="Cambria" w:hAnsi="Cambria" w:cs="Arial"/>
        </w:rPr>
        <w:t>pełnej odpowiedzialności za wszelkie szkody wyrządzone działaniem lub</w:t>
      </w:r>
      <w:r w:rsidR="002703DE" w:rsidRPr="00C9663D">
        <w:rPr>
          <w:rFonts w:ascii="Cambria" w:hAnsi="Cambria" w:cs="Arial"/>
        </w:rPr>
        <w:t xml:space="preserve"> </w:t>
      </w:r>
      <w:r w:rsidRPr="00C9663D">
        <w:rPr>
          <w:rFonts w:ascii="Cambria" w:hAnsi="Cambria" w:cs="Arial"/>
        </w:rPr>
        <w:t xml:space="preserve">zaniechaniem Wykonawcy na terenie </w:t>
      </w:r>
      <w:r w:rsidR="007D06BA" w:rsidRPr="00C9663D">
        <w:rPr>
          <w:rFonts w:ascii="Cambria" w:hAnsi="Cambria" w:cs="Arial"/>
        </w:rPr>
        <w:t xml:space="preserve">robót </w:t>
      </w:r>
      <w:r w:rsidRPr="00C9663D">
        <w:rPr>
          <w:rFonts w:ascii="Cambria" w:hAnsi="Cambria" w:cs="Arial"/>
        </w:rPr>
        <w:t>i terenie przyległym, w tym szkody</w:t>
      </w:r>
      <w:r w:rsidR="002703DE" w:rsidRPr="00C9663D">
        <w:rPr>
          <w:rFonts w:ascii="Cambria" w:hAnsi="Cambria" w:cs="Arial"/>
        </w:rPr>
        <w:t xml:space="preserve"> </w:t>
      </w:r>
      <w:r w:rsidRPr="00C9663D">
        <w:rPr>
          <w:rFonts w:ascii="Cambria" w:hAnsi="Cambria" w:cs="Arial"/>
        </w:rPr>
        <w:t>wyrządzone osobom trzecim,</w:t>
      </w:r>
    </w:p>
    <w:p w14:paraId="2827D8EF" w14:textId="77777777" w:rsidR="003347E7" w:rsidRPr="00A160CD" w:rsidRDefault="003347E7" w:rsidP="002703DE">
      <w:pPr>
        <w:pStyle w:val="Akapitzlist"/>
        <w:numPr>
          <w:ilvl w:val="0"/>
          <w:numId w:val="9"/>
        </w:numPr>
        <w:spacing w:after="0" w:line="240" w:lineRule="auto"/>
        <w:jc w:val="both"/>
        <w:rPr>
          <w:rFonts w:ascii="Cambria" w:hAnsi="Cambria" w:cs="Arial"/>
        </w:rPr>
      </w:pPr>
      <w:r w:rsidRPr="00C9663D">
        <w:rPr>
          <w:rFonts w:ascii="Cambria" w:hAnsi="Cambria" w:cs="Arial"/>
        </w:rPr>
        <w:t>podejmowania wszelkich innych czynności, choćby w sposób bezpośredni nie</w:t>
      </w:r>
      <w:r w:rsidR="002703DE" w:rsidRPr="00C9663D">
        <w:rPr>
          <w:rFonts w:ascii="Cambria" w:hAnsi="Cambria" w:cs="Arial"/>
        </w:rPr>
        <w:t xml:space="preserve"> </w:t>
      </w:r>
      <w:r w:rsidRPr="00C9663D">
        <w:rPr>
          <w:rFonts w:ascii="Cambria" w:hAnsi="Cambria" w:cs="Arial"/>
        </w:rPr>
        <w:t>określonych Umową, a mających na celu prawidłowe</w:t>
      </w:r>
      <w:r w:rsidRPr="00A160CD">
        <w:rPr>
          <w:rFonts w:ascii="Cambria" w:hAnsi="Cambria" w:cs="Arial"/>
        </w:rPr>
        <w:t xml:space="preserve"> i terminowe wykonanie</w:t>
      </w:r>
      <w:r w:rsidR="002703DE" w:rsidRPr="00A160CD">
        <w:rPr>
          <w:rFonts w:ascii="Cambria" w:hAnsi="Cambria" w:cs="Arial"/>
        </w:rPr>
        <w:t xml:space="preserve"> </w:t>
      </w:r>
      <w:r w:rsidRPr="00A160CD">
        <w:rPr>
          <w:rFonts w:ascii="Cambria" w:hAnsi="Cambria" w:cs="Arial"/>
        </w:rPr>
        <w:t>robót objętych niniejszą Umową, z dbałością o przestrzeganie przepisów</w:t>
      </w:r>
      <w:r w:rsidR="002703DE" w:rsidRPr="00A160CD">
        <w:rPr>
          <w:rFonts w:ascii="Cambria" w:hAnsi="Cambria" w:cs="Arial"/>
        </w:rPr>
        <w:t xml:space="preserve"> </w:t>
      </w:r>
      <w:r w:rsidRPr="00A160CD">
        <w:rPr>
          <w:rFonts w:ascii="Cambria" w:hAnsi="Cambria" w:cs="Arial"/>
        </w:rPr>
        <w:t>prawa,</w:t>
      </w:r>
    </w:p>
    <w:p w14:paraId="1BBA1A80" w14:textId="77777777"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do chwili zgłoszenia przez wykonawcę gotowości do odbioru robót,</w:t>
      </w:r>
      <w:r w:rsidR="002703DE" w:rsidRPr="00A160CD">
        <w:rPr>
          <w:rFonts w:ascii="Cambria" w:hAnsi="Cambria" w:cs="Arial"/>
        </w:rPr>
        <w:t xml:space="preserve"> </w:t>
      </w:r>
      <w:r w:rsidRPr="00A160CD">
        <w:rPr>
          <w:rFonts w:ascii="Cambria" w:hAnsi="Cambria" w:cs="Arial"/>
        </w:rPr>
        <w:t xml:space="preserve">Wykonawca winien usunąć z terenu </w:t>
      </w:r>
      <w:r w:rsidR="007D06BA">
        <w:rPr>
          <w:rFonts w:ascii="Cambria" w:hAnsi="Cambria" w:cs="Arial"/>
        </w:rPr>
        <w:t>robót</w:t>
      </w:r>
      <w:r w:rsidR="007D06BA" w:rsidRPr="00A160CD">
        <w:rPr>
          <w:rFonts w:ascii="Cambria" w:hAnsi="Cambria" w:cs="Arial"/>
        </w:rPr>
        <w:t xml:space="preserve"> </w:t>
      </w:r>
      <w:r w:rsidRPr="00A160CD">
        <w:rPr>
          <w:rFonts w:ascii="Cambria" w:hAnsi="Cambria" w:cs="Arial"/>
        </w:rPr>
        <w:t>wszystkie urządzenia, tymczasowe</w:t>
      </w:r>
      <w:r w:rsidR="002703DE" w:rsidRPr="00A160CD">
        <w:rPr>
          <w:rFonts w:ascii="Cambria" w:hAnsi="Cambria" w:cs="Arial"/>
        </w:rPr>
        <w:t xml:space="preserve"> </w:t>
      </w:r>
      <w:r w:rsidRPr="00A160CD">
        <w:rPr>
          <w:rFonts w:ascii="Cambria" w:hAnsi="Cambria" w:cs="Arial"/>
        </w:rPr>
        <w:t>zaplecze, resztki materiałów</w:t>
      </w:r>
      <w:r w:rsidR="00261943">
        <w:rPr>
          <w:rFonts w:ascii="Cambria" w:hAnsi="Cambria" w:cs="Arial"/>
        </w:rPr>
        <w:t>, odpady</w:t>
      </w:r>
      <w:r w:rsidRPr="00EE7D23">
        <w:rPr>
          <w:rFonts w:ascii="Cambria" w:hAnsi="Cambria" w:cs="Arial"/>
        </w:rPr>
        <w:t xml:space="preserve"> i śmieci.</w:t>
      </w:r>
    </w:p>
    <w:p w14:paraId="4D975387" w14:textId="77777777" w:rsidR="003347E7" w:rsidRPr="00F816E8" w:rsidRDefault="003347E7" w:rsidP="00F12C1C">
      <w:pPr>
        <w:autoSpaceDE w:val="0"/>
        <w:autoSpaceDN w:val="0"/>
        <w:adjustRightInd w:val="0"/>
        <w:spacing w:after="0" w:line="240" w:lineRule="auto"/>
        <w:ind w:left="426" w:hanging="426"/>
        <w:jc w:val="both"/>
        <w:rPr>
          <w:rFonts w:ascii="Cambria" w:hAnsi="Cambria" w:cs="Cambria"/>
        </w:rPr>
      </w:pPr>
      <w:r w:rsidRPr="00A160CD">
        <w:rPr>
          <w:rFonts w:ascii="Cambria" w:hAnsi="Cambria" w:cs="Arial"/>
        </w:rPr>
        <w:t>1</w:t>
      </w:r>
      <w:r w:rsidR="002703DE" w:rsidRPr="00A160CD">
        <w:rPr>
          <w:rFonts w:ascii="Cambria" w:hAnsi="Cambria" w:cs="Arial"/>
        </w:rPr>
        <w:t>7</w:t>
      </w:r>
      <w:r w:rsidRPr="00A160CD">
        <w:rPr>
          <w:rFonts w:ascii="Cambria" w:hAnsi="Cambria" w:cs="Arial"/>
        </w:rPr>
        <w:t xml:space="preserve">. </w:t>
      </w:r>
      <w:r w:rsidR="00F816E8">
        <w:rPr>
          <w:rFonts w:ascii="Cambria" w:hAnsi="Cambria" w:cs="Arial"/>
        </w:rPr>
        <w:t xml:space="preserve"> </w:t>
      </w:r>
      <w:r w:rsidR="00F12C1C">
        <w:rPr>
          <w:rFonts w:ascii="Cambria" w:hAnsi="Cambria" w:cs="Arial"/>
        </w:rPr>
        <w:t>Koordynatorem prac</w:t>
      </w:r>
      <w:r w:rsidRPr="00A160CD">
        <w:rPr>
          <w:rFonts w:ascii="Cambria" w:hAnsi="Cambria" w:cs="Arial"/>
        </w:rPr>
        <w:t xml:space="preserve"> ze strony Wykonawcy, będzie: ………</w:t>
      </w:r>
      <w:r w:rsidR="002703DE" w:rsidRPr="00A160CD">
        <w:rPr>
          <w:rFonts w:ascii="Cambria" w:hAnsi="Cambria" w:cs="Arial"/>
        </w:rPr>
        <w:t>………………………</w:t>
      </w:r>
      <w:r w:rsidR="00AB0E0D">
        <w:rPr>
          <w:rFonts w:ascii="Cambria" w:hAnsi="Cambria" w:cs="Arial"/>
        </w:rPr>
        <w:t>.., tel. ………………….</w:t>
      </w:r>
    </w:p>
    <w:p w14:paraId="416C3045" w14:textId="77777777"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8</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 xml:space="preserve">Zmiana </w:t>
      </w:r>
      <w:r w:rsidR="00AB0E0D">
        <w:rPr>
          <w:rFonts w:ascii="Cambria" w:hAnsi="Cambria" w:cs="Arial"/>
        </w:rPr>
        <w:t>osoby</w:t>
      </w:r>
      <w:r w:rsidRPr="00A160CD">
        <w:rPr>
          <w:rFonts w:ascii="Cambria" w:hAnsi="Cambria" w:cs="Arial"/>
        </w:rPr>
        <w:t xml:space="preserve"> wskazan</w:t>
      </w:r>
      <w:r w:rsidR="00AB0E0D">
        <w:rPr>
          <w:rFonts w:ascii="Cambria" w:hAnsi="Cambria" w:cs="Arial"/>
        </w:rPr>
        <w:t>ej</w:t>
      </w:r>
      <w:r w:rsidRPr="00A160CD">
        <w:rPr>
          <w:rFonts w:ascii="Cambria" w:hAnsi="Cambria" w:cs="Arial"/>
        </w:rPr>
        <w:t xml:space="preserve"> w ust. </w:t>
      </w:r>
      <w:r w:rsidR="000533B6">
        <w:rPr>
          <w:rFonts w:ascii="Cambria" w:hAnsi="Cambria" w:cs="Arial"/>
        </w:rPr>
        <w:t>17</w:t>
      </w:r>
      <w:r w:rsidR="00AB0E0D">
        <w:rPr>
          <w:rFonts w:ascii="Cambria" w:hAnsi="Cambria" w:cs="Arial"/>
        </w:rPr>
        <w:t xml:space="preserve"> </w:t>
      </w:r>
      <w:r w:rsidRPr="00A160CD">
        <w:rPr>
          <w:rFonts w:ascii="Cambria" w:hAnsi="Cambria" w:cs="Arial"/>
        </w:rPr>
        <w:t>w trakcie wykonywania Umowy,</w:t>
      </w:r>
      <w:r w:rsidR="002703DE" w:rsidRPr="00A160CD">
        <w:rPr>
          <w:rFonts w:ascii="Cambria" w:hAnsi="Cambria" w:cs="Arial"/>
        </w:rPr>
        <w:t xml:space="preserve"> </w:t>
      </w:r>
      <w:r w:rsidRPr="00A160CD">
        <w:rPr>
          <w:rFonts w:ascii="Cambria" w:hAnsi="Cambria" w:cs="Arial"/>
        </w:rPr>
        <w:t xml:space="preserve">musi być </w:t>
      </w:r>
      <w:r w:rsidR="00AB0E0D">
        <w:rPr>
          <w:rFonts w:ascii="Cambria" w:hAnsi="Cambria" w:cs="Arial"/>
        </w:rPr>
        <w:t>zgłoszona</w:t>
      </w:r>
      <w:r w:rsidRPr="00A160CD">
        <w:rPr>
          <w:rFonts w:ascii="Cambria" w:hAnsi="Cambria" w:cs="Arial"/>
        </w:rPr>
        <w:t xml:space="preserve"> przez Wykonawcę na piśmie i zaakceptowana przez</w:t>
      </w:r>
      <w:r w:rsidR="002703DE" w:rsidRPr="00A160CD">
        <w:rPr>
          <w:rFonts w:ascii="Cambria" w:hAnsi="Cambria" w:cs="Arial"/>
        </w:rPr>
        <w:t xml:space="preserve"> </w:t>
      </w:r>
      <w:r w:rsidR="00AB0E0D">
        <w:rPr>
          <w:rFonts w:ascii="Cambria" w:hAnsi="Cambria" w:cs="Arial"/>
        </w:rPr>
        <w:t>Zamawiającego</w:t>
      </w:r>
      <w:r w:rsidRPr="00A160CD">
        <w:rPr>
          <w:rFonts w:ascii="Cambria" w:hAnsi="Cambria" w:cs="Arial"/>
        </w:rPr>
        <w:t>.</w:t>
      </w:r>
    </w:p>
    <w:p w14:paraId="6E8492D1" w14:textId="77777777"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9</w:t>
      </w:r>
      <w:r w:rsidRPr="00A160CD">
        <w:rPr>
          <w:rFonts w:ascii="Cambria" w:hAnsi="Cambria" w:cs="Arial"/>
        </w:rPr>
        <w:t xml:space="preserve">. </w:t>
      </w:r>
      <w:r w:rsidR="002703DE" w:rsidRPr="00A160CD">
        <w:rPr>
          <w:rFonts w:ascii="Cambria" w:hAnsi="Cambria" w:cs="Arial"/>
        </w:rPr>
        <w:tab/>
      </w:r>
      <w:r w:rsidR="009F4E03">
        <w:rPr>
          <w:rFonts w:ascii="Cambria" w:hAnsi="Cambria" w:cs="Arial"/>
        </w:rPr>
        <w:t>/s</w:t>
      </w:r>
      <w:r w:rsidR="00AB0E0D">
        <w:rPr>
          <w:rFonts w:ascii="Cambria" w:hAnsi="Cambria" w:cs="Arial"/>
        </w:rPr>
        <w:t>kreślony</w:t>
      </w:r>
      <w:r w:rsidR="009F4E03">
        <w:rPr>
          <w:rFonts w:ascii="Cambria" w:hAnsi="Cambria" w:cs="Arial"/>
        </w:rPr>
        <w:t>/</w:t>
      </w:r>
    </w:p>
    <w:p w14:paraId="6F014E44" w14:textId="77777777" w:rsidR="003347E7" w:rsidRPr="00A160CD" w:rsidRDefault="002703DE" w:rsidP="003347E7">
      <w:pPr>
        <w:spacing w:after="0" w:line="240" w:lineRule="auto"/>
        <w:ind w:left="426" w:hanging="426"/>
        <w:jc w:val="both"/>
        <w:rPr>
          <w:rFonts w:ascii="Cambria" w:hAnsi="Cambria" w:cs="Arial"/>
        </w:rPr>
      </w:pPr>
      <w:r w:rsidRPr="00A160CD">
        <w:rPr>
          <w:rFonts w:ascii="Cambria" w:hAnsi="Cambria" w:cs="Arial"/>
        </w:rPr>
        <w:lastRenderedPageBreak/>
        <w:t>20</w:t>
      </w:r>
      <w:r w:rsidR="003347E7" w:rsidRPr="00A160CD">
        <w:rPr>
          <w:rFonts w:ascii="Cambria" w:hAnsi="Cambria" w:cs="Arial"/>
        </w:rPr>
        <w:t xml:space="preserve">. </w:t>
      </w:r>
      <w:r w:rsidRPr="00A160CD">
        <w:rPr>
          <w:rFonts w:ascii="Cambria" w:hAnsi="Cambria" w:cs="Arial"/>
        </w:rPr>
        <w:t xml:space="preserve"> </w:t>
      </w:r>
      <w:r w:rsidR="003347E7" w:rsidRPr="00A160CD">
        <w:rPr>
          <w:rFonts w:ascii="Cambria" w:hAnsi="Cambria" w:cs="Arial"/>
        </w:rPr>
        <w:t>Jakiekolwiek zawieszenie wykonywania Umowy wynikające z braku odpowiedniej</w:t>
      </w:r>
      <w:r w:rsidRPr="00A160CD">
        <w:rPr>
          <w:rFonts w:ascii="Cambria" w:hAnsi="Cambria" w:cs="Arial"/>
        </w:rPr>
        <w:t xml:space="preserve"> </w:t>
      </w:r>
      <w:r w:rsidR="003347E7" w:rsidRPr="00A160CD">
        <w:rPr>
          <w:rFonts w:ascii="Cambria" w:hAnsi="Cambria" w:cs="Arial"/>
        </w:rPr>
        <w:t>osoby będzie traktowane jako wynikłe z przyczyn leżących po stronie Wykonawcy i</w:t>
      </w:r>
      <w:r w:rsidRPr="00A160CD">
        <w:rPr>
          <w:rFonts w:ascii="Cambria" w:hAnsi="Cambria" w:cs="Arial"/>
        </w:rPr>
        <w:t xml:space="preserve"> </w:t>
      </w:r>
      <w:r w:rsidR="003347E7" w:rsidRPr="00A160CD">
        <w:rPr>
          <w:rFonts w:ascii="Cambria" w:hAnsi="Cambria" w:cs="Arial"/>
        </w:rPr>
        <w:t>nie może stanowić podstawy do zmiany terminu zakończenia wykonania Umowy.</w:t>
      </w:r>
    </w:p>
    <w:p w14:paraId="202467BD" w14:textId="77777777"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2</w:t>
      </w:r>
      <w:r w:rsidR="002703DE" w:rsidRPr="00A160CD">
        <w:rPr>
          <w:rFonts w:ascii="Cambria" w:hAnsi="Cambria" w:cs="Arial"/>
        </w:rPr>
        <w:t>1</w:t>
      </w:r>
      <w:r w:rsidRPr="00A160CD">
        <w:rPr>
          <w:rFonts w:ascii="Cambria" w:hAnsi="Cambria" w:cs="Arial"/>
        </w:rPr>
        <w:t xml:space="preserve">. </w:t>
      </w:r>
      <w:r w:rsidR="002703DE" w:rsidRPr="00A160CD">
        <w:rPr>
          <w:rFonts w:ascii="Cambria" w:hAnsi="Cambria" w:cs="Arial"/>
        </w:rPr>
        <w:tab/>
      </w:r>
      <w:r w:rsidR="00BF7091">
        <w:rPr>
          <w:rFonts w:ascii="Cambria" w:hAnsi="Cambria" w:cs="Arial"/>
        </w:rPr>
        <w:t>/s</w:t>
      </w:r>
      <w:r w:rsidR="00AB0E0D">
        <w:rPr>
          <w:rFonts w:ascii="Cambria" w:hAnsi="Cambria" w:cs="Arial"/>
        </w:rPr>
        <w:t>kreślon</w:t>
      </w:r>
      <w:r w:rsidR="00BF7091">
        <w:rPr>
          <w:rFonts w:ascii="Cambria" w:hAnsi="Cambria" w:cs="Arial"/>
        </w:rPr>
        <w:t>y/</w:t>
      </w:r>
    </w:p>
    <w:p w14:paraId="2FAC79D4" w14:textId="77777777"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2</w:t>
      </w:r>
      <w:r w:rsidR="002703DE" w:rsidRPr="00A160CD">
        <w:rPr>
          <w:rFonts w:ascii="Cambria" w:hAnsi="Cambria" w:cs="Arial"/>
        </w:rPr>
        <w:t>2</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 xml:space="preserve">Zmiana, o której mowa w ust. </w:t>
      </w:r>
      <w:r w:rsidR="000533B6">
        <w:rPr>
          <w:rFonts w:ascii="Cambria" w:hAnsi="Cambria" w:cs="Arial"/>
        </w:rPr>
        <w:t>18</w:t>
      </w:r>
      <w:r w:rsidR="000533B6" w:rsidRPr="00A160CD">
        <w:rPr>
          <w:rFonts w:ascii="Cambria" w:hAnsi="Cambria" w:cs="Arial"/>
        </w:rPr>
        <w:t xml:space="preserve"> </w:t>
      </w:r>
      <w:r w:rsidRPr="00A160CD">
        <w:rPr>
          <w:rFonts w:ascii="Cambria" w:hAnsi="Cambria" w:cs="Arial"/>
        </w:rPr>
        <w:t>nie wymaga wprowadzania zmian do umowy</w:t>
      </w:r>
      <w:r w:rsidR="002703DE" w:rsidRPr="00A160CD">
        <w:rPr>
          <w:rFonts w:ascii="Cambria" w:hAnsi="Cambria" w:cs="Arial"/>
        </w:rPr>
        <w:t xml:space="preserve"> </w:t>
      </w:r>
      <w:r w:rsidRPr="00A160CD">
        <w:rPr>
          <w:rFonts w:ascii="Cambria" w:hAnsi="Cambria" w:cs="Arial"/>
        </w:rPr>
        <w:t>w formie aneksu, ale propozycja zmiany stanowi</w:t>
      </w:r>
      <w:r w:rsidR="00AB0E0D">
        <w:rPr>
          <w:rFonts w:ascii="Cambria" w:hAnsi="Cambria" w:cs="Arial"/>
        </w:rPr>
        <w:t xml:space="preserve"> załącznik</w:t>
      </w:r>
      <w:r w:rsidRPr="00A160CD">
        <w:rPr>
          <w:rFonts w:ascii="Cambria" w:hAnsi="Cambria" w:cs="Arial"/>
        </w:rPr>
        <w:t xml:space="preserve"> do umowy.</w:t>
      </w:r>
    </w:p>
    <w:p w14:paraId="06CA8E64" w14:textId="77777777" w:rsidR="00900B62" w:rsidRPr="00A160CD" w:rsidRDefault="002703DE" w:rsidP="002E780F">
      <w:pPr>
        <w:spacing w:after="0" w:line="240" w:lineRule="auto"/>
        <w:ind w:left="426" w:hanging="426"/>
        <w:jc w:val="both"/>
        <w:rPr>
          <w:rFonts w:ascii="Cambria" w:hAnsi="Cambria" w:cs="Arial"/>
        </w:rPr>
      </w:pPr>
      <w:r w:rsidRPr="00A160CD">
        <w:rPr>
          <w:rFonts w:ascii="Cambria" w:hAnsi="Cambria" w:cs="Arial"/>
        </w:rPr>
        <w:t>23</w:t>
      </w:r>
      <w:r w:rsidR="00900B62" w:rsidRPr="00A160CD">
        <w:rPr>
          <w:rFonts w:ascii="Cambria" w:hAnsi="Cambria" w:cs="Arial"/>
        </w:rPr>
        <w:t>.</w:t>
      </w:r>
      <w:r w:rsidR="00900B62" w:rsidRPr="00A160CD">
        <w:rPr>
          <w:rFonts w:ascii="Cambria" w:hAnsi="Cambria" w:cs="Arial"/>
        </w:rPr>
        <w:tab/>
        <w:t xml:space="preserve">Wykonawca zobowiązany jest zastosować się do zaleceń </w:t>
      </w:r>
      <w:r w:rsidR="00256690">
        <w:rPr>
          <w:rFonts w:ascii="Cambria" w:hAnsi="Cambria" w:cs="Arial"/>
        </w:rPr>
        <w:t>Przedstawiciela Zamawiającego w </w:t>
      </w:r>
      <w:r w:rsidR="00900B62" w:rsidRPr="00A160CD">
        <w:rPr>
          <w:rFonts w:ascii="Cambria" w:hAnsi="Cambria" w:cs="Arial"/>
        </w:rPr>
        <w:t>zakresie sposobu realizacji Przedmiotu Umowy, które są zgodne z regulacjami obowiązującymi w Państwowym Gospodarstwie Leśnym Lasy Państwowe, zapisami Zlecenia lub uznaną wiedzą leśną.</w:t>
      </w:r>
    </w:p>
    <w:p w14:paraId="23C533AC" w14:textId="77777777" w:rsidR="00900B62" w:rsidRPr="00A160CD" w:rsidRDefault="002703DE" w:rsidP="002E780F">
      <w:pPr>
        <w:spacing w:after="0" w:line="240" w:lineRule="auto"/>
        <w:ind w:left="426" w:hanging="426"/>
        <w:jc w:val="both"/>
        <w:rPr>
          <w:rFonts w:ascii="Cambria" w:hAnsi="Cambria" w:cs="Arial"/>
        </w:rPr>
      </w:pPr>
      <w:r w:rsidRPr="00A160CD">
        <w:rPr>
          <w:rFonts w:ascii="Cambria" w:hAnsi="Cambria" w:cs="Arial"/>
        </w:rPr>
        <w:t>24</w:t>
      </w:r>
      <w:r w:rsidR="00900B62" w:rsidRPr="00A160CD">
        <w:rPr>
          <w:rFonts w:ascii="Cambria" w:hAnsi="Cambria" w:cs="Arial"/>
        </w:rPr>
        <w:t>.</w:t>
      </w:r>
      <w:r w:rsidR="00900B62" w:rsidRPr="00A160CD">
        <w:rPr>
          <w:rFonts w:ascii="Cambria" w:hAnsi="Cambria" w:cs="Arial"/>
        </w:rPr>
        <w:tab/>
        <w:t>Zamawiający jest uprawniony wstrzymać realizację Przedmiotu Umowy jeżeli Wykonawca narusza postanowienia Umowy.</w:t>
      </w:r>
    </w:p>
    <w:p w14:paraId="5F5C20CE" w14:textId="77777777" w:rsidR="00900B62" w:rsidRPr="00A160CD" w:rsidRDefault="00900B62" w:rsidP="00900B62">
      <w:pPr>
        <w:spacing w:after="0" w:line="240" w:lineRule="auto"/>
        <w:jc w:val="both"/>
        <w:rPr>
          <w:rFonts w:ascii="Cambria" w:hAnsi="Cambria" w:cs="Arial"/>
        </w:rPr>
      </w:pPr>
    </w:p>
    <w:p w14:paraId="6C635813" w14:textId="77777777"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2703DE" w:rsidRPr="00A160CD">
        <w:rPr>
          <w:rFonts w:ascii="Cambria" w:hAnsi="Cambria" w:cs="Arial"/>
          <w:b/>
          <w:bCs/>
        </w:rPr>
        <w:t>4</w:t>
      </w:r>
    </w:p>
    <w:p w14:paraId="3A36B78E" w14:textId="77777777" w:rsidR="00332DEC" w:rsidRPr="009C29AF" w:rsidRDefault="002703DE" w:rsidP="00332DEC">
      <w:pPr>
        <w:spacing w:after="0" w:line="240" w:lineRule="auto"/>
        <w:jc w:val="center"/>
      </w:pPr>
      <w:r w:rsidRPr="00A160CD">
        <w:rPr>
          <w:rFonts w:ascii="Cambria" w:hAnsi="Cambria" w:cs="Arial"/>
          <w:b/>
          <w:bCs/>
        </w:rPr>
        <w:t>Podwykonaw</w:t>
      </w:r>
      <w:r w:rsidR="004861AF" w:rsidRPr="00A160CD">
        <w:rPr>
          <w:rFonts w:ascii="Cambria" w:hAnsi="Cambria" w:cs="Arial"/>
          <w:b/>
          <w:bCs/>
        </w:rPr>
        <w:t>stwo</w:t>
      </w:r>
    </w:p>
    <w:p w14:paraId="602C96BB"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Wykonawca oświadcza, że przy realizacji zamówienia zamierza / nie zamierza*                                            (* niepotrzebne skreślić) współpracować z podwykonawcami, którzy będą realizować następujące części zamówienia (zakres robót):</w:t>
      </w:r>
    </w:p>
    <w:p w14:paraId="299F5D1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61C367C4"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2070A252"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1C0FEEA5"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2A42F507"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65BED326" w14:textId="77777777" w:rsidR="00332DEC"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64B74F31" w14:textId="77777777" w:rsidR="00332DEC" w:rsidRPr="009C29AF" w:rsidRDefault="00332DEC" w:rsidP="00332DEC">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 xml:space="preserve">Wykonawca nie może bez pisemnej zgody Zamawiającego powierzyć części zamówienia niniejszej umowy innemu podwykonawcy niż wymienionemu w </w:t>
      </w:r>
      <w:r>
        <w:rPr>
          <w:rFonts w:ascii="Cambria" w:hAnsi="Cambria" w:cs="Arial"/>
        </w:rPr>
        <w:t>ust</w:t>
      </w:r>
      <w:r w:rsidRPr="009C29AF">
        <w:rPr>
          <w:rFonts w:ascii="Cambria" w:hAnsi="Cambria" w:cs="Arial"/>
        </w:rPr>
        <w:t>. 1.</w:t>
      </w:r>
    </w:p>
    <w:p w14:paraId="6765E457"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Powierzenie wykonania części zamówienia podwyk</w:t>
      </w:r>
      <w:r w:rsidR="00256690">
        <w:rPr>
          <w:rFonts w:ascii="Cambria" w:hAnsi="Cambria" w:cs="Arial Narrow"/>
        </w:rPr>
        <w:t>onawcom nie zwalnia Wykonawcy z </w:t>
      </w:r>
      <w:r w:rsidRPr="00500D4A">
        <w:rPr>
          <w:rFonts w:ascii="Cambria" w:hAnsi="Cambria" w:cs="Arial Narrow"/>
        </w:rPr>
        <w:t>odpowiedzialności za należyte wykonanie tego zamówienia. Wykonawca jest odpowiedzialny za działania, uchybienia i zaniedbania przedstawionych przez siebie podwykonawców i jego pracowników w takim samym stopniu, jakby to były działania, uchybienia i zaniedbania Wykonawcy.</w:t>
      </w:r>
    </w:p>
    <w:p w14:paraId="4AF5B9C4"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Podwykonawcy i dalsi podwykonawcy muszą spełniać wszystkie warunki (w zakresie wiedzy, kwalifikacji i uprawnień zawodowych – jeśli podwykonawca lub dalszy podwykonawca ma przejąć prace lub czynności, co do których potrzebne są ustawowe uprawnienia) w stopniu nie gorszym niż były wymagane od Wykonawcy</w:t>
      </w:r>
      <w:r>
        <w:rPr>
          <w:rFonts w:ascii="Cambria" w:hAnsi="Cambria" w:cs="Arial Narrow"/>
        </w:rPr>
        <w:t>.</w:t>
      </w:r>
    </w:p>
    <w:p w14:paraId="4FE47E13"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bCs/>
        </w:rPr>
        <w:t>W związku z tym, że roboty będą wykonywane w miejscu podlegającym bezpośredniemu nadzorowi Zamawiającego, Zamawiający żąda, aby przed przystąpieniem do wykonania zamówienia Wykonawca podał nazwy, dane kontaktowe oraz przedstawicieli podwykonawców zaangażowanych w te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w:t>
      </w:r>
    </w:p>
    <w:p w14:paraId="0BC591FF"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Wykonawca, podwykonawca lub dalszy podwykonawca zamówienia </w:t>
      </w:r>
      <w:r>
        <w:rPr>
          <w:rFonts w:ascii="Cambria" w:hAnsi="Cambria" w:cs="Arial Narrow"/>
        </w:rPr>
        <w:t>na roboty</w:t>
      </w:r>
      <w:r w:rsidR="006E58A5">
        <w:rPr>
          <w:rFonts w:ascii="Cambria" w:hAnsi="Cambria" w:cs="Arial Narrow"/>
        </w:rPr>
        <w:t xml:space="preserve"> będące przedmiotem niniejszej umowy</w:t>
      </w:r>
      <w:r>
        <w:rPr>
          <w:rFonts w:ascii="Cambria" w:hAnsi="Cambria" w:cs="Arial Narrow"/>
        </w:rPr>
        <w:t xml:space="preserve"> </w:t>
      </w:r>
      <w:r w:rsidRPr="00500D4A">
        <w:rPr>
          <w:rFonts w:ascii="Cambria" w:hAnsi="Cambria" w:cs="Arial Narrow"/>
        </w:rPr>
        <w:t>zamierzający zawrzeć umowę z o podwykonawstwo, której przedmiotem są roboty</w:t>
      </w:r>
      <w:r w:rsidR="00F5316A">
        <w:rPr>
          <w:rFonts w:ascii="Cambria" w:hAnsi="Cambria" w:cs="Arial Narrow"/>
        </w:rPr>
        <w:t xml:space="preserve"> </w:t>
      </w:r>
      <w:r w:rsidR="006E58A5">
        <w:rPr>
          <w:rFonts w:ascii="Cambria" w:hAnsi="Cambria" w:cs="Arial Narrow"/>
        </w:rPr>
        <w:t xml:space="preserve">będące przedmiotem niniejszej umowy </w:t>
      </w:r>
      <w:r w:rsidRPr="00500D4A">
        <w:rPr>
          <w:rFonts w:ascii="Cambria" w:hAnsi="Cambria" w:cs="Arial Narrow"/>
        </w:rPr>
        <w:t>, jest obowiązany, w trakcie realizacji zamówienia, do przedłożenia Zamawiającemu projektu tej umowy, przy czym podwykonawca lub dalszy podwykonawca jest obowiązany dołączyć zgodę Wykonawcy na za</w:t>
      </w:r>
      <w:r w:rsidR="00256690">
        <w:rPr>
          <w:rFonts w:ascii="Cambria" w:hAnsi="Cambria" w:cs="Arial Narrow"/>
        </w:rPr>
        <w:t>warcie umowy o podwykonawstwo o </w:t>
      </w:r>
      <w:r w:rsidRPr="00500D4A">
        <w:rPr>
          <w:rFonts w:ascii="Cambria" w:hAnsi="Cambria" w:cs="Arial Narrow"/>
        </w:rPr>
        <w:t>treści zgodnej z projektem umowy</w:t>
      </w:r>
      <w:r>
        <w:rPr>
          <w:rFonts w:ascii="Cambria" w:hAnsi="Cambria" w:cs="Arial Narrow"/>
        </w:rPr>
        <w:t>.</w:t>
      </w:r>
    </w:p>
    <w:p w14:paraId="357E971D"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rPr>
        <w:t>Umowa z podwykonawcą lub dalszym podwykonawcą powinna stanowić w szczególności, iż:</w:t>
      </w:r>
    </w:p>
    <w:p w14:paraId="54780535" w14:textId="77777777" w:rsidR="00332DEC" w:rsidRPr="00B47659" w:rsidRDefault="00332DEC" w:rsidP="00471156">
      <w:pPr>
        <w:pStyle w:val="Akapitzlist"/>
        <w:numPr>
          <w:ilvl w:val="1"/>
          <w:numId w:val="37"/>
        </w:numPr>
        <w:spacing w:before="120" w:after="0" w:line="240" w:lineRule="auto"/>
        <w:ind w:left="852" w:hanging="426"/>
        <w:jc w:val="both"/>
        <w:rPr>
          <w:rFonts w:ascii="Cambria" w:hAnsi="Cambria"/>
        </w:rPr>
      </w:pPr>
      <w:r w:rsidRPr="00B47659">
        <w:rPr>
          <w:rFonts w:ascii="Cambria" w:hAnsi="Cambria"/>
        </w:rPr>
        <w:lastRenderedPageBreak/>
        <w:t>przedmiotem umowy o podwykonawstwo jest wyłącznie wykonanie, odpowiednio: robót, dostaw lub usług, które ściśle odpowiadają części zamówienia określonego Umową zawartą pomiędzy Zamawiającym a Wykonawcą;</w:t>
      </w:r>
    </w:p>
    <w:p w14:paraId="1B6C9BA5" w14:textId="173A566B" w:rsidR="00332DEC" w:rsidRPr="00A4079C" w:rsidRDefault="00332DEC" w:rsidP="00471156">
      <w:pPr>
        <w:numPr>
          <w:ilvl w:val="1"/>
          <w:numId w:val="37"/>
        </w:numPr>
        <w:spacing w:before="120" w:after="120" w:line="240" w:lineRule="auto"/>
        <w:ind w:left="852" w:hanging="426"/>
        <w:contextualSpacing/>
        <w:jc w:val="both"/>
        <w:rPr>
          <w:rFonts w:ascii="Cambria" w:hAnsi="Cambria"/>
        </w:rPr>
      </w:pPr>
      <w:r w:rsidRPr="00A4079C">
        <w:rPr>
          <w:rFonts w:ascii="Cambria" w:hAnsi="Cambria"/>
        </w:rPr>
        <w:t>wypłata wynagrodzenia podwykonawcy lub dalszemu podwykonawcy za wykonane przez nich roboty będące Przedmiotem Umowy, których okres realizacji przekracza okres rozliczeniowy przyjęty w Umowie dla Wykonawcy, będzie następować w</w:t>
      </w:r>
      <w:r w:rsidR="001A43CF">
        <w:rPr>
          <w:rFonts w:ascii="Cambria" w:hAnsi="Cambria"/>
        </w:rPr>
        <w:t> </w:t>
      </w:r>
      <w:r w:rsidRPr="00A4079C">
        <w:rPr>
          <w:rFonts w:ascii="Cambria" w:hAnsi="Cambria"/>
        </w:rPr>
        <w:t>częściach, na podstawie odbiorów częściowych robót wykonanych przez podwykonawcę lub dalszego podwykonawcę;</w:t>
      </w:r>
    </w:p>
    <w:p w14:paraId="309BD72B" w14:textId="77777777" w:rsidR="00332DEC" w:rsidRPr="00B47659" w:rsidRDefault="00332DEC" w:rsidP="00471156">
      <w:pPr>
        <w:spacing w:before="120" w:after="120"/>
        <w:ind w:left="852" w:hanging="426"/>
        <w:contextualSpacing/>
        <w:jc w:val="both"/>
        <w:rPr>
          <w:rFonts w:ascii="Cambria" w:hAnsi="Cambria"/>
          <w:sz w:val="12"/>
          <w:szCs w:val="12"/>
        </w:rPr>
      </w:pPr>
    </w:p>
    <w:p w14:paraId="659A585F"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 xml:space="preserve">o obowiązku podwykonawcy lub dalszego podwykonawcy, o którym mowa w art. 95 ust. 1 i 438 PZP na zasadach obowiązujących Wykonawcę; </w:t>
      </w:r>
    </w:p>
    <w:p w14:paraId="6D3D26DA" w14:textId="77777777" w:rsidR="00332DEC" w:rsidRPr="00B47659" w:rsidRDefault="00332DEC" w:rsidP="00471156">
      <w:pPr>
        <w:spacing w:before="120"/>
        <w:ind w:left="852" w:hanging="426"/>
        <w:contextualSpacing/>
        <w:jc w:val="both"/>
        <w:rPr>
          <w:rFonts w:ascii="Cambria" w:hAnsi="Cambria"/>
          <w:sz w:val="12"/>
          <w:szCs w:val="12"/>
        </w:rPr>
      </w:pPr>
    </w:p>
    <w:p w14:paraId="5E085A13"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podwykonawca lub dalszy podwykonawca są zobowiązani do przedstawiania Zamawiającemu na jego żądanie dokumentów, oświadczeń i wyjaśnień dotyczących realizacji umowy o podwykonawstwo;</w:t>
      </w:r>
    </w:p>
    <w:p w14:paraId="017485DD" w14:textId="77777777" w:rsidR="00332DEC" w:rsidRPr="00B47659" w:rsidRDefault="00332DEC" w:rsidP="00471156">
      <w:pPr>
        <w:spacing w:before="120"/>
        <w:ind w:left="852" w:hanging="426"/>
        <w:contextualSpacing/>
        <w:jc w:val="both"/>
        <w:rPr>
          <w:rFonts w:ascii="Cambria" w:hAnsi="Cambria"/>
          <w:sz w:val="12"/>
          <w:szCs w:val="12"/>
        </w:rPr>
      </w:pPr>
    </w:p>
    <w:p w14:paraId="6E402588" w14:textId="77777777" w:rsidR="00332DEC" w:rsidRPr="00B47659" w:rsidRDefault="00332DEC" w:rsidP="00471156">
      <w:pPr>
        <w:numPr>
          <w:ilvl w:val="1"/>
          <w:numId w:val="37"/>
        </w:numPr>
        <w:spacing w:before="120" w:after="120" w:line="240" w:lineRule="auto"/>
        <w:ind w:left="852" w:hanging="426"/>
        <w:contextualSpacing/>
        <w:jc w:val="both"/>
        <w:rPr>
          <w:rFonts w:ascii="Cambria" w:hAnsi="Cambria"/>
        </w:rPr>
      </w:pPr>
      <w:r w:rsidRPr="00B47659">
        <w:rPr>
          <w:rFonts w:ascii="Cambria" w:hAnsi="Cambria"/>
        </w:rPr>
        <w:t xml:space="preserve">o bezpośredniej płatności na rzecz dalszych podwykonawców. </w:t>
      </w:r>
    </w:p>
    <w:p w14:paraId="2DECBFBB" w14:textId="77777777" w:rsidR="00332DEC" w:rsidRPr="00B47659" w:rsidRDefault="00332DEC" w:rsidP="00471156">
      <w:pPr>
        <w:spacing w:before="120" w:after="120"/>
        <w:ind w:left="426" w:hanging="426"/>
        <w:contextualSpacing/>
        <w:jc w:val="both"/>
        <w:rPr>
          <w:rFonts w:ascii="Cambria" w:hAnsi="Cambria"/>
          <w:sz w:val="12"/>
          <w:szCs w:val="12"/>
        </w:rPr>
      </w:pPr>
    </w:p>
    <w:p w14:paraId="6E84288C" w14:textId="77777777" w:rsidR="00332DEC" w:rsidRPr="00B47659"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B47659">
        <w:rPr>
          <w:rFonts w:ascii="Cambria" w:hAnsi="Cambria"/>
        </w:rPr>
        <w:t>Umowa o podwykonawstwo nie może zawierać postanowień:</w:t>
      </w:r>
    </w:p>
    <w:p w14:paraId="5F1464DD" w14:textId="77777777" w:rsidR="00332DEC" w:rsidRPr="00B47659" w:rsidRDefault="00332DEC" w:rsidP="00471156">
      <w:pPr>
        <w:spacing w:before="120"/>
        <w:ind w:left="426" w:hanging="426"/>
        <w:contextualSpacing/>
        <w:jc w:val="both"/>
        <w:rPr>
          <w:rFonts w:ascii="Cambria" w:hAnsi="Cambria"/>
          <w:sz w:val="12"/>
          <w:szCs w:val="12"/>
        </w:rPr>
      </w:pPr>
    </w:p>
    <w:p w14:paraId="2C6E629B" w14:textId="77777777" w:rsidR="00332DEC" w:rsidRPr="00B47659" w:rsidRDefault="00332DEC" w:rsidP="00471156">
      <w:pPr>
        <w:numPr>
          <w:ilvl w:val="0"/>
          <w:numId w:val="38"/>
        </w:numPr>
        <w:spacing w:before="120" w:after="120" w:line="240" w:lineRule="auto"/>
        <w:ind w:left="852" w:hanging="426"/>
        <w:contextualSpacing/>
        <w:jc w:val="both"/>
        <w:rPr>
          <w:rFonts w:ascii="Cambria" w:hAnsi="Cambria"/>
        </w:rPr>
      </w:pPr>
      <w:r w:rsidRPr="00B47659">
        <w:rPr>
          <w:rFonts w:ascii="Cambria" w:hAnsi="Cambria"/>
        </w:rPr>
        <w:t xml:space="preserve">uzależniających uzyskanie przez podwykonawcę lub dalszego podwykonawcę zapłaty od Wykonawcy lub podwykonawcy </w:t>
      </w:r>
      <w:r w:rsidR="00256690">
        <w:rPr>
          <w:rFonts w:ascii="Cambria" w:hAnsi="Cambria"/>
        </w:rPr>
        <w:t>za wykonanie przedmiotu umowy o </w:t>
      </w:r>
      <w:r w:rsidRPr="00B47659">
        <w:rPr>
          <w:rFonts w:ascii="Cambria" w:hAnsi="Cambria"/>
        </w:rPr>
        <w:t>podwykonawstwo od zapłaty przez Zamawiającego wynagrodzenia Wykonawcy lub odpowiednio od zapłaty przez Wykonawcę wynagrodzenia podwykonawcy;</w:t>
      </w:r>
    </w:p>
    <w:p w14:paraId="21C99280" w14:textId="77777777" w:rsidR="00332DEC" w:rsidRPr="00500D4A" w:rsidRDefault="00332DEC" w:rsidP="00471156">
      <w:pPr>
        <w:spacing w:before="120" w:after="120"/>
        <w:ind w:left="852" w:hanging="426"/>
        <w:contextualSpacing/>
        <w:jc w:val="both"/>
        <w:rPr>
          <w:rFonts w:ascii="Cambria" w:hAnsi="Cambria"/>
        </w:rPr>
      </w:pPr>
    </w:p>
    <w:p w14:paraId="4D060933"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zwrot kwot zabezpieczenia przez Wykonawcę podwykonawcy, od zwrotu zabezpieczenia należytego wykonania Umowy Wykonawcy przez Zamawiającego;</w:t>
      </w:r>
    </w:p>
    <w:p w14:paraId="7B9BB50D" w14:textId="77777777" w:rsidR="00332DEC"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umożliwiających Wykonawcy potrącanie kwot zabezpieczenia należytego wykonania umowy z wynagrodzenia podwykonawcy/dalszemu podwyk</w:t>
      </w:r>
      <w:r w:rsidR="00256690">
        <w:rPr>
          <w:rFonts w:ascii="Cambria" w:hAnsi="Cambria"/>
        </w:rPr>
        <w:t>onawcy, chyba że w </w:t>
      </w:r>
      <w:r w:rsidRPr="00B47659">
        <w:rPr>
          <w:rFonts w:ascii="Cambria" w:hAnsi="Cambria"/>
        </w:rPr>
        <w:t>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1F7DB786" w14:textId="77777777" w:rsidR="00332DEC" w:rsidRPr="00332DEC" w:rsidRDefault="00332DEC" w:rsidP="00471156">
      <w:pPr>
        <w:numPr>
          <w:ilvl w:val="0"/>
          <w:numId w:val="38"/>
        </w:numPr>
        <w:spacing w:before="120" w:line="240" w:lineRule="auto"/>
        <w:ind w:left="850" w:hanging="425"/>
        <w:jc w:val="both"/>
        <w:rPr>
          <w:rFonts w:ascii="Cambria" w:hAnsi="Cambria"/>
        </w:rPr>
      </w:pPr>
      <w:r w:rsidRPr="00332DEC">
        <w:rPr>
          <w:rFonts w:ascii="Cambria" w:hAnsi="Cambria"/>
        </w:rPr>
        <w:t>nie może zawierać terminów wykonania dłuższych niż określonych w Umowie Wykonawcy z Zamawiającym;</w:t>
      </w:r>
    </w:p>
    <w:p w14:paraId="34F656A3"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przez Wykonawcę lub podwykonawcę odbiorów robót wykonanych przez podwykonawcę lub dalszego podwykonawcę od dokonania ich odbioru przez Zamawiającego;</w:t>
      </w:r>
    </w:p>
    <w:p w14:paraId="69668593"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odbioru końcowego przedmiotu umowy podwykonawczej od braku jakichkolwiek wad i usterek (zastrzeżenia tzw. „odbioru bezusterkowego”);</w:t>
      </w:r>
    </w:p>
    <w:p w14:paraId="1D1F5ADB" w14:textId="77777777" w:rsidR="00332DEC" w:rsidRPr="00471156" w:rsidRDefault="00332DEC" w:rsidP="00332DEC">
      <w:pPr>
        <w:numPr>
          <w:ilvl w:val="0"/>
          <w:numId w:val="38"/>
        </w:numPr>
        <w:spacing w:before="120" w:line="240" w:lineRule="auto"/>
        <w:ind w:left="850" w:hanging="425"/>
        <w:jc w:val="both"/>
        <w:rPr>
          <w:rFonts w:ascii="Cambria" w:hAnsi="Cambria"/>
        </w:rPr>
      </w:pPr>
      <w:r w:rsidRPr="00A4079C">
        <w:rPr>
          <w:rFonts w:ascii="Cambria" w:hAnsi="Cambria"/>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6ED4019" w14:textId="77777777"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lastRenderedPageBreak/>
        <w:t>Zamawiający, w terminie 14 dni od dnia otrzymania projektu umowy o podwykonawstwo, zgłosi w formie pisemnej, pod rygorem nieważności, z</w:t>
      </w:r>
      <w:r w:rsidR="00256690">
        <w:rPr>
          <w:rFonts w:ascii="Cambria" w:hAnsi="Cambria"/>
        </w:rPr>
        <w:t>astrzeżenia do projektu umowy o </w:t>
      </w:r>
      <w:r w:rsidRPr="00500D4A">
        <w:rPr>
          <w:rFonts w:ascii="Cambria" w:hAnsi="Cambria"/>
        </w:rPr>
        <w:t xml:space="preserve">podwykonawstwo, której przedmiotem są roboty </w:t>
      </w:r>
      <w:r w:rsidR="00C61391">
        <w:rPr>
          <w:rFonts w:ascii="Cambria" w:hAnsi="Cambria" w:cs="Calibri Light"/>
        </w:rPr>
        <w:t>będą</w:t>
      </w:r>
      <w:r w:rsidR="00F5316A">
        <w:rPr>
          <w:rFonts w:ascii="Cambria" w:hAnsi="Cambria" w:cs="Calibri Light"/>
        </w:rPr>
        <w:t>ce przedmiotem niniejszej umowy</w:t>
      </w:r>
      <w:r w:rsidRPr="00500D4A">
        <w:rPr>
          <w:rFonts w:ascii="Cambria" w:hAnsi="Cambria"/>
        </w:rPr>
        <w:t>, w przypadku gdy:</w:t>
      </w:r>
    </w:p>
    <w:p w14:paraId="66C0F64A"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nie spełnia ona wymagań określonych w</w:t>
      </w:r>
      <w:r w:rsidR="00256690">
        <w:rPr>
          <w:rFonts w:ascii="Cambria" w:hAnsi="Cambria"/>
        </w:rPr>
        <w:t xml:space="preserve"> dokumentach zamówienia w tym w </w:t>
      </w:r>
      <w:r w:rsidRPr="00500D4A">
        <w:rPr>
          <w:rFonts w:ascii="Cambria" w:hAnsi="Cambria"/>
        </w:rPr>
        <w:t xml:space="preserve">szczególności w </w:t>
      </w:r>
      <w:r>
        <w:rPr>
          <w:rFonts w:ascii="Cambria" w:hAnsi="Cambria"/>
        </w:rPr>
        <w:t>pkt</w:t>
      </w:r>
      <w:r w:rsidRPr="00500D4A">
        <w:rPr>
          <w:rFonts w:ascii="Cambria" w:hAnsi="Cambria"/>
        </w:rPr>
        <w:t>. 7 i 8;</w:t>
      </w:r>
    </w:p>
    <w:p w14:paraId="13B574B7"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przewiduje ona termin zapłaty wynagrodzenia dłuższy niż 30 dni od dnia doręczenia Wykonawcy, podwykonawcy lub dalszemu podwykonawcy faktury lub rachunku;</w:t>
      </w:r>
    </w:p>
    <w:p w14:paraId="334B3F50"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zawiera ona postanowienia niezgodne z art. 463 PZP, tj. zawiera ona postanowienia kształtujące prawa i obowiązki podwykonawcy, w zakresie kar umownych oraz postanowień dotyczących warunków wypłaty wynagrodzenia, w sposób dla podwykonawcy mniej korzystny niż prawa i obowiązki Wykonawcy, ukształtowane postanowieniami umowy zawartej między Zamawiającym a Wykonawcą.</w:t>
      </w:r>
    </w:p>
    <w:p w14:paraId="68C8A7B1"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Niezgłoszenie w formie pisemnej pod rygorem nieważnoś</w:t>
      </w:r>
      <w:r w:rsidR="00256690">
        <w:rPr>
          <w:rFonts w:ascii="Cambria" w:hAnsi="Cambria"/>
        </w:rPr>
        <w:t>ci zastrzeżeń, o których mowa w </w:t>
      </w:r>
      <w:r>
        <w:rPr>
          <w:rFonts w:ascii="Cambria" w:hAnsi="Cambria"/>
        </w:rPr>
        <w:t>pkt</w:t>
      </w:r>
      <w:r w:rsidRPr="00500D4A">
        <w:rPr>
          <w:rFonts w:ascii="Cambria" w:hAnsi="Cambria"/>
        </w:rPr>
        <w:t>. 9, do przedłożonego projektu umowy o podwykonawstwo, w terminie 14 dni od dnia otrzymania projektu umowy o podwykonawstwo, uważa się za akceptację projektu umowy przez Zamawiającego.</w:t>
      </w:r>
    </w:p>
    <w:p w14:paraId="74D62403"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Wykonawca, podwykonawca lub dalszy podwykonawca przedłoży Zamawiającemu poświadczoną za zgodność z oryginałem kopię zawartej umowy o podwykonawstwo, której przedmiotem są roboty </w:t>
      </w:r>
      <w:r w:rsidR="006E58A5">
        <w:rPr>
          <w:rFonts w:ascii="Cambria" w:hAnsi="Cambria" w:cs="Calibri Light"/>
        </w:rPr>
        <w:t>będące przedmiotem niniejszej umowy</w:t>
      </w:r>
      <w:r w:rsidRPr="00500D4A">
        <w:rPr>
          <w:rFonts w:ascii="Cambria" w:hAnsi="Cambria" w:cs="Calibri Light"/>
        </w:rPr>
        <w:t xml:space="preserve">, w terminie 7 dni od dnia jej zawarcia. </w:t>
      </w:r>
    </w:p>
    <w:p w14:paraId="56308AD0" w14:textId="77777777"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Zamawiający w terminie 14 dni, zgłasza w formie pisemnej pod rygorem nieważności sprzeciw do umowy o podwykonawstwo, której prz</w:t>
      </w:r>
      <w:r w:rsidR="00256690">
        <w:rPr>
          <w:rFonts w:ascii="Cambria" w:hAnsi="Cambria" w:cs="Calibri Light"/>
        </w:rPr>
        <w:t xml:space="preserve">edmiotem są roboty </w:t>
      </w:r>
      <w:r w:rsidR="006E58A5">
        <w:rPr>
          <w:rFonts w:ascii="Cambria" w:hAnsi="Cambria" w:cs="Calibri Light"/>
        </w:rPr>
        <w:t>będące przedmiotem niniejszej umowy</w:t>
      </w:r>
      <w:r w:rsidR="00256690">
        <w:rPr>
          <w:rFonts w:ascii="Cambria" w:hAnsi="Cambria" w:cs="Calibri Light"/>
        </w:rPr>
        <w:t>, w </w:t>
      </w:r>
      <w:r w:rsidRPr="00500D4A">
        <w:rPr>
          <w:rFonts w:ascii="Cambria" w:hAnsi="Cambria" w:cs="Calibri Light"/>
        </w:rPr>
        <w:t xml:space="preserve">przypadkach, o których mowa w </w:t>
      </w:r>
      <w:r>
        <w:rPr>
          <w:rFonts w:ascii="Cambria" w:hAnsi="Cambria" w:cs="Calibri Light"/>
        </w:rPr>
        <w:t>pkt</w:t>
      </w:r>
      <w:r w:rsidRPr="00500D4A">
        <w:rPr>
          <w:rFonts w:ascii="Cambria" w:hAnsi="Cambria" w:cs="Calibri Light"/>
        </w:rPr>
        <w:t xml:space="preserve">. 9. Niezgłoszenie w formie pisemnej pod rygorem nieważności sprzeciwu do przedłożonej umowy o podwykonawstwo, której przedmiotem </w:t>
      </w:r>
      <w:r w:rsidR="002F7E54">
        <w:rPr>
          <w:rFonts w:ascii="Cambria" w:hAnsi="Cambria" w:cs="Calibri Light"/>
        </w:rPr>
        <w:t xml:space="preserve">są </w:t>
      </w:r>
      <w:r w:rsidR="006E58A5">
        <w:rPr>
          <w:rFonts w:ascii="Cambria" w:hAnsi="Cambria" w:cs="Calibri Light"/>
        </w:rPr>
        <w:t>ww.</w:t>
      </w:r>
      <w:r w:rsidR="00F5316A">
        <w:rPr>
          <w:rFonts w:ascii="Cambria" w:hAnsi="Cambria" w:cs="Calibri Light"/>
        </w:rPr>
        <w:t xml:space="preserve"> </w:t>
      </w:r>
      <w:r w:rsidRPr="00500D4A">
        <w:rPr>
          <w:rFonts w:ascii="Cambria" w:hAnsi="Cambria" w:cs="Calibri Light"/>
        </w:rPr>
        <w:t>roboty, w terminie określonym w zdaniu poprzednim, uważa się za akceptację umowy przez Zamawiającego.</w:t>
      </w:r>
    </w:p>
    <w:p w14:paraId="1F4A33FE" w14:textId="758715C5"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 xml:space="preserve">Wykonawca, podwykonawca lub dalszy podwykonawca zamówienia na roboty </w:t>
      </w:r>
      <w:r w:rsidR="006E58A5">
        <w:rPr>
          <w:rFonts w:ascii="Cambria" w:hAnsi="Cambria" w:cs="Calibri Light"/>
        </w:rPr>
        <w:t>będące przedmiotem niniejszej umowy</w:t>
      </w:r>
      <w:r w:rsidR="006E58A5" w:rsidRPr="00500D4A" w:rsidDel="006E58A5">
        <w:rPr>
          <w:rFonts w:ascii="Cambria" w:hAnsi="Cambria"/>
        </w:rPr>
        <w:t xml:space="preserve"> </w:t>
      </w:r>
      <w:r w:rsidRPr="00500D4A">
        <w:rPr>
          <w:rFonts w:ascii="Cambria" w:hAnsi="Cambria"/>
        </w:rPr>
        <w:t>przedkłada Zamawiającemu poświadczoną za zgodność z</w:t>
      </w:r>
      <w:r w:rsidR="001A43CF">
        <w:rPr>
          <w:rFonts w:ascii="Cambria" w:hAnsi="Cambria"/>
        </w:rPr>
        <w:t> </w:t>
      </w:r>
      <w:r w:rsidRPr="00500D4A">
        <w:rPr>
          <w:rFonts w:ascii="Cambria" w:hAnsi="Cambria"/>
        </w:rPr>
        <w:t>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w:t>
      </w:r>
      <w:r w:rsidR="001A43CF">
        <w:rPr>
          <w:rFonts w:ascii="Cambria" w:hAnsi="Cambria"/>
        </w:rPr>
        <w:t> </w:t>
      </w:r>
      <w:r w:rsidRPr="00500D4A">
        <w:rPr>
          <w:rFonts w:ascii="Cambria" w:hAnsi="Cambria"/>
        </w:rPr>
        <w:t>wartości większej niż 50 000 zł.</w:t>
      </w:r>
    </w:p>
    <w:p w14:paraId="7CB9565C"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W przypadku, o którym mowa w </w:t>
      </w:r>
      <w:r>
        <w:rPr>
          <w:rFonts w:ascii="Cambria" w:hAnsi="Cambria" w:cs="Calibri Light"/>
        </w:rPr>
        <w:t>pkt</w:t>
      </w:r>
      <w:r w:rsidRPr="00500D4A">
        <w:rPr>
          <w:rFonts w:ascii="Cambria" w:hAnsi="Cambria" w:cs="Calibri Light"/>
        </w:rPr>
        <w:t>. 13,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 w terminie 7 dni, pod rygorem wystąpienia o zapłatę kary umownej.</w:t>
      </w:r>
    </w:p>
    <w:p w14:paraId="6D330560"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Przepisy </w:t>
      </w:r>
      <w:r>
        <w:rPr>
          <w:rFonts w:ascii="Cambria" w:hAnsi="Cambria" w:cs="Calibri Light"/>
        </w:rPr>
        <w:t>punktów</w:t>
      </w:r>
      <w:r w:rsidRPr="00500D4A">
        <w:rPr>
          <w:rFonts w:ascii="Cambria" w:hAnsi="Cambria" w:cs="Calibri Light"/>
        </w:rPr>
        <w:t xml:space="preserve"> powyższych stosuje się odpow</w:t>
      </w:r>
      <w:r w:rsidR="00256690">
        <w:rPr>
          <w:rFonts w:ascii="Cambria" w:hAnsi="Cambria" w:cs="Calibri Light"/>
        </w:rPr>
        <w:t>iednio do zmian umowy o </w:t>
      </w:r>
      <w:r w:rsidRPr="00500D4A">
        <w:rPr>
          <w:rFonts w:ascii="Cambria" w:hAnsi="Cambria" w:cs="Calibri Light"/>
        </w:rPr>
        <w:t xml:space="preserve">podwykonawstwo. </w:t>
      </w:r>
    </w:p>
    <w:p w14:paraId="59621AC0" w14:textId="61C62EB0"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Zamawiający dokonuje bezpośredniej zapłaty wymagalnego wynagrodzenia przysługującego podwykonawcy lub dalszemu podwykonawcy, który zawarł zaakceptowaną przez Zamawiającego umowę o podwykonawstwo, której przedmiotem są roboty</w:t>
      </w:r>
      <w:r w:rsidR="00E225F1">
        <w:rPr>
          <w:rFonts w:ascii="Cambria" w:hAnsi="Cambria" w:cs="Calibri Light"/>
        </w:rPr>
        <w:t xml:space="preserve"> </w:t>
      </w:r>
      <w:r w:rsidR="008346A9">
        <w:rPr>
          <w:rFonts w:ascii="Cambria" w:hAnsi="Cambria" w:cs="Calibri Light"/>
        </w:rPr>
        <w:t>będące przedmiotem niniejszej umowy</w:t>
      </w:r>
      <w:r w:rsidRPr="00500D4A">
        <w:rPr>
          <w:rFonts w:ascii="Cambria" w:hAnsi="Cambria" w:cs="Calibri Light"/>
        </w:rPr>
        <w:t>, lub który zawarł przedłożoną Zamawiającemu umowę o</w:t>
      </w:r>
      <w:r w:rsidR="00D01108">
        <w:rPr>
          <w:rFonts w:ascii="Cambria" w:hAnsi="Cambria" w:cs="Calibri Light"/>
        </w:rPr>
        <w:t> </w:t>
      </w:r>
      <w:r w:rsidRPr="00500D4A">
        <w:rPr>
          <w:rFonts w:ascii="Cambria" w:hAnsi="Cambria" w:cs="Calibri Light"/>
        </w:rPr>
        <w:t xml:space="preserve">podwykonawstwo, której przedmiotem są dostawy lub usługi, w przypadku uchylenia się od obowiązku zapłaty odpowiednio przez Wykonawcę, podwykonawcę lub dalszego podwykonawcę. Wynagrodzenie, o którym mowa w zdaniu poprzednim dotyczy wyłącznie </w:t>
      </w:r>
      <w:r w:rsidRPr="00500D4A">
        <w:rPr>
          <w:rFonts w:ascii="Cambria" w:hAnsi="Cambria" w:cs="Calibri Light"/>
        </w:rPr>
        <w:lastRenderedPageBreak/>
        <w:t>należności powstałych po zaakceptowaniu przez Zamawiającego umowy o</w:t>
      </w:r>
      <w:r w:rsidR="00D01108">
        <w:rPr>
          <w:rFonts w:ascii="Cambria" w:hAnsi="Cambria" w:cs="Calibri Light"/>
        </w:rPr>
        <w:t> </w:t>
      </w:r>
      <w:r w:rsidRPr="00500D4A">
        <w:rPr>
          <w:rFonts w:ascii="Cambria" w:hAnsi="Cambria" w:cs="Calibri Light"/>
        </w:rPr>
        <w:t xml:space="preserve">podwykonawstwo, której przedmiotem są roboty </w:t>
      </w:r>
      <w:r w:rsidR="008346A9">
        <w:rPr>
          <w:rFonts w:ascii="Cambria" w:hAnsi="Cambria" w:cs="Calibri Light"/>
        </w:rPr>
        <w:t>będące przedmiotem niniejszej umowy</w:t>
      </w:r>
      <w:r w:rsidRPr="00500D4A">
        <w:rPr>
          <w:rFonts w:ascii="Cambria" w:hAnsi="Cambria" w:cs="Calibri Light"/>
        </w:rPr>
        <w:t>, lub po przedłożeniu Zamawiającemu poświadczonej za zgodność z oryginałem ko</w:t>
      </w:r>
      <w:r w:rsidR="00256690">
        <w:rPr>
          <w:rFonts w:ascii="Cambria" w:hAnsi="Cambria" w:cs="Calibri Light"/>
        </w:rPr>
        <w:t>pii umowy o </w:t>
      </w:r>
      <w:r w:rsidRPr="00500D4A">
        <w:rPr>
          <w:rFonts w:ascii="Cambria" w:hAnsi="Cambria" w:cs="Calibri Light"/>
        </w:rPr>
        <w:t xml:space="preserve">podwykonawstwo, której przedmiotem są dostawy lub usługi. </w:t>
      </w:r>
    </w:p>
    <w:p w14:paraId="23A920BA"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Bezpośrednia zapłata obejmuje wyłącznie należne wynagrodzenie, bez odsetek, należnych podwykonawcy lub dalszemu podwykonawcy. </w:t>
      </w:r>
    </w:p>
    <w:p w14:paraId="2A594568" w14:textId="77777777" w:rsidR="00332DEC" w:rsidRPr="000E3D0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Zamawiający, przed dokonaniem bezpośredniej zapłaty,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w:t>
      </w:r>
      <w:r w:rsidR="00256690">
        <w:rPr>
          <w:rFonts w:ascii="Cambria" w:hAnsi="Cambria" w:cs="Calibri Light"/>
        </w:rPr>
        <w:t>zacją umowy o podwykonawstwo. W </w:t>
      </w:r>
      <w:r w:rsidRPr="00500D4A">
        <w:rPr>
          <w:rFonts w:ascii="Cambria" w:hAnsi="Cambria" w:cs="Calibri Light"/>
        </w:rPr>
        <w:t>przypadku zgłoszenia uwag, o których mowa w zdaniu poprzednim, w terminie wskazanym przez Zamawiającego, Zamawiający  może</w:t>
      </w:r>
      <w:r w:rsidRPr="00500D4A">
        <w:rPr>
          <w:rFonts w:ascii="Cambria" w:hAnsi="Cambria"/>
        </w:rPr>
        <w:t>:</w:t>
      </w:r>
    </w:p>
    <w:p w14:paraId="3DC86559"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nie dokonać bezpośredniej zapłaty wynagrodzenia podwykonawcy lub dalszemu podwykonawcy, jeżeli Wykonawca wykaże niezasadność takiej zapłaty, albo</w:t>
      </w:r>
    </w:p>
    <w:p w14:paraId="4BE4D482"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24B95C84"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dokonać bezpośredniej zapłaty wynagrodzenia podwykonawcy lub dalszemu podwykonawcy, jeżeli podwykonawca lub dalszy podwykonawca wykaże zasadność takiej zapłaty. </w:t>
      </w:r>
    </w:p>
    <w:p w14:paraId="761EECE5"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W przypadku dokonania bezpośredniej zapłaty </w:t>
      </w:r>
      <w:r>
        <w:rPr>
          <w:rFonts w:ascii="Cambria" w:hAnsi="Cambria" w:cs="Calibri Light"/>
        </w:rPr>
        <w:t xml:space="preserve">podwykonawcy lub dalszemu podwykonawcy </w:t>
      </w:r>
      <w:r w:rsidRPr="00C67D6C">
        <w:rPr>
          <w:rFonts w:ascii="Cambria" w:hAnsi="Cambria" w:cs="Calibri Light"/>
        </w:rPr>
        <w:t>Zamawiający potrąc</w:t>
      </w:r>
      <w:r>
        <w:rPr>
          <w:rFonts w:ascii="Cambria" w:hAnsi="Cambria" w:cs="Calibri Light"/>
        </w:rPr>
        <w:t>a</w:t>
      </w:r>
      <w:r w:rsidRPr="00C67D6C">
        <w:rPr>
          <w:rFonts w:ascii="Cambria" w:hAnsi="Cambria" w:cs="Calibri Light"/>
        </w:rPr>
        <w:t xml:space="preserve"> kwotę </w:t>
      </w:r>
      <w:r>
        <w:rPr>
          <w:rFonts w:ascii="Cambria" w:hAnsi="Cambria" w:cs="Calibri Light"/>
        </w:rPr>
        <w:t xml:space="preserve">wypłaconego </w:t>
      </w:r>
      <w:r w:rsidRPr="00C67D6C">
        <w:rPr>
          <w:rFonts w:ascii="Cambria" w:hAnsi="Cambria" w:cs="Calibri Light"/>
        </w:rPr>
        <w:t xml:space="preserve">wynagrodzenia </w:t>
      </w:r>
      <w:r>
        <w:rPr>
          <w:rFonts w:ascii="Cambria" w:hAnsi="Cambria" w:cs="Calibri Light"/>
        </w:rPr>
        <w:t>z wynagrodzenia należnego Wykonawcy.</w:t>
      </w:r>
    </w:p>
    <w:p w14:paraId="1B730F32" w14:textId="77777777" w:rsidR="00332DEC" w:rsidRPr="00DA3883"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Konieczność wielokrotnego dokonywania bezpośredniej zapłaty </w:t>
      </w:r>
      <w:r>
        <w:rPr>
          <w:rFonts w:ascii="Cambria" w:hAnsi="Cambria" w:cs="Calibri Light"/>
        </w:rPr>
        <w:t xml:space="preserve">podwykonawcy lub dalszemu podwykonawcy </w:t>
      </w:r>
      <w:r w:rsidRPr="00C67D6C">
        <w:rPr>
          <w:rFonts w:ascii="Cambria" w:hAnsi="Cambria" w:cs="Calibri Light"/>
        </w:rPr>
        <w:t xml:space="preserve">lub konieczność dokonania bezpośrednich zapłat na sumę większą niż 5% </w:t>
      </w:r>
      <w:r w:rsidRPr="000F580C">
        <w:rPr>
          <w:rFonts w:ascii="Cambria" w:hAnsi="Cambria" w:cs="Calibri Light"/>
        </w:rPr>
        <w:t xml:space="preserve">Wynagrodzenia </w:t>
      </w:r>
      <w:r>
        <w:rPr>
          <w:rFonts w:ascii="Cambria" w:hAnsi="Cambria" w:cs="Calibri Light"/>
        </w:rPr>
        <w:t xml:space="preserve">może </w:t>
      </w:r>
      <w:r w:rsidRPr="00C67D6C">
        <w:rPr>
          <w:rFonts w:ascii="Cambria" w:hAnsi="Cambria" w:cs="Calibri Light"/>
        </w:rPr>
        <w:t>stanowić podstawę do odstąpienia od Umowy</w:t>
      </w:r>
      <w:r>
        <w:rPr>
          <w:rFonts w:ascii="Cambria" w:hAnsi="Cambria" w:cs="Calibri Light"/>
        </w:rPr>
        <w:t xml:space="preserve"> </w:t>
      </w:r>
      <w:r w:rsidRPr="00DA3883">
        <w:rPr>
          <w:rFonts w:ascii="Cambria" w:hAnsi="Cambria" w:cs="Calibri Light"/>
        </w:rPr>
        <w:t xml:space="preserve">przez Zamawiającego. </w:t>
      </w:r>
    </w:p>
    <w:p w14:paraId="281AAA56"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56D6B">
        <w:rPr>
          <w:rFonts w:ascii="Cambria" w:hAnsi="Cambria" w:cs="Calibri Light"/>
        </w:rPr>
        <w:t xml:space="preserve">Brak </w:t>
      </w:r>
      <w:r w:rsidRPr="006F2256">
        <w:rPr>
          <w:rFonts w:ascii="Cambria" w:hAnsi="Cambria" w:cs="Calibri Light"/>
        </w:rPr>
        <w:t>płatności lub nieterminowa płatność przez Wyk</w:t>
      </w:r>
      <w:r w:rsidR="00256690">
        <w:rPr>
          <w:rFonts w:ascii="Cambria" w:hAnsi="Cambria" w:cs="Calibri Light"/>
        </w:rPr>
        <w:t>onawcę na rzecz podwykonawców i </w:t>
      </w:r>
      <w:r w:rsidRPr="006F2256">
        <w:rPr>
          <w:rFonts w:ascii="Cambria" w:hAnsi="Cambria" w:cs="Calibri Light"/>
        </w:rPr>
        <w:t xml:space="preserve">dalszych podwykonawców </w:t>
      </w:r>
      <w:r w:rsidRPr="00C56D6B">
        <w:rPr>
          <w:rFonts w:ascii="Cambria" w:hAnsi="Cambria" w:cs="Calibri Light"/>
        </w:rPr>
        <w:t>stanowi nienależyte wykonywanie umowy.</w:t>
      </w:r>
    </w:p>
    <w:p w14:paraId="22056F6C" w14:textId="77777777"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500D4A">
        <w:rPr>
          <w:rFonts w:ascii="Cambria" w:hAnsi="Cambria"/>
        </w:rPr>
        <w:t xml:space="preserve">Zastrzeżenia, o którym mowa w </w:t>
      </w:r>
      <w:r>
        <w:rPr>
          <w:rFonts w:ascii="Cambria" w:hAnsi="Cambria"/>
        </w:rPr>
        <w:t>pkt</w:t>
      </w:r>
      <w:r w:rsidRPr="00500D4A">
        <w:rPr>
          <w:rFonts w:ascii="Cambria" w:hAnsi="Cambria"/>
        </w:rPr>
        <w:t xml:space="preserve">. 9 i sprzeciw, o którym mowa w </w:t>
      </w:r>
      <w:r>
        <w:rPr>
          <w:rFonts w:ascii="Cambria" w:hAnsi="Cambria"/>
        </w:rPr>
        <w:t>pkt</w:t>
      </w:r>
      <w:r w:rsidRPr="00500D4A">
        <w:rPr>
          <w:rFonts w:ascii="Cambria" w:hAnsi="Cambria"/>
        </w:rPr>
        <w:t>. 12 zdanie pierwsze stanowią sprzeciw, o którym mowa w art. 647(1)  §  1 ustawy z dnia 23 kwietnia 1964 r. Kodeks cywilny.</w:t>
      </w:r>
    </w:p>
    <w:p w14:paraId="45905554" w14:textId="77777777" w:rsidR="00332DEC" w:rsidRDefault="00332DEC" w:rsidP="00332DEC">
      <w:pPr>
        <w:spacing w:after="0" w:line="240" w:lineRule="auto"/>
        <w:ind w:left="426" w:hanging="426"/>
        <w:jc w:val="both"/>
        <w:rPr>
          <w:rFonts w:ascii="Cambria" w:hAnsi="Cambria" w:cs="Arial"/>
        </w:rPr>
      </w:pPr>
    </w:p>
    <w:p w14:paraId="4D266237" w14:textId="77777777" w:rsidR="004861AF" w:rsidRPr="00A160CD" w:rsidRDefault="004861AF" w:rsidP="004861AF">
      <w:pPr>
        <w:spacing w:after="0" w:line="240" w:lineRule="auto"/>
        <w:ind w:left="426" w:hanging="426"/>
        <w:jc w:val="both"/>
        <w:rPr>
          <w:rFonts w:ascii="Cambria" w:hAnsi="Cambria" w:cs="Arial"/>
        </w:rPr>
      </w:pPr>
    </w:p>
    <w:p w14:paraId="5492A4A2" w14:textId="77777777"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4861AF" w:rsidRPr="00A160CD">
        <w:rPr>
          <w:rFonts w:ascii="Cambria" w:hAnsi="Cambria" w:cs="Arial"/>
          <w:b/>
          <w:bCs/>
        </w:rPr>
        <w:t>5</w:t>
      </w:r>
    </w:p>
    <w:p w14:paraId="18C2ADBA" w14:textId="77777777" w:rsidR="004861AF" w:rsidRPr="00A160CD" w:rsidRDefault="004861AF" w:rsidP="004861AF">
      <w:pPr>
        <w:spacing w:after="0" w:line="240" w:lineRule="auto"/>
        <w:jc w:val="center"/>
        <w:rPr>
          <w:rFonts w:ascii="Cambria" w:hAnsi="Cambria" w:cs="Arial"/>
        </w:rPr>
      </w:pPr>
      <w:r w:rsidRPr="00A160CD">
        <w:rPr>
          <w:rFonts w:ascii="Cambria" w:hAnsi="Cambria" w:cs="Arial"/>
          <w:b/>
          <w:bCs/>
        </w:rPr>
        <w:t>Wynagrodzenie</w:t>
      </w:r>
    </w:p>
    <w:p w14:paraId="7F8F67FF" w14:textId="7777777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 </w:t>
      </w:r>
      <w:r w:rsidR="00A86557" w:rsidRPr="00A160CD">
        <w:rPr>
          <w:rFonts w:ascii="Cambria" w:hAnsi="Cambria" w:cs="Arial"/>
        </w:rPr>
        <w:tab/>
      </w:r>
      <w:r w:rsidRPr="00A160CD">
        <w:rPr>
          <w:rFonts w:ascii="Cambria" w:hAnsi="Cambria" w:cs="Arial"/>
        </w:rPr>
        <w:t>Na podstawie oferty Wykonawcy strony ustalają wartość robót na kwotę:</w:t>
      </w:r>
    </w:p>
    <w:p w14:paraId="3B95A104" w14:textId="77777777"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netto.............................................................................................................................</w:t>
      </w:r>
    </w:p>
    <w:p w14:paraId="764EE832" w14:textId="77777777"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EE7D23">
        <w:rPr>
          <w:rFonts w:ascii="Cambria" w:hAnsi="Cambria" w:cs="Arial"/>
        </w:rPr>
        <w:t>(</w:t>
      </w:r>
      <w:r w:rsidR="004861AF" w:rsidRPr="00A160CD">
        <w:rPr>
          <w:rFonts w:ascii="Cambria" w:hAnsi="Cambria" w:cs="Arial"/>
        </w:rPr>
        <w:t xml:space="preserve">słownie </w:t>
      </w:r>
      <w:r w:rsidR="00EE7D23">
        <w:rPr>
          <w:rFonts w:ascii="Cambria" w:hAnsi="Cambria" w:cs="Arial"/>
        </w:rPr>
        <w:t xml:space="preserve">zł </w:t>
      </w:r>
      <w:r w:rsidR="004861AF" w:rsidRPr="00A160CD">
        <w:rPr>
          <w:rFonts w:ascii="Cambria" w:hAnsi="Cambria" w:cs="Arial"/>
        </w:rPr>
        <w:t>netto ................................................................................................................</w:t>
      </w:r>
      <w:r w:rsidR="00EE7D23">
        <w:rPr>
          <w:rFonts w:ascii="Cambria" w:hAnsi="Cambria" w:cs="Arial"/>
        </w:rPr>
        <w:t>)</w:t>
      </w:r>
    </w:p>
    <w:p w14:paraId="4C2ECCE2" w14:textId="77777777"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podatek od towarów i usług (VAT)................................................................................</w:t>
      </w:r>
    </w:p>
    <w:p w14:paraId="3A76EAB8" w14:textId="77777777"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brutto (z podatkiem VAT) .............................................................................................</w:t>
      </w:r>
    </w:p>
    <w:p w14:paraId="7F176EE7" w14:textId="77777777"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EE7D23">
        <w:rPr>
          <w:rFonts w:ascii="Cambria" w:hAnsi="Cambria" w:cs="Arial"/>
        </w:rPr>
        <w:t>(</w:t>
      </w:r>
      <w:r w:rsidR="004861AF" w:rsidRPr="00A160CD">
        <w:rPr>
          <w:rFonts w:ascii="Cambria" w:hAnsi="Cambria" w:cs="Arial"/>
        </w:rPr>
        <w:t>słownie</w:t>
      </w:r>
      <w:r w:rsidR="00EE7D23">
        <w:rPr>
          <w:rFonts w:ascii="Cambria" w:hAnsi="Cambria" w:cs="Arial"/>
        </w:rPr>
        <w:t xml:space="preserve"> zł</w:t>
      </w:r>
      <w:r w:rsidR="004861AF" w:rsidRPr="00A160CD">
        <w:rPr>
          <w:rFonts w:ascii="Cambria" w:hAnsi="Cambria" w:cs="Arial"/>
        </w:rPr>
        <w:t xml:space="preserve"> brutto ...............................................................................................................</w:t>
      </w:r>
      <w:r w:rsidR="00EE7D23">
        <w:rPr>
          <w:rFonts w:ascii="Cambria" w:hAnsi="Cambria" w:cs="Arial"/>
        </w:rPr>
        <w:t>)</w:t>
      </w:r>
    </w:p>
    <w:p w14:paraId="4106A0DC" w14:textId="7777777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 </w:t>
      </w:r>
      <w:r w:rsidR="00A86557" w:rsidRPr="00A160CD">
        <w:rPr>
          <w:rFonts w:ascii="Cambria" w:hAnsi="Cambria" w:cs="Arial"/>
        </w:rPr>
        <w:tab/>
      </w:r>
      <w:r w:rsidRPr="00A160CD">
        <w:rPr>
          <w:rFonts w:ascii="Cambria" w:hAnsi="Cambria" w:cs="Arial"/>
        </w:rPr>
        <w:t>Kwota określona w ust. 1 zawiera wszystkie koszty związane z realizacją zadania</w:t>
      </w:r>
      <w:r w:rsidR="00A86557" w:rsidRPr="00A160CD">
        <w:rPr>
          <w:rFonts w:ascii="Cambria" w:hAnsi="Cambria" w:cs="Arial"/>
        </w:rPr>
        <w:t xml:space="preserve"> </w:t>
      </w:r>
      <w:r w:rsidRPr="00A160CD">
        <w:rPr>
          <w:rFonts w:ascii="Cambria" w:hAnsi="Cambria" w:cs="Arial"/>
        </w:rPr>
        <w:t>oraz wszystkich wymaganych materiałów, o którym mowa w §</w:t>
      </w:r>
      <w:r w:rsidR="000577D3" w:rsidRPr="00A160CD">
        <w:rPr>
          <w:rFonts w:ascii="Cambria" w:hAnsi="Cambria" w:cs="Arial"/>
        </w:rPr>
        <w:t xml:space="preserve"> </w:t>
      </w:r>
      <w:r w:rsidRPr="00A160CD">
        <w:rPr>
          <w:rFonts w:ascii="Cambria" w:hAnsi="Cambria" w:cs="Arial"/>
        </w:rPr>
        <w:t>1, wynikające wprost z</w:t>
      </w:r>
      <w:r w:rsidR="00A86557" w:rsidRPr="00A160CD">
        <w:rPr>
          <w:rFonts w:ascii="Cambria" w:hAnsi="Cambria" w:cs="Arial"/>
        </w:rPr>
        <w:t xml:space="preserve"> </w:t>
      </w:r>
      <w:r w:rsidRPr="00A160CD">
        <w:rPr>
          <w:rFonts w:ascii="Cambria" w:hAnsi="Cambria" w:cs="Arial"/>
        </w:rPr>
        <w:t>zestawienia prac planowanych (z przedmiaru robót</w:t>
      </w:r>
      <w:r w:rsidR="00E657AC">
        <w:rPr>
          <w:rFonts w:ascii="Cambria" w:hAnsi="Cambria" w:cs="Arial"/>
        </w:rPr>
        <w:t xml:space="preserve"> i </w:t>
      </w:r>
      <w:proofErr w:type="spellStart"/>
      <w:r w:rsidR="00E657AC">
        <w:rPr>
          <w:rFonts w:ascii="Cambria" w:hAnsi="Cambria" w:cs="Arial"/>
        </w:rPr>
        <w:t>STWiOR</w:t>
      </w:r>
      <w:proofErr w:type="spellEnd"/>
      <w:r w:rsidRPr="00A160CD">
        <w:rPr>
          <w:rFonts w:ascii="Cambria" w:hAnsi="Cambria" w:cs="Arial"/>
        </w:rPr>
        <w:t>) będącego podstawą obliczenia</w:t>
      </w:r>
      <w:r w:rsidR="00A86557" w:rsidRPr="00A160CD">
        <w:rPr>
          <w:rFonts w:ascii="Cambria" w:hAnsi="Cambria" w:cs="Arial"/>
        </w:rPr>
        <w:t xml:space="preserve"> </w:t>
      </w:r>
      <w:r w:rsidRPr="00A160CD">
        <w:rPr>
          <w:rFonts w:ascii="Cambria" w:hAnsi="Cambria" w:cs="Arial"/>
        </w:rPr>
        <w:t>wynagrodzenia kosztorysowego</w:t>
      </w:r>
      <w:r w:rsidR="0021209E" w:rsidRPr="00A160CD">
        <w:rPr>
          <w:rFonts w:ascii="Cambria" w:hAnsi="Cambria" w:cs="Arial"/>
        </w:rPr>
        <w:t>,</w:t>
      </w:r>
      <w:r w:rsidRPr="00A160CD">
        <w:rPr>
          <w:rFonts w:ascii="Cambria" w:hAnsi="Cambria" w:cs="Arial"/>
        </w:rPr>
        <w:t xml:space="preserve"> a także następujące koszty:</w:t>
      </w:r>
    </w:p>
    <w:p w14:paraId="3655E506" w14:textId="1D7C884E" w:rsidR="004861AF" w:rsidRPr="00A160CD" w:rsidRDefault="004861AF" w:rsidP="00A86557">
      <w:pPr>
        <w:pStyle w:val="Akapitzlist"/>
        <w:numPr>
          <w:ilvl w:val="0"/>
          <w:numId w:val="17"/>
        </w:numPr>
        <w:spacing w:after="0" w:line="240" w:lineRule="auto"/>
        <w:ind w:left="426" w:hanging="426"/>
        <w:jc w:val="both"/>
        <w:rPr>
          <w:rFonts w:ascii="Cambria" w:hAnsi="Cambria" w:cs="Arial"/>
        </w:rPr>
      </w:pPr>
      <w:r w:rsidRPr="00A160CD">
        <w:rPr>
          <w:rFonts w:ascii="Cambria" w:hAnsi="Cambria" w:cs="Arial"/>
        </w:rPr>
        <w:lastRenderedPageBreak/>
        <w:t>koszty wszelkich robót przygotowawczych, rozbiórkowych,</w:t>
      </w:r>
      <w:r w:rsidR="00A86557" w:rsidRPr="00A160CD">
        <w:rPr>
          <w:rFonts w:ascii="Cambria" w:hAnsi="Cambria" w:cs="Arial"/>
        </w:rPr>
        <w:t xml:space="preserve"> </w:t>
      </w:r>
      <w:r w:rsidRPr="00A160CD">
        <w:rPr>
          <w:rFonts w:ascii="Cambria" w:hAnsi="Cambria" w:cs="Arial"/>
        </w:rPr>
        <w:t xml:space="preserve">odtworzeniowych, porządkowych, zagospodarowania terenu </w:t>
      </w:r>
      <w:r w:rsidR="00C61391">
        <w:rPr>
          <w:rFonts w:ascii="Cambria" w:hAnsi="Cambria" w:cs="Arial"/>
        </w:rPr>
        <w:t>robót</w:t>
      </w:r>
      <w:r w:rsidRPr="00A160CD">
        <w:rPr>
          <w:rFonts w:ascii="Cambria" w:hAnsi="Cambria" w:cs="Arial"/>
        </w:rPr>
        <w:t>, robót</w:t>
      </w:r>
      <w:r w:rsidR="00A86557" w:rsidRPr="00A160CD">
        <w:rPr>
          <w:rFonts w:ascii="Cambria" w:hAnsi="Cambria" w:cs="Arial"/>
        </w:rPr>
        <w:t xml:space="preserve"> </w:t>
      </w:r>
      <w:r w:rsidR="00256690">
        <w:rPr>
          <w:rFonts w:ascii="Cambria" w:hAnsi="Cambria" w:cs="Arial"/>
        </w:rPr>
        <w:t>związanych z </w:t>
      </w:r>
      <w:r w:rsidRPr="00A160CD">
        <w:rPr>
          <w:rFonts w:ascii="Cambria" w:hAnsi="Cambria" w:cs="Arial"/>
        </w:rPr>
        <w:t xml:space="preserve">utrudnieniami wynikającymi z realizacji zadań, </w:t>
      </w:r>
      <w:r w:rsidR="00B454D2">
        <w:rPr>
          <w:rFonts w:ascii="Cambria" w:hAnsi="Cambria" w:cs="Arial"/>
        </w:rPr>
        <w:t xml:space="preserve">dowozu materiałów, </w:t>
      </w:r>
      <w:r w:rsidRPr="00A160CD">
        <w:rPr>
          <w:rFonts w:ascii="Cambria" w:hAnsi="Cambria" w:cs="Arial"/>
        </w:rPr>
        <w:t>wywozu odpadów, zagęszczenie gruntu, koszty oznakowania i</w:t>
      </w:r>
      <w:r w:rsidR="00A86557" w:rsidRPr="00A160CD">
        <w:rPr>
          <w:rFonts w:ascii="Cambria" w:hAnsi="Cambria" w:cs="Arial"/>
        </w:rPr>
        <w:t xml:space="preserve"> </w:t>
      </w:r>
      <w:r w:rsidRPr="00A160CD">
        <w:rPr>
          <w:rFonts w:ascii="Cambria" w:hAnsi="Cambria" w:cs="Arial"/>
        </w:rPr>
        <w:t xml:space="preserve">zabezpieczenia placu </w:t>
      </w:r>
      <w:r w:rsidR="00C61391">
        <w:rPr>
          <w:rFonts w:ascii="Cambria" w:hAnsi="Cambria" w:cs="Arial"/>
        </w:rPr>
        <w:t xml:space="preserve">robót </w:t>
      </w:r>
      <w:r w:rsidRPr="00A160CD">
        <w:rPr>
          <w:rFonts w:ascii="Cambria" w:hAnsi="Cambria" w:cs="Arial"/>
        </w:rPr>
        <w:t>, prawo przejazdu po gruntach niebędących w</w:t>
      </w:r>
      <w:r w:rsidR="00A86557" w:rsidRPr="00A160CD">
        <w:rPr>
          <w:rFonts w:ascii="Cambria" w:hAnsi="Cambria" w:cs="Arial"/>
        </w:rPr>
        <w:t xml:space="preserve"> </w:t>
      </w:r>
      <w:r w:rsidRPr="00A160CD">
        <w:rPr>
          <w:rFonts w:ascii="Cambria" w:hAnsi="Cambria" w:cs="Arial"/>
        </w:rPr>
        <w:t xml:space="preserve">zarządzie PGL LP Nadleśnictwa </w:t>
      </w:r>
      <w:r w:rsidR="008F03B2">
        <w:rPr>
          <w:rFonts w:ascii="Cambria" w:hAnsi="Cambria" w:cs="Arial"/>
        </w:rPr>
        <w:t>Siewierz</w:t>
      </w:r>
      <w:r w:rsidRPr="00A160CD">
        <w:rPr>
          <w:rFonts w:ascii="Cambria" w:hAnsi="Cambria" w:cs="Arial"/>
        </w:rPr>
        <w:t xml:space="preserve"> oraz inne koszty wynikające z</w:t>
      </w:r>
      <w:r w:rsidR="00D01108">
        <w:rPr>
          <w:rFonts w:ascii="Cambria" w:hAnsi="Cambria" w:cs="Arial"/>
        </w:rPr>
        <w:t> </w:t>
      </w:r>
      <w:r w:rsidRPr="00A160CD">
        <w:rPr>
          <w:rFonts w:ascii="Cambria" w:hAnsi="Cambria" w:cs="Arial"/>
        </w:rPr>
        <w:t>niniejszej</w:t>
      </w:r>
      <w:r w:rsidR="00A86557" w:rsidRPr="00A160CD">
        <w:rPr>
          <w:rFonts w:ascii="Cambria" w:hAnsi="Cambria" w:cs="Arial"/>
        </w:rPr>
        <w:t xml:space="preserve"> </w:t>
      </w:r>
      <w:r w:rsidRPr="00A160CD">
        <w:rPr>
          <w:rFonts w:ascii="Cambria" w:hAnsi="Cambria" w:cs="Arial"/>
        </w:rPr>
        <w:t>umowy. W zakresie materiałów zbędnych Wykonawca jest zobowiązany</w:t>
      </w:r>
      <w:r w:rsidR="00A86557" w:rsidRPr="00A160CD">
        <w:rPr>
          <w:rFonts w:ascii="Cambria" w:hAnsi="Cambria" w:cs="Arial"/>
        </w:rPr>
        <w:t xml:space="preserve"> </w:t>
      </w:r>
      <w:r w:rsidRPr="00A160CD">
        <w:rPr>
          <w:rFonts w:ascii="Cambria" w:hAnsi="Cambria" w:cs="Arial"/>
        </w:rPr>
        <w:t>przestrzegać przepisów wynikających z ustawy o odpadach i wydanych do tej</w:t>
      </w:r>
      <w:r w:rsidR="00A86557" w:rsidRPr="00A160CD">
        <w:rPr>
          <w:rFonts w:ascii="Cambria" w:hAnsi="Cambria" w:cs="Arial"/>
        </w:rPr>
        <w:t xml:space="preserve"> </w:t>
      </w:r>
      <w:r w:rsidRPr="00A160CD">
        <w:rPr>
          <w:rFonts w:ascii="Cambria" w:hAnsi="Cambria" w:cs="Arial"/>
        </w:rPr>
        <w:t>ustawy przepisów wykonawczych, ponosząc w tym zakresie wyłączną</w:t>
      </w:r>
      <w:r w:rsidR="00A86557" w:rsidRPr="00A160CD">
        <w:rPr>
          <w:rFonts w:ascii="Cambria" w:hAnsi="Cambria" w:cs="Arial"/>
        </w:rPr>
        <w:t xml:space="preserve"> </w:t>
      </w:r>
      <w:r w:rsidRPr="00A160CD">
        <w:rPr>
          <w:rFonts w:ascii="Cambria" w:hAnsi="Cambria" w:cs="Arial"/>
        </w:rPr>
        <w:t>odpowiedzialność.</w:t>
      </w:r>
    </w:p>
    <w:p w14:paraId="183FED80" w14:textId="7777777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3. </w:t>
      </w:r>
      <w:r w:rsidR="00A86557" w:rsidRPr="00A160CD">
        <w:rPr>
          <w:rFonts w:ascii="Cambria" w:hAnsi="Cambria" w:cs="Arial"/>
        </w:rPr>
        <w:tab/>
      </w:r>
      <w:r w:rsidRPr="00A160CD">
        <w:rPr>
          <w:rFonts w:ascii="Cambria" w:hAnsi="Cambria" w:cs="Arial"/>
        </w:rPr>
        <w:t>W przypadku, gdy ilość faktycznie wykonanych robót będzie odbiegała od ilości</w:t>
      </w:r>
      <w:r w:rsidR="00A86557" w:rsidRPr="00A160CD">
        <w:rPr>
          <w:rFonts w:ascii="Cambria" w:hAnsi="Cambria" w:cs="Arial"/>
        </w:rPr>
        <w:t xml:space="preserve"> </w:t>
      </w:r>
      <w:r w:rsidRPr="00A160CD">
        <w:rPr>
          <w:rFonts w:ascii="Cambria" w:hAnsi="Cambria" w:cs="Arial"/>
        </w:rPr>
        <w:t>robót wynikających wprost z zestawienia prac planowanych (przedmiaru robót)</w:t>
      </w:r>
      <w:r w:rsidR="00A86557" w:rsidRPr="00A160CD">
        <w:rPr>
          <w:rFonts w:ascii="Cambria" w:hAnsi="Cambria" w:cs="Arial"/>
        </w:rPr>
        <w:t xml:space="preserve"> </w:t>
      </w:r>
      <w:r w:rsidRPr="00A160CD">
        <w:rPr>
          <w:rFonts w:ascii="Cambria" w:hAnsi="Cambria" w:cs="Arial"/>
        </w:rPr>
        <w:t>będącego podstawą obliczenia wynagrodzenia kosztorysowego, wynagrodzenie</w:t>
      </w:r>
      <w:r w:rsidR="00A86557" w:rsidRPr="00A160CD">
        <w:rPr>
          <w:rFonts w:ascii="Cambria" w:hAnsi="Cambria" w:cs="Arial"/>
        </w:rPr>
        <w:t xml:space="preserve"> </w:t>
      </w:r>
      <w:r w:rsidRPr="00A160CD">
        <w:rPr>
          <w:rFonts w:ascii="Cambria" w:hAnsi="Cambria" w:cs="Arial"/>
        </w:rPr>
        <w:t>określone w ust. 1 zostanie proporcjonalnie zmniejszone lub zwiększone przy</w:t>
      </w:r>
      <w:r w:rsidR="00A86557" w:rsidRPr="00A160CD">
        <w:rPr>
          <w:rFonts w:ascii="Cambria" w:hAnsi="Cambria" w:cs="Arial"/>
        </w:rPr>
        <w:t xml:space="preserve"> </w:t>
      </w:r>
      <w:r w:rsidRPr="00A160CD">
        <w:rPr>
          <w:rFonts w:ascii="Cambria" w:hAnsi="Cambria" w:cs="Arial"/>
        </w:rPr>
        <w:t>zachowaniu cen jednostkowych zawartych w kosztorysie ofertowym.</w:t>
      </w:r>
    </w:p>
    <w:p w14:paraId="67870491" w14:textId="77777777" w:rsidR="004861AF" w:rsidRPr="0006781E" w:rsidRDefault="004861AF" w:rsidP="00225F3F">
      <w:pPr>
        <w:spacing w:after="0" w:line="240" w:lineRule="auto"/>
        <w:ind w:left="426" w:hanging="426"/>
        <w:jc w:val="both"/>
        <w:rPr>
          <w:rFonts w:ascii="Cambria" w:hAnsi="Cambria" w:cs="Arial"/>
          <w:strike/>
        </w:rPr>
      </w:pPr>
      <w:r w:rsidRPr="0006781E">
        <w:rPr>
          <w:rFonts w:ascii="Cambria" w:hAnsi="Cambria" w:cs="Arial"/>
        </w:rPr>
        <w:t xml:space="preserve">4. </w:t>
      </w:r>
      <w:r w:rsidR="00A86557" w:rsidRPr="0006781E">
        <w:rPr>
          <w:rFonts w:ascii="Cambria" w:hAnsi="Cambria" w:cs="Arial"/>
        </w:rPr>
        <w:tab/>
      </w:r>
      <w:r w:rsidR="00225F3F" w:rsidRPr="0006781E">
        <w:rPr>
          <w:rFonts w:ascii="Cambria" w:hAnsi="Cambria" w:cs="Arial"/>
        </w:rPr>
        <w:t>/skreślony/</w:t>
      </w:r>
    </w:p>
    <w:p w14:paraId="41C709F0" w14:textId="77777777" w:rsidR="004861AF" w:rsidRPr="00225F3F" w:rsidRDefault="004861AF" w:rsidP="00A86557">
      <w:pPr>
        <w:spacing w:after="0" w:line="240" w:lineRule="auto"/>
        <w:ind w:left="426" w:hanging="426"/>
        <w:jc w:val="both"/>
        <w:rPr>
          <w:rFonts w:ascii="Cambria" w:hAnsi="Cambria" w:cs="Arial"/>
          <w:strike/>
        </w:rPr>
      </w:pPr>
      <w:r w:rsidRPr="0006781E">
        <w:rPr>
          <w:rFonts w:ascii="Cambria" w:hAnsi="Cambria" w:cs="Arial"/>
        </w:rPr>
        <w:t xml:space="preserve">5. </w:t>
      </w:r>
      <w:r w:rsidR="00A86557" w:rsidRPr="0006781E">
        <w:rPr>
          <w:rFonts w:ascii="Cambria" w:hAnsi="Cambria" w:cs="Arial"/>
        </w:rPr>
        <w:tab/>
      </w:r>
      <w:r w:rsidR="00225F3F" w:rsidRPr="0006781E">
        <w:rPr>
          <w:rFonts w:ascii="Cambria" w:hAnsi="Cambria" w:cs="Arial"/>
        </w:rPr>
        <w:t>/skreślony/</w:t>
      </w:r>
    </w:p>
    <w:p w14:paraId="0BD51F2C" w14:textId="7777777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6. </w:t>
      </w:r>
      <w:r w:rsidR="00A86557" w:rsidRPr="00A160CD">
        <w:rPr>
          <w:rFonts w:ascii="Cambria" w:hAnsi="Cambria" w:cs="Arial"/>
        </w:rPr>
        <w:tab/>
      </w:r>
      <w:r w:rsidRPr="00A160CD">
        <w:rPr>
          <w:rFonts w:ascii="Cambria" w:hAnsi="Cambria" w:cs="Arial"/>
        </w:rPr>
        <w:t xml:space="preserve">Bez uprzedniej zgody Zamawiającego </w:t>
      </w:r>
      <w:r w:rsidR="006A758B">
        <w:rPr>
          <w:rFonts w:ascii="Cambria" w:hAnsi="Cambria" w:cs="Arial"/>
        </w:rPr>
        <w:t xml:space="preserve">nie </w:t>
      </w:r>
      <w:r w:rsidRPr="00A160CD">
        <w:rPr>
          <w:rFonts w:ascii="Cambria" w:hAnsi="Cambria" w:cs="Arial"/>
        </w:rPr>
        <w:t xml:space="preserve">mogą być wykonywane </w:t>
      </w:r>
      <w:r w:rsidR="006A758B">
        <w:rPr>
          <w:rFonts w:ascii="Cambria" w:hAnsi="Cambria" w:cs="Arial"/>
        </w:rPr>
        <w:t>żadne</w:t>
      </w:r>
      <w:r w:rsidR="006A758B" w:rsidRPr="00A160CD">
        <w:rPr>
          <w:rFonts w:ascii="Cambria" w:hAnsi="Cambria" w:cs="Arial"/>
        </w:rPr>
        <w:t xml:space="preserve"> </w:t>
      </w:r>
      <w:r w:rsidRPr="00A160CD">
        <w:rPr>
          <w:rFonts w:ascii="Cambria" w:hAnsi="Cambria" w:cs="Arial"/>
        </w:rPr>
        <w:t>prace</w:t>
      </w:r>
      <w:r w:rsidR="006A758B" w:rsidRPr="009951D7">
        <w:rPr>
          <w:rFonts w:ascii="Cambria" w:hAnsi="Cambria" w:cs="Arial"/>
        </w:rPr>
        <w:t>.</w:t>
      </w:r>
    </w:p>
    <w:p w14:paraId="0A198C71" w14:textId="7777777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7. </w:t>
      </w:r>
      <w:r w:rsidR="00A86557" w:rsidRPr="00A160CD">
        <w:rPr>
          <w:rFonts w:ascii="Cambria" w:hAnsi="Cambria" w:cs="Arial"/>
        </w:rPr>
        <w:tab/>
      </w:r>
      <w:r w:rsidRPr="00A160CD">
        <w:rPr>
          <w:rFonts w:ascii="Cambria" w:hAnsi="Cambria" w:cs="Arial"/>
        </w:rPr>
        <w:t>Nie przewiduje się wzrostu cen jednostkowych przedstawionych w kosztorysie</w:t>
      </w:r>
      <w:r w:rsidR="00A86557" w:rsidRPr="00A160CD">
        <w:rPr>
          <w:rFonts w:ascii="Cambria" w:hAnsi="Cambria" w:cs="Arial"/>
        </w:rPr>
        <w:t xml:space="preserve"> </w:t>
      </w:r>
      <w:r w:rsidRPr="00A160CD">
        <w:rPr>
          <w:rFonts w:ascii="Cambria" w:hAnsi="Cambria" w:cs="Arial"/>
        </w:rPr>
        <w:t>ofertowym, jak również nie przewiduje się możliwości zmian składników</w:t>
      </w:r>
      <w:r w:rsidR="00A86557" w:rsidRPr="00A160CD">
        <w:rPr>
          <w:rFonts w:ascii="Cambria" w:hAnsi="Cambria" w:cs="Arial"/>
        </w:rPr>
        <w:t xml:space="preserve"> </w:t>
      </w:r>
      <w:r w:rsidRPr="00A160CD">
        <w:rPr>
          <w:rFonts w:ascii="Cambria" w:hAnsi="Cambria" w:cs="Arial"/>
        </w:rPr>
        <w:t>cenotwórczych podanych w</w:t>
      </w:r>
      <w:r w:rsidR="00256690">
        <w:rPr>
          <w:rFonts w:ascii="Cambria" w:hAnsi="Cambria" w:cs="Arial"/>
        </w:rPr>
        <w:t> </w:t>
      </w:r>
      <w:r w:rsidRPr="00A160CD">
        <w:rPr>
          <w:rFonts w:ascii="Cambria" w:hAnsi="Cambria" w:cs="Arial"/>
        </w:rPr>
        <w:t>ofercie bez względu na zaistniałą w międzyczasie</w:t>
      </w:r>
      <w:r w:rsidR="00A86557" w:rsidRPr="00A160CD">
        <w:rPr>
          <w:rFonts w:ascii="Cambria" w:hAnsi="Cambria" w:cs="Arial"/>
        </w:rPr>
        <w:t xml:space="preserve"> </w:t>
      </w:r>
      <w:r w:rsidRPr="00A160CD">
        <w:rPr>
          <w:rFonts w:ascii="Cambria" w:hAnsi="Cambria" w:cs="Arial"/>
        </w:rPr>
        <w:t>sytuację za wyjątkiem zmiany, o której mowa w § 10 ust. 2 pkt 1 niniejszej umowy.</w:t>
      </w:r>
    </w:p>
    <w:p w14:paraId="112D7A09" w14:textId="77777777" w:rsidR="004861AF" w:rsidRPr="0006781E" w:rsidRDefault="004861AF" w:rsidP="00A86557">
      <w:pPr>
        <w:spacing w:after="0" w:line="240" w:lineRule="auto"/>
        <w:ind w:left="426" w:hanging="426"/>
        <w:jc w:val="both"/>
        <w:rPr>
          <w:rFonts w:ascii="Cambria" w:hAnsi="Cambria" w:cs="Arial"/>
          <w:strike/>
        </w:rPr>
      </w:pPr>
      <w:r w:rsidRPr="00A160CD">
        <w:rPr>
          <w:rFonts w:ascii="Cambria" w:hAnsi="Cambria" w:cs="Arial"/>
        </w:rPr>
        <w:t xml:space="preserve">8. </w:t>
      </w:r>
      <w:r w:rsidR="00A86557" w:rsidRPr="00A160CD">
        <w:rPr>
          <w:rFonts w:ascii="Cambria" w:hAnsi="Cambria" w:cs="Arial"/>
        </w:rPr>
        <w:tab/>
      </w:r>
      <w:r w:rsidR="00225F3F">
        <w:rPr>
          <w:rFonts w:ascii="Cambria" w:hAnsi="Cambria" w:cs="Arial"/>
        </w:rPr>
        <w:t>/</w:t>
      </w:r>
      <w:r w:rsidR="00225F3F" w:rsidRPr="0006781E">
        <w:rPr>
          <w:rFonts w:ascii="Cambria" w:hAnsi="Cambria" w:cs="Arial"/>
        </w:rPr>
        <w:t>skreślony/</w:t>
      </w:r>
    </w:p>
    <w:p w14:paraId="18AF5A7A" w14:textId="77777777" w:rsidR="004861AF" w:rsidRPr="00225F3F" w:rsidRDefault="004861AF" w:rsidP="00A86557">
      <w:pPr>
        <w:spacing w:after="0" w:line="240" w:lineRule="auto"/>
        <w:ind w:left="426" w:hanging="426"/>
        <w:jc w:val="both"/>
        <w:rPr>
          <w:rFonts w:ascii="Cambria" w:hAnsi="Cambria" w:cs="Arial"/>
          <w:strike/>
        </w:rPr>
      </w:pPr>
      <w:r w:rsidRPr="0006781E">
        <w:rPr>
          <w:rFonts w:ascii="Cambria" w:hAnsi="Cambria" w:cs="Arial"/>
        </w:rPr>
        <w:t xml:space="preserve">9. </w:t>
      </w:r>
      <w:r w:rsidR="00A86557" w:rsidRPr="0006781E">
        <w:rPr>
          <w:rFonts w:ascii="Cambria" w:hAnsi="Cambria" w:cs="Arial"/>
        </w:rPr>
        <w:tab/>
      </w:r>
      <w:r w:rsidR="00225F3F" w:rsidRPr="0006781E">
        <w:rPr>
          <w:rFonts w:ascii="Cambria" w:hAnsi="Cambria" w:cs="Arial"/>
        </w:rPr>
        <w:t>/skreślony/</w:t>
      </w:r>
    </w:p>
    <w:p w14:paraId="1A2EBE6F" w14:textId="77777777" w:rsidR="004861AF" w:rsidRPr="00936C34" w:rsidRDefault="004861AF" w:rsidP="00A86557">
      <w:pPr>
        <w:spacing w:after="0" w:line="240" w:lineRule="auto"/>
        <w:ind w:left="426" w:hanging="426"/>
        <w:jc w:val="both"/>
        <w:rPr>
          <w:rFonts w:ascii="Cambria" w:hAnsi="Cambria" w:cs="Arial"/>
        </w:rPr>
      </w:pPr>
      <w:r w:rsidRPr="0006781E">
        <w:rPr>
          <w:rFonts w:ascii="Cambria" w:hAnsi="Cambria" w:cs="Arial"/>
        </w:rPr>
        <w:t xml:space="preserve">10. </w:t>
      </w:r>
      <w:r w:rsidR="00A86557" w:rsidRPr="0006781E">
        <w:rPr>
          <w:rFonts w:ascii="Cambria" w:hAnsi="Cambria" w:cs="Arial"/>
        </w:rPr>
        <w:tab/>
      </w:r>
      <w:r w:rsidRPr="0006781E">
        <w:rPr>
          <w:rFonts w:ascii="Cambria" w:hAnsi="Cambria" w:cs="Arial"/>
        </w:rPr>
        <w:t>Za roboty niewykonane jako zbędne, choć objęte kosztorysem ofertowym oraz</w:t>
      </w:r>
      <w:r w:rsidR="00A86557" w:rsidRPr="0006781E">
        <w:rPr>
          <w:rFonts w:ascii="Cambria" w:hAnsi="Cambria" w:cs="Arial"/>
        </w:rPr>
        <w:t xml:space="preserve"> </w:t>
      </w:r>
      <w:r w:rsidRPr="0006781E">
        <w:rPr>
          <w:rFonts w:ascii="Cambria" w:hAnsi="Cambria" w:cs="Arial"/>
        </w:rPr>
        <w:t>specyfikacją warunków zamówienia wynagrodzenie nie przysługuje.</w:t>
      </w:r>
    </w:p>
    <w:p w14:paraId="0E4C6013" w14:textId="7777777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11. </w:t>
      </w:r>
      <w:r w:rsidR="00A86557" w:rsidRPr="00A160CD">
        <w:rPr>
          <w:rFonts w:ascii="Cambria" w:hAnsi="Cambria" w:cs="Arial"/>
        </w:rPr>
        <w:tab/>
      </w:r>
      <w:r w:rsidRPr="00A160CD">
        <w:rPr>
          <w:rFonts w:ascii="Cambria" w:hAnsi="Cambria" w:cs="Arial"/>
        </w:rPr>
        <w:t>Strony przewidują rozliczenie częściowe w trakcie realizacji przedmiotu Umowy</w:t>
      </w:r>
      <w:r w:rsidR="00936C34">
        <w:rPr>
          <w:rFonts w:ascii="Cambria" w:hAnsi="Cambria" w:cs="Arial"/>
        </w:rPr>
        <w:t xml:space="preserve"> </w:t>
      </w:r>
      <w:r w:rsidR="00936C34" w:rsidRPr="0006781E">
        <w:rPr>
          <w:rFonts w:ascii="Cambria" w:hAnsi="Cambria" w:cs="Arial"/>
        </w:rPr>
        <w:t>w zakresie prac obję</w:t>
      </w:r>
      <w:r w:rsidR="00B977EF" w:rsidRPr="0006781E">
        <w:rPr>
          <w:rFonts w:ascii="Cambria" w:hAnsi="Cambria" w:cs="Arial"/>
        </w:rPr>
        <w:t>tych poszczególnymi zleceniami – z</w:t>
      </w:r>
      <w:r w:rsidR="00C11BA7" w:rsidRPr="0006781E">
        <w:rPr>
          <w:rFonts w:ascii="Cambria" w:hAnsi="Cambria" w:cs="Arial"/>
        </w:rPr>
        <w:t>lecenia rozliczane są całościowo</w:t>
      </w:r>
      <w:r w:rsidR="00B977EF" w:rsidRPr="0006781E">
        <w:rPr>
          <w:rFonts w:ascii="Cambria" w:hAnsi="Cambria" w:cs="Arial"/>
        </w:rPr>
        <w:t xml:space="preserve"> </w:t>
      </w:r>
      <w:r w:rsidR="005C0ABA" w:rsidRPr="0006781E">
        <w:rPr>
          <w:rFonts w:ascii="Cambria" w:hAnsi="Cambria" w:cs="Arial"/>
        </w:rPr>
        <w:t>(nie przewiduje się r</w:t>
      </w:r>
      <w:r w:rsidR="00B977EF" w:rsidRPr="0006781E">
        <w:rPr>
          <w:rFonts w:ascii="Cambria" w:hAnsi="Cambria" w:cs="Arial"/>
        </w:rPr>
        <w:t>ozliczenia prac częściowo wykonanych zleceń</w:t>
      </w:r>
      <w:r w:rsidR="00EE5170" w:rsidRPr="0006781E">
        <w:rPr>
          <w:rFonts w:ascii="Cambria" w:hAnsi="Cambria" w:cs="Arial"/>
        </w:rPr>
        <w:t>/ odrębnych Pozycji Zleceń</w:t>
      </w:r>
      <w:r w:rsidR="005C0ABA" w:rsidRPr="0006781E">
        <w:rPr>
          <w:rFonts w:ascii="Cambria" w:hAnsi="Cambria" w:cs="Arial"/>
        </w:rPr>
        <w:t>)</w:t>
      </w:r>
    </w:p>
    <w:p w14:paraId="230E71C6" w14:textId="77777777" w:rsidR="004861AF" w:rsidRPr="00A160CD" w:rsidRDefault="004861AF" w:rsidP="00A86557">
      <w:pPr>
        <w:spacing w:after="0" w:line="240" w:lineRule="auto"/>
        <w:ind w:left="426" w:hanging="426"/>
        <w:jc w:val="both"/>
        <w:rPr>
          <w:rFonts w:ascii="Cambria" w:hAnsi="Cambria" w:cs="Arial"/>
        </w:rPr>
      </w:pPr>
      <w:r w:rsidRPr="00BB16C7">
        <w:rPr>
          <w:rFonts w:ascii="Cambria" w:hAnsi="Cambria" w:cs="Arial"/>
        </w:rPr>
        <w:t xml:space="preserve">12. </w:t>
      </w:r>
      <w:r w:rsidR="002F4401">
        <w:rPr>
          <w:rFonts w:ascii="Cambria" w:hAnsi="Cambria" w:cs="Arial"/>
        </w:rPr>
        <w:t xml:space="preserve"> /skreślony/</w:t>
      </w:r>
    </w:p>
    <w:p w14:paraId="7C2F8D98"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13.1. Płatnikiem faktury będzie: PGL LP Nadleśnictwo Siewierz, ul. Łysa Góra 6, 42-470 Siewierz.</w:t>
      </w:r>
    </w:p>
    <w:p w14:paraId="47580A29" w14:textId="77777777" w:rsidR="00FC1511" w:rsidRDefault="00FC1511" w:rsidP="006B37D5">
      <w:pPr>
        <w:spacing w:after="0" w:line="240" w:lineRule="auto"/>
        <w:ind w:left="426"/>
        <w:jc w:val="both"/>
        <w:rPr>
          <w:rFonts w:ascii="Cambria" w:hAnsi="Cambria" w:cs="Arial"/>
        </w:rPr>
      </w:pPr>
      <w:r>
        <w:rPr>
          <w:rFonts w:ascii="Cambria" w:hAnsi="Cambria" w:cs="Cambria"/>
        </w:rPr>
        <w:t>NIP: 649-000-56-79</w:t>
      </w:r>
      <w:r w:rsidR="00A86557" w:rsidRPr="00A160CD">
        <w:rPr>
          <w:rFonts w:ascii="Cambria" w:hAnsi="Cambria" w:cs="Arial"/>
        </w:rPr>
        <w:tab/>
      </w:r>
    </w:p>
    <w:p w14:paraId="178AB02C" w14:textId="77777777" w:rsidR="004861AF" w:rsidRPr="00A160CD" w:rsidRDefault="00FC1511" w:rsidP="006B37D5">
      <w:pPr>
        <w:spacing w:after="0" w:line="240" w:lineRule="auto"/>
        <w:ind w:left="426" w:hanging="426"/>
        <w:jc w:val="both"/>
        <w:rPr>
          <w:rFonts w:ascii="Cambria" w:hAnsi="Cambria" w:cs="Arial"/>
        </w:rPr>
      </w:pPr>
      <w:r>
        <w:rPr>
          <w:rFonts w:ascii="Cambria" w:hAnsi="Cambria" w:cs="Arial"/>
        </w:rPr>
        <w:t xml:space="preserve">13.2 </w:t>
      </w:r>
      <w:r w:rsidR="004861AF" w:rsidRPr="00A160CD">
        <w:rPr>
          <w:rFonts w:ascii="Cambria" w:hAnsi="Cambria" w:cs="Arial"/>
        </w:rPr>
        <w:t xml:space="preserve">Strony postanawiają, że termin zapłaty faktury wykonawcy będzie wynosił do </w:t>
      </w:r>
      <w:r w:rsidR="003D6E35">
        <w:rPr>
          <w:rFonts w:ascii="Cambria" w:hAnsi="Cambria" w:cs="Arial"/>
          <w:b/>
        </w:rPr>
        <w:t>14</w:t>
      </w:r>
      <w:r w:rsidR="00A452EA" w:rsidRPr="00A160CD">
        <w:rPr>
          <w:rFonts w:ascii="Cambria" w:hAnsi="Cambria" w:cs="Arial"/>
        </w:rPr>
        <w:t xml:space="preserve"> </w:t>
      </w:r>
      <w:r w:rsidR="008603A1" w:rsidRPr="00A160CD">
        <w:rPr>
          <w:rFonts w:ascii="Cambria" w:hAnsi="Cambria" w:cs="Arial"/>
        </w:rPr>
        <w:t>dni</w:t>
      </w:r>
      <w:r w:rsidR="008603A1">
        <w:rPr>
          <w:rFonts w:ascii="Cambria" w:hAnsi="Cambria" w:cs="Arial"/>
        </w:rPr>
        <w:t>,</w:t>
      </w:r>
      <w:r w:rsidR="008603A1" w:rsidRPr="00A160CD">
        <w:rPr>
          <w:rFonts w:ascii="Cambria" w:hAnsi="Cambria" w:cs="Arial"/>
        </w:rPr>
        <w:t xml:space="preserve"> licząc</w:t>
      </w:r>
      <w:r w:rsidR="004861AF" w:rsidRPr="00A160CD">
        <w:rPr>
          <w:rFonts w:ascii="Cambria" w:hAnsi="Cambria" w:cs="Arial"/>
        </w:rPr>
        <w:t xml:space="preserve"> od dnia otrzymania przez Zamawiającego prawidłowo wystawionej faktury</w:t>
      </w:r>
      <w:r w:rsidR="00A86557" w:rsidRPr="00A160CD">
        <w:rPr>
          <w:rFonts w:ascii="Cambria" w:hAnsi="Cambria" w:cs="Arial"/>
        </w:rPr>
        <w:t xml:space="preserve"> </w:t>
      </w:r>
      <w:r w:rsidR="00256690">
        <w:rPr>
          <w:rFonts w:ascii="Cambria" w:hAnsi="Cambria" w:cs="Arial"/>
        </w:rPr>
        <w:t>wraz z </w:t>
      </w:r>
      <w:r w:rsidR="004861AF" w:rsidRPr="00A160CD">
        <w:rPr>
          <w:rFonts w:ascii="Cambria" w:hAnsi="Cambria" w:cs="Arial"/>
        </w:rPr>
        <w:t>dokumentami rozliczeniowymi oraz protokołem odbioru częściowego albo</w:t>
      </w:r>
      <w:r w:rsidR="00A86557" w:rsidRPr="00A160CD">
        <w:rPr>
          <w:rFonts w:ascii="Cambria" w:hAnsi="Cambria" w:cs="Arial"/>
        </w:rPr>
        <w:t xml:space="preserve"> </w:t>
      </w:r>
      <w:r w:rsidR="00256690">
        <w:rPr>
          <w:rFonts w:ascii="Cambria" w:hAnsi="Cambria" w:cs="Arial"/>
        </w:rPr>
        <w:t>końcowego i </w:t>
      </w:r>
      <w:r w:rsidR="004861AF" w:rsidRPr="00A160CD">
        <w:rPr>
          <w:rFonts w:ascii="Cambria" w:hAnsi="Cambria" w:cs="Arial"/>
        </w:rPr>
        <w:t>dokumentami potwierdzającymi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Brak wyżej wymienionego</w:t>
      </w:r>
      <w:r w:rsidR="00A86557" w:rsidRPr="00A160CD">
        <w:rPr>
          <w:rFonts w:ascii="Cambria" w:hAnsi="Cambria" w:cs="Arial"/>
        </w:rPr>
        <w:t xml:space="preserve"> </w:t>
      </w:r>
      <w:r w:rsidR="00256690">
        <w:rPr>
          <w:rFonts w:ascii="Cambria" w:hAnsi="Cambria" w:cs="Arial"/>
        </w:rPr>
        <w:t>protokołu i </w:t>
      </w:r>
      <w:r w:rsidR="004861AF" w:rsidRPr="00A160CD">
        <w:rPr>
          <w:rFonts w:ascii="Cambria" w:hAnsi="Cambria" w:cs="Arial"/>
        </w:rPr>
        <w:t>dokumentów potwierdzających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skutkuje tym, iż</w:t>
      </w:r>
      <w:r w:rsidR="00A86557" w:rsidRPr="00A160CD">
        <w:rPr>
          <w:rFonts w:ascii="Cambria" w:hAnsi="Cambria" w:cs="Arial"/>
        </w:rPr>
        <w:t xml:space="preserve"> </w:t>
      </w:r>
      <w:r w:rsidR="004861AF" w:rsidRPr="00A160CD">
        <w:rPr>
          <w:rFonts w:ascii="Cambria" w:hAnsi="Cambria" w:cs="Arial"/>
        </w:rPr>
        <w:t>wynagrodzenie Wykonawcy określone niniejszą umową nie staje się wymagalne.</w:t>
      </w:r>
    </w:p>
    <w:p w14:paraId="3E954354" w14:textId="77777777" w:rsidR="004861AF" w:rsidRDefault="004861AF" w:rsidP="00A86557">
      <w:pPr>
        <w:spacing w:after="0" w:line="240" w:lineRule="auto"/>
        <w:ind w:left="426" w:hanging="426"/>
        <w:jc w:val="both"/>
        <w:rPr>
          <w:rFonts w:ascii="Cambria" w:hAnsi="Cambria" w:cs="Arial"/>
        </w:rPr>
      </w:pPr>
      <w:r w:rsidRPr="00A160CD">
        <w:rPr>
          <w:rFonts w:ascii="Cambria" w:hAnsi="Cambria" w:cs="Arial"/>
        </w:rPr>
        <w:t>14.</w:t>
      </w:r>
      <w:r w:rsidR="00FC1511">
        <w:rPr>
          <w:rFonts w:ascii="Cambria" w:hAnsi="Cambria" w:cs="Arial"/>
        </w:rPr>
        <w:t>1</w:t>
      </w:r>
      <w:r w:rsidRPr="00A160CD">
        <w:rPr>
          <w:rFonts w:ascii="Cambria" w:hAnsi="Cambria" w:cs="Arial"/>
        </w:rPr>
        <w:t xml:space="preserve"> </w:t>
      </w:r>
      <w:r w:rsidR="00A86557" w:rsidRPr="00A160CD">
        <w:rPr>
          <w:rFonts w:ascii="Cambria" w:hAnsi="Cambria" w:cs="Arial"/>
        </w:rPr>
        <w:tab/>
      </w:r>
      <w:r w:rsidRPr="00A160CD">
        <w:rPr>
          <w:rFonts w:ascii="Cambria" w:hAnsi="Cambria" w:cs="Arial"/>
        </w:rPr>
        <w:t xml:space="preserve">Faktury </w:t>
      </w:r>
      <w:r w:rsidR="00903AE7" w:rsidRPr="00A160CD">
        <w:rPr>
          <w:rFonts w:ascii="Cambria" w:hAnsi="Cambria" w:cs="Arial"/>
        </w:rPr>
        <w:t>W</w:t>
      </w:r>
      <w:r w:rsidRPr="00A160CD">
        <w:rPr>
          <w:rFonts w:ascii="Cambria" w:hAnsi="Cambria" w:cs="Arial"/>
        </w:rPr>
        <w:t>ykonawcy mogą być dostarczane Zamawiającemu zgodnie z</w:t>
      </w:r>
      <w:r w:rsidR="00A86557" w:rsidRPr="00A160CD">
        <w:rPr>
          <w:rFonts w:ascii="Cambria" w:hAnsi="Cambria" w:cs="Arial"/>
        </w:rPr>
        <w:t xml:space="preserve"> </w:t>
      </w:r>
      <w:r w:rsidRPr="00A160CD">
        <w:rPr>
          <w:rFonts w:ascii="Cambria" w:hAnsi="Cambria" w:cs="Arial"/>
        </w:rPr>
        <w:t>postanowieniami ustawy z dnia 9 listopada 2018 r. o elektronicznym fakturowaniu</w:t>
      </w:r>
      <w:r w:rsidR="00903AE7" w:rsidRPr="00A160CD">
        <w:rPr>
          <w:rFonts w:ascii="Cambria" w:hAnsi="Cambria" w:cs="Arial"/>
        </w:rPr>
        <w:t xml:space="preserve"> </w:t>
      </w:r>
      <w:r w:rsidRPr="00A160CD">
        <w:rPr>
          <w:rFonts w:ascii="Cambria" w:hAnsi="Cambria" w:cs="Arial"/>
        </w:rPr>
        <w:t>w zamówieniach publicznych, koncesjach na roboty budowlane lub usługi oraz</w:t>
      </w:r>
      <w:r w:rsidR="00903AE7" w:rsidRPr="00A160CD">
        <w:rPr>
          <w:rFonts w:ascii="Cambria" w:hAnsi="Cambria" w:cs="Arial"/>
        </w:rPr>
        <w:t xml:space="preserve"> </w:t>
      </w:r>
      <w:r w:rsidRPr="00A160CD">
        <w:rPr>
          <w:rFonts w:ascii="Cambria" w:hAnsi="Cambria" w:cs="Arial"/>
        </w:rPr>
        <w:t>partnerstwie publiczno-prywatnym (</w:t>
      </w:r>
      <w:r w:rsidR="00A7647D">
        <w:rPr>
          <w:rFonts w:ascii="Cambria" w:hAnsi="Cambria" w:cs="Arial"/>
        </w:rPr>
        <w:t xml:space="preserve">t.j. </w:t>
      </w:r>
      <w:r w:rsidRPr="00A160CD">
        <w:rPr>
          <w:rFonts w:ascii="Cambria" w:hAnsi="Cambria" w:cs="Arial"/>
        </w:rPr>
        <w:t>Dz.U. z 2020 poz. 1666 ze zm.), tj. w formie</w:t>
      </w:r>
      <w:r w:rsidR="00903AE7" w:rsidRPr="00A160CD">
        <w:rPr>
          <w:rFonts w:ascii="Cambria" w:hAnsi="Cambria" w:cs="Arial"/>
        </w:rPr>
        <w:t xml:space="preserve"> </w:t>
      </w:r>
      <w:r w:rsidRPr="00A160CD">
        <w:rPr>
          <w:rFonts w:ascii="Cambria" w:hAnsi="Cambria" w:cs="Arial"/>
        </w:rPr>
        <w:t>ustrukturyzowanych faktur elektronicznych i za pośrednictwem Platformy</w:t>
      </w:r>
      <w:r w:rsidR="00903AE7" w:rsidRPr="00A160CD">
        <w:rPr>
          <w:rFonts w:ascii="Cambria" w:hAnsi="Cambria" w:cs="Arial"/>
        </w:rPr>
        <w:t xml:space="preserve"> </w:t>
      </w:r>
      <w:r w:rsidRPr="00A160CD">
        <w:rPr>
          <w:rFonts w:ascii="Cambria" w:hAnsi="Cambria" w:cs="Arial"/>
        </w:rPr>
        <w:t>Elektronicznego Fakturowania. Pozostałe dokumenty, o których mowa w ust. 13</w:t>
      </w:r>
      <w:r w:rsidR="00FC1511">
        <w:rPr>
          <w:rFonts w:ascii="Cambria" w:hAnsi="Cambria" w:cs="Arial"/>
        </w:rPr>
        <w:t>.2</w:t>
      </w:r>
      <w:r w:rsidR="00903AE7" w:rsidRPr="00A160CD">
        <w:rPr>
          <w:rFonts w:ascii="Cambria" w:hAnsi="Cambria" w:cs="Arial"/>
        </w:rPr>
        <w:t xml:space="preserve"> </w:t>
      </w:r>
      <w:r w:rsidRPr="00A160CD">
        <w:rPr>
          <w:rFonts w:ascii="Cambria" w:hAnsi="Cambria" w:cs="Arial"/>
        </w:rPr>
        <w:t>Wykonawca dostarcza Zamawiającemu w formie papierowej.</w:t>
      </w:r>
    </w:p>
    <w:p w14:paraId="7F44C1F5" w14:textId="77777777" w:rsidR="00FC1511" w:rsidRDefault="00FC1511" w:rsidP="006B37D5">
      <w:pPr>
        <w:autoSpaceDE w:val="0"/>
        <w:autoSpaceDN w:val="0"/>
        <w:adjustRightInd w:val="0"/>
        <w:spacing w:after="0" w:line="240" w:lineRule="auto"/>
        <w:ind w:left="426" w:hanging="426"/>
        <w:jc w:val="both"/>
        <w:rPr>
          <w:rFonts w:ascii="Cambria" w:hAnsi="Cambria" w:cs="Cambria"/>
        </w:rPr>
      </w:pPr>
      <w:r>
        <w:rPr>
          <w:rFonts w:ascii="Cambria" w:hAnsi="Cambria" w:cs="Cambria"/>
        </w:rPr>
        <w:t>14.2 W przypadku wystawienia ustrukturyzowanej faktury elektronicznej, o której mowa w ust.</w:t>
      </w:r>
    </w:p>
    <w:p w14:paraId="0BD1C90C" w14:textId="77777777" w:rsidR="00FC1511" w:rsidRDefault="00FC1511" w:rsidP="006B37D5">
      <w:pPr>
        <w:autoSpaceDE w:val="0"/>
        <w:autoSpaceDN w:val="0"/>
        <w:adjustRightInd w:val="0"/>
        <w:spacing w:after="0" w:line="240" w:lineRule="auto"/>
        <w:ind w:left="426"/>
        <w:jc w:val="both"/>
        <w:rPr>
          <w:rFonts w:ascii="Cambria" w:hAnsi="Cambria" w:cs="Cambria"/>
        </w:rPr>
      </w:pPr>
      <w:r>
        <w:rPr>
          <w:rFonts w:ascii="Cambria" w:hAnsi="Cambria" w:cs="Cambria"/>
        </w:rPr>
        <w:t>14</w:t>
      </w:r>
      <w:r w:rsidR="00A7647D">
        <w:rPr>
          <w:rFonts w:ascii="Cambria" w:hAnsi="Cambria" w:cs="Cambria"/>
        </w:rPr>
        <w:t>.</w:t>
      </w:r>
      <w:r>
        <w:rPr>
          <w:rFonts w:ascii="Cambria" w:hAnsi="Cambria" w:cs="Cambria"/>
        </w:rPr>
        <w:t>1, Wykonawca jest obowiązany do wysłania jej do</w:t>
      </w:r>
      <w:r w:rsidR="006B37D5">
        <w:rPr>
          <w:rFonts w:ascii="Cambria" w:hAnsi="Cambria" w:cs="Cambria"/>
        </w:rPr>
        <w:t xml:space="preserve"> Zamawiającego za pośrednictwem </w:t>
      </w:r>
      <w:r>
        <w:rPr>
          <w:rFonts w:ascii="Cambria" w:hAnsi="Cambria" w:cs="Cambria"/>
        </w:rPr>
        <w:t>Platformy Elektronicznego Fakturowania („PEF”). Wystawiona przez Wy</w:t>
      </w:r>
      <w:r w:rsidR="006B37D5">
        <w:rPr>
          <w:rFonts w:ascii="Cambria" w:hAnsi="Cambria" w:cs="Cambria"/>
        </w:rPr>
        <w:t xml:space="preserve">konawcę </w:t>
      </w:r>
      <w:r>
        <w:rPr>
          <w:rFonts w:ascii="Cambria" w:hAnsi="Cambria" w:cs="Cambria"/>
        </w:rPr>
        <w:t>ustrukturyzowana faktura elektroniczna winna zawierać elementy, o których mowa w art. 1</w:t>
      </w:r>
    </w:p>
    <w:p w14:paraId="0A1A7A59" w14:textId="77777777" w:rsidR="00FC1511" w:rsidRDefault="00FC1511" w:rsidP="006B37D5">
      <w:pPr>
        <w:autoSpaceDE w:val="0"/>
        <w:autoSpaceDN w:val="0"/>
        <w:adjustRightInd w:val="0"/>
        <w:spacing w:after="0" w:line="240" w:lineRule="auto"/>
        <w:ind w:left="426"/>
        <w:jc w:val="both"/>
        <w:rPr>
          <w:rFonts w:ascii="Cambria" w:hAnsi="Cambria" w:cs="Cambria"/>
        </w:rPr>
      </w:pPr>
      <w:r>
        <w:rPr>
          <w:rFonts w:ascii="Cambria" w:hAnsi="Cambria" w:cs="Cambria"/>
        </w:rPr>
        <w:t>Ustawy o Fakturowaniu, a nadto faktura lub załącznik do n</w:t>
      </w:r>
      <w:r w:rsidR="006B37D5">
        <w:rPr>
          <w:rFonts w:ascii="Cambria" w:hAnsi="Cambria" w:cs="Cambria"/>
        </w:rPr>
        <w:t>iej musi zawierać numer Umowy i </w:t>
      </w:r>
      <w:r>
        <w:rPr>
          <w:rFonts w:ascii="Cambria" w:hAnsi="Cambria" w:cs="Cambria"/>
        </w:rPr>
        <w:t>Zlecenia, których dotyczy.</w:t>
      </w:r>
    </w:p>
    <w:p w14:paraId="34D46985" w14:textId="77777777" w:rsidR="00FC1511" w:rsidRDefault="00FC1511" w:rsidP="006B37D5">
      <w:pPr>
        <w:autoSpaceDE w:val="0"/>
        <w:autoSpaceDN w:val="0"/>
        <w:adjustRightInd w:val="0"/>
        <w:spacing w:after="0" w:line="240" w:lineRule="auto"/>
        <w:ind w:left="426" w:hanging="426"/>
        <w:jc w:val="both"/>
        <w:rPr>
          <w:rFonts w:ascii="Cambria" w:hAnsi="Cambria" w:cs="Cambria"/>
        </w:rPr>
      </w:pPr>
      <w:r>
        <w:rPr>
          <w:rFonts w:ascii="Cambria" w:hAnsi="Cambria" w:cs="Cambria"/>
        </w:rPr>
        <w:t>14.3 Ustrukturyzowaną fakturę elektroniczną należy wysłać na następujący adres Zamawiającego</w:t>
      </w:r>
    </w:p>
    <w:p w14:paraId="53E0EE34" w14:textId="77777777" w:rsidR="00FC1511" w:rsidRDefault="00FC1511" w:rsidP="006B37D5">
      <w:pPr>
        <w:autoSpaceDE w:val="0"/>
        <w:autoSpaceDN w:val="0"/>
        <w:adjustRightInd w:val="0"/>
        <w:spacing w:after="0" w:line="240" w:lineRule="auto"/>
        <w:ind w:left="426"/>
        <w:jc w:val="both"/>
        <w:rPr>
          <w:rFonts w:ascii="Cambria" w:hAnsi="Cambria" w:cs="Cambria"/>
        </w:rPr>
      </w:pPr>
      <w:r>
        <w:rPr>
          <w:rFonts w:ascii="Cambria" w:hAnsi="Cambria" w:cs="Cambria"/>
        </w:rPr>
        <w:lastRenderedPageBreak/>
        <w:t>na PEF: Numer PEPPOL 6490005679, skrócona naz</w:t>
      </w:r>
      <w:r w:rsidR="006B37D5">
        <w:rPr>
          <w:rFonts w:ascii="Cambria" w:hAnsi="Cambria" w:cs="Cambria"/>
        </w:rPr>
        <w:t xml:space="preserve">wa skrzynki PGL LP Nadleśnictwo </w:t>
      </w:r>
      <w:r>
        <w:rPr>
          <w:rFonts w:ascii="Cambria" w:hAnsi="Cambria" w:cs="Cambria"/>
        </w:rPr>
        <w:t>Siewierz.</w:t>
      </w:r>
    </w:p>
    <w:p w14:paraId="771F2764" w14:textId="77777777" w:rsidR="00FC1511" w:rsidRDefault="00FC1511" w:rsidP="006B37D5">
      <w:pPr>
        <w:autoSpaceDE w:val="0"/>
        <w:autoSpaceDN w:val="0"/>
        <w:adjustRightInd w:val="0"/>
        <w:spacing w:after="0" w:line="240" w:lineRule="auto"/>
        <w:ind w:left="426" w:hanging="426"/>
        <w:jc w:val="both"/>
        <w:rPr>
          <w:rFonts w:ascii="Cambria" w:hAnsi="Cambria" w:cs="Cambria"/>
        </w:rPr>
      </w:pPr>
      <w:r>
        <w:rPr>
          <w:rFonts w:ascii="Cambria" w:hAnsi="Cambria" w:cs="Cambria"/>
        </w:rPr>
        <w:t>14.4 Za chwilę doręczenia ustrukturyzowanej faktury elektronicznej uznawać się będzie chwilę</w:t>
      </w:r>
      <w:r w:rsidR="006B37D5">
        <w:rPr>
          <w:rFonts w:ascii="Cambria" w:hAnsi="Cambria" w:cs="Cambria"/>
        </w:rPr>
        <w:t xml:space="preserve"> </w:t>
      </w:r>
      <w:r>
        <w:rPr>
          <w:rFonts w:ascii="Cambria" w:hAnsi="Cambria" w:cs="Cambria"/>
        </w:rPr>
        <w:t>wprowadzenia prawidłowo wystawionej faktury, zawierającej wszystkie elementy, o których</w:t>
      </w:r>
    </w:p>
    <w:p w14:paraId="013713C1" w14:textId="77777777" w:rsidR="00FC1511" w:rsidRDefault="00FC1511" w:rsidP="006B37D5">
      <w:pPr>
        <w:autoSpaceDE w:val="0"/>
        <w:autoSpaceDN w:val="0"/>
        <w:adjustRightInd w:val="0"/>
        <w:spacing w:after="0" w:line="240" w:lineRule="auto"/>
        <w:ind w:left="426"/>
        <w:jc w:val="both"/>
        <w:rPr>
          <w:rFonts w:ascii="Cambria" w:hAnsi="Cambria" w:cs="Cambria"/>
        </w:rPr>
      </w:pPr>
      <w:r>
        <w:rPr>
          <w:rFonts w:ascii="Cambria" w:hAnsi="Cambria" w:cs="Cambria"/>
        </w:rPr>
        <w:t>mowa w ust 14.2 powyżej, do konta Zamawiającego</w:t>
      </w:r>
      <w:r w:rsidR="006B37D5">
        <w:rPr>
          <w:rFonts w:ascii="Cambria" w:hAnsi="Cambria" w:cs="Cambria"/>
        </w:rPr>
        <w:t xml:space="preserve"> na PEF, w sposób umożliwiający </w:t>
      </w:r>
      <w:r>
        <w:rPr>
          <w:rFonts w:ascii="Cambria" w:hAnsi="Cambria" w:cs="Cambria"/>
        </w:rPr>
        <w:t>Zamawiającemu zapoznanie się z jej treścią.</w:t>
      </w:r>
    </w:p>
    <w:p w14:paraId="38FD804C" w14:textId="77777777" w:rsidR="00FC1511" w:rsidRDefault="00FC1511" w:rsidP="006B37D5">
      <w:pPr>
        <w:autoSpaceDE w:val="0"/>
        <w:autoSpaceDN w:val="0"/>
        <w:adjustRightInd w:val="0"/>
        <w:spacing w:after="0" w:line="240" w:lineRule="auto"/>
        <w:ind w:left="426" w:hanging="426"/>
        <w:jc w:val="both"/>
        <w:rPr>
          <w:rFonts w:ascii="Cambria" w:hAnsi="Cambria" w:cs="Cambria"/>
        </w:rPr>
      </w:pPr>
      <w:r>
        <w:rPr>
          <w:rFonts w:ascii="Cambria" w:hAnsi="Cambria" w:cs="Cambria"/>
        </w:rPr>
        <w:t>15.1 Płatność faktury nastąpi przelewem na konto Wykonawcy</w:t>
      </w:r>
      <w:r w:rsidR="006B37D5">
        <w:rPr>
          <w:rFonts w:ascii="Cambria" w:hAnsi="Cambria" w:cs="Cambria"/>
        </w:rPr>
        <w:t xml:space="preserve"> o </w:t>
      </w:r>
      <w:r>
        <w:rPr>
          <w:rFonts w:ascii="Cambria" w:hAnsi="Cambria" w:cs="Cambria"/>
        </w:rPr>
        <w:t>numerze………………………………………………………………, wskazanym na fakturze.</w:t>
      </w:r>
    </w:p>
    <w:p w14:paraId="702FAB64" w14:textId="77777777" w:rsidR="00FC1511" w:rsidRDefault="00FC1511" w:rsidP="006B37D5">
      <w:pPr>
        <w:autoSpaceDE w:val="0"/>
        <w:autoSpaceDN w:val="0"/>
        <w:adjustRightInd w:val="0"/>
        <w:spacing w:after="0" w:line="240" w:lineRule="auto"/>
        <w:ind w:left="426" w:hanging="426"/>
        <w:jc w:val="both"/>
        <w:rPr>
          <w:rFonts w:ascii="Cambria" w:hAnsi="Cambria" w:cs="Cambria"/>
        </w:rPr>
      </w:pPr>
      <w:r>
        <w:rPr>
          <w:rFonts w:ascii="Cambria" w:hAnsi="Cambria" w:cs="Cambria"/>
        </w:rPr>
        <w:t>15.2 Wykonawca oświadcza, iż wskazany powyżej rachunek bankowy znajduje się w wykazie</w:t>
      </w:r>
    </w:p>
    <w:p w14:paraId="6FCF0114" w14:textId="43913D9C" w:rsidR="00FC1511" w:rsidRDefault="00FC1511" w:rsidP="006B37D5">
      <w:pPr>
        <w:autoSpaceDE w:val="0"/>
        <w:autoSpaceDN w:val="0"/>
        <w:adjustRightInd w:val="0"/>
        <w:spacing w:after="0" w:line="240" w:lineRule="auto"/>
        <w:ind w:left="426"/>
        <w:jc w:val="both"/>
        <w:rPr>
          <w:rFonts w:ascii="Cambria" w:hAnsi="Cambria" w:cs="Cambria"/>
        </w:rPr>
      </w:pPr>
      <w:r>
        <w:rPr>
          <w:rFonts w:ascii="Cambria" w:hAnsi="Cambria" w:cs="Cambria"/>
        </w:rPr>
        <w:t>podatników VAT o którym mowa w art. 96b ustawy z dnia 11 marca 2004 r. o podatku od</w:t>
      </w:r>
      <w:r w:rsidR="006B37D5">
        <w:rPr>
          <w:rFonts w:ascii="Cambria" w:hAnsi="Cambria" w:cs="Cambria"/>
        </w:rPr>
        <w:t> </w:t>
      </w:r>
      <w:r>
        <w:rPr>
          <w:rFonts w:ascii="Cambria" w:hAnsi="Cambria" w:cs="Cambria"/>
        </w:rPr>
        <w:t xml:space="preserve">towarów i usług (tekst jedn.: Dz. U. z </w:t>
      </w:r>
      <w:r w:rsidR="00137A4B">
        <w:rPr>
          <w:rFonts w:ascii="Cambria" w:hAnsi="Cambria" w:cs="Cambria"/>
        </w:rPr>
        <w:t xml:space="preserve">2024 </w:t>
      </w:r>
      <w:r>
        <w:rPr>
          <w:rFonts w:ascii="Cambria" w:hAnsi="Cambria" w:cs="Cambria"/>
        </w:rPr>
        <w:t xml:space="preserve">r. poz. </w:t>
      </w:r>
      <w:r w:rsidR="00137A4B">
        <w:rPr>
          <w:rFonts w:ascii="Cambria" w:hAnsi="Cambria" w:cs="Cambria"/>
        </w:rPr>
        <w:t xml:space="preserve">361 </w:t>
      </w:r>
      <w:r>
        <w:rPr>
          <w:rFonts w:ascii="Cambria" w:hAnsi="Cambria" w:cs="Cambria"/>
        </w:rPr>
        <w:t>z późn. zm.).</w:t>
      </w:r>
    </w:p>
    <w:p w14:paraId="73694FE1" w14:textId="20FFFBC3" w:rsidR="00FC1511" w:rsidRDefault="00FC1511" w:rsidP="006B37D5">
      <w:pPr>
        <w:autoSpaceDE w:val="0"/>
        <w:autoSpaceDN w:val="0"/>
        <w:adjustRightInd w:val="0"/>
        <w:spacing w:after="0" w:line="240" w:lineRule="auto"/>
        <w:ind w:left="426" w:hanging="426"/>
        <w:jc w:val="both"/>
        <w:rPr>
          <w:rFonts w:ascii="Cambria" w:hAnsi="Cambria" w:cs="Cambria"/>
        </w:rPr>
      </w:pPr>
      <w:r>
        <w:rPr>
          <w:rFonts w:ascii="Cambria" w:hAnsi="Cambria" w:cs="Cambria"/>
        </w:rPr>
        <w:t>15.3 Zamawiający przy zapłacie Wynagrodzenia będzie stosował mechanizm podzielonej</w:t>
      </w:r>
      <w:r w:rsidR="006B37D5">
        <w:rPr>
          <w:rFonts w:ascii="Cambria" w:hAnsi="Cambria" w:cs="Cambria"/>
        </w:rPr>
        <w:t xml:space="preserve"> </w:t>
      </w:r>
      <w:r>
        <w:rPr>
          <w:rFonts w:ascii="Cambria" w:hAnsi="Cambria" w:cs="Cambria"/>
        </w:rPr>
        <w:t>płatności, o którym mowa w art. 108a ust. 1 ustawy z dni</w:t>
      </w:r>
      <w:r w:rsidR="006B37D5">
        <w:rPr>
          <w:rFonts w:ascii="Cambria" w:hAnsi="Cambria" w:cs="Cambria"/>
        </w:rPr>
        <w:t>a 11 marca 2004 r. o podatku od </w:t>
      </w:r>
      <w:r>
        <w:rPr>
          <w:rFonts w:ascii="Cambria" w:hAnsi="Cambria" w:cs="Cambria"/>
        </w:rPr>
        <w:t xml:space="preserve">towarów i usług (tekst jedn.: Dz. U. z </w:t>
      </w:r>
      <w:r w:rsidR="00137A4B">
        <w:rPr>
          <w:rFonts w:ascii="Cambria" w:hAnsi="Cambria" w:cs="Cambria"/>
        </w:rPr>
        <w:t xml:space="preserve">2024 </w:t>
      </w:r>
      <w:r>
        <w:rPr>
          <w:rFonts w:ascii="Cambria" w:hAnsi="Cambria" w:cs="Cambria"/>
        </w:rPr>
        <w:t xml:space="preserve">r. poz. </w:t>
      </w:r>
      <w:r w:rsidR="00137A4B">
        <w:rPr>
          <w:rFonts w:ascii="Cambria" w:hAnsi="Cambria" w:cs="Cambria"/>
        </w:rPr>
        <w:t xml:space="preserve">361 </w:t>
      </w:r>
      <w:r>
        <w:rPr>
          <w:rFonts w:ascii="Cambria" w:hAnsi="Cambria" w:cs="Cambria"/>
        </w:rPr>
        <w:t>z późn. zm.).</w:t>
      </w:r>
    </w:p>
    <w:p w14:paraId="2A2A4F12" w14:textId="77777777" w:rsidR="00FC1511" w:rsidRDefault="00FC1511" w:rsidP="006B37D5">
      <w:pPr>
        <w:autoSpaceDE w:val="0"/>
        <w:autoSpaceDN w:val="0"/>
        <w:adjustRightInd w:val="0"/>
        <w:spacing w:after="0" w:line="240" w:lineRule="auto"/>
        <w:ind w:left="426" w:hanging="426"/>
        <w:jc w:val="both"/>
        <w:rPr>
          <w:rFonts w:ascii="Cambria" w:hAnsi="Cambria" w:cs="Cambria"/>
        </w:rPr>
      </w:pPr>
      <w:r>
        <w:rPr>
          <w:rFonts w:ascii="Cambria" w:hAnsi="Cambria" w:cs="Cambria"/>
        </w:rPr>
        <w:t>15.4 Zapłata:</w:t>
      </w:r>
    </w:p>
    <w:p w14:paraId="34282168" w14:textId="279FB9E6" w:rsidR="00FC1511" w:rsidRDefault="00FC1511" w:rsidP="009D3616">
      <w:pPr>
        <w:autoSpaceDE w:val="0"/>
        <w:autoSpaceDN w:val="0"/>
        <w:adjustRightInd w:val="0"/>
        <w:spacing w:after="0" w:line="240" w:lineRule="auto"/>
        <w:ind w:left="709" w:hanging="283"/>
        <w:jc w:val="both"/>
        <w:rPr>
          <w:rFonts w:ascii="Cambria" w:hAnsi="Cambria" w:cs="Cambria"/>
        </w:rPr>
      </w:pPr>
      <w:r>
        <w:rPr>
          <w:rFonts w:ascii="Cambria" w:hAnsi="Cambria" w:cs="Cambria"/>
        </w:rPr>
        <w:t>1) kwoty odpowiadającej całości albo części kwoty p</w:t>
      </w:r>
      <w:r w:rsidR="006B37D5">
        <w:rPr>
          <w:rFonts w:ascii="Cambria" w:hAnsi="Cambria" w:cs="Cambria"/>
        </w:rPr>
        <w:t xml:space="preserve">odatku wynikającej z otrzymanej </w:t>
      </w:r>
      <w:r>
        <w:rPr>
          <w:rFonts w:ascii="Cambria" w:hAnsi="Cambria" w:cs="Cambria"/>
        </w:rPr>
        <w:t>faktury będzie dokonywana na rachunek VAT, w roz</w:t>
      </w:r>
      <w:r w:rsidR="006B37D5">
        <w:rPr>
          <w:rFonts w:ascii="Cambria" w:hAnsi="Cambria" w:cs="Cambria"/>
        </w:rPr>
        <w:t xml:space="preserve">umieniu art. 2 pkt 37 Wykonawcy </w:t>
      </w:r>
      <w:r>
        <w:rPr>
          <w:rFonts w:ascii="Cambria" w:hAnsi="Cambria" w:cs="Cambria"/>
        </w:rPr>
        <w:t>ustawy z</w:t>
      </w:r>
      <w:r w:rsidR="00D01108">
        <w:rPr>
          <w:rFonts w:ascii="Cambria" w:hAnsi="Cambria" w:cs="Cambria"/>
        </w:rPr>
        <w:t> </w:t>
      </w:r>
      <w:r>
        <w:rPr>
          <w:rFonts w:ascii="Cambria" w:hAnsi="Cambria" w:cs="Cambria"/>
        </w:rPr>
        <w:t xml:space="preserve">dnia 11 marca 2004 r. o podatku od towarów i usług (tekst jedn.: Dz. U. z </w:t>
      </w:r>
      <w:r w:rsidR="00137A4B">
        <w:rPr>
          <w:rFonts w:ascii="Cambria" w:hAnsi="Cambria" w:cs="Cambria"/>
        </w:rPr>
        <w:t xml:space="preserve">2024 </w:t>
      </w:r>
      <w:r w:rsidR="006B37D5">
        <w:rPr>
          <w:rFonts w:ascii="Cambria" w:hAnsi="Cambria" w:cs="Cambria"/>
        </w:rPr>
        <w:t xml:space="preserve">r. </w:t>
      </w:r>
      <w:r>
        <w:rPr>
          <w:rFonts w:ascii="Cambria" w:hAnsi="Cambria" w:cs="Cambria"/>
        </w:rPr>
        <w:t xml:space="preserve">poz. </w:t>
      </w:r>
      <w:r w:rsidR="00137A4B">
        <w:rPr>
          <w:rFonts w:ascii="Cambria" w:hAnsi="Cambria" w:cs="Cambria"/>
        </w:rPr>
        <w:t xml:space="preserve">361 </w:t>
      </w:r>
      <w:r>
        <w:rPr>
          <w:rFonts w:ascii="Cambria" w:hAnsi="Cambria" w:cs="Cambria"/>
        </w:rPr>
        <w:t>z późn. zm.),</w:t>
      </w:r>
    </w:p>
    <w:p w14:paraId="029671A5" w14:textId="77777777" w:rsidR="00FC1511" w:rsidRPr="006B37D5" w:rsidRDefault="00FC1511" w:rsidP="009D3616">
      <w:pPr>
        <w:autoSpaceDE w:val="0"/>
        <w:autoSpaceDN w:val="0"/>
        <w:adjustRightInd w:val="0"/>
        <w:spacing w:after="0" w:line="240" w:lineRule="auto"/>
        <w:ind w:left="709" w:hanging="283"/>
        <w:jc w:val="both"/>
        <w:rPr>
          <w:rFonts w:ascii="Cambria" w:hAnsi="Cambria" w:cs="Cambria"/>
        </w:rPr>
      </w:pPr>
      <w:r>
        <w:rPr>
          <w:rFonts w:ascii="Cambria" w:hAnsi="Cambria" w:cs="Cambria"/>
        </w:rPr>
        <w:t>2) kwoty odpowiadającej wartości sprzedaży netto w</w:t>
      </w:r>
      <w:r w:rsidR="006B37D5">
        <w:rPr>
          <w:rFonts w:ascii="Cambria" w:hAnsi="Cambria" w:cs="Cambria"/>
        </w:rPr>
        <w:t xml:space="preserve">ynikającej z otrzymanej faktury </w:t>
      </w:r>
      <w:r>
        <w:rPr>
          <w:rFonts w:ascii="Cambria" w:hAnsi="Cambria" w:cs="Cambria"/>
        </w:rPr>
        <w:t>jest dokonywana na rachunek bankowy albo na</w:t>
      </w:r>
      <w:r w:rsidR="006B37D5">
        <w:rPr>
          <w:rFonts w:ascii="Cambria" w:hAnsi="Cambria" w:cs="Cambria"/>
        </w:rPr>
        <w:t xml:space="preserve"> rachunek w spółdzielczej kasie </w:t>
      </w:r>
      <w:r>
        <w:rPr>
          <w:rFonts w:ascii="Cambria" w:hAnsi="Cambria" w:cs="Cambria"/>
        </w:rPr>
        <w:t>oszczędnościowo-kredytowej, dla których jest prowadzony rachunek VAT Wykonawcy.</w:t>
      </w:r>
    </w:p>
    <w:p w14:paraId="609278C4" w14:textId="77777777" w:rsidR="004861AF" w:rsidRPr="00A160CD" w:rsidRDefault="004861AF" w:rsidP="006B37D5">
      <w:pPr>
        <w:spacing w:after="0" w:line="240" w:lineRule="auto"/>
        <w:ind w:left="426" w:hanging="426"/>
        <w:jc w:val="both"/>
        <w:rPr>
          <w:rFonts w:ascii="Cambria" w:hAnsi="Cambria" w:cs="Arial"/>
        </w:rPr>
      </w:pPr>
      <w:r w:rsidRPr="00A160CD">
        <w:rPr>
          <w:rFonts w:ascii="Cambria" w:hAnsi="Cambria" w:cs="Arial"/>
        </w:rPr>
        <w:t>15.</w:t>
      </w:r>
      <w:r w:rsidR="00FC1511">
        <w:rPr>
          <w:rFonts w:ascii="Cambria" w:hAnsi="Cambria" w:cs="Arial"/>
        </w:rPr>
        <w:t>5</w:t>
      </w:r>
      <w:r w:rsidRPr="00A160CD">
        <w:rPr>
          <w:rFonts w:ascii="Cambria" w:hAnsi="Cambria" w:cs="Arial"/>
        </w:rPr>
        <w:t xml:space="preserve"> </w:t>
      </w:r>
      <w:r w:rsidR="00903AE7" w:rsidRPr="00A160CD">
        <w:rPr>
          <w:rFonts w:ascii="Cambria" w:hAnsi="Cambria" w:cs="Arial"/>
        </w:rPr>
        <w:tab/>
      </w:r>
      <w:r w:rsidRPr="00A160CD">
        <w:rPr>
          <w:rFonts w:ascii="Cambria" w:hAnsi="Cambria" w:cs="Arial"/>
        </w:rPr>
        <w:t>Za datę zapłaty uznaje się dzień, w którym Zamawiający wydał swojemu bankowi</w:t>
      </w:r>
      <w:r w:rsidR="00903AE7" w:rsidRPr="00A160CD">
        <w:rPr>
          <w:rFonts w:ascii="Cambria" w:hAnsi="Cambria" w:cs="Arial"/>
        </w:rPr>
        <w:t xml:space="preserve"> </w:t>
      </w:r>
      <w:r w:rsidRPr="00A160CD">
        <w:rPr>
          <w:rFonts w:ascii="Cambria" w:hAnsi="Cambria" w:cs="Arial"/>
        </w:rPr>
        <w:t>polecenie przelewu.</w:t>
      </w:r>
    </w:p>
    <w:p w14:paraId="6E2FEF63" w14:textId="7777777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16. </w:t>
      </w:r>
      <w:r w:rsidR="00903AE7" w:rsidRPr="00A160CD">
        <w:rPr>
          <w:rFonts w:ascii="Cambria" w:hAnsi="Cambria" w:cs="Arial"/>
        </w:rPr>
        <w:tab/>
      </w:r>
      <w:r w:rsidRPr="00A160CD">
        <w:rPr>
          <w:rFonts w:ascii="Cambria" w:hAnsi="Cambria" w:cs="Arial"/>
        </w:rPr>
        <w:t>Strony przyjmują zasadę, że należny podatek VAT naliczony zostanie do ceny</w:t>
      </w:r>
      <w:r w:rsidR="00903AE7" w:rsidRPr="00A160CD">
        <w:rPr>
          <w:rFonts w:ascii="Cambria" w:hAnsi="Cambria" w:cs="Arial"/>
        </w:rPr>
        <w:t xml:space="preserve"> </w:t>
      </w:r>
      <w:r w:rsidR="00256690">
        <w:rPr>
          <w:rFonts w:ascii="Cambria" w:hAnsi="Cambria" w:cs="Arial"/>
        </w:rPr>
        <w:t>netto w </w:t>
      </w:r>
      <w:r w:rsidRPr="00A160CD">
        <w:rPr>
          <w:rFonts w:ascii="Cambria" w:hAnsi="Cambria" w:cs="Arial"/>
        </w:rPr>
        <w:t>fakturze zgodnie z obowiązującym prawem w dniu wystawienia faktury.</w:t>
      </w:r>
    </w:p>
    <w:p w14:paraId="3FFFA74B" w14:textId="77777777" w:rsidR="004861AF" w:rsidRPr="00A160CD" w:rsidRDefault="004861AF" w:rsidP="00903AE7">
      <w:pPr>
        <w:spacing w:after="0" w:line="240" w:lineRule="auto"/>
        <w:ind w:left="426"/>
        <w:jc w:val="both"/>
        <w:rPr>
          <w:rFonts w:ascii="Cambria" w:hAnsi="Cambria" w:cs="Arial"/>
        </w:rPr>
      </w:pPr>
      <w:r w:rsidRPr="00A160CD">
        <w:rPr>
          <w:rFonts w:ascii="Cambria" w:hAnsi="Cambria" w:cs="Arial"/>
        </w:rPr>
        <w:t>Ceny netto w umowie pozostają niezmienne przez cały okres obowiązywania</w:t>
      </w:r>
      <w:r w:rsidR="00903AE7" w:rsidRPr="00A160CD">
        <w:rPr>
          <w:rFonts w:ascii="Cambria" w:hAnsi="Cambria" w:cs="Arial"/>
        </w:rPr>
        <w:t xml:space="preserve"> </w:t>
      </w:r>
      <w:r w:rsidRPr="00A160CD">
        <w:rPr>
          <w:rFonts w:ascii="Cambria" w:hAnsi="Cambria" w:cs="Arial"/>
        </w:rPr>
        <w:t>umowy. Jeżeli w okresie obowiązywania umowy nastąpi zmiana stawki podatku od</w:t>
      </w:r>
      <w:r w:rsidR="00903AE7" w:rsidRPr="00A160CD">
        <w:rPr>
          <w:rFonts w:ascii="Cambria" w:hAnsi="Cambria" w:cs="Arial"/>
        </w:rPr>
        <w:t xml:space="preserve"> </w:t>
      </w:r>
      <w:r w:rsidRPr="00A160CD">
        <w:rPr>
          <w:rFonts w:ascii="Cambria" w:hAnsi="Cambria" w:cs="Arial"/>
        </w:rPr>
        <w:t>towarów i usług (VAT) od chwili zmiany podatek w nowej stawce będzie doliczany</w:t>
      </w:r>
      <w:r w:rsidR="00903AE7" w:rsidRPr="00A160CD">
        <w:rPr>
          <w:rFonts w:ascii="Cambria" w:hAnsi="Cambria" w:cs="Arial"/>
        </w:rPr>
        <w:t xml:space="preserve"> </w:t>
      </w:r>
      <w:r w:rsidRPr="00A160CD">
        <w:rPr>
          <w:rFonts w:ascii="Cambria" w:hAnsi="Cambria" w:cs="Arial"/>
        </w:rPr>
        <w:t>do dotychczasowych cen netto ze zmianą niniejszej umowy.</w:t>
      </w:r>
    </w:p>
    <w:p w14:paraId="4DC1CBAD" w14:textId="0EB55A9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17. </w:t>
      </w:r>
      <w:r w:rsidR="00903AE7" w:rsidRPr="00A160CD">
        <w:rPr>
          <w:rFonts w:ascii="Cambria" w:hAnsi="Cambria" w:cs="Arial"/>
        </w:rPr>
        <w:tab/>
      </w:r>
      <w:r w:rsidRPr="00A160CD">
        <w:rPr>
          <w:rFonts w:ascii="Cambria" w:hAnsi="Cambria" w:cs="Arial"/>
        </w:rPr>
        <w:t>Zamawiający dokonuje bezpośredniej zapłaty wymagalnego wynagrodzenia</w:t>
      </w:r>
      <w:r w:rsidR="00903AE7" w:rsidRPr="00A160CD">
        <w:rPr>
          <w:rFonts w:ascii="Cambria" w:hAnsi="Cambria" w:cs="Arial"/>
        </w:rPr>
        <w:t xml:space="preserve"> </w:t>
      </w:r>
      <w:r w:rsidRPr="00A160CD">
        <w:rPr>
          <w:rFonts w:ascii="Cambria" w:hAnsi="Cambria" w:cs="Arial"/>
        </w:rPr>
        <w:t>przysługującego podwykonawcy lub dalszemu podwykonawcy, który zawarł</w:t>
      </w:r>
      <w:r w:rsidR="00903AE7" w:rsidRPr="00A160CD">
        <w:rPr>
          <w:rFonts w:ascii="Cambria" w:hAnsi="Cambria" w:cs="Arial"/>
        </w:rPr>
        <w:t xml:space="preserve"> </w:t>
      </w:r>
      <w:r w:rsidRPr="00A160CD">
        <w:rPr>
          <w:rFonts w:ascii="Cambria" w:hAnsi="Cambria" w:cs="Arial"/>
        </w:rPr>
        <w:t>zaakceptowaną przez Zamawiającego umowę o podwykonawstwo, której</w:t>
      </w:r>
      <w:r w:rsidR="00903AE7" w:rsidRPr="00A160CD">
        <w:rPr>
          <w:rFonts w:ascii="Cambria" w:hAnsi="Cambria" w:cs="Arial"/>
        </w:rPr>
        <w:t xml:space="preserve"> </w:t>
      </w:r>
      <w:r w:rsidRPr="00A160CD">
        <w:rPr>
          <w:rFonts w:ascii="Cambria" w:hAnsi="Cambria" w:cs="Arial"/>
        </w:rPr>
        <w:t>przedmiotem są roboty</w:t>
      </w:r>
      <w:r w:rsidR="00A7647D">
        <w:rPr>
          <w:rFonts w:ascii="Cambria" w:hAnsi="Cambria" w:cs="Arial"/>
        </w:rPr>
        <w:t xml:space="preserve"> </w:t>
      </w:r>
      <w:r w:rsidR="00A7647D">
        <w:rPr>
          <w:rFonts w:ascii="Cambria" w:hAnsi="Cambria" w:cs="Calibri Light"/>
        </w:rPr>
        <w:t>będące przedmiotem niniejszej umowy</w:t>
      </w:r>
      <w:r w:rsidRPr="00A160CD">
        <w:rPr>
          <w:rFonts w:ascii="Cambria" w:hAnsi="Cambria" w:cs="Arial"/>
        </w:rPr>
        <w:t>, lub który zawarł przedłożoną Zamawiającemu</w:t>
      </w:r>
      <w:r w:rsidR="00903AE7" w:rsidRPr="00A160CD">
        <w:rPr>
          <w:rFonts w:ascii="Cambria" w:hAnsi="Cambria" w:cs="Arial"/>
        </w:rPr>
        <w:t xml:space="preserve"> </w:t>
      </w:r>
      <w:r w:rsidRPr="00A160CD">
        <w:rPr>
          <w:rFonts w:ascii="Cambria" w:hAnsi="Cambria" w:cs="Arial"/>
        </w:rPr>
        <w:t>umowę o</w:t>
      </w:r>
      <w:r w:rsidR="00D01108">
        <w:rPr>
          <w:rFonts w:ascii="Cambria" w:hAnsi="Cambria" w:cs="Arial"/>
        </w:rPr>
        <w:t> </w:t>
      </w:r>
      <w:r w:rsidRPr="00A160CD">
        <w:rPr>
          <w:rFonts w:ascii="Cambria" w:hAnsi="Cambria" w:cs="Arial"/>
        </w:rPr>
        <w:t>podwykonawstwo, której przedmiotem są dostawy lub usługi, w</w:t>
      </w:r>
      <w:r w:rsidR="00903AE7" w:rsidRPr="00A160CD">
        <w:rPr>
          <w:rFonts w:ascii="Cambria" w:hAnsi="Cambria" w:cs="Arial"/>
        </w:rPr>
        <w:t xml:space="preserve"> </w:t>
      </w:r>
      <w:r w:rsidRPr="00A160CD">
        <w:rPr>
          <w:rFonts w:ascii="Cambria" w:hAnsi="Cambria" w:cs="Arial"/>
        </w:rPr>
        <w:t>przypadku uchylenia się od obowiązku zapłaty odpowiednio przez Wykonawcę,</w:t>
      </w:r>
      <w:r w:rsidR="00903AE7" w:rsidRPr="00A160CD">
        <w:rPr>
          <w:rFonts w:ascii="Cambria" w:hAnsi="Cambria" w:cs="Arial"/>
        </w:rPr>
        <w:t xml:space="preserve"> </w:t>
      </w:r>
      <w:r w:rsidRPr="00A160CD">
        <w:rPr>
          <w:rFonts w:ascii="Cambria" w:hAnsi="Cambria" w:cs="Arial"/>
        </w:rPr>
        <w:t xml:space="preserve">podwykonawcę lub dalszego podwykonawcę zamówienia na </w:t>
      </w:r>
      <w:r w:rsidR="00C61391">
        <w:rPr>
          <w:rFonts w:ascii="Cambria" w:hAnsi="Cambria" w:cs="Arial"/>
        </w:rPr>
        <w:t xml:space="preserve">ww. </w:t>
      </w:r>
      <w:r w:rsidRPr="00A160CD">
        <w:rPr>
          <w:rFonts w:ascii="Cambria" w:hAnsi="Cambria" w:cs="Arial"/>
        </w:rPr>
        <w:t>roboty.</w:t>
      </w:r>
    </w:p>
    <w:p w14:paraId="1EAF871D" w14:textId="7777777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18. </w:t>
      </w:r>
      <w:r w:rsidR="00903AE7" w:rsidRPr="00A160CD">
        <w:rPr>
          <w:rFonts w:ascii="Cambria" w:hAnsi="Cambria" w:cs="Arial"/>
        </w:rPr>
        <w:tab/>
      </w:r>
      <w:r w:rsidRPr="00A160CD">
        <w:rPr>
          <w:rFonts w:ascii="Cambria" w:hAnsi="Cambria" w:cs="Arial"/>
        </w:rPr>
        <w:t>Wynagrodzenie, o którym mowa w ust. 17 powyżej, dotyczy wyłącznie należności</w:t>
      </w:r>
      <w:r w:rsidR="00903AE7" w:rsidRPr="00A160CD">
        <w:rPr>
          <w:rFonts w:ascii="Cambria" w:hAnsi="Cambria" w:cs="Arial"/>
        </w:rPr>
        <w:t xml:space="preserve"> </w:t>
      </w:r>
      <w:r w:rsidRPr="00A160CD">
        <w:rPr>
          <w:rFonts w:ascii="Cambria" w:hAnsi="Cambria" w:cs="Arial"/>
        </w:rPr>
        <w:t>powstałych po zaakceptowaniu przez Zamawiającego umowy o podwykonawstwo,</w:t>
      </w:r>
      <w:r w:rsidR="00903AE7" w:rsidRPr="00A160CD">
        <w:rPr>
          <w:rFonts w:ascii="Cambria" w:hAnsi="Cambria" w:cs="Arial"/>
        </w:rPr>
        <w:t xml:space="preserve"> </w:t>
      </w:r>
      <w:r w:rsidRPr="00A160CD">
        <w:rPr>
          <w:rFonts w:ascii="Cambria" w:hAnsi="Cambria" w:cs="Arial"/>
        </w:rPr>
        <w:t xml:space="preserve">której przedmiotem są roboty </w:t>
      </w:r>
      <w:r w:rsidR="00A7647D">
        <w:rPr>
          <w:rFonts w:ascii="Cambria" w:hAnsi="Cambria" w:cs="Calibri Light"/>
        </w:rPr>
        <w:t>będące przedmiotem niniejszej umowy</w:t>
      </w:r>
      <w:r w:rsidRPr="00A160CD">
        <w:rPr>
          <w:rFonts w:ascii="Cambria" w:hAnsi="Cambria" w:cs="Arial"/>
        </w:rPr>
        <w:t>, lub po przedłożeniu Zamawiającemu</w:t>
      </w:r>
      <w:r w:rsidR="00903AE7" w:rsidRPr="00A160CD">
        <w:rPr>
          <w:rFonts w:ascii="Cambria" w:hAnsi="Cambria" w:cs="Arial"/>
        </w:rPr>
        <w:t xml:space="preserve"> </w:t>
      </w:r>
      <w:r w:rsidR="00256690">
        <w:rPr>
          <w:rFonts w:ascii="Cambria" w:hAnsi="Cambria" w:cs="Arial"/>
        </w:rPr>
        <w:t>poświadczonej za zgodność z </w:t>
      </w:r>
      <w:r w:rsidRPr="00A160CD">
        <w:rPr>
          <w:rFonts w:ascii="Cambria" w:hAnsi="Cambria" w:cs="Arial"/>
        </w:rPr>
        <w:t>oryginałem kopii umowy o podwykonawstwo, której</w:t>
      </w:r>
      <w:r w:rsidR="00903AE7" w:rsidRPr="00A160CD">
        <w:rPr>
          <w:rFonts w:ascii="Cambria" w:hAnsi="Cambria" w:cs="Arial"/>
        </w:rPr>
        <w:t xml:space="preserve"> </w:t>
      </w:r>
      <w:r w:rsidRPr="00A160CD">
        <w:rPr>
          <w:rFonts w:ascii="Cambria" w:hAnsi="Cambria" w:cs="Arial"/>
        </w:rPr>
        <w:t>przedmiotem są dostawy lub usługi.</w:t>
      </w:r>
    </w:p>
    <w:p w14:paraId="4EDF2027" w14:textId="7777777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19. </w:t>
      </w:r>
      <w:r w:rsidR="00903AE7" w:rsidRPr="00A160CD">
        <w:rPr>
          <w:rFonts w:ascii="Cambria" w:hAnsi="Cambria" w:cs="Arial"/>
        </w:rPr>
        <w:tab/>
      </w:r>
      <w:r w:rsidRPr="00A160CD">
        <w:rPr>
          <w:rFonts w:ascii="Cambria" w:hAnsi="Cambria" w:cs="Arial"/>
        </w:rPr>
        <w:t>Bezpośrednia zapłata obejmuje wyłącznie należne wynagrodzenie, bez odsetek,</w:t>
      </w:r>
      <w:r w:rsidR="00903AE7" w:rsidRPr="00A160CD">
        <w:rPr>
          <w:rFonts w:ascii="Cambria" w:hAnsi="Cambria" w:cs="Arial"/>
        </w:rPr>
        <w:t xml:space="preserve"> </w:t>
      </w:r>
      <w:r w:rsidRPr="00A160CD">
        <w:rPr>
          <w:rFonts w:ascii="Cambria" w:hAnsi="Cambria" w:cs="Arial"/>
        </w:rPr>
        <w:t>należnych podwykonawcy lub dalszemu podwykonawcy.</w:t>
      </w:r>
      <w:r w:rsidR="00903AE7" w:rsidRPr="00A160CD">
        <w:rPr>
          <w:rFonts w:ascii="Cambria" w:hAnsi="Cambria" w:cs="Arial"/>
        </w:rPr>
        <w:t xml:space="preserve"> </w:t>
      </w:r>
    </w:p>
    <w:p w14:paraId="60E14FFB" w14:textId="7777777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20. </w:t>
      </w:r>
      <w:r w:rsidR="00903AE7" w:rsidRPr="00A160CD">
        <w:rPr>
          <w:rFonts w:ascii="Cambria" w:hAnsi="Cambria" w:cs="Arial"/>
        </w:rPr>
        <w:tab/>
      </w:r>
      <w:r w:rsidRPr="00A160CD">
        <w:rPr>
          <w:rFonts w:ascii="Cambria" w:hAnsi="Cambria" w:cs="Arial"/>
        </w:rPr>
        <w:t>Przed dokonaniem bezpośredniej zapłaty Zamawiający jest obowiązany umożliwić</w:t>
      </w:r>
      <w:r w:rsidR="00903AE7" w:rsidRPr="00A160CD">
        <w:rPr>
          <w:rFonts w:ascii="Cambria" w:hAnsi="Cambria" w:cs="Arial"/>
        </w:rPr>
        <w:t xml:space="preserve"> </w:t>
      </w:r>
      <w:r w:rsidRPr="00A160CD">
        <w:rPr>
          <w:rFonts w:ascii="Cambria" w:hAnsi="Cambria" w:cs="Arial"/>
        </w:rPr>
        <w:t>Wykonawcy zgłoszenie pisemnych uwag dotyczących zasadności bezpośredniej</w:t>
      </w:r>
      <w:r w:rsidR="00903AE7" w:rsidRPr="00A160CD">
        <w:rPr>
          <w:rFonts w:ascii="Cambria" w:hAnsi="Cambria" w:cs="Arial"/>
        </w:rPr>
        <w:t xml:space="preserve"> </w:t>
      </w:r>
      <w:r w:rsidRPr="00A160CD">
        <w:rPr>
          <w:rFonts w:ascii="Cambria" w:hAnsi="Cambria" w:cs="Arial"/>
        </w:rPr>
        <w:t>zapłaty wynagrodzenia podwykonawcy lub dalszemu podwykonawcy, o których</w:t>
      </w:r>
      <w:r w:rsidR="00903AE7" w:rsidRPr="00A160CD">
        <w:rPr>
          <w:rFonts w:ascii="Cambria" w:hAnsi="Cambria" w:cs="Arial"/>
        </w:rPr>
        <w:t xml:space="preserve"> </w:t>
      </w:r>
      <w:r w:rsidRPr="00A160CD">
        <w:rPr>
          <w:rFonts w:ascii="Cambria" w:hAnsi="Cambria" w:cs="Arial"/>
        </w:rPr>
        <w:t>mowa w ust. 17 powyżej. Zamawiający informuje Wykonawcę o terminie zgłaszania</w:t>
      </w:r>
      <w:r w:rsidR="00903AE7" w:rsidRPr="00A160CD">
        <w:rPr>
          <w:rFonts w:ascii="Cambria" w:hAnsi="Cambria" w:cs="Arial"/>
        </w:rPr>
        <w:t xml:space="preserve"> </w:t>
      </w:r>
      <w:r w:rsidRPr="00A160CD">
        <w:rPr>
          <w:rFonts w:ascii="Cambria" w:hAnsi="Cambria" w:cs="Arial"/>
        </w:rPr>
        <w:t>uwag, nie krótszym niż 7 dni od dnia doręczenia tej informacji Wykonawcy.</w:t>
      </w:r>
    </w:p>
    <w:p w14:paraId="3EC64BE4" w14:textId="7777777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21. </w:t>
      </w:r>
      <w:r w:rsidR="00903AE7" w:rsidRPr="00A160CD">
        <w:rPr>
          <w:rFonts w:ascii="Cambria" w:hAnsi="Cambria" w:cs="Arial"/>
        </w:rPr>
        <w:tab/>
      </w:r>
      <w:r w:rsidRPr="00A160CD">
        <w:rPr>
          <w:rFonts w:ascii="Cambria" w:hAnsi="Cambria" w:cs="Arial"/>
        </w:rPr>
        <w:t>W przypadku zgłoszenia uwag, o których mowa w ust. 20 powyżej, w terminie</w:t>
      </w:r>
      <w:r w:rsidR="00903AE7" w:rsidRPr="00A160CD">
        <w:rPr>
          <w:rFonts w:ascii="Cambria" w:hAnsi="Cambria" w:cs="Arial"/>
        </w:rPr>
        <w:t xml:space="preserve"> </w:t>
      </w:r>
      <w:r w:rsidRPr="00A160CD">
        <w:rPr>
          <w:rFonts w:ascii="Cambria" w:hAnsi="Cambria" w:cs="Arial"/>
        </w:rPr>
        <w:t>wskazanym przez Zamawiającego, Zamawiający może:</w:t>
      </w:r>
    </w:p>
    <w:p w14:paraId="585A3F65" w14:textId="77777777"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nie 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Wykonawca wykaże niezasadność takiej zapłaty albo</w:t>
      </w:r>
    </w:p>
    <w:p w14:paraId="193EF02B" w14:textId="77777777"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lastRenderedPageBreak/>
        <w:t>złożyć do depozytu sądowego kwotę potrzebną na pokrycie wynagrodzenia</w:t>
      </w:r>
      <w:r w:rsidR="00903AE7" w:rsidRPr="00A160CD">
        <w:rPr>
          <w:rFonts w:ascii="Cambria" w:hAnsi="Cambria" w:cs="Arial"/>
        </w:rPr>
        <w:t xml:space="preserve"> </w:t>
      </w:r>
      <w:r w:rsidRPr="00A160CD">
        <w:rPr>
          <w:rFonts w:ascii="Cambria" w:hAnsi="Cambria" w:cs="Arial"/>
        </w:rPr>
        <w:t>podwykonawcy lub dalszego podwykonawcy w przypadku istnienia</w:t>
      </w:r>
      <w:r w:rsidR="00903AE7" w:rsidRPr="00A160CD">
        <w:rPr>
          <w:rFonts w:ascii="Cambria" w:hAnsi="Cambria" w:cs="Arial"/>
        </w:rPr>
        <w:t xml:space="preserve"> </w:t>
      </w:r>
      <w:r w:rsidRPr="00A160CD">
        <w:rPr>
          <w:rFonts w:ascii="Cambria" w:hAnsi="Cambria" w:cs="Arial"/>
        </w:rPr>
        <w:t>uzasadnionej wątpliwości Zamawiającego co do wysokości należnej zapłaty lub</w:t>
      </w:r>
      <w:r w:rsidR="00903AE7" w:rsidRPr="00A160CD">
        <w:rPr>
          <w:rFonts w:ascii="Cambria" w:hAnsi="Cambria" w:cs="Arial"/>
        </w:rPr>
        <w:t xml:space="preserve"> </w:t>
      </w:r>
      <w:r w:rsidRPr="00A160CD">
        <w:rPr>
          <w:rFonts w:ascii="Cambria" w:hAnsi="Cambria" w:cs="Arial"/>
        </w:rPr>
        <w:t>podmiotu, któremu płatność się należy, albo</w:t>
      </w:r>
    </w:p>
    <w:p w14:paraId="1E90595F" w14:textId="77777777"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podwykonawca lub dalszy podwykonawca wykaże</w:t>
      </w:r>
      <w:r w:rsidR="00903AE7" w:rsidRPr="00A160CD">
        <w:rPr>
          <w:rFonts w:ascii="Cambria" w:hAnsi="Cambria" w:cs="Arial"/>
        </w:rPr>
        <w:t xml:space="preserve"> </w:t>
      </w:r>
      <w:r w:rsidRPr="00A160CD">
        <w:rPr>
          <w:rFonts w:ascii="Cambria" w:hAnsi="Cambria" w:cs="Arial"/>
        </w:rPr>
        <w:t>zasadność takiej zapłaty.</w:t>
      </w:r>
    </w:p>
    <w:p w14:paraId="22C14A62" w14:textId="77777777" w:rsidR="004861AF" w:rsidRDefault="004861AF" w:rsidP="00A86557">
      <w:pPr>
        <w:spacing w:after="0" w:line="240" w:lineRule="auto"/>
        <w:ind w:left="426" w:hanging="426"/>
        <w:jc w:val="both"/>
        <w:rPr>
          <w:rFonts w:ascii="Cambria" w:hAnsi="Cambria" w:cs="Arial"/>
        </w:rPr>
      </w:pPr>
      <w:r w:rsidRPr="00A160CD">
        <w:rPr>
          <w:rFonts w:ascii="Cambria" w:hAnsi="Cambria" w:cs="Arial"/>
        </w:rPr>
        <w:t xml:space="preserve">22. </w:t>
      </w:r>
      <w:r w:rsidR="00903AE7" w:rsidRPr="00A160CD">
        <w:rPr>
          <w:rFonts w:ascii="Cambria" w:hAnsi="Cambria" w:cs="Arial"/>
        </w:rPr>
        <w:tab/>
      </w:r>
      <w:r w:rsidRPr="00A160CD">
        <w:rPr>
          <w:rFonts w:ascii="Cambria" w:hAnsi="Cambria" w:cs="Arial"/>
        </w:rPr>
        <w:t xml:space="preserve">W przypadku dokonania bezpośredniej zapłaty </w:t>
      </w:r>
      <w:r w:rsidR="008843C9" w:rsidRPr="00A160CD">
        <w:rPr>
          <w:rFonts w:ascii="Cambria" w:hAnsi="Cambria" w:cs="Arial"/>
        </w:rPr>
        <w:t>P</w:t>
      </w:r>
      <w:r w:rsidRPr="00A160CD">
        <w:rPr>
          <w:rFonts w:ascii="Cambria" w:hAnsi="Cambria" w:cs="Arial"/>
        </w:rPr>
        <w:t>odwykonawcy lub dalszemu</w:t>
      </w:r>
      <w:r w:rsidR="00903AE7" w:rsidRPr="00A160CD">
        <w:rPr>
          <w:rFonts w:ascii="Cambria" w:hAnsi="Cambria" w:cs="Arial"/>
        </w:rPr>
        <w:t xml:space="preserve"> </w:t>
      </w:r>
      <w:r w:rsidR="008843C9" w:rsidRPr="00A160CD">
        <w:rPr>
          <w:rFonts w:ascii="Cambria" w:hAnsi="Cambria" w:cs="Arial"/>
        </w:rPr>
        <w:t>P</w:t>
      </w:r>
      <w:r w:rsidRPr="00A160CD">
        <w:rPr>
          <w:rFonts w:ascii="Cambria" w:hAnsi="Cambria" w:cs="Arial"/>
        </w:rPr>
        <w:t>odwykonawcy, o których mowa w ust. 17 powyżej, Zamawiający potrąca kwotę</w:t>
      </w:r>
      <w:r w:rsidR="00903AE7" w:rsidRPr="00A160CD">
        <w:rPr>
          <w:rFonts w:ascii="Cambria" w:hAnsi="Cambria" w:cs="Arial"/>
        </w:rPr>
        <w:t xml:space="preserve"> </w:t>
      </w:r>
      <w:r w:rsidRPr="00A160CD">
        <w:rPr>
          <w:rFonts w:ascii="Cambria" w:hAnsi="Cambria" w:cs="Arial"/>
        </w:rPr>
        <w:t>wypłaconego wynagrodzenia z wynagrodzenia należnego Wykonawcy.</w:t>
      </w:r>
    </w:p>
    <w:p w14:paraId="6C4F6645" w14:textId="77777777" w:rsidR="00FC1511" w:rsidRDefault="00FC1511" w:rsidP="00C33E8E">
      <w:pPr>
        <w:autoSpaceDE w:val="0"/>
        <w:autoSpaceDN w:val="0"/>
        <w:adjustRightInd w:val="0"/>
        <w:spacing w:after="0" w:line="240" w:lineRule="auto"/>
        <w:ind w:left="426" w:hanging="426"/>
        <w:jc w:val="both"/>
        <w:rPr>
          <w:rFonts w:ascii="Cambria" w:hAnsi="Cambria" w:cs="Cambria"/>
        </w:rPr>
      </w:pPr>
      <w:r>
        <w:rPr>
          <w:rFonts w:ascii="Cambria" w:hAnsi="Cambria" w:cs="Arial"/>
        </w:rPr>
        <w:t xml:space="preserve">23. </w:t>
      </w:r>
      <w:r>
        <w:rPr>
          <w:rFonts w:ascii="Cambria" w:hAnsi="Cambria" w:cs="Cambria"/>
        </w:rPr>
        <w:t xml:space="preserve"> Wykonawca pod rygorem nieważności nie przeniesie wierzytelności stanowiącej wynagrodzenie z tytułu wykonania niniejszej umowy n</w:t>
      </w:r>
      <w:r w:rsidR="00C33E8E">
        <w:rPr>
          <w:rFonts w:ascii="Cambria" w:hAnsi="Cambria" w:cs="Cambria"/>
        </w:rPr>
        <w:t xml:space="preserve">a jakąkolwiek osobę trzecią bez </w:t>
      </w:r>
      <w:r>
        <w:rPr>
          <w:rFonts w:ascii="Cambria" w:hAnsi="Cambria" w:cs="Cambria"/>
        </w:rPr>
        <w:t>pisemnej zgody Zamawiającego.</w:t>
      </w:r>
    </w:p>
    <w:p w14:paraId="3D1348A6" w14:textId="77777777" w:rsidR="00FC1511" w:rsidRPr="00C33E8E" w:rsidRDefault="00FC1511" w:rsidP="00C33E8E">
      <w:pPr>
        <w:autoSpaceDE w:val="0"/>
        <w:autoSpaceDN w:val="0"/>
        <w:adjustRightInd w:val="0"/>
        <w:spacing w:after="0" w:line="240" w:lineRule="auto"/>
        <w:ind w:left="426" w:hanging="426"/>
        <w:jc w:val="both"/>
        <w:rPr>
          <w:rFonts w:ascii="Cambria" w:hAnsi="Cambria" w:cs="Cambria"/>
        </w:rPr>
      </w:pPr>
      <w:r>
        <w:rPr>
          <w:rFonts w:ascii="Cambria" w:hAnsi="Cambria" w:cs="Cambria"/>
        </w:rPr>
        <w:t xml:space="preserve">24. </w:t>
      </w:r>
      <w:r w:rsidR="00C33E8E">
        <w:rPr>
          <w:rFonts w:ascii="Cambria" w:hAnsi="Cambria" w:cs="Cambria"/>
        </w:rPr>
        <w:t xml:space="preserve">  </w:t>
      </w:r>
      <w:r>
        <w:rPr>
          <w:rFonts w:ascii="Cambria" w:hAnsi="Cambria" w:cs="Cambria"/>
        </w:rPr>
        <w:t>Strony ustalają, iż Zamawiający może potrącić z wynagrodzenia wszelkie należności pieniężne należne od Wykonawcy na podstawie Umowy, w tym w szczególności kary umowne,</w:t>
      </w:r>
      <w:r w:rsidR="00C33E8E">
        <w:rPr>
          <w:rFonts w:ascii="Cambria" w:hAnsi="Cambria" w:cs="Cambria"/>
        </w:rPr>
        <w:t xml:space="preserve"> </w:t>
      </w:r>
      <w:r>
        <w:rPr>
          <w:rFonts w:ascii="Cambria" w:hAnsi="Cambria" w:cs="Cambria"/>
        </w:rPr>
        <w:t>odszkodowania z tytułu nienależytego wy</w:t>
      </w:r>
      <w:r w:rsidR="00C33E8E">
        <w:rPr>
          <w:rFonts w:ascii="Cambria" w:hAnsi="Cambria" w:cs="Cambria"/>
        </w:rPr>
        <w:t xml:space="preserve">konania Przedmiotu Umowy, w tym </w:t>
      </w:r>
      <w:r>
        <w:rPr>
          <w:rFonts w:ascii="Cambria" w:hAnsi="Cambria" w:cs="Cambria"/>
        </w:rPr>
        <w:t>odszkodowania za szkody przewyższające wysokość zastrzeżonych kar umowny</w:t>
      </w:r>
      <w:r w:rsidR="00C33E8E">
        <w:rPr>
          <w:rFonts w:ascii="Cambria" w:hAnsi="Cambria" w:cs="Cambria"/>
        </w:rPr>
        <w:t xml:space="preserve">ch, koszty </w:t>
      </w:r>
      <w:r>
        <w:rPr>
          <w:rFonts w:ascii="Cambria" w:hAnsi="Cambria" w:cs="Cambria"/>
        </w:rPr>
        <w:t>ubezpieczenia Wykonawcy i koszty poniesion</w:t>
      </w:r>
      <w:r w:rsidR="00C33E8E">
        <w:rPr>
          <w:rFonts w:ascii="Cambria" w:hAnsi="Cambria" w:cs="Cambria"/>
        </w:rPr>
        <w:t>e przez Zamawiającego w związku z </w:t>
      </w:r>
      <w:r>
        <w:rPr>
          <w:rFonts w:ascii="Cambria" w:hAnsi="Cambria" w:cs="Cambria"/>
        </w:rPr>
        <w:t>Wykonaniem Zastępczym.</w:t>
      </w:r>
    </w:p>
    <w:p w14:paraId="27D6CB38" w14:textId="77777777" w:rsidR="00900B62" w:rsidRPr="00A160CD" w:rsidRDefault="00900B62" w:rsidP="00900B62">
      <w:pPr>
        <w:spacing w:after="0" w:line="240" w:lineRule="auto"/>
        <w:jc w:val="both"/>
        <w:rPr>
          <w:rFonts w:ascii="Cambria" w:hAnsi="Cambria" w:cs="Arial"/>
        </w:rPr>
      </w:pPr>
    </w:p>
    <w:p w14:paraId="763EDEAF" w14:textId="77777777"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903AE7" w:rsidRPr="00A160CD">
        <w:rPr>
          <w:rFonts w:ascii="Cambria" w:hAnsi="Cambria" w:cs="Arial"/>
          <w:b/>
          <w:bCs/>
        </w:rPr>
        <w:t>6</w:t>
      </w:r>
    </w:p>
    <w:p w14:paraId="64F1DA61" w14:textId="77777777"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Odstąpienie od umowy</w:t>
      </w:r>
    </w:p>
    <w:p w14:paraId="2D53B05A" w14:textId="77777777"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Zamawiającemu przysługuje prawo odstąpienia od umowy</w:t>
      </w:r>
      <w:r w:rsidR="005F6762">
        <w:rPr>
          <w:rFonts w:ascii="Cambria" w:hAnsi="Cambria" w:cs="Arial"/>
        </w:rPr>
        <w:t xml:space="preserve"> w całości lub w części</w:t>
      </w:r>
      <w:r w:rsidR="00903AE7" w:rsidRPr="00A160CD">
        <w:rPr>
          <w:rFonts w:ascii="Cambria" w:hAnsi="Cambria" w:cs="Arial"/>
        </w:rPr>
        <w:t>, bez wyznaczania terminu dodatkowego, jeżeli:</w:t>
      </w:r>
    </w:p>
    <w:p w14:paraId="7EA142DC" w14:textId="77777777"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 xml:space="preserve">Wykonawca nie rozpoczął realizacji robót w terminie określonym w </w:t>
      </w:r>
      <w:r w:rsidRPr="009D20B0">
        <w:rPr>
          <w:rFonts w:ascii="Cambria" w:hAnsi="Cambria" w:cs="Arial"/>
        </w:rPr>
        <w:t>§ 3</w:t>
      </w:r>
      <w:r w:rsidR="00E65B97" w:rsidRPr="009D20B0">
        <w:rPr>
          <w:rFonts w:ascii="Cambria" w:hAnsi="Cambria" w:cs="Arial"/>
        </w:rPr>
        <w:t>a</w:t>
      </w:r>
      <w:r w:rsidRPr="009D20B0">
        <w:rPr>
          <w:rFonts w:ascii="Cambria" w:hAnsi="Cambria" w:cs="Arial"/>
        </w:rPr>
        <w:t xml:space="preserve"> ust. 2 </w:t>
      </w:r>
      <w:r w:rsidRPr="0025242A">
        <w:rPr>
          <w:rFonts w:ascii="Cambria" w:hAnsi="Cambria" w:cs="Arial"/>
        </w:rPr>
        <w:t>umowy;</w:t>
      </w:r>
    </w:p>
    <w:p w14:paraId="0544CEE0" w14:textId="77777777" w:rsidR="0036342B" w:rsidRPr="007B6D0D" w:rsidRDefault="0036342B" w:rsidP="007B6D0D">
      <w:pPr>
        <w:pStyle w:val="Akapitzlist"/>
        <w:numPr>
          <w:ilvl w:val="0"/>
          <w:numId w:val="22"/>
        </w:numPr>
        <w:spacing w:after="0" w:line="240" w:lineRule="auto"/>
        <w:jc w:val="both"/>
        <w:rPr>
          <w:rFonts w:ascii="Cambria" w:hAnsi="Cambria" w:cs="Arial"/>
        </w:rPr>
      </w:pPr>
      <w:r w:rsidRPr="007B6D0D">
        <w:rPr>
          <w:rFonts w:ascii="Cambria" w:hAnsi="Cambria" w:cs="Arial"/>
        </w:rPr>
        <w:t>Zamawiający dwukrotnie „Odwołał zlecenie z winy wykonawcy” i/lub zlecał „Wykonanie zastępcze”</w:t>
      </w:r>
    </w:p>
    <w:p w14:paraId="3BC12A36" w14:textId="77777777"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realizuje roboty w sposób niezgodny z postanowieniami umowy;</w:t>
      </w:r>
    </w:p>
    <w:p w14:paraId="7C7D345A" w14:textId="77777777" w:rsidR="00903AE7"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bez uprzedniej pisemnej zgody Zamawiającego dokonał cesji wierzytelności z niniejszej Umowy</w:t>
      </w:r>
      <w:r w:rsidR="005F6762">
        <w:rPr>
          <w:rFonts w:ascii="Cambria" w:hAnsi="Cambria" w:cs="Arial"/>
        </w:rPr>
        <w:t>;</w:t>
      </w:r>
    </w:p>
    <w:p w14:paraId="6A4E5F9F" w14:textId="77777777" w:rsidR="005F6762" w:rsidRPr="005F6762" w:rsidRDefault="005F6762" w:rsidP="00471156">
      <w:pPr>
        <w:pStyle w:val="Akapitzlist"/>
        <w:numPr>
          <w:ilvl w:val="0"/>
          <w:numId w:val="22"/>
        </w:numPr>
        <w:rPr>
          <w:rFonts w:ascii="Cambria" w:hAnsi="Cambria" w:cs="Arial"/>
        </w:rPr>
      </w:pPr>
      <w:r w:rsidRPr="005F6762">
        <w:rPr>
          <w:rFonts w:ascii="Cambria" w:hAnsi="Cambria" w:cs="Arial"/>
        </w:rPr>
        <w:t xml:space="preserve">Wykonawca nie przedłuży </w:t>
      </w:r>
      <w:r w:rsidR="00BF0DD2">
        <w:rPr>
          <w:rFonts w:ascii="Cambria" w:hAnsi="Cambria" w:cs="Arial"/>
        </w:rPr>
        <w:t>Z</w:t>
      </w:r>
      <w:r>
        <w:rPr>
          <w:rFonts w:ascii="Cambria" w:hAnsi="Cambria" w:cs="Arial"/>
        </w:rPr>
        <w:t xml:space="preserve">abezpieczenia </w:t>
      </w:r>
      <w:r w:rsidRPr="005F6762">
        <w:rPr>
          <w:rFonts w:ascii="Cambria" w:hAnsi="Cambria" w:cs="Arial"/>
        </w:rPr>
        <w:t>w terminie wskazanym w Umowie;</w:t>
      </w:r>
    </w:p>
    <w:p w14:paraId="5BB74B93" w14:textId="77777777"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Ponadto Zamawiającemu przysługuje prawo do odstąpienia od umowy na zasadach określonych w art. 465 Prawa zamówień publicznych.</w:t>
      </w:r>
    </w:p>
    <w:p w14:paraId="21DB2710" w14:textId="77777777"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Niezależnie od zapisów w ust.1 i 2 powyżej Zam</w:t>
      </w:r>
      <w:r w:rsidR="00C33E8E">
        <w:rPr>
          <w:rFonts w:ascii="Cambria" w:hAnsi="Cambria" w:cs="Arial"/>
        </w:rPr>
        <w:t>awiającemu przysługuje prawo do </w:t>
      </w:r>
      <w:r w:rsidRPr="00A160CD">
        <w:rPr>
          <w:rFonts w:ascii="Cambria" w:hAnsi="Cambria" w:cs="Arial"/>
        </w:rPr>
        <w:t>odstąpienia od umowy na zasadach określonych w Kodeksie cywilnym</w:t>
      </w:r>
    </w:p>
    <w:p w14:paraId="6F76506D" w14:textId="77777777"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Konieczność wielokrotnego dokonywania przez Zamawiającego bezpośredniej zapłaty podwykonawcy lub dalszemu podwykonawcy, o których mowa w § 5 ust. 17 powyżej, lub konieczność dokonania przez Zamawiającego bezpośrednich zapłat na sumę większą niż 5% wartości niniejszej umowy stanowić będzie podstawę do odstąpienia od umowy przez Zamawiającego, z winy Wykonawcy.</w:t>
      </w:r>
    </w:p>
    <w:p w14:paraId="28F8479B" w14:textId="77777777"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Wykonawcy przysługuje prawo odstąpienia od umowy, w szczególności, jeżeli Zamawiający odmawia bez uzasadnionej przyczyny odbioru robót lub podpisania protokołu odbioru robót.</w:t>
      </w:r>
    </w:p>
    <w:p w14:paraId="57DFCF43" w14:textId="2E61F890"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6. </w:t>
      </w:r>
      <w:r w:rsidRPr="00A160CD">
        <w:rPr>
          <w:rFonts w:ascii="Cambria" w:hAnsi="Cambria" w:cs="Arial"/>
        </w:rPr>
        <w:tab/>
        <w:t>Odstąpienie od Umowy przez którąkolwiek ze Stron powinno nastąpić w formie pisemnej pod rygorem nieważności, z podaniem przyczyny odstąpienia, w terminie 30 dni od powzięcia wiadomości o okolicznościach określonych w ust. 1-5, nie później niż w terminie 30 dni od dnia zakończeni</w:t>
      </w:r>
      <w:r w:rsidR="00A7647D">
        <w:rPr>
          <w:rFonts w:ascii="Cambria" w:hAnsi="Cambria" w:cs="Arial"/>
        </w:rPr>
        <w:t>a</w:t>
      </w:r>
      <w:r w:rsidRPr="00A160CD">
        <w:rPr>
          <w:rFonts w:ascii="Cambria" w:hAnsi="Cambria" w:cs="Arial"/>
        </w:rPr>
        <w:t xml:space="preserve"> wykonania przedmiotu zamówienia określonego w </w:t>
      </w:r>
      <w:r w:rsidRPr="009D20B0">
        <w:rPr>
          <w:rFonts w:ascii="Cambria" w:hAnsi="Cambria" w:cs="Arial"/>
        </w:rPr>
        <w:t>§ 3</w:t>
      </w:r>
      <w:r w:rsidR="00C20479" w:rsidRPr="009D20B0">
        <w:rPr>
          <w:rFonts w:ascii="Cambria" w:hAnsi="Cambria" w:cs="Arial"/>
        </w:rPr>
        <w:t>a</w:t>
      </w:r>
      <w:r w:rsidRPr="009D20B0">
        <w:rPr>
          <w:rFonts w:ascii="Cambria" w:hAnsi="Cambria" w:cs="Arial"/>
        </w:rPr>
        <w:t xml:space="preserve"> ust. </w:t>
      </w:r>
      <w:r w:rsidR="00332DEC" w:rsidRPr="009D20B0">
        <w:rPr>
          <w:rFonts w:ascii="Cambria" w:hAnsi="Cambria" w:cs="Arial"/>
        </w:rPr>
        <w:t>5</w:t>
      </w:r>
      <w:r w:rsidR="00332DEC" w:rsidRPr="00A160CD">
        <w:rPr>
          <w:rFonts w:ascii="Cambria" w:hAnsi="Cambria" w:cs="Arial"/>
        </w:rPr>
        <w:t xml:space="preserve"> </w:t>
      </w:r>
      <w:r w:rsidRPr="00A160CD">
        <w:rPr>
          <w:rFonts w:ascii="Cambria" w:hAnsi="Cambria" w:cs="Arial"/>
        </w:rPr>
        <w:t xml:space="preserve">umowy tj. terminu </w:t>
      </w:r>
      <w:r w:rsidR="00225F3F" w:rsidRPr="009D20B0">
        <w:rPr>
          <w:rFonts w:ascii="Cambria" w:hAnsi="Cambria" w:cs="Arial"/>
          <w:b/>
        </w:rPr>
        <w:t>15</w:t>
      </w:r>
      <w:r w:rsidR="001B5D56" w:rsidRPr="009D20B0">
        <w:rPr>
          <w:rFonts w:ascii="Cambria" w:hAnsi="Cambria" w:cs="Arial"/>
          <w:b/>
        </w:rPr>
        <w:t>0</w:t>
      </w:r>
      <w:r w:rsidR="001B5D56" w:rsidRPr="003A6115">
        <w:rPr>
          <w:rFonts w:ascii="Cambria" w:hAnsi="Cambria" w:cs="Arial"/>
          <w:b/>
        </w:rPr>
        <w:t xml:space="preserve"> </w:t>
      </w:r>
      <w:r w:rsidR="00332DEC">
        <w:rPr>
          <w:rFonts w:ascii="Cambria" w:hAnsi="Cambria" w:cs="Arial"/>
        </w:rPr>
        <w:t>dni</w:t>
      </w:r>
      <w:r w:rsidRPr="00A160CD">
        <w:rPr>
          <w:rFonts w:ascii="Cambria" w:hAnsi="Cambria" w:cs="Arial"/>
        </w:rPr>
        <w:t xml:space="preserve"> od dnia podpisania umowy.</w:t>
      </w:r>
    </w:p>
    <w:p w14:paraId="401F21E5" w14:textId="77777777"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Pr="00A160CD">
        <w:rPr>
          <w:rFonts w:ascii="Cambria" w:hAnsi="Cambria" w:cs="Arial"/>
        </w:rPr>
        <w:tab/>
        <w:t>W przypadku odstąpienia od umowy lub przerwania robót przez Zamawiającego z przyczyn niezależnych od Wykonawcy, Zamawiający jest obowiązany:</w:t>
      </w:r>
    </w:p>
    <w:p w14:paraId="05641EE5" w14:textId="77777777"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odebrać wykonane lub przerwane roboty,</w:t>
      </w:r>
    </w:p>
    <w:p w14:paraId="6D01DC5A" w14:textId="77777777"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wykonane roboty do dnia odstąpienia, chyba że Zamawiający zgłosi zastrzeżenia, co do jakości wykonanych robót,</w:t>
      </w:r>
    </w:p>
    <w:p w14:paraId="7B6F6C7E" w14:textId="77777777"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lastRenderedPageBreak/>
        <w:t>zapłacić za zabezpieczenie przerwanych robót,</w:t>
      </w:r>
    </w:p>
    <w:p w14:paraId="7CA20B17" w14:textId="77777777"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odkupić materiały, które nie mogą być przez Wykonawcę wykorzystane do realizacji innych robót nie objętych niniejszą umową,</w:t>
      </w:r>
    </w:p>
    <w:p w14:paraId="6F907228" w14:textId="77777777"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 xml:space="preserve">przejąć od Wykonawcy pod swój dozór plac </w:t>
      </w:r>
      <w:r w:rsidR="00A7647D">
        <w:rPr>
          <w:rFonts w:ascii="Cambria" w:hAnsi="Cambria" w:cs="Arial"/>
        </w:rPr>
        <w:t>robót</w:t>
      </w:r>
      <w:r w:rsidRPr="00A160CD">
        <w:rPr>
          <w:rFonts w:ascii="Cambria" w:hAnsi="Cambria" w:cs="Arial"/>
        </w:rPr>
        <w:t>.</w:t>
      </w:r>
    </w:p>
    <w:p w14:paraId="13784BAA" w14:textId="77777777" w:rsidR="00903AE7" w:rsidRPr="00A160CD" w:rsidRDefault="00903AE7" w:rsidP="002E780F">
      <w:pPr>
        <w:spacing w:after="0" w:line="240" w:lineRule="auto"/>
        <w:ind w:left="426" w:hanging="426"/>
        <w:jc w:val="both"/>
        <w:rPr>
          <w:rFonts w:ascii="Cambria" w:hAnsi="Cambria" w:cs="Arial"/>
        </w:rPr>
      </w:pPr>
    </w:p>
    <w:p w14:paraId="08FB783A" w14:textId="77777777"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7</w:t>
      </w:r>
    </w:p>
    <w:p w14:paraId="323FF6C7" w14:textId="77777777" w:rsidR="00900B62" w:rsidRPr="00A160CD" w:rsidRDefault="001B5D56" w:rsidP="002E780F">
      <w:pPr>
        <w:spacing w:after="0" w:line="240" w:lineRule="auto"/>
        <w:jc w:val="center"/>
        <w:rPr>
          <w:rFonts w:ascii="Cambria" w:hAnsi="Cambria" w:cs="Arial"/>
          <w:b/>
          <w:bCs/>
        </w:rPr>
      </w:pPr>
      <w:r w:rsidRPr="00D83FF9">
        <w:rPr>
          <w:rFonts w:ascii="Cambria" w:hAnsi="Cambria" w:cs="Arial"/>
          <w:b/>
          <w:bCs/>
        </w:rPr>
        <w:t xml:space="preserve">Odbiory i </w:t>
      </w:r>
      <w:r w:rsidR="00D83FF9">
        <w:rPr>
          <w:rFonts w:ascii="Cambria" w:hAnsi="Cambria" w:cs="Arial"/>
          <w:b/>
          <w:bCs/>
        </w:rPr>
        <w:t>r</w:t>
      </w:r>
      <w:r w:rsidR="00903AE7" w:rsidRPr="00D83FF9">
        <w:rPr>
          <w:rFonts w:ascii="Cambria" w:hAnsi="Cambria" w:cs="Arial"/>
          <w:b/>
          <w:bCs/>
        </w:rPr>
        <w:t>ozliczenie robót</w:t>
      </w:r>
    </w:p>
    <w:p w14:paraId="5AEB027D" w14:textId="77777777" w:rsidR="00903AE7" w:rsidRPr="00C33E8E" w:rsidRDefault="00903AE7" w:rsidP="00903AE7">
      <w:pPr>
        <w:spacing w:after="0" w:line="240" w:lineRule="auto"/>
        <w:ind w:left="426" w:hanging="426"/>
        <w:jc w:val="both"/>
        <w:rPr>
          <w:rFonts w:ascii="Cambria" w:hAnsi="Cambria" w:cs="Arial"/>
          <w:strike/>
        </w:rPr>
      </w:pPr>
    </w:p>
    <w:p w14:paraId="04CB5938" w14:textId="77777777" w:rsidR="00FD1C6E" w:rsidRPr="007B6D0D" w:rsidRDefault="00FD1C6E" w:rsidP="00FD1C6E">
      <w:pPr>
        <w:pStyle w:val="Akapitzlist"/>
        <w:numPr>
          <w:ilvl w:val="6"/>
          <w:numId w:val="64"/>
        </w:numPr>
        <w:spacing w:after="0" w:line="240" w:lineRule="auto"/>
        <w:ind w:left="426" w:hanging="426"/>
        <w:jc w:val="both"/>
        <w:rPr>
          <w:rFonts w:ascii="Cambria" w:hAnsi="Cambria" w:cs="Arial"/>
          <w:lang w:eastAsia="pl-PL"/>
        </w:rPr>
      </w:pPr>
      <w:r w:rsidRPr="007B6D0D">
        <w:rPr>
          <w:rFonts w:ascii="Cambria" w:hAnsi="Cambria" w:cs="Arial"/>
          <w:lang w:eastAsia="pl-PL"/>
        </w:rPr>
        <w:t>Odbiór prac objętych danym Zleceniem („Odbiór”) będzie dokonywany w imieniu Zamawiającego przez Przedstawiciela Zamawiającego. Przedmiotem Odbioru będą wszystkie Pozycje Zlecenia.</w:t>
      </w:r>
    </w:p>
    <w:p w14:paraId="082A6ABA" w14:textId="021E1965" w:rsidR="00FD1C6E" w:rsidRPr="007B6D0D" w:rsidRDefault="00FD1C6E" w:rsidP="00FD1C6E">
      <w:pPr>
        <w:pStyle w:val="Akapitzlist"/>
        <w:numPr>
          <w:ilvl w:val="6"/>
          <w:numId w:val="64"/>
        </w:numPr>
        <w:spacing w:after="0" w:line="240" w:lineRule="auto"/>
        <w:ind w:left="426" w:hanging="426"/>
        <w:jc w:val="both"/>
        <w:rPr>
          <w:rFonts w:ascii="Cambria" w:hAnsi="Cambria" w:cs="Arial"/>
          <w:lang w:eastAsia="pl-PL"/>
        </w:rPr>
      </w:pPr>
      <w:r w:rsidRPr="007B6D0D">
        <w:rPr>
          <w:rFonts w:ascii="Cambria" w:hAnsi="Cambria" w:cs="Arial"/>
          <w:lang w:eastAsia="pl-PL"/>
        </w:rPr>
        <w:t xml:space="preserve">Odbiór będzie obejmował obmiar ilości wykonanych prac oraz ocenę ich jakości. </w:t>
      </w:r>
      <w:r w:rsidR="00C9663D" w:rsidRPr="00A160CD">
        <w:rPr>
          <w:rFonts w:ascii="Cambria" w:hAnsi="Cambria" w:cs="Arial"/>
        </w:rPr>
        <w:t xml:space="preserve">Podstawą do rozliczenia za roboty będą </w:t>
      </w:r>
      <w:r w:rsidR="00C9663D">
        <w:rPr>
          <w:rFonts w:ascii="Cambria" w:hAnsi="Cambria" w:cs="Arial"/>
        </w:rPr>
        <w:t>protokoły odbioru robót</w:t>
      </w:r>
      <w:r w:rsidR="00C9663D" w:rsidRPr="00A160CD">
        <w:rPr>
          <w:rFonts w:ascii="Cambria" w:hAnsi="Cambria" w:cs="Arial"/>
        </w:rPr>
        <w:t xml:space="preserve"> sporządzone na podstawie pomiaru powykonawczego wykonan</w:t>
      </w:r>
      <w:r w:rsidR="00C9663D">
        <w:rPr>
          <w:rFonts w:ascii="Cambria" w:hAnsi="Cambria" w:cs="Arial"/>
        </w:rPr>
        <w:t xml:space="preserve">ego </w:t>
      </w:r>
      <w:r w:rsidR="00C9663D" w:rsidRPr="00A160CD">
        <w:rPr>
          <w:rFonts w:ascii="Cambria" w:hAnsi="Cambria" w:cs="Arial"/>
        </w:rPr>
        <w:t>przez Zamawiającego</w:t>
      </w:r>
      <w:r w:rsidR="00C9663D">
        <w:rPr>
          <w:rFonts w:ascii="Cambria" w:hAnsi="Cambria" w:cs="Arial"/>
        </w:rPr>
        <w:t>.</w:t>
      </w:r>
      <w:r w:rsidR="00E424D3">
        <w:rPr>
          <w:rFonts w:ascii="Cambria" w:hAnsi="Cambria" w:cs="Arial"/>
        </w:rPr>
        <w:t xml:space="preserve"> Zasady odbioru poszczególnych prac określa SWZ.</w:t>
      </w:r>
    </w:p>
    <w:p w14:paraId="5E4D0995" w14:textId="77777777" w:rsidR="00FD1C6E" w:rsidRPr="007B6D0D" w:rsidRDefault="00FD1C6E" w:rsidP="00FD1C6E">
      <w:pPr>
        <w:pStyle w:val="Akapitzlist"/>
        <w:numPr>
          <w:ilvl w:val="6"/>
          <w:numId w:val="64"/>
        </w:numPr>
        <w:spacing w:after="0" w:line="240" w:lineRule="auto"/>
        <w:ind w:left="426" w:hanging="426"/>
        <w:jc w:val="both"/>
        <w:rPr>
          <w:rFonts w:ascii="Cambria" w:hAnsi="Cambria" w:cs="Arial"/>
          <w:lang w:eastAsia="pl-PL"/>
        </w:rPr>
      </w:pPr>
      <w:r w:rsidRPr="007B6D0D">
        <w:rPr>
          <w:rFonts w:ascii="Cambria" w:hAnsi="Cambria" w:cs="Arial"/>
          <w:lang w:eastAsia="pl-PL"/>
        </w:rPr>
        <w:t xml:space="preserve">Wykonawca zobowiązany jest zgłosić zakończenie i gotowość do Odbioru wszystkich Pozycji Zlecenia („Zgłoszenie Gotowości do Odbioru”). Zgłoszenie Gotowości do Odbioru zostanie dokonane ustnie, telefonicznie, pismem doręczonym Zamawiającemu lub poprzez wysłanie wiadomości na adres e-mail Przedstawiciela Zamawiającego, o którym mowa w § </w:t>
      </w:r>
      <w:r w:rsidRPr="00915EF4">
        <w:rPr>
          <w:rFonts w:ascii="Cambria" w:hAnsi="Cambria" w:cs="Arial"/>
          <w:lang w:eastAsia="pl-PL"/>
        </w:rPr>
        <w:t>15 ust. 2.</w:t>
      </w:r>
    </w:p>
    <w:p w14:paraId="4C7572D1" w14:textId="77777777" w:rsidR="00FD1C6E" w:rsidRPr="007B6D0D" w:rsidRDefault="009D3616" w:rsidP="00FD1C6E">
      <w:pPr>
        <w:pStyle w:val="Akapitzlist"/>
        <w:numPr>
          <w:ilvl w:val="6"/>
          <w:numId w:val="64"/>
        </w:numPr>
        <w:spacing w:after="0" w:line="240" w:lineRule="auto"/>
        <w:ind w:left="426" w:hanging="426"/>
        <w:jc w:val="both"/>
        <w:rPr>
          <w:rFonts w:ascii="Cambria" w:hAnsi="Cambria" w:cs="Arial"/>
          <w:lang w:eastAsia="pl-PL"/>
        </w:rPr>
      </w:pPr>
      <w:r w:rsidRPr="007B6D0D">
        <w:rPr>
          <w:rFonts w:ascii="Cambria" w:hAnsi="Cambria" w:cs="Arial"/>
          <w:lang w:eastAsia="pl-PL"/>
        </w:rPr>
        <w:t xml:space="preserve">Odbiór </w:t>
      </w:r>
      <w:r w:rsidR="00FD1C6E" w:rsidRPr="007B6D0D">
        <w:rPr>
          <w:rFonts w:ascii="Cambria" w:hAnsi="Cambria" w:cs="Arial"/>
          <w:lang w:eastAsia="pl-PL"/>
        </w:rPr>
        <w:t xml:space="preserve">zostanie wyznaczony przez Zamawiającego na termin nie późniejszy niż 5 dni roboczych od otrzymania Zgłoszenia Gotowości do Odbioru. O wyznaczonym terminie odbioru Zamawiający poinformuje ustnie, telefonicznie, </w:t>
      </w:r>
      <w:bookmarkStart w:id="8" w:name="_Hlk138421374"/>
      <w:r w:rsidR="00FD1C6E" w:rsidRPr="007B6D0D">
        <w:rPr>
          <w:rFonts w:ascii="Cambria" w:hAnsi="Cambria" w:cs="Arial"/>
          <w:lang w:eastAsia="pl-PL"/>
        </w:rPr>
        <w:t xml:space="preserve">pismem doręczonym Wykonawcy lub poprzez wysłanie wiadomości na adres e-mail Przedstawiciela Wykonawcy, o którym mowa w § </w:t>
      </w:r>
      <w:r w:rsidR="00FD1C6E" w:rsidRPr="00915EF4">
        <w:rPr>
          <w:rFonts w:ascii="Cambria" w:hAnsi="Cambria" w:cs="Arial"/>
          <w:lang w:eastAsia="pl-PL"/>
        </w:rPr>
        <w:t>15 ust. 2.</w:t>
      </w:r>
      <w:bookmarkEnd w:id="8"/>
    </w:p>
    <w:p w14:paraId="50C2A606" w14:textId="77777777" w:rsidR="00FD1C6E" w:rsidRPr="00A72FD2" w:rsidRDefault="00FD1C6E" w:rsidP="00FD1C6E">
      <w:pPr>
        <w:pStyle w:val="Akapitzlist"/>
        <w:numPr>
          <w:ilvl w:val="6"/>
          <w:numId w:val="64"/>
        </w:numPr>
        <w:spacing w:after="0" w:line="240" w:lineRule="auto"/>
        <w:ind w:left="426" w:hanging="426"/>
        <w:jc w:val="both"/>
        <w:rPr>
          <w:rFonts w:ascii="Cambria" w:hAnsi="Cambria" w:cs="Arial"/>
          <w:lang w:eastAsia="pl-PL"/>
        </w:rPr>
      </w:pPr>
      <w:r w:rsidRPr="00A72FD2">
        <w:rPr>
          <w:rFonts w:ascii="Cambria" w:hAnsi="Cambria" w:cs="Arial"/>
          <w:lang w:eastAsia="pl-PL"/>
        </w:rPr>
        <w:t>Wykonawca może wziąć udział w odbiorze. Brak obecności Przedstawiciela Wykonawcy nie uniemożliwia dokonania odbioru przez Zamawiającego.</w:t>
      </w:r>
    </w:p>
    <w:p w14:paraId="566815CF" w14:textId="77777777" w:rsidR="00FD1C6E" w:rsidRPr="00A72FD2" w:rsidRDefault="00FD1C6E" w:rsidP="00FD1C6E">
      <w:pPr>
        <w:pStyle w:val="Akapitzlist"/>
        <w:numPr>
          <w:ilvl w:val="6"/>
          <w:numId w:val="64"/>
        </w:numPr>
        <w:spacing w:after="0" w:line="240" w:lineRule="auto"/>
        <w:ind w:left="426" w:hanging="426"/>
        <w:jc w:val="both"/>
        <w:rPr>
          <w:rFonts w:ascii="Cambria" w:hAnsi="Cambria" w:cs="Arial"/>
          <w:lang w:eastAsia="pl-PL"/>
        </w:rPr>
      </w:pPr>
      <w:r w:rsidRPr="00A72FD2">
        <w:rPr>
          <w:rFonts w:ascii="Cambria" w:hAnsi="Cambria" w:cs="Arial"/>
          <w:lang w:eastAsia="pl-PL"/>
        </w:rPr>
        <w:t xml:space="preserve">Odbiorowi podlega </w:t>
      </w:r>
      <w:r w:rsidR="009D3616" w:rsidRPr="00A72FD2">
        <w:rPr>
          <w:rFonts w:ascii="Cambria" w:hAnsi="Cambria" w:cs="Arial"/>
          <w:lang w:eastAsia="pl-PL"/>
        </w:rPr>
        <w:t>Zlecenie</w:t>
      </w:r>
      <w:r w:rsidRPr="00A72FD2">
        <w:rPr>
          <w:rFonts w:ascii="Cambria" w:hAnsi="Cambria" w:cs="Arial"/>
          <w:lang w:eastAsia="pl-PL"/>
        </w:rPr>
        <w:t xml:space="preserve"> woln</w:t>
      </w:r>
      <w:r w:rsidR="009D3616" w:rsidRPr="00A72FD2">
        <w:rPr>
          <w:rFonts w:ascii="Cambria" w:hAnsi="Cambria" w:cs="Arial"/>
          <w:lang w:eastAsia="pl-PL"/>
        </w:rPr>
        <w:t>e</w:t>
      </w:r>
      <w:r w:rsidRPr="00A72FD2">
        <w:rPr>
          <w:rFonts w:ascii="Cambria" w:hAnsi="Cambria" w:cs="Arial"/>
          <w:lang w:eastAsia="pl-PL"/>
        </w:rPr>
        <w:t xml:space="preserve"> od wad lub usterek, z zastrzeżeniem postanowień § 8. </w:t>
      </w:r>
    </w:p>
    <w:p w14:paraId="51FFED53" w14:textId="7E7A6E01" w:rsidR="00C9663D" w:rsidRPr="00A160CD" w:rsidRDefault="00FF5069" w:rsidP="00C9663D">
      <w:pPr>
        <w:spacing w:after="0" w:line="240" w:lineRule="auto"/>
        <w:ind w:left="426" w:hanging="426"/>
        <w:jc w:val="both"/>
        <w:rPr>
          <w:rFonts w:ascii="Cambria" w:hAnsi="Cambria" w:cs="Arial"/>
        </w:rPr>
      </w:pPr>
      <w:r w:rsidRPr="00A72FD2">
        <w:rPr>
          <w:rFonts w:ascii="Cambria" w:hAnsi="Cambria" w:cs="Arial"/>
          <w:lang w:eastAsia="pl-PL"/>
        </w:rPr>
        <w:t>7.1</w:t>
      </w:r>
      <w:r w:rsidR="00C9663D" w:rsidRPr="00A72FD2">
        <w:rPr>
          <w:rFonts w:ascii="Cambria" w:hAnsi="Cambria" w:cs="Arial"/>
        </w:rPr>
        <w:t xml:space="preserve"> Jeżeli w protokole odbioru robót stwierdzone zostaną wady Zamawiający może żądać ich</w:t>
      </w:r>
      <w:r w:rsidR="00C9663D" w:rsidRPr="00A160CD">
        <w:rPr>
          <w:rFonts w:ascii="Cambria" w:hAnsi="Cambria" w:cs="Arial"/>
        </w:rPr>
        <w:t xml:space="preserve"> usunięcia w wyznaczonym terminie przesuwając tym samym termin wypłaty wynagrodzenia do czasu usunięcia wad. Gdy wady nie dają się usunąć, Zamawiający może obniżyć wynagrodzenie w odpowiednim stosunku, niezależnie od ewentualnego roszczenia odszkodowawczego.</w:t>
      </w:r>
    </w:p>
    <w:p w14:paraId="24BC9DB8" w14:textId="28F7694F" w:rsidR="00FF5069" w:rsidRPr="00A72FD2" w:rsidRDefault="00C9663D" w:rsidP="00A72FD2">
      <w:pPr>
        <w:spacing w:after="0" w:line="240" w:lineRule="auto"/>
        <w:ind w:left="426" w:hanging="426"/>
        <w:jc w:val="both"/>
        <w:rPr>
          <w:rFonts w:ascii="Cambria" w:hAnsi="Cambria" w:cs="Arial"/>
        </w:rPr>
      </w:pPr>
      <w:r w:rsidRPr="00A72FD2">
        <w:rPr>
          <w:rFonts w:ascii="Cambria" w:hAnsi="Cambria" w:cs="Arial"/>
          <w:lang w:eastAsia="pl-PL"/>
        </w:rPr>
        <w:t>7.2</w:t>
      </w:r>
      <w:r w:rsidRPr="00C9663D">
        <w:rPr>
          <w:rFonts w:ascii="Cambria" w:hAnsi="Cambria" w:cs="Arial"/>
        </w:rPr>
        <w:t xml:space="preserve"> </w:t>
      </w:r>
      <w:r w:rsidRPr="00A160CD">
        <w:rPr>
          <w:rFonts w:ascii="Cambria" w:hAnsi="Cambria" w:cs="Arial"/>
        </w:rPr>
        <w:t>Zamawiający ma prawo usunąć samodzielnie lub przy pomocy osób trzecich usterki, które nie zostały usunięte przez Wykonawcę w terminie określonym przez Zamawiającego, na koszt i</w:t>
      </w:r>
      <w:r w:rsidR="00D01108">
        <w:rPr>
          <w:rFonts w:ascii="Cambria" w:hAnsi="Cambria" w:cs="Arial"/>
        </w:rPr>
        <w:t> </w:t>
      </w:r>
      <w:r w:rsidRPr="00A160CD">
        <w:rPr>
          <w:rFonts w:ascii="Cambria" w:hAnsi="Cambria" w:cs="Arial"/>
        </w:rPr>
        <w:t>ryzyko Wykonawcy.</w:t>
      </w:r>
    </w:p>
    <w:p w14:paraId="5B37446D" w14:textId="130D7665" w:rsidR="009D3616" w:rsidRPr="00A72FD2" w:rsidRDefault="009D3616" w:rsidP="0097779F">
      <w:pPr>
        <w:pStyle w:val="Akapitzlist"/>
        <w:numPr>
          <w:ilvl w:val="6"/>
          <w:numId w:val="64"/>
        </w:numPr>
        <w:spacing w:after="0" w:line="240" w:lineRule="auto"/>
        <w:ind w:left="426" w:hanging="426"/>
        <w:jc w:val="both"/>
        <w:rPr>
          <w:rFonts w:ascii="Cambria" w:hAnsi="Cambria" w:cs="Arial"/>
          <w:lang w:eastAsia="pl-PL"/>
        </w:rPr>
      </w:pPr>
      <w:r w:rsidRPr="00A72FD2">
        <w:rPr>
          <w:rFonts w:ascii="Cambria" w:hAnsi="Cambria" w:cs="Arial"/>
          <w:lang w:eastAsia="pl-PL"/>
        </w:rPr>
        <w:t>Odbiór prawidłowo wykonanego Zlecenia będzie dokumentowany Protokołem Odbioru Robót</w:t>
      </w:r>
      <w:r w:rsidR="00313C01" w:rsidRPr="00A72FD2">
        <w:rPr>
          <w:rFonts w:ascii="Cambria" w:hAnsi="Cambria" w:cs="Arial"/>
          <w:lang w:eastAsia="pl-PL"/>
        </w:rPr>
        <w:t>, będący podstawą do rozliczenia za roboty.</w:t>
      </w:r>
    </w:p>
    <w:p w14:paraId="7248FEDC" w14:textId="77777777" w:rsidR="009D3616" w:rsidRPr="00A72FD2" w:rsidRDefault="009D3616" w:rsidP="0097779F">
      <w:pPr>
        <w:pStyle w:val="Akapitzlist"/>
        <w:numPr>
          <w:ilvl w:val="6"/>
          <w:numId w:val="64"/>
        </w:numPr>
        <w:spacing w:after="0" w:line="240" w:lineRule="auto"/>
        <w:ind w:left="426" w:hanging="426"/>
        <w:jc w:val="both"/>
        <w:rPr>
          <w:rFonts w:ascii="Cambria" w:hAnsi="Cambria" w:cs="Arial"/>
          <w:lang w:eastAsia="pl-PL"/>
        </w:rPr>
      </w:pPr>
      <w:r w:rsidRPr="00A72FD2">
        <w:rPr>
          <w:rFonts w:ascii="Cambria" w:hAnsi="Cambria" w:cs="Arial"/>
        </w:rPr>
        <w:t>Wykonawca wystawia faktury za wykonanie przedmiotu umowy lub jego części na podstawie protokołów odbioru robót dokonanych przy udziale przedstawicieli Zamawiającego. W protokole odbioru wykonawca wskaże zakres robót wykonanych przez podwykonawcę lub dalszego podwykonawcę oraz wartość należnego im wynagrodzenia za tę część robót, której dotyczył odbiór.</w:t>
      </w:r>
    </w:p>
    <w:p w14:paraId="75662206" w14:textId="77777777" w:rsidR="009D3616" w:rsidRPr="00A72FD2" w:rsidRDefault="0097779F" w:rsidP="009D3616">
      <w:pPr>
        <w:pStyle w:val="Akapitzlist"/>
        <w:numPr>
          <w:ilvl w:val="6"/>
          <w:numId w:val="64"/>
        </w:numPr>
        <w:spacing w:after="0" w:line="240" w:lineRule="auto"/>
        <w:ind w:left="426" w:hanging="426"/>
        <w:jc w:val="both"/>
        <w:rPr>
          <w:rFonts w:ascii="Cambria" w:hAnsi="Cambria" w:cs="Arial"/>
          <w:lang w:eastAsia="pl-PL"/>
        </w:rPr>
      </w:pPr>
      <w:r w:rsidRPr="00A72FD2">
        <w:rPr>
          <w:rFonts w:ascii="Cambria" w:hAnsi="Cambria" w:cs="Arial"/>
        </w:rPr>
        <w:t>Za dzień zakończenia robót i wykonania przedmiotu umowy strony uznają dzień, w którym strony dokonają odbioru wszystkich zleconych robót bez zastrzeżeń.</w:t>
      </w:r>
    </w:p>
    <w:p w14:paraId="6A3433CB" w14:textId="77777777" w:rsidR="009D3616" w:rsidRPr="00A72FD2" w:rsidRDefault="009D3616" w:rsidP="0097779F">
      <w:pPr>
        <w:spacing w:after="0" w:line="240" w:lineRule="auto"/>
        <w:jc w:val="both"/>
        <w:rPr>
          <w:rFonts w:ascii="Cambria" w:hAnsi="Cambria" w:cs="Arial"/>
          <w:lang w:eastAsia="pl-PL"/>
        </w:rPr>
      </w:pPr>
    </w:p>
    <w:p w14:paraId="13B14A9A" w14:textId="5DC08BCB" w:rsidR="00900B62" w:rsidRPr="00A160CD" w:rsidRDefault="00900B62" w:rsidP="0097779F">
      <w:pPr>
        <w:spacing w:after="0" w:line="240" w:lineRule="auto"/>
        <w:jc w:val="both"/>
        <w:rPr>
          <w:rFonts w:ascii="Cambria" w:hAnsi="Cambria" w:cs="Arial"/>
        </w:rPr>
      </w:pPr>
    </w:p>
    <w:p w14:paraId="1387BB42" w14:textId="77777777" w:rsidR="00900B62" w:rsidRPr="00A160CD" w:rsidRDefault="00900B62" w:rsidP="00900B62">
      <w:pPr>
        <w:spacing w:after="0" w:line="240" w:lineRule="auto"/>
        <w:jc w:val="both"/>
        <w:rPr>
          <w:rFonts w:ascii="Cambria" w:hAnsi="Cambria" w:cs="Arial"/>
        </w:rPr>
      </w:pPr>
    </w:p>
    <w:p w14:paraId="59278720" w14:textId="77777777" w:rsidR="00D3344A" w:rsidRDefault="00D3344A" w:rsidP="002E780F">
      <w:pPr>
        <w:spacing w:after="0" w:line="240" w:lineRule="auto"/>
        <w:jc w:val="center"/>
        <w:rPr>
          <w:rFonts w:ascii="Cambria" w:hAnsi="Cambria" w:cs="Arial"/>
          <w:b/>
          <w:bCs/>
        </w:rPr>
      </w:pPr>
    </w:p>
    <w:p w14:paraId="5C77C0A6" w14:textId="77777777" w:rsidR="00D3344A" w:rsidRDefault="00D3344A" w:rsidP="002E780F">
      <w:pPr>
        <w:spacing w:after="0" w:line="240" w:lineRule="auto"/>
        <w:jc w:val="center"/>
        <w:rPr>
          <w:rFonts w:ascii="Cambria" w:hAnsi="Cambria" w:cs="Arial"/>
          <w:b/>
          <w:bCs/>
        </w:rPr>
      </w:pPr>
    </w:p>
    <w:p w14:paraId="79267AF7" w14:textId="77777777" w:rsidR="00D3344A" w:rsidRDefault="00D3344A" w:rsidP="002E780F">
      <w:pPr>
        <w:spacing w:after="0" w:line="240" w:lineRule="auto"/>
        <w:jc w:val="center"/>
        <w:rPr>
          <w:rFonts w:ascii="Cambria" w:hAnsi="Cambria" w:cs="Arial"/>
          <w:b/>
          <w:bCs/>
        </w:rPr>
      </w:pPr>
    </w:p>
    <w:p w14:paraId="54484DB1" w14:textId="77777777" w:rsidR="00D3344A" w:rsidRDefault="00D3344A" w:rsidP="002E780F">
      <w:pPr>
        <w:spacing w:after="0" w:line="240" w:lineRule="auto"/>
        <w:jc w:val="center"/>
        <w:rPr>
          <w:rFonts w:ascii="Cambria" w:hAnsi="Cambria" w:cs="Arial"/>
          <w:b/>
          <w:bCs/>
        </w:rPr>
      </w:pPr>
    </w:p>
    <w:p w14:paraId="74D951CB" w14:textId="77777777"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8</w:t>
      </w:r>
    </w:p>
    <w:p w14:paraId="5023D86C" w14:textId="08B05425" w:rsidR="00900B62" w:rsidRDefault="00A72FD2" w:rsidP="00A72FD2">
      <w:pPr>
        <w:tabs>
          <w:tab w:val="left" w:pos="1068"/>
          <w:tab w:val="center" w:pos="4536"/>
        </w:tabs>
        <w:spacing w:after="0" w:line="240" w:lineRule="auto"/>
        <w:rPr>
          <w:rFonts w:ascii="Cambria" w:hAnsi="Cambria" w:cs="Arial"/>
          <w:b/>
          <w:bCs/>
        </w:rPr>
      </w:pPr>
      <w:r>
        <w:rPr>
          <w:rFonts w:ascii="Cambria" w:hAnsi="Cambria" w:cs="Arial"/>
          <w:b/>
          <w:bCs/>
        </w:rPr>
        <w:tab/>
      </w:r>
      <w:r>
        <w:rPr>
          <w:rFonts w:ascii="Cambria" w:hAnsi="Cambria" w:cs="Arial"/>
          <w:b/>
          <w:bCs/>
        </w:rPr>
        <w:tab/>
      </w:r>
      <w:r w:rsidR="00E96D2C" w:rsidRPr="00A160CD">
        <w:rPr>
          <w:rFonts w:ascii="Cambria" w:hAnsi="Cambria" w:cs="Arial"/>
          <w:b/>
          <w:bCs/>
        </w:rPr>
        <w:t>Kary umowne</w:t>
      </w:r>
    </w:p>
    <w:p w14:paraId="0A3294DC" w14:textId="77777777" w:rsidR="00F5316A" w:rsidRPr="00A160CD" w:rsidRDefault="00F5316A" w:rsidP="002E780F">
      <w:pPr>
        <w:spacing w:after="0" w:line="240" w:lineRule="auto"/>
        <w:jc w:val="center"/>
        <w:rPr>
          <w:rFonts w:ascii="Cambria" w:hAnsi="Cambria" w:cs="Arial"/>
          <w:b/>
          <w:bCs/>
        </w:rPr>
      </w:pPr>
    </w:p>
    <w:p w14:paraId="5185656E" w14:textId="77777777"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Wykonawca zapłaci Zamawiającemu kary umowne:</w:t>
      </w:r>
    </w:p>
    <w:p w14:paraId="05911EEE" w14:textId="77777777"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za odstąpienie od umowy przez Zamawiającego z przyczyn, za które ponosi odpowiedzialność Wykonawca, w wysokości 10% łącznego wynagrodzenia brutto określonego w § 5 ust 1 umowy,</w:t>
      </w:r>
    </w:p>
    <w:p w14:paraId="2B5C4E81" w14:textId="77777777"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za zwłokę w wykonaniu przedmiotu umowy w </w:t>
      </w:r>
      <w:r w:rsidR="00256690">
        <w:rPr>
          <w:rFonts w:ascii="Cambria" w:hAnsi="Cambria" w:cs="Arial"/>
        </w:rPr>
        <w:t xml:space="preserve">terminie, o którym mowa w § </w:t>
      </w:r>
      <w:r w:rsidR="00D3344A" w:rsidRPr="00915EF4">
        <w:rPr>
          <w:rFonts w:ascii="Cambria" w:hAnsi="Cambria" w:cs="Arial"/>
        </w:rPr>
        <w:t>1 ust.3</w:t>
      </w:r>
      <w:r w:rsidR="00256690">
        <w:rPr>
          <w:rFonts w:ascii="Cambria" w:hAnsi="Cambria" w:cs="Arial"/>
        </w:rPr>
        <w:t xml:space="preserve"> w </w:t>
      </w:r>
      <w:r w:rsidRPr="00A160CD">
        <w:rPr>
          <w:rFonts w:ascii="Cambria" w:hAnsi="Cambria" w:cs="Arial"/>
        </w:rPr>
        <w:t>wysokości 0,2% łącznego wynagrodzenia brutto określonego w § 5 ust 1 umowy, za każdy dzień zwłoki</w:t>
      </w:r>
      <w:r w:rsidR="008843C9" w:rsidRPr="00A160CD">
        <w:rPr>
          <w:rFonts w:ascii="Cambria" w:hAnsi="Cambria" w:cs="Arial"/>
        </w:rPr>
        <w:t xml:space="preserve">, </w:t>
      </w:r>
      <w:bookmarkStart w:id="9" w:name="_Hlk79490668"/>
      <w:r w:rsidR="008843C9" w:rsidRPr="00A160CD">
        <w:rPr>
          <w:rFonts w:ascii="Cambria" w:hAnsi="Cambria" w:cs="Arial"/>
        </w:rPr>
        <w:t xml:space="preserve">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bookmarkEnd w:id="9"/>
      <w:r w:rsidRPr="00A160CD">
        <w:rPr>
          <w:rFonts w:ascii="Cambria" w:hAnsi="Cambria" w:cs="Arial"/>
        </w:rPr>
        <w:t>,</w:t>
      </w:r>
    </w:p>
    <w:p w14:paraId="0F3C6DA1" w14:textId="77EC37EE"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za zwłokę w usunięciu wad stwierdzonych przy odbiorze lub w okresie gwarancji i</w:t>
      </w:r>
      <w:r w:rsidR="00D01108">
        <w:rPr>
          <w:rFonts w:ascii="Cambria" w:hAnsi="Cambria" w:cs="Arial"/>
        </w:rPr>
        <w:t> </w:t>
      </w:r>
      <w:r w:rsidRPr="00A160CD">
        <w:rPr>
          <w:rFonts w:ascii="Cambria" w:hAnsi="Cambria" w:cs="Arial"/>
        </w:rPr>
        <w:t>rękojmi w wysokości 0,2% łącznego wynagrodzenia brutto określonego w § 5 ust 1 umowy, za każdy dzień zwłoki, liczonej od dnia wyznaczonego na usunięcie wad</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1C4666E6" w14:textId="77777777"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braku zapłaty lub nieterminowej zapłaty wynagrodzenia należnego podwykonawcom lub dalszym podwykonawcom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zapłacie tegoż wynagrodzenia</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53E63BE0" w14:textId="77777777"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nieprzedłożenia do zaakceptowania</w:t>
      </w:r>
      <w:r w:rsidR="00256690">
        <w:rPr>
          <w:rFonts w:ascii="Cambria" w:hAnsi="Cambria" w:cs="Arial"/>
        </w:rPr>
        <w:t xml:space="preserve"> Zamawiającemu projektu umowy o </w:t>
      </w:r>
      <w:r w:rsidRPr="00A160CD">
        <w:rPr>
          <w:rFonts w:ascii="Cambria" w:hAnsi="Cambria" w:cs="Arial"/>
        </w:rPr>
        <w:t xml:space="preserve">podwykonawstwo, której przedmiotem są roboty budowlane lub projektu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4293F4AA" w14:textId="77777777"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nieprzedłożenia Zamawiającemu poświadczonej za zgodność z oryginałem kopii umowy o podwykonawstwo lub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411DF400" w14:textId="77777777" w:rsidR="00E96D2C" w:rsidRPr="00264A41"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braku zmiany umowy o podwykonawstwo</w:t>
      </w:r>
      <w:r w:rsidR="00256690">
        <w:rPr>
          <w:rFonts w:ascii="Cambria" w:hAnsi="Cambria" w:cs="Arial"/>
        </w:rPr>
        <w:t xml:space="preserve"> w zakresie terminu zapłaty – w </w:t>
      </w:r>
      <w:r w:rsidRPr="00A160CD">
        <w:rPr>
          <w:rFonts w:ascii="Cambria" w:hAnsi="Cambria" w:cs="Arial"/>
        </w:rPr>
        <w:t xml:space="preserve">wysokości 0,2% łącznego wynagrodzenia brutto określonego w § 5 ust 1 umowy, za każdy rozpoczęty dzień </w:t>
      </w:r>
      <w:r w:rsidR="00B918F2">
        <w:rPr>
          <w:rFonts w:ascii="Cambria" w:hAnsi="Cambria" w:cs="Arial"/>
        </w:rPr>
        <w:t>zwłoki</w:t>
      </w:r>
      <w:r w:rsidR="00B918F2" w:rsidRPr="00A160CD">
        <w:rPr>
          <w:rFonts w:ascii="Cambria" w:hAnsi="Cambria" w:cs="Arial"/>
        </w:rPr>
        <w:t xml:space="preserve"> </w:t>
      </w:r>
      <w:r w:rsidRPr="00A160CD">
        <w:rPr>
          <w:rFonts w:ascii="Cambria" w:hAnsi="Cambria" w:cs="Arial"/>
        </w:rPr>
        <w:t>w stosunku do terminu wskazanego przez Zamawiającego</w:t>
      </w:r>
      <w:r w:rsidR="008843C9" w:rsidRPr="00A160CD">
        <w:rPr>
          <w:rFonts w:ascii="Cambria" w:hAnsi="Cambria" w:cs="Arial"/>
        </w:rPr>
        <w:t xml:space="preserve">, </w:t>
      </w:r>
      <w:r w:rsidR="008843C9" w:rsidRPr="00264A41">
        <w:rPr>
          <w:rFonts w:ascii="Cambria" w:hAnsi="Cambria" w:cs="Arial"/>
        </w:rPr>
        <w:t xml:space="preserve">nie więcej niż 20% wynagrodzenia </w:t>
      </w:r>
      <w:r w:rsidR="005F6762" w:rsidRPr="00264A41">
        <w:rPr>
          <w:rFonts w:ascii="Cambria" w:hAnsi="Cambria" w:cs="Arial"/>
        </w:rPr>
        <w:t xml:space="preserve">brutto </w:t>
      </w:r>
      <w:r w:rsidR="008843C9" w:rsidRPr="00264A41">
        <w:rPr>
          <w:rFonts w:ascii="Cambria" w:hAnsi="Cambria" w:cs="Arial"/>
        </w:rPr>
        <w:t>wskazanego w § 5 ust 1 umowy</w:t>
      </w:r>
      <w:r w:rsidRPr="00264A41">
        <w:rPr>
          <w:rFonts w:ascii="Cambria" w:hAnsi="Cambria" w:cs="Arial"/>
        </w:rPr>
        <w:t>,</w:t>
      </w:r>
    </w:p>
    <w:p w14:paraId="211B0E41" w14:textId="3BC9EA5F" w:rsidR="00C66C38" w:rsidRPr="007B6D0D" w:rsidRDefault="00C66C38" w:rsidP="00C66C38">
      <w:pPr>
        <w:pStyle w:val="Akapitzlist"/>
        <w:numPr>
          <w:ilvl w:val="0"/>
          <w:numId w:val="26"/>
        </w:numPr>
        <w:spacing w:after="0" w:line="240" w:lineRule="auto"/>
        <w:jc w:val="both"/>
        <w:rPr>
          <w:rFonts w:ascii="Cambria" w:hAnsi="Cambria" w:cs="Arial"/>
        </w:rPr>
      </w:pPr>
      <w:r w:rsidRPr="007B6D0D">
        <w:rPr>
          <w:rFonts w:ascii="Cambria" w:hAnsi="Cambria" w:cs="Arial"/>
        </w:rPr>
        <w:t>/skreślony/</w:t>
      </w:r>
    </w:p>
    <w:p w14:paraId="25FE8FDC" w14:textId="6128B6E6" w:rsidR="0052518A" w:rsidRPr="00C66C38" w:rsidRDefault="00154AE5" w:rsidP="007B6D0D">
      <w:pPr>
        <w:pStyle w:val="Akapitzlist"/>
        <w:numPr>
          <w:ilvl w:val="0"/>
          <w:numId w:val="26"/>
        </w:numPr>
        <w:spacing w:before="120" w:after="120" w:line="240" w:lineRule="auto"/>
        <w:jc w:val="both"/>
        <w:rPr>
          <w:rFonts w:ascii="Cambria" w:hAnsi="Cambria"/>
        </w:rPr>
      </w:pPr>
      <w:r w:rsidRPr="007B6D0D">
        <w:rPr>
          <w:rFonts w:ascii="Cambria" w:hAnsi="Cambria"/>
        </w:rPr>
        <w:t>za każdy</w:t>
      </w:r>
      <w:r w:rsidRPr="00116A75">
        <w:rPr>
          <w:rFonts w:ascii="Cambria" w:hAnsi="Cambria"/>
        </w:rPr>
        <w:t xml:space="preserve"> przypadek naruszenia przez Wykonawcę Obowiązku Zatrudnienia, o którym mowa w § </w:t>
      </w:r>
      <w:r w:rsidR="007149AB" w:rsidRPr="00116A75">
        <w:rPr>
          <w:rFonts w:ascii="Cambria" w:hAnsi="Cambria"/>
        </w:rPr>
        <w:t>12</w:t>
      </w:r>
      <w:r w:rsidRPr="00116A75">
        <w:rPr>
          <w:rFonts w:ascii="Cambria" w:hAnsi="Cambria"/>
        </w:rPr>
        <w:t xml:space="preserve"> - w wysokości </w:t>
      </w:r>
      <w:r w:rsidR="009361D8" w:rsidRPr="00C66C38">
        <w:rPr>
          <w:rFonts w:ascii="Cambria" w:hAnsi="Cambria"/>
        </w:rPr>
        <w:t>3</w:t>
      </w:r>
      <w:r w:rsidRPr="00C66C38">
        <w:rPr>
          <w:rFonts w:ascii="Cambria" w:hAnsi="Cambria"/>
        </w:rPr>
        <w:t>.000 zł</w:t>
      </w:r>
      <w:r w:rsidR="00527957">
        <w:rPr>
          <w:rFonts w:ascii="Cambria" w:hAnsi="Cambria" w:cs="Arial"/>
        </w:rPr>
        <w:t>.</w:t>
      </w:r>
    </w:p>
    <w:p w14:paraId="31E19FE6" w14:textId="77777777" w:rsidR="0052518A" w:rsidRPr="007B6D0D" w:rsidRDefault="0052518A" w:rsidP="007B6D0D">
      <w:pPr>
        <w:numPr>
          <w:ilvl w:val="0"/>
          <w:numId w:val="26"/>
        </w:numPr>
        <w:spacing w:before="120" w:after="120" w:line="240" w:lineRule="auto"/>
        <w:jc w:val="both"/>
        <w:rPr>
          <w:rFonts w:ascii="Cambria" w:hAnsi="Cambria"/>
        </w:rPr>
      </w:pPr>
      <w:r w:rsidRPr="007B6D0D">
        <w:rPr>
          <w:rFonts w:ascii="Cambria" w:hAnsi="Cambria" w:cs="Arial"/>
          <w:bCs/>
          <w:lang w:eastAsia="pl-PL"/>
        </w:rPr>
        <w:t xml:space="preserve">za zwłokę w przyjęciu Zlecenia o więcej niż 3 dni w stosunku do terminu wyznaczonego przez Zamawiającego, o którym mowa w </w:t>
      </w:r>
      <w:r w:rsidRPr="005007EE">
        <w:rPr>
          <w:rFonts w:ascii="Cambria" w:hAnsi="Cambria" w:cs="Arial"/>
          <w:bCs/>
          <w:lang w:eastAsia="pl-PL"/>
        </w:rPr>
        <w:t>§ 2 ust. 4</w:t>
      </w:r>
      <w:r w:rsidRPr="007B6D0D">
        <w:rPr>
          <w:rFonts w:ascii="Cambria" w:hAnsi="Cambria" w:cs="Arial"/>
          <w:bCs/>
          <w:lang w:eastAsia="pl-PL"/>
        </w:rPr>
        <w:t xml:space="preserve"> – w wysokości 150 zł za każdy dzień zwłoki;</w:t>
      </w:r>
    </w:p>
    <w:p w14:paraId="37BFFE24" w14:textId="09998358" w:rsidR="00947E7E" w:rsidRPr="007B6D0D" w:rsidRDefault="0052518A" w:rsidP="00154AE5">
      <w:pPr>
        <w:numPr>
          <w:ilvl w:val="0"/>
          <w:numId w:val="26"/>
        </w:numPr>
        <w:spacing w:before="120" w:after="120" w:line="240" w:lineRule="auto"/>
        <w:jc w:val="both"/>
        <w:rPr>
          <w:rFonts w:ascii="Cambria" w:hAnsi="Cambria"/>
        </w:rPr>
      </w:pPr>
      <w:r w:rsidRPr="007B6D0D">
        <w:rPr>
          <w:rFonts w:ascii="Cambria" w:hAnsi="Cambria" w:cs="Arial"/>
          <w:lang w:eastAsia="pl-PL"/>
        </w:rPr>
        <w:t xml:space="preserve">za zwłokę </w:t>
      </w:r>
      <w:bookmarkStart w:id="10" w:name="_Hlk107732964"/>
      <w:r w:rsidRPr="007B6D0D">
        <w:rPr>
          <w:rFonts w:ascii="Cambria" w:hAnsi="Cambria" w:cs="Arial"/>
          <w:bCs/>
          <w:lang w:eastAsia="pl-PL"/>
        </w:rPr>
        <w:t xml:space="preserve">w realizacji  Zlecenia w stosunku do terminu określonego w Zleceniu </w:t>
      </w:r>
      <w:bookmarkEnd w:id="10"/>
      <w:r w:rsidR="00D01108">
        <w:rPr>
          <w:rFonts w:ascii="Cambria" w:hAnsi="Cambria" w:cs="Arial"/>
          <w:bCs/>
          <w:lang w:eastAsia="pl-PL"/>
        </w:rPr>
        <w:t>–</w:t>
      </w:r>
      <w:r w:rsidRPr="007B6D0D">
        <w:rPr>
          <w:rFonts w:ascii="Cambria" w:hAnsi="Cambria" w:cs="Arial"/>
          <w:bCs/>
          <w:lang w:eastAsia="pl-PL"/>
        </w:rPr>
        <w:t xml:space="preserve"> w</w:t>
      </w:r>
      <w:r w:rsidR="00D01108">
        <w:rPr>
          <w:rFonts w:ascii="Cambria" w:hAnsi="Cambria" w:cs="Arial"/>
          <w:bCs/>
          <w:lang w:eastAsia="pl-PL"/>
        </w:rPr>
        <w:t> </w:t>
      </w:r>
      <w:r w:rsidRPr="007B6D0D">
        <w:rPr>
          <w:rFonts w:ascii="Cambria" w:hAnsi="Cambria" w:cs="Arial"/>
          <w:bCs/>
          <w:lang w:eastAsia="pl-PL"/>
        </w:rPr>
        <w:t xml:space="preserve">wysokości 1 % wartości </w:t>
      </w:r>
      <w:bookmarkStart w:id="11" w:name="_Hlk139372951"/>
      <w:r w:rsidRPr="007B6D0D">
        <w:rPr>
          <w:rFonts w:ascii="Cambria" w:hAnsi="Cambria" w:cs="Arial"/>
          <w:bCs/>
          <w:lang w:eastAsia="pl-PL"/>
        </w:rPr>
        <w:t>brutto Zlecenia</w:t>
      </w:r>
      <w:bookmarkEnd w:id="11"/>
      <w:r w:rsidRPr="007B6D0D">
        <w:rPr>
          <w:rFonts w:ascii="Cambria" w:hAnsi="Cambria" w:cs="Arial"/>
          <w:bCs/>
          <w:lang w:eastAsia="pl-PL"/>
        </w:rPr>
        <w:t>, odebranych po terminie realizacji wskazanym w Zleceniu,</w:t>
      </w:r>
      <w:r w:rsidRPr="007B6D0D">
        <w:rPr>
          <w:rFonts w:ascii="Cambria" w:hAnsi="Cambria" w:cs="Arial"/>
          <w:lang w:eastAsia="pl-PL"/>
        </w:rPr>
        <w:t xml:space="preserve"> liczonej za każdy rozpoczęty dzień zwłoki</w:t>
      </w:r>
    </w:p>
    <w:p w14:paraId="2B5D47A6" w14:textId="77777777" w:rsidR="00E96D2C" w:rsidRPr="00A160CD" w:rsidRDefault="00E96D2C" w:rsidP="00E96D2C">
      <w:pPr>
        <w:spacing w:after="0" w:line="240" w:lineRule="auto"/>
        <w:ind w:left="426" w:hanging="426"/>
        <w:jc w:val="both"/>
        <w:rPr>
          <w:rFonts w:ascii="Cambria" w:hAnsi="Cambria" w:cs="Arial"/>
        </w:rPr>
      </w:pPr>
    </w:p>
    <w:p w14:paraId="34927D5A" w14:textId="7777777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zapłaci Wykonawcy karę umowną za odstąpienie od umowy przez Wykonawcę z przyczyn, za które ponosi odpowiedzialność Zamawiający, w wysokości 10% łącznego wynagrodzenia brutto określonego w § 5 ust 1 umowy, za wyjątkiem przypadku określonego w art. 456 ust. 1 Prawa zamówień publicznych.</w:t>
      </w:r>
    </w:p>
    <w:p w14:paraId="72DFBB8F" w14:textId="7777777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Zamawiający ma prawo kumulować kary umowne określone w ust. 1</w:t>
      </w:r>
      <w:r w:rsidR="005F6762">
        <w:rPr>
          <w:rFonts w:ascii="Cambria" w:hAnsi="Cambria" w:cs="Arial"/>
        </w:rPr>
        <w:t>.</w:t>
      </w:r>
      <w:r w:rsidR="005F6762" w:rsidRPr="00A160CD">
        <w:rPr>
          <w:rFonts w:ascii="Cambria" w:hAnsi="Cambria" w:cs="Arial"/>
        </w:rPr>
        <w:t xml:space="preserve"> </w:t>
      </w:r>
      <w:r w:rsidR="005F6762" w:rsidRPr="005F6762">
        <w:rPr>
          <w:rFonts w:ascii="Cambria" w:hAnsi="Cambria" w:cs="Arial"/>
        </w:rPr>
        <w:t xml:space="preserve">Łączna wysokość kar umownych jaką Zamawiający może naliczyć Wykonawcy nie może przekroczyć </w:t>
      </w:r>
      <w:r w:rsidR="008843C9" w:rsidRPr="00A160CD">
        <w:rPr>
          <w:rFonts w:ascii="Cambria" w:hAnsi="Cambria" w:cs="Arial"/>
        </w:rPr>
        <w:t xml:space="preserve">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 xml:space="preserve">. </w:t>
      </w:r>
    </w:p>
    <w:p w14:paraId="0C2B634D" w14:textId="7777777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lastRenderedPageBreak/>
        <w:t xml:space="preserve">4. </w:t>
      </w:r>
      <w:r w:rsidRPr="00A160CD">
        <w:rPr>
          <w:rFonts w:ascii="Cambria" w:hAnsi="Cambria" w:cs="Arial"/>
        </w:rPr>
        <w:tab/>
        <w:t>Strony mają prawo dochodzić odszkodowania uzupełniającego na zasadach ogólnych kodeksu cywilnego, jeżeli szkoda przewyższy wysokość kar umownych.</w:t>
      </w:r>
    </w:p>
    <w:p w14:paraId="778D284F" w14:textId="77777777"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Zamawiający zastrzega sobie prawo potrącenia kar umownych z wynagrodzenia Wykonawcy</w:t>
      </w:r>
      <w:r w:rsidR="008843C9" w:rsidRPr="00A160CD">
        <w:rPr>
          <w:rFonts w:ascii="Cambria" w:hAnsi="Cambria" w:cs="Arial"/>
        </w:rPr>
        <w:t>, o ile obowiązujące powszechnie przepisy prawa nie stanowią inaczej</w:t>
      </w:r>
      <w:r w:rsidRPr="00A160CD">
        <w:rPr>
          <w:rFonts w:ascii="Cambria" w:hAnsi="Cambria" w:cs="Arial"/>
        </w:rPr>
        <w:t>.</w:t>
      </w:r>
    </w:p>
    <w:p w14:paraId="7D504666" w14:textId="77777777" w:rsidR="00900B62" w:rsidRPr="00A160CD" w:rsidRDefault="00900B62" w:rsidP="00900B62">
      <w:pPr>
        <w:spacing w:after="0" w:line="240" w:lineRule="auto"/>
        <w:jc w:val="both"/>
        <w:rPr>
          <w:rFonts w:ascii="Cambria" w:hAnsi="Cambria" w:cs="Arial"/>
        </w:rPr>
      </w:pPr>
    </w:p>
    <w:p w14:paraId="0BA99FE2" w14:textId="77777777" w:rsidR="00900B62" w:rsidRPr="001A43CF" w:rsidRDefault="00900B62" w:rsidP="002E780F">
      <w:pPr>
        <w:spacing w:after="0" w:line="240" w:lineRule="auto"/>
        <w:jc w:val="center"/>
        <w:rPr>
          <w:rFonts w:ascii="Cambria" w:hAnsi="Cambria" w:cs="Arial"/>
          <w:b/>
          <w:bCs/>
        </w:rPr>
      </w:pPr>
      <w:r w:rsidRPr="001A43CF">
        <w:rPr>
          <w:rFonts w:ascii="Cambria" w:hAnsi="Cambria" w:cs="Arial"/>
          <w:b/>
          <w:bCs/>
        </w:rPr>
        <w:t xml:space="preserve">§ </w:t>
      </w:r>
      <w:r w:rsidR="00E96D2C" w:rsidRPr="001A43CF">
        <w:rPr>
          <w:rFonts w:ascii="Cambria" w:hAnsi="Cambria" w:cs="Arial"/>
          <w:b/>
          <w:bCs/>
        </w:rPr>
        <w:t>9</w:t>
      </w:r>
    </w:p>
    <w:p w14:paraId="05675914" w14:textId="77777777" w:rsidR="00900B62" w:rsidRPr="00D85FDC" w:rsidRDefault="00E96D2C" w:rsidP="002E780F">
      <w:pPr>
        <w:spacing w:after="0" w:line="240" w:lineRule="auto"/>
        <w:jc w:val="center"/>
        <w:rPr>
          <w:rFonts w:ascii="Cambria" w:hAnsi="Cambria" w:cs="Arial"/>
          <w:b/>
          <w:bCs/>
        </w:rPr>
      </w:pPr>
      <w:r w:rsidRPr="00D85FDC">
        <w:rPr>
          <w:rFonts w:ascii="Cambria" w:hAnsi="Cambria" w:cs="Arial"/>
          <w:b/>
          <w:bCs/>
        </w:rPr>
        <w:t>Gwarancja i rękojmia</w:t>
      </w:r>
    </w:p>
    <w:p w14:paraId="68D0FBAD" w14:textId="77777777" w:rsidR="00F5316A" w:rsidRPr="00A160CD" w:rsidRDefault="00F5316A" w:rsidP="002E780F">
      <w:pPr>
        <w:spacing w:after="0" w:line="240" w:lineRule="auto"/>
        <w:jc w:val="center"/>
        <w:rPr>
          <w:rFonts w:ascii="Cambria" w:hAnsi="Cambria" w:cs="Arial"/>
          <w:b/>
          <w:bCs/>
        </w:rPr>
      </w:pPr>
    </w:p>
    <w:p w14:paraId="34540A85" w14:textId="77777777"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 xml:space="preserve">Wykonawca udziela Zamawiającemu gwarancji na wykonany przedmiot umowy, a pisemny dokument gwarancyjny jako dokument określający uprawnienia i obowiązki Zamawiającego zostanie dołączony do końcowego protokołu odbioru wykonanych robót. Okres obowiązywania gwarancji wynosi </w:t>
      </w:r>
      <w:r w:rsidR="00E96D2C" w:rsidRPr="007B6D0D">
        <w:rPr>
          <w:rFonts w:ascii="Cambria" w:hAnsi="Cambria" w:cs="Arial"/>
        </w:rPr>
        <w:t>…….</w:t>
      </w:r>
      <w:r w:rsidR="00E96D2C" w:rsidRPr="00A160CD">
        <w:rPr>
          <w:rFonts w:ascii="Cambria" w:hAnsi="Cambria" w:cs="Arial"/>
        </w:rPr>
        <w:t xml:space="preserve"> miesięcy </w:t>
      </w:r>
      <w:r w:rsidR="00075856">
        <w:rPr>
          <w:rFonts w:ascii="Cambria" w:hAnsi="Cambria" w:cs="Arial"/>
        </w:rPr>
        <w:t>–</w:t>
      </w:r>
      <w:r w:rsidR="00E96D2C" w:rsidRPr="00A160CD">
        <w:rPr>
          <w:rFonts w:ascii="Cambria" w:hAnsi="Cambria" w:cs="Arial"/>
        </w:rPr>
        <w:t xml:space="preserve"> na w</w:t>
      </w:r>
      <w:r w:rsidR="00256690">
        <w:rPr>
          <w:rFonts w:ascii="Cambria" w:hAnsi="Cambria" w:cs="Arial"/>
        </w:rPr>
        <w:t>ykonane roboty wraz z </w:t>
      </w:r>
      <w:r w:rsidR="00E96D2C" w:rsidRPr="00A160CD">
        <w:rPr>
          <w:rFonts w:ascii="Cambria" w:hAnsi="Cambria" w:cs="Arial"/>
        </w:rPr>
        <w:t>wbudowanymi materiałami i urządzeniami, licząc od daty podpisania protokołu odbioru końcowego wykonanych robót.</w:t>
      </w:r>
    </w:p>
    <w:p w14:paraId="17244EA9" w14:textId="7777777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W okresie gwarancji Wykonawca, na wezwanie Zamawiającego zobow</w:t>
      </w:r>
      <w:r w:rsidR="00256690">
        <w:rPr>
          <w:rFonts w:ascii="Cambria" w:hAnsi="Cambria" w:cs="Arial"/>
        </w:rPr>
        <w:t>iązany będzie do </w:t>
      </w:r>
      <w:r w:rsidRPr="00A160CD">
        <w:rPr>
          <w:rFonts w:ascii="Cambria" w:hAnsi="Cambria" w:cs="Arial"/>
        </w:rPr>
        <w:t>nieodpłatnego usunięcia wszelkich wad przedmiotu umowy, stwierdzonych przez Zamawiającego, w terminie wyznaczonym przez Zamawiającego.</w:t>
      </w:r>
    </w:p>
    <w:p w14:paraId="66EA61AA" w14:textId="7777777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O wykryciu wady Zamawiający zawiadomi Wykonawcę na piśmie podając termin i miejsce oględzin. Istnienie wady stwierdza się protokolarnie. Niestawiennictwo Wykonawcy w dacie i miejscu wskazanym przez Zamawiającego będzie równoznaczne z uznaniem przez Wykonawcę wad zgłoszonych przez Zamawiającego.</w:t>
      </w:r>
    </w:p>
    <w:p w14:paraId="48B1A068" w14:textId="7777777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Po bezskutecznym upływie terminu wyznaczonego przez Zamawiającego na usunięcie wad, Zamawiający będzie uprawniony, bez upoważnienia sądowego, do powierzenia usunięcia wad lub szkód nimi spowodowanych osobom trzecim, na koszt i niebezpieczeństwo Wykonawcy, z zachowaniem uprawnień do kar umownych od Wykonawcy i odszkodowania uzupełniającego.</w:t>
      </w:r>
    </w:p>
    <w:p w14:paraId="616393F7" w14:textId="06FDBF30"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5.</w:t>
      </w:r>
      <w:r w:rsidRPr="00A160CD">
        <w:rPr>
          <w:rFonts w:ascii="Cambria" w:hAnsi="Cambria" w:cs="Arial"/>
        </w:rPr>
        <w:tab/>
        <w:t xml:space="preserve">Niezależnie od uprawnień wynikających z tytułu gwarancji, Zamawiającemu przysługują uprawnienia z tytułu rękojmi za wady fizyczne i prawne przedmiotu umowy tj. </w:t>
      </w:r>
      <w:r w:rsidR="00C61391" w:rsidRPr="00C61391">
        <w:rPr>
          <w:rFonts w:ascii="Cambria" w:hAnsi="Cambria" w:cs="Arial"/>
        </w:rPr>
        <w:t xml:space="preserve">„Wznoszenie, demontaż grodzeń upraw leśnych </w:t>
      </w:r>
      <w:r w:rsidR="00DD12C6" w:rsidRPr="00C61391">
        <w:rPr>
          <w:rFonts w:ascii="Cambria" w:hAnsi="Cambria" w:cs="Arial"/>
        </w:rPr>
        <w:t>202</w:t>
      </w:r>
      <w:r w:rsidR="00DD12C6">
        <w:rPr>
          <w:rFonts w:ascii="Cambria" w:hAnsi="Cambria" w:cs="Arial"/>
        </w:rPr>
        <w:t>4</w:t>
      </w:r>
      <w:r w:rsidR="00C61391" w:rsidRPr="00C61391">
        <w:rPr>
          <w:rFonts w:ascii="Cambria" w:hAnsi="Cambria" w:cs="Arial"/>
        </w:rPr>
        <w:t>”</w:t>
      </w:r>
      <w:r w:rsidRPr="00A160CD">
        <w:rPr>
          <w:rFonts w:ascii="Cambria" w:hAnsi="Cambria" w:cs="Arial"/>
        </w:rPr>
        <w:t>, zgodnie z postanowieniami ustawy Kodeks cywilny.</w:t>
      </w:r>
      <w:r w:rsidR="00900B62" w:rsidRPr="00A160CD">
        <w:rPr>
          <w:rFonts w:ascii="Cambria" w:hAnsi="Cambria" w:cs="Arial"/>
        </w:rPr>
        <w:t xml:space="preserve"> </w:t>
      </w:r>
    </w:p>
    <w:p w14:paraId="443050EF" w14:textId="77777777" w:rsidR="00900B62" w:rsidRPr="00A160CD" w:rsidRDefault="00900B62" w:rsidP="00900B62">
      <w:pPr>
        <w:spacing w:after="0" w:line="240" w:lineRule="auto"/>
        <w:jc w:val="both"/>
        <w:rPr>
          <w:rFonts w:ascii="Cambria" w:hAnsi="Cambria" w:cs="Arial"/>
        </w:rPr>
      </w:pPr>
    </w:p>
    <w:p w14:paraId="0C9DB160" w14:textId="77777777"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345809" w:rsidRPr="00A160CD">
        <w:rPr>
          <w:rFonts w:ascii="Cambria" w:hAnsi="Cambria" w:cs="Arial"/>
          <w:b/>
          <w:bCs/>
        </w:rPr>
        <w:t>0</w:t>
      </w:r>
    </w:p>
    <w:p w14:paraId="18AA6D78" w14:textId="77777777"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Z</w:t>
      </w:r>
      <w:r w:rsidR="00345809" w:rsidRPr="00A160CD">
        <w:rPr>
          <w:rFonts w:ascii="Cambria" w:hAnsi="Cambria" w:cs="Arial"/>
          <w:b/>
          <w:bCs/>
        </w:rPr>
        <w:t>miany w umowie</w:t>
      </w:r>
    </w:p>
    <w:p w14:paraId="5D3653E8"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dopuszcza możliwość zmian postanowień zawartej Umowy w stosunku do treści oferty, na podstawie której dokonano wyboru Wykona</w:t>
      </w:r>
      <w:r w:rsidR="00256690">
        <w:rPr>
          <w:rFonts w:ascii="Cambria" w:hAnsi="Cambria" w:cs="Arial"/>
        </w:rPr>
        <w:t>wcy, w przypadku wystąpienia co </w:t>
      </w:r>
      <w:r w:rsidRPr="00813842">
        <w:rPr>
          <w:rFonts w:ascii="Cambria" w:hAnsi="Cambria" w:cs="Arial"/>
        </w:rPr>
        <w:t>najmniej jednej z okoliczności wymienionych poniżej, z uwzględnieniem podawanych warunków ich wprowadzenia.</w:t>
      </w:r>
    </w:p>
    <w:p w14:paraId="083DD7C8"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przewiduje możliwość dokonania następujących zmian Umowy:</w:t>
      </w:r>
    </w:p>
    <w:p w14:paraId="478BC7BB"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poprzez zmianę zakresu robót budowlanych przewidzianych do wykonania w ramach niniejszej Umowy w przypadku:</w:t>
      </w:r>
    </w:p>
    <w:p w14:paraId="587A33FD" w14:textId="77777777" w:rsidR="00BF0DD2" w:rsidRPr="00BF146C" w:rsidRDefault="00DF065F" w:rsidP="00BF0DD2">
      <w:pPr>
        <w:pStyle w:val="Akapitzlist1"/>
        <w:numPr>
          <w:ilvl w:val="1"/>
          <w:numId w:val="43"/>
        </w:numPr>
        <w:spacing w:before="120" w:after="0" w:line="240" w:lineRule="auto"/>
        <w:ind w:left="1134" w:hanging="425"/>
        <w:jc w:val="both"/>
        <w:rPr>
          <w:rFonts w:ascii="Cambria" w:hAnsi="Cambria" w:cs="Times New Roman"/>
          <w:sz w:val="22"/>
          <w:szCs w:val="22"/>
        </w:rPr>
      </w:pPr>
      <w:r>
        <w:rPr>
          <w:rFonts w:ascii="Cambria" w:hAnsi="Cambria" w:cs="Times New Roman"/>
          <w:sz w:val="22"/>
          <w:szCs w:val="22"/>
        </w:rPr>
        <w:t>/skreślony/</w:t>
      </w:r>
    </w:p>
    <w:p w14:paraId="63294FB1" w14:textId="77777777" w:rsidR="00BF0DD2" w:rsidRPr="00BF146C" w:rsidRDefault="00DF065F" w:rsidP="00BF0DD2">
      <w:pPr>
        <w:pStyle w:val="Akapitzlist1"/>
        <w:numPr>
          <w:ilvl w:val="1"/>
          <w:numId w:val="43"/>
        </w:numPr>
        <w:spacing w:before="120" w:after="0" w:line="240" w:lineRule="auto"/>
        <w:ind w:left="1134" w:hanging="425"/>
        <w:jc w:val="both"/>
        <w:rPr>
          <w:rFonts w:ascii="Cambria" w:hAnsi="Cambria" w:cs="Times New Roman"/>
          <w:sz w:val="22"/>
          <w:szCs w:val="22"/>
        </w:rPr>
      </w:pPr>
      <w:r>
        <w:rPr>
          <w:rFonts w:ascii="Cambria" w:hAnsi="Cambria" w:cs="Times New Roman"/>
          <w:sz w:val="22"/>
          <w:szCs w:val="22"/>
        </w:rPr>
        <w:t>/skreślony/</w:t>
      </w:r>
    </w:p>
    <w:p w14:paraId="42E330E3"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zmiany </w:t>
      </w:r>
      <w:r>
        <w:rPr>
          <w:rFonts w:ascii="Cambria" w:hAnsi="Cambria" w:cs="Times New Roman"/>
          <w:sz w:val="22"/>
          <w:szCs w:val="22"/>
        </w:rPr>
        <w:t>d</w:t>
      </w:r>
      <w:r w:rsidRPr="00BF146C">
        <w:rPr>
          <w:rFonts w:ascii="Cambria" w:hAnsi="Cambria" w:cs="Times New Roman"/>
          <w:sz w:val="22"/>
          <w:szCs w:val="22"/>
        </w:rPr>
        <w:t>okumentacji wykonane z inicjatywy Zamawiającego ze względu na stwierdzone wady, co spowoduje konieczność wykonania robót zamiennych lub dodatkowych;</w:t>
      </w:r>
    </w:p>
    <w:p w14:paraId="20D74A69"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w szczególności zmiana sposobu wykonania Przedmiotu Umowy, zakresu robót, w sytuacji:</w:t>
      </w:r>
    </w:p>
    <w:p w14:paraId="7E4E5EBB" w14:textId="77777777" w:rsidR="00BF0DD2" w:rsidRPr="00BF146C" w:rsidRDefault="00DF065F" w:rsidP="00BF0DD2">
      <w:pPr>
        <w:pStyle w:val="Akapitzlist1"/>
        <w:numPr>
          <w:ilvl w:val="1"/>
          <w:numId w:val="43"/>
        </w:numPr>
        <w:spacing w:before="120" w:after="0" w:line="240" w:lineRule="auto"/>
        <w:ind w:left="1134" w:hanging="425"/>
        <w:jc w:val="both"/>
        <w:rPr>
          <w:rFonts w:ascii="Cambria" w:hAnsi="Cambria" w:cs="Times New Roman"/>
          <w:sz w:val="22"/>
          <w:szCs w:val="22"/>
        </w:rPr>
      </w:pPr>
      <w:r>
        <w:rPr>
          <w:rFonts w:ascii="Cambria" w:hAnsi="Cambria" w:cs="Times New Roman"/>
          <w:sz w:val="22"/>
          <w:szCs w:val="22"/>
        </w:rPr>
        <w:t>/</w:t>
      </w:r>
      <w:r w:rsidR="00177A3A">
        <w:rPr>
          <w:rFonts w:ascii="Cambria" w:hAnsi="Cambria" w:cs="Times New Roman"/>
          <w:sz w:val="22"/>
          <w:szCs w:val="22"/>
        </w:rPr>
        <w:t>skreślony</w:t>
      </w:r>
      <w:r>
        <w:rPr>
          <w:rFonts w:ascii="Cambria" w:hAnsi="Cambria" w:cs="Times New Roman"/>
          <w:sz w:val="22"/>
          <w:szCs w:val="22"/>
        </w:rPr>
        <w:t>/</w:t>
      </w:r>
      <w:r w:rsidR="00177A3A">
        <w:rPr>
          <w:rFonts w:ascii="Cambria" w:hAnsi="Cambria" w:cs="Times New Roman"/>
          <w:sz w:val="22"/>
          <w:szCs w:val="22"/>
        </w:rPr>
        <w:t xml:space="preserve"> </w:t>
      </w:r>
    </w:p>
    <w:p w14:paraId="1F951BCE" w14:textId="77777777"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lastRenderedPageBreak/>
        <w:t xml:space="preserve">wystąpienia na terenie </w:t>
      </w:r>
      <w:r w:rsidR="00C61391">
        <w:rPr>
          <w:rFonts w:ascii="Cambria" w:hAnsi="Cambria" w:cs="Times New Roman"/>
          <w:sz w:val="22"/>
          <w:szCs w:val="22"/>
        </w:rPr>
        <w:t xml:space="preserve">robót </w:t>
      </w:r>
      <w:r w:rsidRPr="00BF146C">
        <w:rPr>
          <w:rFonts w:ascii="Cambria" w:hAnsi="Cambria" w:cs="Times New Roman"/>
          <w:sz w:val="22"/>
          <w:szCs w:val="22"/>
        </w:rPr>
        <w:t>niewybuchów, niewypałów, znalezisk archeologicznych lub innych niezinwentaryzowanych obiektów, które uniemożliwiają lub utrudniają wykonanie robó</w:t>
      </w:r>
      <w:r w:rsidR="00256690">
        <w:rPr>
          <w:rFonts w:ascii="Cambria" w:hAnsi="Cambria" w:cs="Times New Roman"/>
          <w:sz w:val="22"/>
          <w:szCs w:val="22"/>
        </w:rPr>
        <w:t>t na warunkach przewidzianych w </w:t>
      </w:r>
      <w:r w:rsidRPr="00BF146C">
        <w:rPr>
          <w:rFonts w:ascii="Cambria" w:hAnsi="Cambria" w:cs="Times New Roman"/>
          <w:sz w:val="22"/>
          <w:szCs w:val="22"/>
        </w:rPr>
        <w:t>Umowie.</w:t>
      </w:r>
    </w:p>
    <w:p w14:paraId="365868A8" w14:textId="77777777" w:rsidR="00177A3A" w:rsidRPr="00BF146C" w:rsidRDefault="00177A3A" w:rsidP="00BF0DD2">
      <w:pPr>
        <w:pStyle w:val="Akapitzlist1"/>
        <w:numPr>
          <w:ilvl w:val="1"/>
          <w:numId w:val="43"/>
        </w:numPr>
        <w:spacing w:before="120" w:after="0" w:line="240" w:lineRule="auto"/>
        <w:ind w:left="1134" w:hanging="425"/>
        <w:jc w:val="both"/>
        <w:rPr>
          <w:rFonts w:ascii="Cambria" w:hAnsi="Cambria" w:cs="Times New Roman"/>
          <w:sz w:val="22"/>
          <w:szCs w:val="22"/>
        </w:rPr>
      </w:pPr>
      <w:r>
        <w:rPr>
          <w:rFonts w:ascii="Cambria" w:hAnsi="Cambria" w:cs="Times New Roman"/>
          <w:sz w:val="22"/>
          <w:szCs w:val="22"/>
        </w:rPr>
        <w:t>warunki przyrodnicze przemawiają za zrealizowaniem przedmiotu w sposób odmienny niż przewiduje to dokumentacja zamówienia, a inaczej nie jest możliwe osiągnięcie zamierzonego celu wznoszonego ogrodzenia tj. ochrony upraw.</w:t>
      </w:r>
    </w:p>
    <w:p w14:paraId="78B3BF0F" w14:textId="589AC6C0"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 xml:space="preserve">Dopuszczalna jest zmiana technologii wykonania robót </w:t>
      </w:r>
      <w:r w:rsidR="004448F1">
        <w:rPr>
          <w:rFonts w:ascii="Cambria" w:hAnsi="Cambria" w:cs="Times New Roman"/>
          <w:sz w:val="22"/>
          <w:szCs w:val="22"/>
        </w:rPr>
        <w:t>lub materiałów przewidzianych w </w:t>
      </w:r>
      <w:r w:rsidRPr="00BF146C">
        <w:rPr>
          <w:rFonts w:ascii="Cambria" w:hAnsi="Cambria" w:cs="Times New Roman"/>
          <w:sz w:val="22"/>
          <w:szCs w:val="22"/>
        </w:rPr>
        <w:t>Dokumentacji w przypadku niedostępności lub utrudnionej dostępności odpowiednich surowców lub materiałów na rynku budowlanym albo zaniechania produkcji materiałów przewidzianych w Dokumentacji, co utrudnia możliwość wykonania Przedmiotu Umowy, tj. w szczególności powoduje opóźnienie w postępie robót, a pomimo zachowania należytej staranności, nie m</w:t>
      </w:r>
      <w:r w:rsidR="00116A75">
        <w:rPr>
          <w:rFonts w:ascii="Cambria" w:hAnsi="Cambria" w:cs="Times New Roman"/>
          <w:sz w:val="22"/>
          <w:szCs w:val="22"/>
        </w:rPr>
        <w:t xml:space="preserve">ożna było </w:t>
      </w:r>
      <w:r w:rsidRPr="00BF146C">
        <w:rPr>
          <w:rFonts w:ascii="Cambria" w:hAnsi="Cambria" w:cs="Times New Roman"/>
          <w:sz w:val="22"/>
          <w:szCs w:val="22"/>
        </w:rPr>
        <w:t>temu zapobiec.</w:t>
      </w:r>
    </w:p>
    <w:p w14:paraId="22B58DF9"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terminu wykonania Umowy w przypadku:</w:t>
      </w:r>
    </w:p>
    <w:p w14:paraId="2A14561C"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niemożliwych do przewidzenia niekorzystnych warunków atmosferycznych, uniemożliwiających prowadzenie prac, w których niemożliwe jest prowadzenie robót bezpiecznie pod względem BHP</w:t>
      </w:r>
      <w:r w:rsidR="00256690">
        <w:rPr>
          <w:rFonts w:ascii="Cambria" w:hAnsi="Cambria" w:cs="Times New Roman"/>
          <w:sz w:val="22"/>
          <w:szCs w:val="22"/>
        </w:rPr>
        <w:t>, w sposób prawidłowy, zgodny z </w:t>
      </w:r>
      <w:r w:rsidRPr="00BF146C">
        <w:rPr>
          <w:rFonts w:ascii="Cambria" w:hAnsi="Cambria" w:cs="Times New Roman"/>
          <w:sz w:val="22"/>
          <w:szCs w:val="22"/>
        </w:rPr>
        <w:t>umówioną technologią lub zasadami sztuki budowlanej. Przez niekorzystne warunki atmosferyczne rozumie się nadzwyczajne zjawiska pogodowe takie jak: nawałnice, ulewne deszcze, bardzo silne wiatry – uniemożliwiające prowadzenie zewnętrznych robót;</w:t>
      </w:r>
    </w:p>
    <w:p w14:paraId="6938430A" w14:textId="77777777" w:rsidR="00BF0DD2" w:rsidRPr="00C705C7" w:rsidRDefault="00BF0DD2" w:rsidP="00C705C7">
      <w:pPr>
        <w:pStyle w:val="Akapitzlist1"/>
        <w:numPr>
          <w:ilvl w:val="1"/>
          <w:numId w:val="43"/>
        </w:numPr>
        <w:spacing w:before="120" w:after="0" w:line="240" w:lineRule="auto"/>
        <w:ind w:left="1134" w:hanging="425"/>
        <w:jc w:val="both"/>
        <w:rPr>
          <w:rFonts w:ascii="Cambria" w:hAnsi="Cambria" w:cs="Times New Roman"/>
          <w:sz w:val="22"/>
          <w:szCs w:val="22"/>
        </w:rPr>
      </w:pPr>
      <w:r w:rsidRPr="00C705C7">
        <w:rPr>
          <w:rFonts w:ascii="Cambria" w:hAnsi="Cambria" w:cs="Times New Roman"/>
          <w:sz w:val="22"/>
          <w:szCs w:val="22"/>
        </w:rPr>
        <w:t>opóźnienia Zamawiającego w wykonaniu jego zobowiązań wynikających z Umowy lub przepisów powszechnie obowiązującego prawa, co uniemożliwia terminowe wykonanie Umowy przez Wykonawcę;</w:t>
      </w:r>
    </w:p>
    <w:p w14:paraId="2E70D2CA" w14:textId="276C4A0A" w:rsidR="00BF0DD2" w:rsidRDefault="006068D3" w:rsidP="00BF0DD2">
      <w:pPr>
        <w:pStyle w:val="Akapitzlist1"/>
        <w:numPr>
          <w:ilvl w:val="1"/>
          <w:numId w:val="43"/>
        </w:numPr>
        <w:spacing w:before="120" w:after="0" w:line="240" w:lineRule="auto"/>
        <w:ind w:left="1134" w:hanging="425"/>
        <w:jc w:val="both"/>
        <w:rPr>
          <w:rFonts w:ascii="Cambria" w:hAnsi="Cambria" w:cs="Times New Roman"/>
          <w:sz w:val="22"/>
          <w:szCs w:val="22"/>
        </w:rPr>
      </w:pPr>
      <w:r>
        <w:rPr>
          <w:rFonts w:ascii="Cambria" w:hAnsi="Cambria" w:cs="Times New Roman"/>
          <w:sz w:val="22"/>
          <w:szCs w:val="22"/>
        </w:rPr>
        <w:t>/</w:t>
      </w:r>
      <w:r w:rsidR="00C705C7">
        <w:rPr>
          <w:rFonts w:ascii="Cambria" w:hAnsi="Cambria" w:cs="Times New Roman"/>
          <w:sz w:val="22"/>
          <w:szCs w:val="22"/>
        </w:rPr>
        <w:t>skreślony</w:t>
      </w:r>
      <w:r>
        <w:rPr>
          <w:rFonts w:ascii="Cambria" w:hAnsi="Cambria" w:cs="Times New Roman"/>
          <w:sz w:val="22"/>
          <w:szCs w:val="22"/>
        </w:rPr>
        <w:t>/</w:t>
      </w:r>
      <w:r w:rsidR="00C705C7" w:rsidRPr="00BF146C">
        <w:rPr>
          <w:rFonts w:ascii="Cambria" w:hAnsi="Cambria" w:cs="Times New Roman"/>
          <w:sz w:val="22"/>
          <w:szCs w:val="22"/>
        </w:rPr>
        <w:t xml:space="preserve"> </w:t>
      </w:r>
    </w:p>
    <w:p w14:paraId="39536866" w14:textId="540FAECD" w:rsidR="00BF0DD2" w:rsidRDefault="006068D3" w:rsidP="00BF0DD2">
      <w:pPr>
        <w:pStyle w:val="Akapitzlist1"/>
        <w:numPr>
          <w:ilvl w:val="1"/>
          <w:numId w:val="43"/>
        </w:numPr>
        <w:spacing w:before="120" w:after="0" w:line="240" w:lineRule="auto"/>
        <w:ind w:left="1134" w:hanging="425"/>
        <w:jc w:val="both"/>
        <w:rPr>
          <w:rFonts w:ascii="Cambria" w:hAnsi="Cambria" w:cs="Times New Roman"/>
          <w:sz w:val="22"/>
          <w:szCs w:val="22"/>
        </w:rPr>
      </w:pPr>
      <w:r>
        <w:rPr>
          <w:rFonts w:ascii="Cambria" w:hAnsi="Cambria" w:cs="Times New Roman"/>
          <w:sz w:val="22"/>
          <w:szCs w:val="22"/>
        </w:rPr>
        <w:t>/</w:t>
      </w:r>
      <w:r w:rsidR="00BD5DC7">
        <w:rPr>
          <w:rFonts w:ascii="Cambria" w:hAnsi="Cambria" w:cs="Times New Roman"/>
          <w:sz w:val="22"/>
          <w:szCs w:val="22"/>
        </w:rPr>
        <w:t>skreślony</w:t>
      </w:r>
      <w:r>
        <w:rPr>
          <w:rFonts w:ascii="Cambria" w:hAnsi="Cambria" w:cs="Times New Roman"/>
          <w:sz w:val="22"/>
          <w:szCs w:val="22"/>
        </w:rPr>
        <w:t>/</w:t>
      </w:r>
      <w:r w:rsidR="00BD5DC7">
        <w:rPr>
          <w:rFonts w:ascii="Cambria" w:hAnsi="Cambria" w:cs="Times New Roman"/>
          <w:sz w:val="22"/>
          <w:szCs w:val="22"/>
        </w:rPr>
        <w:t xml:space="preserve"> </w:t>
      </w:r>
    </w:p>
    <w:p w14:paraId="4FD8E2CD"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wstrzymania wykonania Umowy przez Zamawiaj</w:t>
      </w:r>
      <w:r w:rsidR="00256690">
        <w:rPr>
          <w:rFonts w:ascii="Cambria" w:hAnsi="Cambria" w:cs="Times New Roman"/>
          <w:sz w:val="22"/>
          <w:szCs w:val="22"/>
        </w:rPr>
        <w:t>ącego z przyczyn nieleżących po </w:t>
      </w:r>
      <w:r w:rsidRPr="00BF146C">
        <w:rPr>
          <w:rFonts w:ascii="Cambria" w:hAnsi="Cambria" w:cs="Times New Roman"/>
          <w:sz w:val="22"/>
          <w:szCs w:val="22"/>
        </w:rPr>
        <w:t>stronie Wykonawcy, o ile takie działanie powoduje, że nie jest możliwe wykonanie Umowy w dotychczas ustalonym terminie;</w:t>
      </w:r>
    </w:p>
    <w:p w14:paraId="4E81B2D4"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na terenie </w:t>
      </w:r>
      <w:r w:rsidR="004948BB">
        <w:rPr>
          <w:rFonts w:ascii="Cambria" w:hAnsi="Cambria" w:cs="Times New Roman"/>
          <w:sz w:val="22"/>
          <w:szCs w:val="22"/>
        </w:rPr>
        <w:t>robót</w:t>
      </w:r>
      <w:r w:rsidR="004948BB" w:rsidRPr="00BF146C">
        <w:rPr>
          <w:rFonts w:ascii="Cambria" w:hAnsi="Cambria" w:cs="Times New Roman"/>
          <w:sz w:val="22"/>
          <w:szCs w:val="22"/>
        </w:rPr>
        <w:t xml:space="preserve"> </w:t>
      </w:r>
      <w:r w:rsidRPr="00BF146C">
        <w:rPr>
          <w:rFonts w:ascii="Cambria" w:hAnsi="Cambria" w:cs="Times New Roman"/>
          <w:sz w:val="22"/>
          <w:szCs w:val="22"/>
        </w:rPr>
        <w:t>niewybuchów, niewypałów lub znalezisk archeologicznych, które wymagały wstrzymania wykonania robót budowlanych pr</w:t>
      </w:r>
      <w:r w:rsidRPr="00BF146C">
        <w:rPr>
          <w:rFonts w:ascii="Cambria" w:hAnsi="Cambria"/>
          <w:sz w:val="22"/>
          <w:szCs w:val="22"/>
        </w:rPr>
        <w:t>zez Wykonawcę;</w:t>
      </w:r>
    </w:p>
    <w:p w14:paraId="60B65F7B"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awarii na terenie </w:t>
      </w:r>
      <w:r w:rsidR="004948BB">
        <w:rPr>
          <w:rFonts w:ascii="Cambria" w:hAnsi="Cambria" w:cs="Times New Roman"/>
          <w:sz w:val="22"/>
          <w:szCs w:val="22"/>
        </w:rPr>
        <w:t>robót</w:t>
      </w:r>
      <w:r w:rsidRPr="00BF146C">
        <w:rPr>
          <w:rFonts w:ascii="Cambria" w:hAnsi="Cambria" w:cs="Times New Roman"/>
          <w:sz w:val="22"/>
          <w:szCs w:val="22"/>
        </w:rPr>
        <w:t>, za którą odpowiedzialności nie ponosi Wykonawca, skutkującej koniecznością wstrzymania wykonania robót budowlanych przez Wykonawcę;</w:t>
      </w:r>
    </w:p>
    <w:p w14:paraId="4F79E42C"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niezinwentaryzowanych lub błędnie zinwentaryzowanych sieci, instalacji lub innych obiektów w stosunku do danych wynikających z Dokumentacji przekazanej przez Zamawiającego, co spowodowało wstrzymanie wykonania robót, zmianę Dokumentacji lub wykonanie robót dodatkowych lub zamiennych;</w:t>
      </w:r>
    </w:p>
    <w:p w14:paraId="12335AC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konieczność usunięcia błędów lub wprowadzenia zmian w </w:t>
      </w:r>
      <w:r>
        <w:rPr>
          <w:rFonts w:ascii="Cambria" w:hAnsi="Cambria" w:cs="Times New Roman"/>
          <w:sz w:val="22"/>
          <w:szCs w:val="22"/>
        </w:rPr>
        <w:t>d</w:t>
      </w:r>
      <w:r w:rsidRPr="00BF146C">
        <w:rPr>
          <w:rFonts w:ascii="Cambria" w:hAnsi="Cambria" w:cs="Times New Roman"/>
          <w:sz w:val="22"/>
          <w:szCs w:val="22"/>
        </w:rPr>
        <w:t>okumentacji</w:t>
      </w:r>
      <w:r>
        <w:rPr>
          <w:rFonts w:ascii="Cambria" w:hAnsi="Cambria" w:cs="Times New Roman"/>
          <w:sz w:val="22"/>
          <w:szCs w:val="22"/>
        </w:rPr>
        <w:t xml:space="preserve"> projektowej</w:t>
      </w:r>
      <w:r w:rsidRPr="00BF146C">
        <w:rPr>
          <w:rFonts w:ascii="Cambria" w:hAnsi="Cambria" w:cs="Times New Roman"/>
          <w:sz w:val="22"/>
          <w:szCs w:val="22"/>
        </w:rPr>
        <w:t>;</w:t>
      </w:r>
    </w:p>
    <w:p w14:paraId="572F5D1D"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warunków siły wyższej, które </w:t>
      </w:r>
      <w:r w:rsidR="00256690">
        <w:rPr>
          <w:rFonts w:ascii="Cambria" w:hAnsi="Cambria" w:cs="Times New Roman"/>
          <w:sz w:val="22"/>
          <w:szCs w:val="22"/>
        </w:rPr>
        <w:t>uniemożliwiły wykonanie Umowy w </w:t>
      </w:r>
      <w:r w:rsidRPr="00BF146C">
        <w:rPr>
          <w:rFonts w:ascii="Cambria" w:hAnsi="Cambria" w:cs="Times New Roman"/>
          <w:sz w:val="22"/>
          <w:szCs w:val="22"/>
        </w:rPr>
        <w:t>dotychczas ustalonym terminie. Przez siłę wyż</w:t>
      </w:r>
      <w:r w:rsidR="00256690">
        <w:rPr>
          <w:rFonts w:ascii="Cambria" w:hAnsi="Cambria" w:cs="Times New Roman"/>
          <w:sz w:val="22"/>
          <w:szCs w:val="22"/>
        </w:rPr>
        <w:t>szą należy rozumieć zdarzenia i </w:t>
      </w:r>
      <w:r w:rsidRPr="00BF146C">
        <w:rPr>
          <w:rFonts w:ascii="Cambria" w:hAnsi="Cambria" w:cs="Times New Roman"/>
          <w:sz w:val="22"/>
          <w:szCs w:val="22"/>
        </w:rPr>
        <w:t>okoliczności, na które Strony nie mają wpływu i przed którymi nie mogły się zabezpieczyć, w tym w szczególności pożaru, zalania, wojny, zamieszek, epidemii, pandemii i innych klęsk żywiołowych;</w:t>
      </w:r>
    </w:p>
    <w:p w14:paraId="4F13F7ED"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lastRenderedPageBreak/>
        <w:t>wystąpienia okoliczności uprawniających do zmiany Przedmiotu Umowy, o których mowa w pkt 1)-3) powyżej, jeżeli okoliczności te mają wpływ na termin wykonania Umowy;</w:t>
      </w:r>
    </w:p>
    <w:p w14:paraId="4C1B297F"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dopuszcza się zmianę terminu realizacji Przedmiotu Umowy w przypadku przedłużającej się procedury udzielenia zamówienia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w:t>
      </w:r>
    </w:p>
    <w:p w14:paraId="4913C447" w14:textId="77777777" w:rsidR="00BF0DD2" w:rsidRPr="00BF146C" w:rsidRDefault="00AA310C" w:rsidP="00AA310C">
      <w:pPr>
        <w:pStyle w:val="Akapitzlist1"/>
        <w:spacing w:before="120" w:after="0" w:line="240" w:lineRule="auto"/>
        <w:ind w:left="-142"/>
        <w:jc w:val="both"/>
        <w:rPr>
          <w:rFonts w:ascii="Cambria" w:hAnsi="Cambria" w:cs="Times New Roman"/>
          <w:sz w:val="22"/>
          <w:szCs w:val="22"/>
        </w:rPr>
      </w:pPr>
      <w:r>
        <w:rPr>
          <w:rFonts w:ascii="Cambria" w:hAnsi="Cambria" w:cs="Times New Roman"/>
          <w:sz w:val="22"/>
          <w:szCs w:val="22"/>
        </w:rPr>
        <w:t>-</w:t>
      </w:r>
      <w:r w:rsidR="00BF0DD2" w:rsidRPr="00BF146C">
        <w:rPr>
          <w:rFonts w:ascii="Cambria" w:hAnsi="Cambria" w:cs="Times New Roman"/>
          <w:sz w:val="22"/>
          <w:szCs w:val="22"/>
        </w:rPr>
        <w:t xml:space="preserve">przy czym każda zmiana terminu wykonania Przedmiotu Umowy może nastąpić tylko o czas niezbędny do wykonania robót stanowiących </w:t>
      </w:r>
      <w:r w:rsidR="00BF0DD2">
        <w:rPr>
          <w:rFonts w:ascii="Cambria" w:hAnsi="Cambria" w:cs="Times New Roman"/>
          <w:sz w:val="22"/>
          <w:szCs w:val="22"/>
        </w:rPr>
        <w:t>P</w:t>
      </w:r>
      <w:r w:rsidR="00BF0DD2" w:rsidRPr="00BF146C">
        <w:rPr>
          <w:rFonts w:ascii="Cambria" w:hAnsi="Cambria" w:cs="Times New Roman"/>
          <w:sz w:val="22"/>
          <w:szCs w:val="22"/>
        </w:rPr>
        <w:t>rzedmiot Umowy, nie dłużej jednak niż o okres trwania okoliczności będących podstawą zmiany oraz ich następstw.</w:t>
      </w:r>
      <w:r w:rsidR="00DD275D">
        <w:rPr>
          <w:rFonts w:ascii="Cambria" w:hAnsi="Cambria" w:cs="Times New Roman"/>
          <w:sz w:val="22"/>
          <w:szCs w:val="22"/>
        </w:rPr>
        <w:t xml:space="preserve">     </w:t>
      </w:r>
    </w:p>
    <w:p w14:paraId="165DBB27"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wysokości wynagrodzenia Wykonawcy w przypadku:</w:t>
      </w:r>
    </w:p>
    <w:p w14:paraId="24E1751A"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konieczności wykonania robót dodatkowych lub</w:t>
      </w:r>
      <w:r w:rsidR="00256690">
        <w:rPr>
          <w:rFonts w:ascii="Cambria" w:hAnsi="Cambria" w:cs="Times New Roman"/>
          <w:sz w:val="22"/>
          <w:szCs w:val="22"/>
        </w:rPr>
        <w:t xml:space="preserve"> zamiennych nieprzewidzianych w </w:t>
      </w:r>
      <w:r w:rsidRPr="00BF146C">
        <w:rPr>
          <w:rFonts w:ascii="Cambria" w:hAnsi="Cambria" w:cs="Times New Roman"/>
          <w:sz w:val="22"/>
          <w:szCs w:val="22"/>
        </w:rPr>
        <w:t>Dokumentacji, a których wykonanie jest konieczne albo w przypadku ograniczenia zakresu robót przewidzianych w Umowie;</w:t>
      </w:r>
    </w:p>
    <w:p w14:paraId="7856272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technologii wykonania robót lub materiałów zastosowanych do ich realizacji;</w:t>
      </w:r>
    </w:p>
    <w:p w14:paraId="1C2A0D85" w14:textId="77777777"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spełnienia się innych okoliczności uprawniających do zmiany Umowy, o których mowa w niniejszym paragrafie Umowy i jeżeli mają one wpływ na wysokość wynagrodzenia. W takim wypadku zmiana wy</w:t>
      </w:r>
      <w:r w:rsidR="00256690">
        <w:rPr>
          <w:rFonts w:ascii="Cambria" w:hAnsi="Cambria" w:cs="Times New Roman"/>
          <w:sz w:val="22"/>
          <w:szCs w:val="22"/>
        </w:rPr>
        <w:t>nagrodzenia jest dopuszczalna w </w:t>
      </w:r>
      <w:r w:rsidRPr="00BF146C">
        <w:rPr>
          <w:rFonts w:ascii="Cambria" w:hAnsi="Cambria" w:cs="Times New Roman"/>
          <w:sz w:val="22"/>
          <w:szCs w:val="22"/>
        </w:rPr>
        <w:t>zakresie, w jakim zmiany te mają wpływ na wysokość wynagrodzenia Wykonawcy.</w:t>
      </w:r>
    </w:p>
    <w:p w14:paraId="145559E5" w14:textId="73D4B350" w:rsidR="00BF0DD2" w:rsidRPr="00813842" w:rsidRDefault="00E56A40" w:rsidP="00BF0DD2">
      <w:pPr>
        <w:numPr>
          <w:ilvl w:val="0"/>
          <w:numId w:val="46"/>
        </w:numPr>
        <w:suppressAutoHyphens/>
        <w:spacing w:before="120" w:after="0" w:line="240" w:lineRule="auto"/>
        <w:jc w:val="both"/>
        <w:rPr>
          <w:rFonts w:ascii="Cambria" w:hAnsi="Cambria" w:cs="Arial"/>
        </w:rPr>
      </w:pPr>
      <w:r>
        <w:rPr>
          <w:rFonts w:ascii="Cambria" w:hAnsi="Cambria" w:cs="Times New Roman"/>
        </w:rPr>
        <w:t>/</w:t>
      </w:r>
      <w:r w:rsidR="00A676B7">
        <w:rPr>
          <w:rFonts w:ascii="Cambria" w:hAnsi="Cambria" w:cs="Times New Roman"/>
        </w:rPr>
        <w:t>skreślony</w:t>
      </w:r>
      <w:r>
        <w:rPr>
          <w:rFonts w:ascii="Cambria" w:hAnsi="Cambria" w:cs="Times New Roman"/>
        </w:rPr>
        <w:t>/</w:t>
      </w:r>
      <w:r w:rsidR="00A676B7" w:rsidRPr="00813842">
        <w:rPr>
          <w:rFonts w:ascii="Cambria" w:hAnsi="Cambria" w:cs="Arial"/>
        </w:rPr>
        <w:t xml:space="preserve"> </w:t>
      </w:r>
    </w:p>
    <w:p w14:paraId="296670F9" w14:textId="218ABF8B" w:rsidR="00BF0DD2" w:rsidRPr="00813842" w:rsidRDefault="00E56A40" w:rsidP="00BF0DD2">
      <w:pPr>
        <w:numPr>
          <w:ilvl w:val="0"/>
          <w:numId w:val="46"/>
        </w:numPr>
        <w:suppressAutoHyphens/>
        <w:spacing w:before="120" w:after="0" w:line="240" w:lineRule="auto"/>
        <w:jc w:val="both"/>
        <w:rPr>
          <w:rFonts w:ascii="Cambria" w:hAnsi="Cambria" w:cs="Arial"/>
        </w:rPr>
      </w:pPr>
      <w:r>
        <w:rPr>
          <w:rFonts w:ascii="Cambria" w:hAnsi="Cambria" w:cs="Times New Roman"/>
        </w:rPr>
        <w:t>/</w:t>
      </w:r>
      <w:r w:rsidR="00A676B7">
        <w:rPr>
          <w:rFonts w:ascii="Cambria" w:hAnsi="Cambria" w:cs="Times New Roman"/>
        </w:rPr>
        <w:t>skreślony</w:t>
      </w:r>
      <w:r>
        <w:rPr>
          <w:rFonts w:ascii="Cambria" w:hAnsi="Cambria" w:cs="Times New Roman"/>
        </w:rPr>
        <w:t>/</w:t>
      </w:r>
      <w:r w:rsidR="00A676B7" w:rsidRPr="00813842">
        <w:rPr>
          <w:rFonts w:ascii="Cambria" w:hAnsi="Cambria" w:cs="Arial"/>
        </w:rPr>
        <w:t xml:space="preserve"> </w:t>
      </w:r>
    </w:p>
    <w:p w14:paraId="5A08BE92"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Wysokość wynagrodzenia, o której mowa w ust. 2 pkt 5) powyżej, ze względu na zmianę </w:t>
      </w:r>
      <w:r>
        <w:rPr>
          <w:rFonts w:ascii="Cambria" w:hAnsi="Cambria" w:cs="Arial"/>
        </w:rPr>
        <w:t>P</w:t>
      </w:r>
      <w:r w:rsidRPr="00813842">
        <w:rPr>
          <w:rFonts w:ascii="Cambria" w:hAnsi="Cambria" w:cs="Arial"/>
        </w:rPr>
        <w:t>rzedmiotu Umowy zostanie ustalona na podstawie cen wynikających z Umowy.</w:t>
      </w:r>
    </w:p>
    <w:p w14:paraId="1C83D722"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Jeżeli nie jest możliwe ustalenie zmiany wysokości wy</w:t>
      </w:r>
      <w:r w:rsidR="00256690">
        <w:rPr>
          <w:rFonts w:ascii="Cambria" w:hAnsi="Cambria" w:cs="Arial"/>
        </w:rPr>
        <w:t>nagrodzenia zgodnie z ust. 5, w </w:t>
      </w:r>
      <w:r w:rsidRPr="00813842">
        <w:rPr>
          <w:rFonts w:ascii="Cambria" w:hAnsi="Cambria" w:cs="Arial"/>
        </w:rPr>
        <w:t>szczególności rodzaje robót lub materiałów nie występują w dotychczasowym zakresie Umowy lub z innych przyczyn ustalenie wysokości wynagrodzenia nie jest możliwe, wynagrodzenie zostanie ustalone na podstawie szczegółowej kalkulacji kosztorysowej Wykonawcy, w której poszczególne roboty budowlane zostaną wycenione w oparciu o ceny czynników produkcji przyjęte z zeszytów „</w:t>
      </w:r>
      <w:proofErr w:type="spellStart"/>
      <w:r w:rsidRPr="00813842">
        <w:rPr>
          <w:rFonts w:ascii="Cambria" w:hAnsi="Cambria" w:cs="Arial"/>
        </w:rPr>
        <w:t>Sekocenbud</w:t>
      </w:r>
      <w:proofErr w:type="spellEnd"/>
      <w:r w:rsidRPr="00813842">
        <w:rPr>
          <w:rFonts w:ascii="Cambria" w:hAnsi="Cambria" w:cs="Arial"/>
        </w:rPr>
        <w:t>”</w:t>
      </w:r>
      <w:r w:rsidR="00043FAE">
        <w:rPr>
          <w:rFonts w:ascii="Cambria" w:hAnsi="Cambria" w:cs="Arial"/>
        </w:rPr>
        <w:t>.</w:t>
      </w:r>
    </w:p>
    <w:p w14:paraId="08E10301"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może wnieść zastrzeżenia do szczegółowej kalkulacji kosztorysowej Wykonawcy, do których Wykonawca powinien ustosunkować się w terminie 7 dni od dnia przekazania uwag przez Zamawiającego.</w:t>
      </w:r>
    </w:p>
    <w:p w14:paraId="3B3CF410"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2C6BD438"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Każde ze Stron umowy może zawnioskować o jej zmianę. W celu dokonania zmiany Umowy Strona o to wnioskująca zobowiązana jest do złożenia drugiej Stronie propozycji zmiany </w:t>
      </w:r>
      <w:r w:rsidR="00256690">
        <w:rPr>
          <w:rFonts w:ascii="Cambria" w:hAnsi="Cambria" w:cs="Arial"/>
        </w:rPr>
        <w:t>ze </w:t>
      </w:r>
      <w:r>
        <w:rPr>
          <w:rFonts w:ascii="Cambria" w:hAnsi="Cambria" w:cs="Arial"/>
        </w:rPr>
        <w:t>wskazaniem</w:t>
      </w:r>
      <w:r w:rsidRPr="00813842">
        <w:rPr>
          <w:rFonts w:ascii="Cambria" w:hAnsi="Cambria" w:cs="Arial"/>
        </w:rPr>
        <w:t xml:space="preserve"> okoliczności będących podstawą zmiany.</w:t>
      </w:r>
    </w:p>
    <w:p w14:paraId="3FB929FB"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Wniosek o zmianę Umowy powinien zawierać co najmniej:</w:t>
      </w:r>
    </w:p>
    <w:p w14:paraId="3D8C6085"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zakres proponowanej zmiany;</w:t>
      </w:r>
    </w:p>
    <w:p w14:paraId="4D5F9C17"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opis okoliczności faktycznych uprawniających do dokonania zmiany;</w:t>
      </w:r>
    </w:p>
    <w:p w14:paraId="67F40D06"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podstawę dokonania zmiany, to jest podstawę prawną wynikającą z postanowień Umowy;</w:t>
      </w:r>
    </w:p>
    <w:p w14:paraId="18A483E3"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informacje i dowody potwierdzające, że zostały spełnione okoliczności uzasadniające dokonanie zmiany Umowy.</w:t>
      </w:r>
    </w:p>
    <w:p w14:paraId="7A6453BC"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lastRenderedPageBreak/>
        <w:t xml:space="preserve">Strona wnioskująca o zmianę terminu wykonania Umowy lub </w:t>
      </w:r>
      <w:r w:rsidR="00256690">
        <w:rPr>
          <w:rFonts w:ascii="Cambria" w:hAnsi="Cambria" w:cs="Arial"/>
        </w:rPr>
        <w:t xml:space="preserve">poszczególnych świadczeń </w:t>
      </w:r>
      <w:r w:rsidRPr="00813842">
        <w:rPr>
          <w:rFonts w:ascii="Cambria" w:hAnsi="Cambria" w:cs="Arial"/>
        </w:rPr>
        <w:t>zobowiązana jest do wykazania, że ze względu na zaistniałe</w:t>
      </w:r>
      <w:r w:rsidR="00256690">
        <w:rPr>
          <w:rFonts w:ascii="Cambria" w:hAnsi="Cambria" w:cs="Arial"/>
        </w:rPr>
        <w:t xml:space="preserve"> okoliczności – uprawniające do </w:t>
      </w:r>
      <w:r w:rsidRPr="00813842">
        <w:rPr>
          <w:rFonts w:ascii="Cambria" w:hAnsi="Cambria" w:cs="Arial"/>
        </w:rPr>
        <w:t>dokonania zmiany – dochowanie pierwotnego terminu jest niemożliwe.</w:t>
      </w:r>
    </w:p>
    <w:p w14:paraId="75ED3CF1"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złożenia wniosku o zmianę druga Strona jest zobowiązana do ustosunkowania się do niego. Przede wszystkim druga Strona może:</w:t>
      </w:r>
    </w:p>
    <w:p w14:paraId="2947EE40"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zaakceptować wniosek o zmianę,</w:t>
      </w:r>
    </w:p>
    <w:p w14:paraId="478BDB1A"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wezwać Stronę wnioskującą o zmianę do uzupełnienia wniosku lub przedstawienia dodatkowych wyjaśnień wraz ze stosownym uzasadnieniem takiego wezwania,</w:t>
      </w:r>
    </w:p>
    <w:p w14:paraId="5B6143B8"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zaproponować podjęcie negocjacji treści Umowy w zakresie wnioskowanej zmiany,</w:t>
      </w:r>
    </w:p>
    <w:p w14:paraId="3D6FCA6D"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 xml:space="preserve">odrzucić wniosek o zmianę. </w:t>
      </w:r>
    </w:p>
    <w:p w14:paraId="04B5969C"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 negocjacji treści zmiany Umowy Strony sporządzają notatkę przedstawiającą przebieg spotkania i jego ustalenia.</w:t>
      </w:r>
    </w:p>
    <w:p w14:paraId="455F9E70"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004DF845"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Zmiany postanowień Umowy wymagają formy pisemnej pod rygorem nieważności.</w:t>
      </w:r>
    </w:p>
    <w:p w14:paraId="4A3A30C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BF146C">
        <w:rPr>
          <w:rFonts w:ascii="Cambria" w:hAnsi="Cambria" w:cs="Arial"/>
        </w:rPr>
        <w:t>Warunkiem podpisania aneksu na przedłużony termin wykonania będzie zachowanie ciągłości zabezpieczenia, bez zmniejszenia jego wysokości oraz przedłużenie polisy ubezpieczeniowej.</w:t>
      </w:r>
    </w:p>
    <w:p w14:paraId="356E2799"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Niezależnie od postanowień niniejszego paragrafu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5DF1F09F"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Nie stanowi zmiany umowy w rozumieniu art. 455 PZP:</w:t>
      </w:r>
    </w:p>
    <w:p w14:paraId="25A8EE03" w14:textId="77777777" w:rsidR="00BF0DD2" w:rsidRPr="00BF146C" w:rsidRDefault="00BF0DD2" w:rsidP="00BF0DD2">
      <w:pPr>
        <w:spacing w:before="120"/>
        <w:ind w:left="714" w:hanging="357"/>
        <w:jc w:val="both"/>
        <w:rPr>
          <w:rFonts w:ascii="Cambria" w:hAnsi="Cambria"/>
        </w:rPr>
      </w:pPr>
      <w:r w:rsidRPr="00BF146C">
        <w:rPr>
          <w:rFonts w:ascii="Cambria" w:hAnsi="Cambria" w:cs="Arial Narrow"/>
        </w:rPr>
        <w:t>1)</w:t>
      </w:r>
      <w:r w:rsidRPr="00BF146C">
        <w:rPr>
          <w:rFonts w:ascii="Cambria" w:hAnsi="Cambria" w:cs="Arial Narrow"/>
        </w:rPr>
        <w:tab/>
        <w:t>zmiana danych związanych z obsługą administracyjno-organizacyjną Umowy (np. zmiana nr rachunku bankowego);</w:t>
      </w:r>
    </w:p>
    <w:p w14:paraId="5CBFB24B" w14:textId="77777777" w:rsidR="00BF0DD2" w:rsidRPr="00BF146C" w:rsidRDefault="00BF0DD2" w:rsidP="00BF0DD2">
      <w:pPr>
        <w:tabs>
          <w:tab w:val="left" w:pos="360"/>
        </w:tabs>
        <w:spacing w:before="120"/>
        <w:ind w:left="714" w:hanging="357"/>
        <w:jc w:val="both"/>
        <w:rPr>
          <w:rFonts w:ascii="Cambria" w:hAnsi="Cambria"/>
        </w:rPr>
      </w:pPr>
      <w:r w:rsidRPr="00BF146C">
        <w:rPr>
          <w:rFonts w:ascii="Cambria" w:hAnsi="Cambria" w:cs="Arial Narrow"/>
        </w:rPr>
        <w:t>2)</w:t>
      </w:r>
      <w:r w:rsidRPr="00BF146C">
        <w:rPr>
          <w:rFonts w:ascii="Cambria" w:hAnsi="Cambria" w:cs="Arial Narrow"/>
        </w:rPr>
        <w:tab/>
        <w:t>zmiany danych teleadresowych, zmiany osób wskazanych do kontaktów miedzy Stronami.</w:t>
      </w:r>
    </w:p>
    <w:p w14:paraId="4127D2D8" w14:textId="77777777" w:rsidR="00345809" w:rsidRPr="00A160CD" w:rsidRDefault="00345809" w:rsidP="00900B62">
      <w:pPr>
        <w:spacing w:after="0" w:line="240" w:lineRule="auto"/>
        <w:jc w:val="both"/>
        <w:rPr>
          <w:rFonts w:ascii="Cambria" w:hAnsi="Cambria" w:cs="Arial"/>
          <w:highlight w:val="cyan"/>
        </w:rPr>
      </w:pPr>
    </w:p>
    <w:p w14:paraId="2FD07C04" w14:textId="77777777"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D449A6" w:rsidRPr="00A160CD">
        <w:rPr>
          <w:rFonts w:ascii="Cambria" w:hAnsi="Cambria" w:cs="Arial"/>
          <w:b/>
          <w:bCs/>
        </w:rPr>
        <w:t>1</w:t>
      </w:r>
    </w:p>
    <w:p w14:paraId="6C326D3B" w14:textId="77777777" w:rsidR="00900B62" w:rsidRPr="00A160CD" w:rsidRDefault="002C3A95" w:rsidP="002E780F">
      <w:pPr>
        <w:spacing w:after="0" w:line="240" w:lineRule="auto"/>
        <w:jc w:val="center"/>
        <w:rPr>
          <w:rFonts w:ascii="Cambria" w:hAnsi="Cambria" w:cs="Arial"/>
          <w:b/>
          <w:bCs/>
        </w:rPr>
      </w:pPr>
      <w:r w:rsidRPr="00A160CD">
        <w:rPr>
          <w:rFonts w:ascii="Cambria" w:hAnsi="Cambria" w:cs="Arial"/>
          <w:b/>
          <w:bCs/>
        </w:rPr>
        <w:t>Zabezpieczenie należytego wykonania umowy</w:t>
      </w:r>
    </w:p>
    <w:p w14:paraId="65957115" w14:textId="77777777" w:rsidR="00BF0DD2" w:rsidRDefault="00BF0DD2" w:rsidP="00BF0DD2">
      <w:pPr>
        <w:spacing w:after="0" w:line="240" w:lineRule="auto"/>
        <w:ind w:left="426" w:hanging="426"/>
        <w:jc w:val="both"/>
        <w:rPr>
          <w:rFonts w:ascii="Cambria" w:hAnsi="Cambria" w:cs="Arial"/>
        </w:rPr>
      </w:pPr>
    </w:p>
    <w:p w14:paraId="31202E30"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Przed zawarciem Umowy, W celu zabezpieczenia wszelkich roszczeń służących Zamawiającemu wobec Wykonawcy z tytułu niewykonania lub nienależytego wykonania Umowy wynikających z Umowy lub przepisów prawa, ustanowił na rzecz Zamawiającego zabezpieczenie należytego wykonania Umowy („Zabezpieczenie"). </w:t>
      </w:r>
    </w:p>
    <w:p w14:paraId="3A98AF12"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zabezpiecza w szczególności zaspokojenie roszczeń z tytułu niewykonania lub nienależytego wykonania Umowy, w tym w szczególności roszczeń o zapłatę kar umownych, roszczeń odszkodowawczych, o zwrot kosztów Wykonawstwa Zastępczego, o zwrot wynagrodzenia zapłaconego Podwykonawcy oraz roszczeń z tytułu Rękojmi za Wady oraz Gwarancji Jakości.</w:t>
      </w:r>
    </w:p>
    <w:p w14:paraId="0E8111E5" w14:textId="77777777" w:rsidR="00BF0DD2" w:rsidRPr="00F5316A" w:rsidRDefault="00BF0DD2" w:rsidP="00BF0DD2">
      <w:pPr>
        <w:numPr>
          <w:ilvl w:val="0"/>
          <w:numId w:val="47"/>
        </w:numPr>
        <w:suppressAutoHyphens/>
        <w:spacing w:before="120" w:after="0" w:line="240" w:lineRule="auto"/>
        <w:jc w:val="both"/>
        <w:rPr>
          <w:rFonts w:ascii="Cambria" w:hAnsi="Cambria" w:cs="Arial"/>
          <w:b/>
        </w:rPr>
      </w:pPr>
      <w:r w:rsidRPr="00F5316A">
        <w:rPr>
          <w:rFonts w:ascii="Cambria" w:hAnsi="Cambria" w:cs="Arial"/>
          <w:b/>
        </w:rPr>
        <w:t>Zabezpieczenie zostało wniesione w wysokości wskaz</w:t>
      </w:r>
      <w:r w:rsidR="00252DFF" w:rsidRPr="00F5316A">
        <w:rPr>
          <w:rFonts w:ascii="Cambria" w:hAnsi="Cambria" w:cs="Arial"/>
          <w:b/>
        </w:rPr>
        <w:t>anej w Dokumentach Zamówienia w </w:t>
      </w:r>
      <w:r w:rsidRPr="00F5316A">
        <w:rPr>
          <w:rFonts w:ascii="Cambria" w:hAnsi="Cambria" w:cs="Arial"/>
          <w:b/>
        </w:rPr>
        <w:t xml:space="preserve">formie ____________________. </w:t>
      </w:r>
    </w:p>
    <w:p w14:paraId="08983531"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lastRenderedPageBreak/>
        <w:t xml:space="preserve">W przypadku przedłużenia okresu wykonywania Przedmiotu Umowy lub okresu Rękojmi za Wady bądź Gwarancji Jakości, to w takiej sytuacji Wykonawca będzie zobowiązany do przedłużenia terminu ważności Zabezpieczenia. Wykonawca jest zobowiązany dostarczyć przedłużone Zabezpieczenie nie później niż 14 dni przed upływem ważności obowiązującego Zabezpieczenia. Nieprzedłużenie przez Wykonawcę terminu ważności Zabezpieczenia uprawnia Zamawiającego do żądania wypłaty odpowiedniej kwoty z Zabezpieczenia wniesionego w formie gwarancji bankowej lub gwarancji ubezpieczeniowej celem ustanowienia Zabezpieczenia na przedłużony okres wykonywania Przedmiotu Umowy albo zaspokojenia roszczenia o przedłużenie terminu ważności Zabezpieczenia z wpłaconej kwoty. </w:t>
      </w:r>
    </w:p>
    <w:p w14:paraId="523D58B7"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Jeżeli Wykonawca nie przedłuży Zabezpieczenia, to Z</w:t>
      </w:r>
      <w:r w:rsidR="00256690">
        <w:rPr>
          <w:rFonts w:ascii="Cambria" w:hAnsi="Cambria" w:cs="Arial"/>
        </w:rPr>
        <w:t>amawiający będzie miał prawo do </w:t>
      </w:r>
      <w:r w:rsidRPr="0000599F">
        <w:rPr>
          <w:rFonts w:ascii="Cambria" w:hAnsi="Cambria" w:cs="Arial"/>
        </w:rPr>
        <w:t xml:space="preserve">utworzenia Zabezpieczenia poprzez potrącenie z płatności na rzecz Wykonawcy. Wykonawca wyraża zgodę na dokonywanie przez Zamawiającego powyższych potrąceń. </w:t>
      </w:r>
    </w:p>
    <w:p w14:paraId="16813C00"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zostanie zwrócone w następujący sposób:</w:t>
      </w:r>
    </w:p>
    <w:p w14:paraId="76E78578" w14:textId="77777777" w:rsidR="00BF0DD2"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70 % kwoty Zabezpieczenia zostanie zwrócone Wykonawcy po odbiorze końcowym Przedmiotu Umowy bez wad istotnych, w terminie 30 dni po ostatnim wskazanym zdarzeniu,</w:t>
      </w:r>
    </w:p>
    <w:p w14:paraId="2AF832A6" w14:textId="77777777" w:rsidR="00BF0DD2" w:rsidRPr="0000599F"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30 % kwoty Zabezpieczenia będzie stanowiło zabezpieczenie wykonania zobowiązań Wykonawcy w okresie Rękojmi za Wady i Gwarancji Jakości oraz w czasie usuwania wad stwierdzonych w tym okresie i zostanie zwrócone Wykonawcy po upływie okresu Rękojmi za Wady i Gwarancji Jakości oraz potwierdzonym protokolarnie usunięciu wad stwierdzonych w tym okresie, w terminie 15 dni po ostatnim wskazanym zdarzeniu.</w:t>
      </w:r>
    </w:p>
    <w:p w14:paraId="0EBBCD12" w14:textId="77777777" w:rsidR="00BF0DD2" w:rsidRDefault="00BF0DD2" w:rsidP="00BF0DD2">
      <w:pPr>
        <w:spacing w:after="0" w:line="240" w:lineRule="auto"/>
        <w:ind w:left="426" w:hanging="426"/>
        <w:jc w:val="both"/>
        <w:rPr>
          <w:rFonts w:ascii="Cambria" w:hAnsi="Cambria" w:cs="Arial"/>
        </w:rPr>
      </w:pPr>
    </w:p>
    <w:p w14:paraId="55B6D8F2" w14:textId="77777777" w:rsidR="007A6E4A" w:rsidRPr="007A6E4A" w:rsidRDefault="007A6E4A" w:rsidP="007A6E4A">
      <w:pPr>
        <w:spacing w:after="0" w:line="240" w:lineRule="auto"/>
        <w:ind w:left="426" w:hanging="426"/>
        <w:jc w:val="center"/>
        <w:rPr>
          <w:rFonts w:ascii="Cambria" w:hAnsi="Cambria" w:cs="Arial"/>
          <w:b/>
        </w:rPr>
      </w:pPr>
      <w:r w:rsidRPr="007A6E4A">
        <w:rPr>
          <w:rFonts w:ascii="Cambria" w:hAnsi="Cambria" w:cs="Arial"/>
          <w:b/>
        </w:rPr>
        <w:t>§ 12</w:t>
      </w:r>
    </w:p>
    <w:p w14:paraId="62AD9899" w14:textId="77777777" w:rsidR="007A6E4A" w:rsidRDefault="007A6E4A" w:rsidP="007A6E4A">
      <w:pPr>
        <w:spacing w:after="0" w:line="240" w:lineRule="auto"/>
        <w:ind w:left="426" w:hanging="426"/>
        <w:jc w:val="center"/>
        <w:rPr>
          <w:rFonts w:ascii="Cambria" w:hAnsi="Cambria" w:cs="Arial"/>
          <w:b/>
        </w:rPr>
      </w:pPr>
      <w:r w:rsidRPr="007A6E4A">
        <w:rPr>
          <w:rFonts w:ascii="Cambria" w:hAnsi="Cambria" w:cs="Arial"/>
          <w:b/>
        </w:rPr>
        <w:t>Obowiązki wykonawcy w zakresie personelu</w:t>
      </w:r>
    </w:p>
    <w:p w14:paraId="38C419DF" w14:textId="77777777" w:rsidR="007A6E4A" w:rsidRPr="007A6E4A" w:rsidRDefault="007A6E4A" w:rsidP="007A6E4A">
      <w:pPr>
        <w:spacing w:after="0" w:line="240" w:lineRule="auto"/>
        <w:ind w:left="426" w:hanging="426"/>
        <w:jc w:val="center"/>
        <w:rPr>
          <w:rFonts w:ascii="Cambria" w:hAnsi="Cambria" w:cs="Arial"/>
        </w:rPr>
      </w:pPr>
    </w:p>
    <w:p w14:paraId="56215641" w14:textId="77777777" w:rsidR="007A6E4A" w:rsidRPr="007A6E4A" w:rsidRDefault="007A6E4A" w:rsidP="007A6E4A">
      <w:pPr>
        <w:spacing w:after="0" w:line="240" w:lineRule="auto"/>
        <w:ind w:left="426" w:hanging="426"/>
        <w:jc w:val="both"/>
        <w:rPr>
          <w:rFonts w:ascii="Cambria" w:hAnsi="Cambria" w:cs="Arial"/>
        </w:rPr>
      </w:pPr>
      <w:r w:rsidRPr="007A6E4A">
        <w:rPr>
          <w:rFonts w:ascii="Cambria" w:hAnsi="Cambria" w:cs="Arial"/>
        </w:rPr>
        <w:t xml:space="preserve">1.      Wykonawca jest odpowiedzialny za bezpieczeństwo i przestrzeganie przepisów i uregulowań prawnych obowiązujących w Rzeczypospolitej Polskiej oraz zasad i przepisów BHP i ppoż. na terenie wykonywanych robót. </w:t>
      </w:r>
    </w:p>
    <w:p w14:paraId="57F6D813" w14:textId="77777777" w:rsidR="007A6E4A" w:rsidRPr="006B2C31" w:rsidRDefault="007A6E4A" w:rsidP="007A6E4A">
      <w:pPr>
        <w:spacing w:after="0" w:line="240" w:lineRule="auto"/>
        <w:ind w:left="426" w:hanging="426"/>
        <w:jc w:val="both"/>
        <w:rPr>
          <w:rFonts w:ascii="Cambria" w:hAnsi="Cambria" w:cs="Arial"/>
        </w:rPr>
      </w:pPr>
      <w:r w:rsidRPr="006B2C31">
        <w:rPr>
          <w:rFonts w:ascii="Cambria" w:hAnsi="Cambria" w:cs="Arial"/>
        </w:rPr>
        <w:t>2.    Wykonawca obowiązany jest zapewnić udział w wykonywaniu prac osób o odpowiednich kwalifikacjach i uprawnieniach, w odpowiedniej liczbie („Personel Wykonawcy”) do zakresu robót. Wykonawca zobowiązany jest złożyć Zamawiającemu wykaz osób przy pomocy których wykonywał będzie Przedmiot umowy przed dopuszczeniem ich do pracy.</w:t>
      </w:r>
    </w:p>
    <w:p w14:paraId="33CC304A" w14:textId="77777777" w:rsidR="007A6E4A" w:rsidRPr="006B2C31" w:rsidRDefault="007A6E4A" w:rsidP="007A6E4A">
      <w:pPr>
        <w:spacing w:after="0" w:line="240" w:lineRule="auto"/>
        <w:ind w:left="426" w:hanging="426"/>
        <w:jc w:val="both"/>
        <w:rPr>
          <w:rFonts w:ascii="Cambria" w:hAnsi="Cambria" w:cs="Arial"/>
        </w:rPr>
      </w:pPr>
      <w:r w:rsidRPr="006B2C31">
        <w:rPr>
          <w:rFonts w:ascii="Cambria" w:hAnsi="Cambria" w:cs="Arial"/>
        </w:rPr>
        <w:t>3.   W zakresie, w jakim Zamawiający, na podstawie art. 95 PZP określił w SWZ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2020r. poz. 1320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3B654320" w14:textId="77777777" w:rsidR="007A6E4A" w:rsidRPr="004979E5" w:rsidRDefault="007A6E4A" w:rsidP="007A6E4A">
      <w:pPr>
        <w:spacing w:after="0" w:line="240" w:lineRule="auto"/>
        <w:ind w:left="426" w:hanging="426"/>
        <w:jc w:val="both"/>
        <w:rPr>
          <w:rFonts w:ascii="Cambria" w:hAnsi="Cambria" w:cs="Arial"/>
        </w:rPr>
      </w:pPr>
      <w:r w:rsidRPr="00601F34">
        <w:rPr>
          <w:rFonts w:ascii="Cambria" w:hAnsi="Cambria" w:cs="Arial"/>
        </w:rPr>
        <w:t>4.      Na każde żądanie Zamawiającego Wykonawca zobowiązany jest przedłożyć Zamawiającemu dla osób realizujących czynności, do których odnosi się Obowiązek Zatrudnienia następujące dokumenty:</w:t>
      </w:r>
    </w:p>
    <w:p w14:paraId="36CCFDF7" w14:textId="77777777" w:rsidR="007A6E4A" w:rsidRPr="004979E5" w:rsidRDefault="007A6E4A" w:rsidP="007A6E4A">
      <w:pPr>
        <w:spacing w:after="0" w:line="240" w:lineRule="auto"/>
        <w:ind w:left="426" w:hanging="426"/>
        <w:jc w:val="both"/>
        <w:rPr>
          <w:rFonts w:ascii="Cambria" w:hAnsi="Cambria" w:cs="Arial"/>
        </w:rPr>
      </w:pPr>
      <w:r w:rsidRPr="00E036DE">
        <w:rPr>
          <w:rFonts w:ascii="Cambria" w:hAnsi="Cambria" w:cs="Arial"/>
        </w:rPr>
        <w:t xml:space="preserve">1)     </w:t>
      </w:r>
      <w:r w:rsidRPr="00601F34">
        <w:rPr>
          <w:rFonts w:ascii="Cambria" w:hAnsi="Cambria" w:cs="Arial"/>
        </w:rPr>
        <w:t>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w:t>
      </w:r>
      <w:r w:rsidRPr="004979E5">
        <w:rPr>
          <w:rFonts w:ascii="Cambria" w:hAnsi="Cambria" w:cs="Arial"/>
        </w:rPr>
        <w:t xml:space="preserve"> oraz zakres obowiązków pracownika. </w:t>
      </w:r>
      <w:bookmarkStart w:id="12" w:name="_GoBack"/>
      <w:bookmarkEnd w:id="12"/>
    </w:p>
    <w:p w14:paraId="7137B050" w14:textId="4F9B4A43" w:rsidR="007A6E4A" w:rsidRPr="00E036DE" w:rsidRDefault="007A6E4A" w:rsidP="007A6E4A">
      <w:pPr>
        <w:spacing w:after="0" w:line="240" w:lineRule="auto"/>
        <w:ind w:left="426" w:hanging="426"/>
        <w:jc w:val="both"/>
        <w:rPr>
          <w:rFonts w:ascii="Cambria" w:hAnsi="Cambria" w:cs="Arial"/>
        </w:rPr>
      </w:pPr>
      <w:r w:rsidRPr="00E036DE">
        <w:rPr>
          <w:rFonts w:ascii="Cambria" w:hAnsi="Cambria" w:cs="Arial"/>
        </w:rPr>
        <w:lastRenderedPageBreak/>
        <w:t xml:space="preserve">2)      </w:t>
      </w:r>
      <w:r w:rsidR="00601F34">
        <w:rPr>
          <w:rFonts w:ascii="Cambria" w:hAnsi="Cambria" w:cs="Arial"/>
        </w:rPr>
        <w:tab/>
      </w:r>
      <w:r w:rsidRPr="00601F34">
        <w:rPr>
          <w:rFonts w:ascii="Cambria" w:hAnsi="Cambria" w:cs="Arial"/>
        </w:rPr>
        <w:t>poświadczoną za zgodność z oryginałem odpowiednio przez wykonawcę lub podwykonawcę kopię umowy/umów o pracę osób, do których odnosi się Obowiązek Zatrudnienia wraz z dokumentem regulującym zakres obowiązków</w:t>
      </w:r>
      <w:r w:rsidRPr="004979E5">
        <w:rPr>
          <w:rFonts w:ascii="Cambria" w:hAnsi="Cambria" w:cs="Arial"/>
        </w:rPr>
        <w:t>, jeżeli został sporządzony). Kopia umowy/umów powinna zawierać informacje, w tym dane osobowe niezbędne do zweryfikowania zatrudnienia na podstawie umowy o pracę, w szczególności imię i nazwisko zatrudnionego pracownika, datę zawarcia umowy o pracę, rodzaj umowy o</w:t>
      </w:r>
      <w:r w:rsidR="00D01108">
        <w:rPr>
          <w:rFonts w:ascii="Cambria" w:hAnsi="Cambria" w:cs="Arial"/>
        </w:rPr>
        <w:t> </w:t>
      </w:r>
      <w:r w:rsidRPr="004979E5">
        <w:rPr>
          <w:rFonts w:ascii="Cambria" w:hAnsi="Cambria" w:cs="Arial"/>
        </w:rPr>
        <w:t>pracę</w:t>
      </w:r>
      <w:r w:rsidRPr="00E036DE">
        <w:rPr>
          <w:rFonts w:ascii="Cambria" w:hAnsi="Cambria" w:cs="Arial"/>
        </w:rPr>
        <w:t xml:space="preserve">, wymiar etatu oraz zakres obowiązków pracownika. </w:t>
      </w:r>
    </w:p>
    <w:p w14:paraId="0073E720" w14:textId="77777777" w:rsidR="007A6E4A" w:rsidRPr="007113C3" w:rsidRDefault="007A6E4A" w:rsidP="007A6E4A">
      <w:pPr>
        <w:spacing w:after="0" w:line="240" w:lineRule="auto"/>
        <w:ind w:left="426" w:hanging="426"/>
        <w:jc w:val="both"/>
        <w:rPr>
          <w:rFonts w:ascii="Cambria" w:hAnsi="Cambria" w:cs="Arial"/>
        </w:rPr>
      </w:pPr>
      <w:r w:rsidRPr="00E225F1">
        <w:rPr>
          <w:rFonts w:ascii="Cambria" w:hAnsi="Cambria" w:cs="Arial"/>
        </w:rPr>
        <w:t xml:space="preserve">3)           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E225F1">
        <w:rPr>
          <w:rFonts w:ascii="Cambria" w:hAnsi="Cambria" w:cs="Arial"/>
        </w:rPr>
        <w:t>anonimizacji</w:t>
      </w:r>
      <w:proofErr w:type="spellEnd"/>
      <w:r w:rsidRPr="00E225F1">
        <w:rPr>
          <w:rFonts w:ascii="Cambria" w:hAnsi="Cambria" w:cs="Arial"/>
        </w:rPr>
        <w:t>.</w:t>
      </w:r>
    </w:p>
    <w:p w14:paraId="7976660D" w14:textId="77777777" w:rsidR="007A6E4A" w:rsidRPr="007A6E4A" w:rsidRDefault="007A6E4A" w:rsidP="007A6E4A">
      <w:pPr>
        <w:spacing w:after="0" w:line="240" w:lineRule="auto"/>
        <w:ind w:left="426" w:hanging="426"/>
        <w:jc w:val="both"/>
        <w:rPr>
          <w:rFonts w:ascii="Cambria" w:hAnsi="Cambria" w:cs="Arial"/>
        </w:rPr>
      </w:pPr>
      <w:r w:rsidRPr="007113C3">
        <w:rPr>
          <w:rFonts w:ascii="Cambria" w:hAnsi="Cambria" w:cs="Arial"/>
        </w:rPr>
        <w:t xml:space="preserve">- </w:t>
      </w:r>
      <w:r w:rsidR="00601F34">
        <w:rPr>
          <w:rFonts w:ascii="Cambria" w:hAnsi="Cambria" w:cs="Arial"/>
        </w:rPr>
        <w:t xml:space="preserve">     </w:t>
      </w:r>
      <w:r w:rsidRPr="00601F34">
        <w:rPr>
          <w:rFonts w:ascii="Cambria" w:hAnsi="Cambria" w:cs="Arial"/>
        </w:rPr>
        <w:t>pod rygorem niedopuszczenia tych osób do realizacji tych czynności. W przypadku zmiany składu osobowego Personelu Wykonawcy realizującego czynności, do których odnosi się</w:t>
      </w:r>
      <w:r w:rsidRPr="004979E5">
        <w:rPr>
          <w:rFonts w:ascii="Cambria" w:hAnsi="Cambria" w:cs="Arial"/>
        </w:rPr>
        <w:t xml:space="preserve"> Obowiązek Zatrudnienia, przed dopuszczeniem tych osób do wykonywania poszczególnych czynności Wykonawca obowiązany jest przedłożyć Zamawiającemu dla tych osób dokumenty, o których mowa w pkt 1 - 3 powyżej, pod rygorem niedopuszczenia tych osób do </w:t>
      </w:r>
      <w:r w:rsidRPr="007A6E4A">
        <w:rPr>
          <w:rFonts w:ascii="Cambria" w:hAnsi="Cambria" w:cs="Arial"/>
        </w:rPr>
        <w:t>realizacji tych czynności.</w:t>
      </w:r>
    </w:p>
    <w:p w14:paraId="4E36001A" w14:textId="77777777" w:rsidR="007A6E4A" w:rsidRPr="006B2C31" w:rsidRDefault="007A6E4A" w:rsidP="007A6E4A">
      <w:pPr>
        <w:spacing w:after="0" w:line="240" w:lineRule="auto"/>
        <w:ind w:left="426" w:hanging="426"/>
        <w:jc w:val="both"/>
        <w:rPr>
          <w:rFonts w:ascii="Cambria" w:hAnsi="Cambria" w:cs="Arial"/>
        </w:rPr>
      </w:pPr>
      <w:r w:rsidRPr="006B2C31">
        <w:rPr>
          <w:rFonts w:ascii="Cambria" w:hAnsi="Cambria" w:cs="Arial"/>
        </w:rPr>
        <w:t>5.</w:t>
      </w:r>
      <w:r w:rsidRPr="006B2C31">
        <w:rPr>
          <w:rFonts w:ascii="Cambria" w:hAnsi="Cambria" w:cs="Arial"/>
        </w:rPr>
        <w:tab/>
        <w:t>Nieprzedłożenie dokumentów, o których mowa w ust. 4 stanowi przypadek naruszenia Obowiązku Zatrudnienia.</w:t>
      </w:r>
    </w:p>
    <w:p w14:paraId="08AEC2BC" w14:textId="77777777" w:rsidR="007A6E4A" w:rsidRPr="006B2C31" w:rsidRDefault="007A6E4A" w:rsidP="007A6E4A">
      <w:pPr>
        <w:spacing w:after="0" w:line="240" w:lineRule="auto"/>
        <w:ind w:left="426" w:hanging="426"/>
        <w:jc w:val="both"/>
        <w:rPr>
          <w:rFonts w:ascii="Cambria" w:hAnsi="Cambria" w:cs="Arial"/>
        </w:rPr>
      </w:pPr>
      <w:r w:rsidRPr="006B2C31">
        <w:rPr>
          <w:rFonts w:ascii="Cambria" w:hAnsi="Cambria" w:cs="Arial"/>
        </w:rPr>
        <w:t>6.     W przypadku wątpliwości co do przestrzegania przepisów prawa pracy przez Wykonawcę lub podwykonawcę, Zamawiający może zwrócić się o przeprowadzenie kontroli przez Państwową Inspekcję Pracy.</w:t>
      </w:r>
    </w:p>
    <w:p w14:paraId="33715F3E" w14:textId="77777777" w:rsidR="007A6E4A" w:rsidRPr="00601F34" w:rsidRDefault="007A6E4A" w:rsidP="007A6E4A">
      <w:pPr>
        <w:spacing w:after="0" w:line="240" w:lineRule="auto"/>
        <w:ind w:left="426" w:hanging="426"/>
        <w:jc w:val="both"/>
        <w:rPr>
          <w:rFonts w:ascii="Cambria" w:hAnsi="Cambria" w:cs="Arial"/>
        </w:rPr>
      </w:pPr>
      <w:r w:rsidRPr="006B2C31">
        <w:rPr>
          <w:rFonts w:ascii="Cambria" w:hAnsi="Cambria" w:cs="Arial"/>
        </w:rPr>
        <w:t xml:space="preserve">7.    Wykonawca zobowiązuje się do wykonywania poszczególnych prac wchodzących w skład Przedmiotu Umowy przez osoby o odpowiednich kwalifikacjach i uprawnieniach. Zamawiający dopuszcza możliwość zmiany osób ujętych w wykazie, o którym mowa w ust. 2 na inne posiadające co najmniej takie same kwalifikacje oraz wymagane uprawnienia, jak wymagane w SWZ. O planowanej zmianie osób lub dodatkowych osobach, przy pomocy których Wykonawca wykonuje </w:t>
      </w:r>
      <w:r w:rsidRPr="00601F34">
        <w:rPr>
          <w:rFonts w:ascii="Cambria" w:hAnsi="Cambria" w:cs="Arial"/>
        </w:rPr>
        <w:t>Przedmiot Umowy, Wykonawca zobowiązany jest powiadomić Zamawiającego na piśmie przed dopuszczeniem tych osób do wykonywania prac. Postanowienia niniejszego ustępu nie uchybiają zobowiązaniom Wykonawcy wynikającym z Obowiązku Zatrudnienia.</w:t>
      </w:r>
    </w:p>
    <w:p w14:paraId="1F5FA92A" w14:textId="77777777" w:rsidR="007A6E4A" w:rsidRPr="004979E5" w:rsidRDefault="007A6E4A" w:rsidP="007A6E4A">
      <w:pPr>
        <w:spacing w:after="0" w:line="240" w:lineRule="auto"/>
        <w:ind w:left="426" w:hanging="426"/>
        <w:jc w:val="both"/>
        <w:rPr>
          <w:rFonts w:ascii="Cambria" w:hAnsi="Cambria" w:cs="Arial"/>
        </w:rPr>
      </w:pPr>
      <w:r w:rsidRPr="00601F34">
        <w:rPr>
          <w:rFonts w:ascii="Cambria" w:hAnsi="Cambria" w:cs="Arial"/>
        </w:rPr>
        <w:t xml:space="preserve">8.     Wykonawca zobowiązuje się dopuścić do wykonywania poszczególnych prac wchodzących w skład Przedmiotu Umowy osoby, które zgodnie z obowiązującymi przepisami posiadają kwalifikacje do ich wykonania.  Obowiązek  opisany w zdaniu poprzednim dotyczy również zmiany osób </w:t>
      </w:r>
      <w:r w:rsidRPr="004979E5">
        <w:rPr>
          <w:rFonts w:ascii="Cambria" w:hAnsi="Cambria" w:cs="Arial"/>
        </w:rPr>
        <w:t>wykonujących poszczególne prace wchodzące w skład Przedmiotu Umowy.</w:t>
      </w:r>
    </w:p>
    <w:p w14:paraId="33E9695B" w14:textId="77777777" w:rsidR="007A6E4A" w:rsidRPr="00E036DE" w:rsidRDefault="007A6E4A" w:rsidP="007A6E4A">
      <w:pPr>
        <w:spacing w:after="0" w:line="240" w:lineRule="auto"/>
        <w:ind w:left="426" w:hanging="426"/>
        <w:jc w:val="both"/>
        <w:rPr>
          <w:rFonts w:ascii="Cambria" w:hAnsi="Cambria" w:cs="Arial"/>
        </w:rPr>
      </w:pPr>
      <w:r w:rsidRPr="00E036DE">
        <w:rPr>
          <w:rFonts w:ascii="Cambria" w:hAnsi="Cambria" w:cs="Arial"/>
        </w:rPr>
        <w:t xml:space="preserve">9.     </w:t>
      </w:r>
      <w:r w:rsidRPr="00601F34">
        <w:rPr>
          <w:rFonts w:ascii="Cambria" w:hAnsi="Cambria" w:cs="Arial"/>
        </w:rPr>
        <w:t>W przypadku stwierdzenia przez Przedstawiciela Zamawiającego wykonywania prac przez osoby, które nie powinny być dopuszczone do wykonywania tych prac z powodu braku odpowiednich kw</w:t>
      </w:r>
      <w:r w:rsidRPr="004979E5">
        <w:rPr>
          <w:rFonts w:ascii="Cambria" w:hAnsi="Cambria" w:cs="Arial"/>
        </w:rPr>
        <w:t>alifikacji lub wymaganego prawem ich potwierdzenia, Przedstawiciel Zamawiającego jest uprawniony do wstrzymania wykonywania prac przez Wykonawcę lub żądania zaprzestania wykonywania tych prac przez taką osobę. Powyższe nie narusza uprawnień Zamawiającego, o kt</w:t>
      </w:r>
      <w:r w:rsidRPr="00E036DE">
        <w:rPr>
          <w:rFonts w:ascii="Cambria" w:hAnsi="Cambria" w:cs="Arial"/>
        </w:rPr>
        <w:t>órych mowa w § 11 Umowy.</w:t>
      </w:r>
    </w:p>
    <w:p w14:paraId="1C7B8B46" w14:textId="64C6B11C" w:rsidR="007A6E4A" w:rsidRPr="00E036DE" w:rsidRDefault="007A6E4A" w:rsidP="007A6E4A">
      <w:pPr>
        <w:spacing w:after="0" w:line="240" w:lineRule="auto"/>
        <w:ind w:left="426" w:hanging="426"/>
        <w:jc w:val="both"/>
        <w:rPr>
          <w:rFonts w:ascii="Cambria" w:hAnsi="Cambria" w:cs="Arial"/>
        </w:rPr>
      </w:pPr>
      <w:r w:rsidRPr="00E225F1">
        <w:rPr>
          <w:rFonts w:ascii="Cambria" w:hAnsi="Cambria" w:cs="Arial"/>
        </w:rPr>
        <w:t xml:space="preserve">10.   </w:t>
      </w:r>
      <w:r w:rsidRPr="00601F34">
        <w:rPr>
          <w:rFonts w:ascii="Cambria" w:hAnsi="Cambria" w:cs="Arial"/>
        </w:rPr>
        <w:t>Wykonawca zobowiązany jest poinformować Personel Wykonawcy oraz podwykonawców o</w:t>
      </w:r>
      <w:r w:rsidR="00D01108">
        <w:rPr>
          <w:rFonts w:ascii="Cambria" w:hAnsi="Cambria" w:cs="Arial"/>
        </w:rPr>
        <w:t> </w:t>
      </w:r>
      <w:r w:rsidRPr="00601F34">
        <w:rPr>
          <w:rFonts w:ascii="Cambria" w:hAnsi="Cambria" w:cs="Arial"/>
        </w:rPr>
        <w:t>zagrożeniach dla zdrowia i życia istniejących na terenie, na którym prace będą wykonywane, w szczególności o zagrożeniach, przed którymi c</w:t>
      </w:r>
      <w:r w:rsidRPr="004979E5">
        <w:rPr>
          <w:rFonts w:ascii="Cambria" w:hAnsi="Cambria" w:cs="Arial"/>
        </w:rPr>
        <w:t>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4A9AAD48" w14:textId="77777777" w:rsidR="00240A6A" w:rsidRDefault="007A6E4A" w:rsidP="002F7E54">
      <w:pPr>
        <w:spacing w:after="0" w:line="240" w:lineRule="auto"/>
        <w:ind w:left="426" w:hanging="426"/>
        <w:jc w:val="both"/>
        <w:rPr>
          <w:rFonts w:ascii="Cambria" w:hAnsi="Cambria" w:cs="Arial"/>
        </w:rPr>
      </w:pPr>
      <w:r w:rsidRPr="00C2767D">
        <w:rPr>
          <w:rFonts w:ascii="Cambria" w:hAnsi="Cambria" w:cs="Arial"/>
        </w:rPr>
        <w:t xml:space="preserve">11. </w:t>
      </w:r>
      <w:r w:rsidRPr="00601F34">
        <w:rPr>
          <w:rFonts w:ascii="Cambria" w:hAnsi="Cambria" w:cs="Arial"/>
        </w:rPr>
        <w:t>Przedstawiciel Zamawiającego uprawniony jest do sprawdzania tożsamości Personelu Wykonawcy uczestniczącego w realizacji prac.</w:t>
      </w:r>
    </w:p>
    <w:p w14:paraId="2AF68D7B" w14:textId="77777777" w:rsidR="007A6E4A" w:rsidRDefault="007A6E4A" w:rsidP="002F7E54">
      <w:pPr>
        <w:spacing w:after="0" w:line="240" w:lineRule="auto"/>
        <w:ind w:left="426" w:hanging="426"/>
        <w:jc w:val="both"/>
        <w:rPr>
          <w:rFonts w:ascii="Cambria" w:hAnsi="Cambria" w:cs="Arial"/>
        </w:rPr>
      </w:pPr>
    </w:p>
    <w:p w14:paraId="4F9E77DB" w14:textId="77777777" w:rsidR="00AA310C" w:rsidRDefault="00AA310C" w:rsidP="002F7E54">
      <w:pPr>
        <w:spacing w:after="0" w:line="240" w:lineRule="auto"/>
        <w:ind w:left="426" w:hanging="426"/>
        <w:jc w:val="both"/>
        <w:rPr>
          <w:rFonts w:ascii="Cambria" w:hAnsi="Cambria" w:cs="Arial"/>
        </w:rPr>
      </w:pPr>
    </w:p>
    <w:p w14:paraId="0E66D131" w14:textId="77777777" w:rsidR="00240A6A" w:rsidRPr="00240A6A" w:rsidRDefault="00240A6A" w:rsidP="00240A6A">
      <w:pPr>
        <w:spacing w:after="0" w:line="240" w:lineRule="auto"/>
        <w:ind w:left="426" w:hanging="426"/>
        <w:jc w:val="center"/>
        <w:rPr>
          <w:rFonts w:ascii="Cambria" w:hAnsi="Cambria" w:cs="Arial"/>
          <w:b/>
        </w:rPr>
      </w:pPr>
      <w:r w:rsidRPr="00240A6A">
        <w:rPr>
          <w:rFonts w:ascii="Cambria" w:hAnsi="Cambria" w:cs="Arial"/>
          <w:b/>
        </w:rPr>
        <w:t>§ 13</w:t>
      </w:r>
    </w:p>
    <w:p w14:paraId="19740910" w14:textId="77777777" w:rsidR="00240A6A" w:rsidRDefault="00240A6A" w:rsidP="00240A6A">
      <w:pPr>
        <w:spacing w:after="0" w:line="240" w:lineRule="auto"/>
        <w:ind w:left="426" w:hanging="426"/>
        <w:jc w:val="center"/>
        <w:rPr>
          <w:rFonts w:ascii="Cambria" w:hAnsi="Cambria" w:cs="Arial"/>
          <w:b/>
        </w:rPr>
      </w:pPr>
      <w:r w:rsidRPr="00240A6A">
        <w:rPr>
          <w:rFonts w:ascii="Cambria" w:hAnsi="Cambria" w:cs="Arial"/>
          <w:b/>
        </w:rPr>
        <w:t>Ubezpieczenie</w:t>
      </w:r>
    </w:p>
    <w:p w14:paraId="138C7080" w14:textId="77777777" w:rsidR="007A6E4A" w:rsidRPr="00240A6A" w:rsidRDefault="007A6E4A" w:rsidP="00240A6A">
      <w:pPr>
        <w:spacing w:after="0" w:line="240" w:lineRule="auto"/>
        <w:ind w:left="426" w:hanging="426"/>
        <w:jc w:val="center"/>
        <w:rPr>
          <w:rFonts w:ascii="Cambria" w:hAnsi="Cambria" w:cs="Arial"/>
          <w:b/>
        </w:rPr>
      </w:pPr>
    </w:p>
    <w:p w14:paraId="0DC48F22" w14:textId="77777777" w:rsidR="00240A6A" w:rsidRPr="00240A6A" w:rsidRDefault="00240A6A" w:rsidP="00240A6A">
      <w:pPr>
        <w:spacing w:after="0" w:line="240" w:lineRule="auto"/>
        <w:ind w:left="426" w:hanging="426"/>
        <w:jc w:val="both"/>
        <w:rPr>
          <w:rFonts w:ascii="Cambria" w:hAnsi="Cambria" w:cs="Arial"/>
        </w:rPr>
      </w:pPr>
      <w:r w:rsidRPr="00240A6A">
        <w:rPr>
          <w:rFonts w:ascii="Cambria" w:hAnsi="Cambria" w:cs="Arial"/>
        </w:rPr>
        <w:t>1.</w:t>
      </w:r>
      <w:r w:rsidRPr="00240A6A">
        <w:rPr>
          <w:rFonts w:ascii="Cambria" w:hAnsi="Cambria" w:cs="Arial"/>
        </w:rPr>
        <w:tab/>
        <w:t xml:space="preserve">Wykonawca oświadcza, iż posiada umowę ubezpieczenia odpowiedzialności cywilnej związanej z prowadzeniem działalności gospodarczej oraz dotyczącej działalności objętej Przedmiotem Umowy („Ubezpieczenie OC”) na sumę ubezpieczenia nie mniejszą niż </w:t>
      </w:r>
      <w:r w:rsidR="006B2C31">
        <w:rPr>
          <w:rFonts w:ascii="Cambria" w:hAnsi="Cambria" w:cs="Arial"/>
        </w:rPr>
        <w:t>100000,00</w:t>
      </w:r>
      <w:r w:rsidRPr="00240A6A">
        <w:rPr>
          <w:rFonts w:ascii="Cambria" w:hAnsi="Cambria" w:cs="Arial"/>
        </w:rPr>
        <w:t xml:space="preserve"> zł.</w:t>
      </w:r>
    </w:p>
    <w:p w14:paraId="48B3BA68" w14:textId="77777777" w:rsidR="00240A6A" w:rsidRPr="00240A6A" w:rsidRDefault="00240A6A" w:rsidP="00240A6A">
      <w:pPr>
        <w:spacing w:after="0" w:line="240" w:lineRule="auto"/>
        <w:ind w:left="426" w:hanging="426"/>
        <w:jc w:val="both"/>
        <w:rPr>
          <w:rFonts w:ascii="Cambria" w:hAnsi="Cambria" w:cs="Arial"/>
        </w:rPr>
      </w:pPr>
      <w:r w:rsidRPr="00240A6A">
        <w:rPr>
          <w:rFonts w:ascii="Cambria" w:hAnsi="Cambria" w:cs="Arial"/>
        </w:rPr>
        <w:t>2.</w:t>
      </w:r>
      <w:r w:rsidRPr="00240A6A">
        <w:rPr>
          <w:rFonts w:ascii="Cambria" w:hAnsi="Cambria" w:cs="Arial"/>
        </w:rPr>
        <w:tab/>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32030452" w14:textId="77777777" w:rsidR="00240A6A" w:rsidRPr="00240A6A" w:rsidRDefault="00240A6A" w:rsidP="00240A6A">
      <w:pPr>
        <w:spacing w:after="0" w:line="240" w:lineRule="auto"/>
        <w:ind w:left="426" w:hanging="426"/>
        <w:jc w:val="both"/>
        <w:rPr>
          <w:rFonts w:ascii="Cambria" w:hAnsi="Cambria" w:cs="Arial"/>
        </w:rPr>
      </w:pPr>
      <w:r w:rsidRPr="00240A6A">
        <w:rPr>
          <w:rFonts w:ascii="Cambria" w:hAnsi="Cambria" w:cs="Arial"/>
        </w:rPr>
        <w:t>3.</w:t>
      </w:r>
      <w:r w:rsidRPr="00240A6A">
        <w:rPr>
          <w:rFonts w:ascii="Cambria" w:hAnsi="Cambria" w:cs="Arial"/>
        </w:rPr>
        <w:tab/>
        <w:t>Jeżeli Wykonawca nie wykona obowiązku, o którym mowa w ust. 2, Zamawiający wedle swojego wyboru może:</w:t>
      </w:r>
    </w:p>
    <w:p w14:paraId="38C97DC7" w14:textId="77777777" w:rsidR="00240A6A" w:rsidRPr="00240A6A" w:rsidRDefault="00240A6A" w:rsidP="00240A6A">
      <w:pPr>
        <w:spacing w:after="0" w:line="240" w:lineRule="auto"/>
        <w:ind w:left="426" w:hanging="426"/>
        <w:jc w:val="both"/>
        <w:rPr>
          <w:rFonts w:ascii="Cambria" w:hAnsi="Cambria" w:cs="Arial"/>
        </w:rPr>
      </w:pPr>
      <w:r w:rsidRPr="00240A6A">
        <w:rPr>
          <w:rFonts w:ascii="Cambria" w:hAnsi="Cambria" w:cs="Arial"/>
        </w:rPr>
        <w:t>1)</w:t>
      </w:r>
      <w:r w:rsidRPr="00240A6A">
        <w:rPr>
          <w:rFonts w:ascii="Cambria" w:hAnsi="Cambria" w:cs="Arial"/>
        </w:rPr>
        <w:tab/>
        <w:t>odstąpić od Umowy;</w:t>
      </w:r>
    </w:p>
    <w:p w14:paraId="24EB19C8" w14:textId="77777777" w:rsidR="00240A6A" w:rsidRPr="00240A6A" w:rsidRDefault="00240A6A" w:rsidP="00240A6A">
      <w:pPr>
        <w:spacing w:after="0" w:line="240" w:lineRule="auto"/>
        <w:ind w:left="426" w:hanging="426"/>
        <w:jc w:val="both"/>
        <w:rPr>
          <w:rFonts w:ascii="Cambria" w:hAnsi="Cambria" w:cs="Arial"/>
        </w:rPr>
      </w:pPr>
      <w:r w:rsidRPr="00240A6A">
        <w:rPr>
          <w:rFonts w:ascii="Cambria" w:hAnsi="Cambria" w:cs="Arial"/>
        </w:rPr>
        <w:t>albo</w:t>
      </w:r>
    </w:p>
    <w:p w14:paraId="6A48C301" w14:textId="77777777" w:rsidR="000529A3" w:rsidRPr="00A160CD" w:rsidRDefault="00240A6A" w:rsidP="00240A6A">
      <w:pPr>
        <w:spacing w:after="0" w:line="240" w:lineRule="auto"/>
        <w:ind w:left="426" w:hanging="426"/>
        <w:jc w:val="both"/>
        <w:rPr>
          <w:rFonts w:ascii="Cambria" w:hAnsi="Cambria" w:cs="Arial"/>
        </w:rPr>
      </w:pPr>
      <w:r w:rsidRPr="00240A6A">
        <w:rPr>
          <w:rFonts w:ascii="Cambria" w:hAnsi="Cambria" w:cs="Arial"/>
        </w:rPr>
        <w:t>1)</w:t>
      </w:r>
      <w:r w:rsidRPr="00240A6A">
        <w:rPr>
          <w:rFonts w:ascii="Cambria" w:hAnsi="Cambria" w:cs="Arial"/>
        </w:rPr>
        <w:tab/>
        <w:t>ubezpieczyć Wykonawcę na jego koszt, przy czym koszty poniesione na ubezpieczenie Wykonawcy Zamawiający potrąci z wynagrodzenia, a gdyby potrącenie to nie było możliwe – zaspokoi się z   Zabezpieczenia.</w:t>
      </w:r>
    </w:p>
    <w:p w14:paraId="046DE3CB"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xml:space="preserve">§ </w:t>
      </w:r>
      <w:r w:rsidR="00240A6A" w:rsidRPr="00A160CD">
        <w:rPr>
          <w:rFonts w:ascii="Cambria" w:hAnsi="Cambria" w:cs="Arial"/>
          <w:b/>
          <w:bCs/>
        </w:rPr>
        <w:t>1</w:t>
      </w:r>
      <w:r w:rsidR="00240A6A">
        <w:rPr>
          <w:rFonts w:ascii="Cambria" w:hAnsi="Cambria" w:cs="Arial"/>
          <w:b/>
          <w:bCs/>
        </w:rPr>
        <w:t>4</w:t>
      </w:r>
    </w:p>
    <w:p w14:paraId="06C8A1D7"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Dane osobowe</w:t>
      </w:r>
    </w:p>
    <w:p w14:paraId="59F56655" w14:textId="77777777"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rPr>
        <w:t>1.</w:t>
      </w:r>
      <w:r w:rsidRPr="00A160CD">
        <w:rPr>
          <w:rFonts w:ascii="Cambria" w:hAnsi="Cambria" w:cs="Arial"/>
          <w:bCs/>
        </w:rPr>
        <w:tab/>
      </w:r>
      <w:r w:rsidRPr="00A160CD">
        <w:rPr>
          <w:rFonts w:ascii="Cambria" w:hAnsi="Cambria" w:cs="Arial"/>
          <w:bCs/>
          <w:lang w:eastAsia="pl-PL"/>
        </w:rPr>
        <w:t>Stosownie do art. 13 ust. 1 i 2 rozporządzenia Parlamentu Europejskiego i Rady (UE) 2016/679 z dnia 27 kwietnia 2016 r. w sprawie ochr</w:t>
      </w:r>
      <w:r w:rsidR="00256690">
        <w:rPr>
          <w:rFonts w:ascii="Cambria" w:hAnsi="Cambria" w:cs="Arial"/>
          <w:bCs/>
          <w:lang w:eastAsia="pl-PL"/>
        </w:rPr>
        <w:t>ony osób fizycznych w związku z </w:t>
      </w:r>
      <w:r w:rsidRPr="00A160CD">
        <w:rPr>
          <w:rFonts w:ascii="Cambria" w:hAnsi="Cambria" w:cs="Arial"/>
          <w:bCs/>
          <w:lang w:eastAsia="pl-PL"/>
        </w:rPr>
        <w:t xml:space="preserve">przetwarzaniem danych osobowych i w sprawie swobodnego przepływu takich danych oraz uchylenia dyrektywy 95/46/WE (ogólne rozporządzenie o ochronie danych osobowych) (Dz. Urz. UE L 119 z 04 maja 2016 r., str. 1 – „RODO”) Zamawiający informuje, iż administratorem danych osobowych jest: </w:t>
      </w:r>
    </w:p>
    <w:p w14:paraId="3663B1AE"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Państwowe Gospodarstwo Leśne Lasy Państwowe Nadleśnictwo Siewierz</w:t>
      </w:r>
    </w:p>
    <w:p w14:paraId="29A44225"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ul. Łysa Góra 6, 42-470 Siewierz</w:t>
      </w:r>
    </w:p>
    <w:p w14:paraId="1D8A486E"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 xml:space="preserve">Tel.: 32 674 29-57; </w:t>
      </w:r>
    </w:p>
    <w:p w14:paraId="5D096645" w14:textId="77777777" w:rsidR="008F03B2" w:rsidRPr="003A6115" w:rsidRDefault="008F03B2" w:rsidP="008F03B2">
      <w:pPr>
        <w:tabs>
          <w:tab w:val="left" w:pos="426"/>
        </w:tabs>
        <w:spacing w:after="0" w:line="240" w:lineRule="auto"/>
        <w:ind w:left="426" w:hanging="426"/>
        <w:jc w:val="both"/>
        <w:rPr>
          <w:rFonts w:ascii="Cambria" w:hAnsi="Cambria" w:cs="Arial"/>
          <w:bCs/>
          <w:lang w:val="en-GB" w:eastAsia="pl-PL"/>
        </w:rPr>
      </w:pPr>
      <w:r w:rsidRPr="008F03B2">
        <w:rPr>
          <w:rFonts w:ascii="Cambria" w:hAnsi="Cambria" w:cs="Arial"/>
          <w:bCs/>
          <w:lang w:eastAsia="pl-PL"/>
        </w:rPr>
        <w:tab/>
      </w:r>
      <w:r w:rsidRPr="003A6115">
        <w:rPr>
          <w:rFonts w:ascii="Cambria" w:hAnsi="Cambria" w:cs="Arial"/>
          <w:bCs/>
          <w:lang w:val="en-GB" w:eastAsia="pl-PL"/>
        </w:rPr>
        <w:t xml:space="preserve">e-mail: </w:t>
      </w:r>
      <w:hyperlink r:id="rId8" w:history="1">
        <w:r w:rsidR="00E511B7" w:rsidRPr="00287E2B">
          <w:rPr>
            <w:rStyle w:val="Hipercze"/>
            <w:rFonts w:ascii="Cambria" w:hAnsi="Cambria" w:cs="Arial"/>
            <w:bCs/>
            <w:lang w:val="en-GB" w:eastAsia="pl-PL"/>
          </w:rPr>
          <w:t>siewierz@katowice.lasy.gov.pl</w:t>
        </w:r>
      </w:hyperlink>
      <w:r w:rsidR="00E511B7">
        <w:rPr>
          <w:rFonts w:ascii="Cambria" w:hAnsi="Cambria" w:cs="Arial"/>
          <w:bCs/>
          <w:lang w:val="en-GB" w:eastAsia="pl-PL"/>
        </w:rPr>
        <w:t xml:space="preserve"> </w:t>
      </w:r>
      <w:r w:rsidRPr="003A6115">
        <w:rPr>
          <w:rFonts w:ascii="Cambria" w:hAnsi="Cambria" w:cs="Arial"/>
          <w:bCs/>
          <w:lang w:val="en-GB" w:eastAsia="pl-PL"/>
        </w:rPr>
        <w:t xml:space="preserve"> </w:t>
      </w:r>
    </w:p>
    <w:p w14:paraId="4CA55BC1" w14:textId="77777777" w:rsidR="008F03B2" w:rsidRDefault="008F03B2" w:rsidP="008F03B2">
      <w:pPr>
        <w:tabs>
          <w:tab w:val="left" w:pos="426"/>
        </w:tabs>
        <w:spacing w:after="0" w:line="240" w:lineRule="auto"/>
        <w:ind w:left="426" w:hanging="426"/>
        <w:jc w:val="both"/>
        <w:rPr>
          <w:rFonts w:ascii="Cambria" w:hAnsi="Cambria" w:cs="Arial"/>
          <w:bCs/>
          <w:color w:val="000000"/>
          <w:lang w:eastAsia="pl-PL"/>
        </w:rPr>
      </w:pPr>
      <w:r w:rsidRPr="003A6115">
        <w:rPr>
          <w:rFonts w:ascii="Cambria" w:hAnsi="Cambria" w:cs="Arial"/>
          <w:bCs/>
          <w:lang w:val="en-GB" w:eastAsia="pl-PL"/>
        </w:rPr>
        <w:tab/>
      </w:r>
      <w:r w:rsidRPr="008F03B2">
        <w:rPr>
          <w:rFonts w:ascii="Cambria" w:hAnsi="Cambria" w:cs="Arial"/>
          <w:bCs/>
          <w:lang w:eastAsia="pl-PL"/>
        </w:rPr>
        <w:t>Administrator nie wyznaczył Inspektora Ochrony Danych Osobowych.</w:t>
      </w:r>
      <w:r w:rsidRPr="008F03B2">
        <w:rPr>
          <w:rFonts w:ascii="Cambria" w:hAnsi="Cambria" w:cs="Arial"/>
          <w:bCs/>
          <w:color w:val="000000"/>
          <w:lang w:eastAsia="pl-PL"/>
        </w:rPr>
        <w:t xml:space="preserve"> </w:t>
      </w:r>
    </w:p>
    <w:p w14:paraId="7EBDCA29" w14:textId="77777777" w:rsidR="00547133" w:rsidRPr="00A160CD" w:rsidRDefault="00547133" w:rsidP="008F03B2">
      <w:pPr>
        <w:tabs>
          <w:tab w:val="left" w:pos="426"/>
        </w:tabs>
        <w:spacing w:after="0" w:line="240" w:lineRule="auto"/>
        <w:ind w:left="426" w:hanging="426"/>
        <w:jc w:val="both"/>
        <w:rPr>
          <w:rFonts w:ascii="Cambria" w:hAnsi="Cambria" w:cs="Arial"/>
          <w:bCs/>
          <w:iCs/>
        </w:rPr>
      </w:pPr>
      <w:r w:rsidRPr="00A160CD">
        <w:rPr>
          <w:rFonts w:ascii="Cambria" w:hAnsi="Cambria" w:cs="Arial"/>
          <w:bCs/>
          <w:color w:val="000000"/>
          <w:lang w:eastAsia="pl-PL"/>
        </w:rPr>
        <w:t>2.</w:t>
      </w:r>
      <w:r w:rsidRPr="00A160CD">
        <w:rPr>
          <w:rFonts w:ascii="Cambria" w:hAnsi="Cambria" w:cs="Arial"/>
          <w:bCs/>
          <w:color w:val="000000"/>
          <w:lang w:eastAsia="pl-PL"/>
        </w:rPr>
        <w:tab/>
      </w:r>
      <w:r w:rsidRPr="00A160CD">
        <w:rPr>
          <w:rFonts w:ascii="Cambria" w:hAnsi="Cambria" w:cs="Arial"/>
          <w:bCs/>
          <w:iCs/>
        </w:rPr>
        <w:t xml:space="preserve">Zamawiający przetwarza dane osobowe zebrane w niniejszym postępowaniu o udzielenie zamówienia publicznego w sposób gwarantujący zabezpieczenie przed ich bezprawnym rozpowszechnianiem. </w:t>
      </w:r>
    </w:p>
    <w:p w14:paraId="520178EF" w14:textId="77777777" w:rsidR="00547133" w:rsidRPr="00A160CD" w:rsidRDefault="00547133" w:rsidP="00547133">
      <w:pPr>
        <w:tabs>
          <w:tab w:val="left" w:pos="426"/>
        </w:tabs>
        <w:spacing w:after="0" w:line="240" w:lineRule="auto"/>
        <w:ind w:left="426" w:hanging="426"/>
        <w:jc w:val="both"/>
        <w:rPr>
          <w:rFonts w:ascii="Cambria" w:hAnsi="Cambria" w:cs="Arial"/>
          <w:bCs/>
          <w:iCs/>
        </w:rPr>
      </w:pPr>
      <w:r w:rsidRPr="00A160CD">
        <w:rPr>
          <w:rFonts w:ascii="Cambria" w:hAnsi="Cambria" w:cs="Arial"/>
          <w:bCs/>
          <w:lang w:eastAsia="pl-PL"/>
        </w:rPr>
        <w:t>3.</w:t>
      </w:r>
      <w:r w:rsidRPr="00A160CD">
        <w:rPr>
          <w:rFonts w:ascii="Cambria" w:hAnsi="Cambria" w:cs="Arial"/>
          <w:bCs/>
          <w:lang w:eastAsia="pl-PL"/>
        </w:rPr>
        <w:tab/>
      </w:r>
      <w:r w:rsidRPr="00A160CD">
        <w:rPr>
          <w:rFonts w:ascii="Cambria" w:hAnsi="Cambria" w:cs="Arial"/>
          <w:bCs/>
          <w:iCs/>
        </w:rPr>
        <w:t xml:space="preserve">Zamawiający udostępnia dane osobowe, o których mowa w art. 10 RODO w celu umożliwienia korzystania ze środków ochrony prawnej, o których mowa w dziale VI PZP, do upływu terminu do ich wniesienia. </w:t>
      </w:r>
    </w:p>
    <w:p w14:paraId="1D895459" w14:textId="77777777" w:rsidR="00547133" w:rsidRPr="00A160CD" w:rsidRDefault="00547133" w:rsidP="00547133">
      <w:pPr>
        <w:spacing w:after="0" w:line="240" w:lineRule="auto"/>
        <w:ind w:left="426" w:hanging="426"/>
        <w:jc w:val="both"/>
        <w:rPr>
          <w:rFonts w:ascii="Cambria" w:hAnsi="Cambria" w:cs="Arial"/>
          <w:bCs/>
          <w:iCs/>
        </w:rPr>
      </w:pPr>
      <w:r w:rsidRPr="00A160CD">
        <w:rPr>
          <w:rFonts w:ascii="Cambria" w:hAnsi="Cambria" w:cs="Arial"/>
          <w:bCs/>
          <w:iCs/>
        </w:rPr>
        <w:t>4.</w:t>
      </w:r>
      <w:r w:rsidRPr="00A160CD">
        <w:rPr>
          <w:rFonts w:ascii="Cambria" w:hAnsi="Cambria" w:cs="Arial"/>
          <w:bCs/>
          <w:iCs/>
        </w:rPr>
        <w:tab/>
        <w:t xml:space="preserve">Do przetwarzania danych osobowych, o których mowa w art. 10 RODO mogą być dopuszczone wyłącznie osoby posiadające upoważnienie. Osoby dopuszczone do przetwarzania takich danych są obowiązane do zachowania ich w poufności </w:t>
      </w:r>
    </w:p>
    <w:p w14:paraId="3875A6E9" w14:textId="77777777"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5.</w:t>
      </w:r>
      <w:r w:rsidRPr="00A160CD">
        <w:rPr>
          <w:rFonts w:ascii="Cambria" w:hAnsi="Cambria" w:cs="Arial"/>
          <w:bCs/>
          <w:lang w:eastAsia="pl-PL"/>
        </w:rPr>
        <w:tab/>
        <w:t>Dane osobowe przetwarzane będą na podstawie art. 6 ust. 1</w:t>
      </w:r>
      <w:r w:rsidR="00256690">
        <w:rPr>
          <w:rFonts w:ascii="Cambria" w:hAnsi="Cambria" w:cs="Arial"/>
          <w:bCs/>
          <w:lang w:eastAsia="pl-PL"/>
        </w:rPr>
        <w:t xml:space="preserve"> lit. c RODO w celu związanym z </w:t>
      </w:r>
      <w:r w:rsidRPr="00A160CD">
        <w:rPr>
          <w:rFonts w:ascii="Cambria" w:hAnsi="Cambria" w:cs="Arial"/>
          <w:bCs/>
          <w:lang w:eastAsia="pl-PL"/>
        </w:rPr>
        <w:t xml:space="preserve">prowadzeniem niniejszego postępowania o udzielenie zamówienia publicznego oraz jego rozstrzygnięciem, jak również, jeżeli nie ziszczą się przesłanki określone w art. </w:t>
      </w:r>
      <w:r w:rsidRPr="003A6115">
        <w:rPr>
          <w:rFonts w:ascii="Cambria" w:hAnsi="Cambria" w:cs="Arial"/>
          <w:bCs/>
          <w:lang w:eastAsia="pl-PL"/>
        </w:rPr>
        <w:t>255</w:t>
      </w:r>
      <w:r w:rsidRPr="00A160CD">
        <w:rPr>
          <w:rFonts w:ascii="Cambria" w:hAnsi="Cambria" w:cs="Arial"/>
          <w:bCs/>
        </w:rPr>
        <w:t>–</w:t>
      </w:r>
      <w:r w:rsidRPr="003A6115">
        <w:rPr>
          <w:rFonts w:ascii="Cambria" w:hAnsi="Cambria" w:cs="Arial"/>
          <w:bCs/>
          <w:lang w:eastAsia="pl-PL"/>
        </w:rPr>
        <w:t xml:space="preserve">256 </w:t>
      </w:r>
      <w:r w:rsidRPr="00A160CD">
        <w:rPr>
          <w:rFonts w:ascii="Cambria" w:hAnsi="Cambria" w:cs="Arial"/>
          <w:bCs/>
          <w:lang w:eastAsia="pl-PL"/>
        </w:rPr>
        <w:t>PZP – w celu zawarcia umowy w sprawie zamówienia publicznego oraz jej realizacji, a także udokumentowania postępowania o udzielenie zamówienia i jego archiwizacji.</w:t>
      </w:r>
    </w:p>
    <w:p w14:paraId="1491048D" w14:textId="77777777"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6.</w:t>
      </w:r>
      <w:r w:rsidRPr="00A160CD">
        <w:rPr>
          <w:rFonts w:ascii="Cambria" w:hAnsi="Cambria" w:cs="Arial"/>
          <w:bCs/>
          <w:lang w:eastAsia="pl-PL"/>
        </w:rPr>
        <w:tab/>
        <w:t xml:space="preserve">Odbiorcami danych osobowych będą osoby lub podmioty, którym dokumentacja postępowania zostanie udostępniona w oparciu o przepisy </w:t>
      </w:r>
      <w:r w:rsidRPr="003A6115">
        <w:rPr>
          <w:rFonts w:ascii="Cambria" w:hAnsi="Cambria" w:cs="Arial"/>
          <w:bCs/>
          <w:lang w:eastAsia="pl-PL"/>
        </w:rPr>
        <w:t>PZP</w:t>
      </w:r>
      <w:r w:rsidRPr="00A160CD">
        <w:rPr>
          <w:rFonts w:ascii="Cambria" w:hAnsi="Cambria" w:cs="Arial"/>
          <w:bCs/>
          <w:lang w:eastAsia="pl-PL"/>
        </w:rPr>
        <w:t>.</w:t>
      </w:r>
    </w:p>
    <w:p w14:paraId="1A6848C7" w14:textId="77777777" w:rsidR="00547133" w:rsidRPr="00A160CD" w:rsidRDefault="00547133" w:rsidP="00547133">
      <w:pPr>
        <w:tabs>
          <w:tab w:val="left" w:pos="709"/>
        </w:tabs>
        <w:spacing w:after="0" w:line="240" w:lineRule="auto"/>
        <w:ind w:left="426" w:hanging="426"/>
        <w:jc w:val="both"/>
        <w:rPr>
          <w:rFonts w:ascii="Cambria" w:hAnsi="Cambria" w:cs="Arial"/>
          <w:bCs/>
          <w:lang w:eastAsia="pl-PL"/>
        </w:rPr>
      </w:pPr>
      <w:r w:rsidRPr="00A160CD">
        <w:rPr>
          <w:rFonts w:ascii="Cambria" w:hAnsi="Cambria" w:cs="Arial"/>
          <w:bCs/>
          <w:lang w:eastAsia="pl-PL"/>
        </w:rPr>
        <w:t>7.</w:t>
      </w:r>
      <w:r w:rsidRPr="00A160CD">
        <w:rPr>
          <w:rFonts w:ascii="Cambria" w:hAnsi="Cambria" w:cs="Arial"/>
          <w:bCs/>
          <w:lang w:eastAsia="pl-PL"/>
        </w:rPr>
        <w:tab/>
        <w:t xml:space="preserve">Dane osobowe pozyskane w związku z prowadzeniem niniejszego postępowania o udzielenie zamówienia publicznego będą przechowywane, zgodnie z art. </w:t>
      </w:r>
      <w:r w:rsidRPr="003A6115">
        <w:rPr>
          <w:rFonts w:ascii="Cambria" w:hAnsi="Cambria" w:cs="Arial"/>
          <w:bCs/>
          <w:lang w:eastAsia="pl-PL"/>
        </w:rPr>
        <w:t>78</w:t>
      </w:r>
      <w:r w:rsidRPr="00A160CD">
        <w:rPr>
          <w:rFonts w:ascii="Cambria" w:hAnsi="Cambria" w:cs="Arial"/>
          <w:bCs/>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2DBCAC92" w14:textId="77777777"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lastRenderedPageBreak/>
        <w:t>8.</w:t>
      </w:r>
      <w:r w:rsidRPr="00A160CD">
        <w:rPr>
          <w:rFonts w:ascii="Cambria" w:hAnsi="Cambria" w:cs="Arial"/>
          <w:bCs/>
          <w:lang w:eastAsia="pl-PL"/>
        </w:rPr>
        <w:tab/>
        <w:t>Niezależnie od postanowień</w:t>
      </w:r>
      <w:r w:rsidR="003A6115">
        <w:rPr>
          <w:rFonts w:ascii="Cambria" w:hAnsi="Cambria" w:cs="Arial"/>
          <w:bCs/>
          <w:lang w:eastAsia="pl-PL"/>
        </w:rPr>
        <w:t xml:space="preserve"> </w:t>
      </w:r>
      <w:r w:rsidR="00D27E67">
        <w:rPr>
          <w:rFonts w:ascii="Cambria" w:hAnsi="Cambria" w:cs="Arial"/>
          <w:bCs/>
          <w:lang w:eastAsia="pl-PL"/>
        </w:rPr>
        <w:t>ust. 7</w:t>
      </w:r>
      <w:r w:rsidRPr="00A160CD">
        <w:rPr>
          <w:rFonts w:ascii="Cambria" w:hAnsi="Cambria" w:cs="Arial"/>
          <w:bCs/>
          <w:lang w:eastAsia="pl-PL"/>
        </w:rPr>
        <w:t xml:space="preserve">. powyżej, w przypadku zawarcia umowy w sprawie zamówienia publicznego, dane osobowe będą przetwarzane do upływu okresu przedawnienia roszczeń wynikających z umowy w sprawie zamówienia publicznego. </w:t>
      </w:r>
    </w:p>
    <w:p w14:paraId="3A35324F" w14:textId="77777777"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9.</w:t>
      </w:r>
      <w:r w:rsidRPr="00A160CD">
        <w:rPr>
          <w:rFonts w:ascii="Cambria" w:hAnsi="Cambria" w:cs="Arial"/>
          <w:bCs/>
          <w:lang w:eastAsia="pl-PL"/>
        </w:rPr>
        <w:tab/>
        <w:t xml:space="preserve">Dane osobowe pozyskane w związku z prowadzeniem niniejszego postępowania o udzielenie zamówienia mogą zostać przekazane podmiotom świadczącym usługi doradcze, w tym usługi prawne, i konsultingowe, </w:t>
      </w:r>
    </w:p>
    <w:p w14:paraId="25D7CF4D" w14:textId="77777777"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10.</w:t>
      </w:r>
      <w:r w:rsidRPr="00A160CD">
        <w:rPr>
          <w:rFonts w:ascii="Cambria" w:hAnsi="Cambria" w:cs="Arial"/>
          <w:bCs/>
          <w:lang w:eastAsia="pl-PL"/>
        </w:rPr>
        <w:tab/>
        <w:t>Stosownie do art. 22 RODO, decyzje dotyczące danych osobowych nie</w:t>
      </w:r>
      <w:r w:rsidR="00256690">
        <w:rPr>
          <w:rFonts w:ascii="Cambria" w:hAnsi="Cambria" w:cs="Arial"/>
          <w:bCs/>
          <w:lang w:eastAsia="pl-PL"/>
        </w:rPr>
        <w:t xml:space="preserve"> będą podejmowane w </w:t>
      </w:r>
      <w:r w:rsidRPr="00A160CD">
        <w:rPr>
          <w:rFonts w:ascii="Cambria" w:hAnsi="Cambria" w:cs="Arial"/>
          <w:bCs/>
          <w:lang w:eastAsia="pl-PL"/>
        </w:rPr>
        <w:t>sposób zautomatyzowany.</w:t>
      </w:r>
    </w:p>
    <w:p w14:paraId="63388534" w14:textId="77777777"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11.</w:t>
      </w:r>
      <w:r w:rsidRPr="00A160CD">
        <w:rPr>
          <w:rFonts w:ascii="Cambria" w:hAnsi="Cambria" w:cs="Arial"/>
          <w:bCs/>
          <w:lang w:eastAsia="pl-PL"/>
        </w:rPr>
        <w:tab/>
        <w:t>Osoba, której dotyczą pozyskane w związku z prowadzeniem niniejszego postępowania dane osobowe, ma prawo:</w:t>
      </w:r>
    </w:p>
    <w:p w14:paraId="0A5AF9A1"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dostępu do swoich danych osobowych – zgodnie z art. 15 RODO, </w:t>
      </w:r>
      <w:r w:rsidRPr="00A160CD">
        <w:rPr>
          <w:rFonts w:ascii="Cambria" w:hAnsi="Cambria" w:cs="Arial"/>
          <w:bCs/>
          <w:iCs/>
        </w:rPr>
        <w:t>przy czym w sytuacji, gdy wykonanie obowiązków, o których mowa w art. 15 ust. 1</w:t>
      </w:r>
      <w:r w:rsidRPr="00A160CD">
        <w:rPr>
          <w:rFonts w:ascii="Cambria" w:hAnsi="Cambria" w:cs="Arial"/>
          <w:bCs/>
        </w:rPr>
        <w:t>–</w:t>
      </w:r>
      <w:r w:rsidRPr="00A160CD">
        <w:rPr>
          <w:rFonts w:ascii="Cambria" w:hAnsi="Cambria" w:cs="Arial"/>
          <w:bCs/>
          <w:iCs/>
        </w:rPr>
        <w:t>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5F2751E1" w14:textId="43330EBF"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do sprostowana swoich danych osobowych – zgodnie z art. 16 RODO,</w:t>
      </w:r>
      <w:r w:rsidRPr="00A160CD">
        <w:rPr>
          <w:rFonts w:ascii="Cambria" w:hAnsi="Cambria" w:cs="Arial"/>
          <w:bCs/>
          <w:iCs/>
        </w:rPr>
        <w:t xml:space="preserve"> przy czym  skorzystanie z uprawnienia do sprostowania lub uzupełnienia danych osobowych, o którym mowa w art. 16 RODO, nie może skutkować zmianą wyniku postępowania o</w:t>
      </w:r>
      <w:r w:rsidR="00D01108">
        <w:rPr>
          <w:rFonts w:ascii="Cambria" w:hAnsi="Cambria" w:cs="Arial"/>
          <w:bCs/>
          <w:iCs/>
        </w:rPr>
        <w:t> </w:t>
      </w:r>
      <w:r w:rsidRPr="00A160CD">
        <w:rPr>
          <w:rFonts w:ascii="Cambria" w:hAnsi="Cambria" w:cs="Arial"/>
          <w:bCs/>
          <w:iCs/>
        </w:rPr>
        <w:t>udzielenie zamówienia publicznego, ani zmianą postanowień umowy w zakresie niezgodnym z PZP oraz nie może naruszać integralności protokołu oraz jego załączników;</w:t>
      </w:r>
    </w:p>
    <w:p w14:paraId="027D0E04"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 żądania od Zamawiającego – jako administratora, ograniczenia przetwarzania danych osobowych z zastrzeżeniem przypadków, o których mowa w art. 18 ust. 2 RODO, </w:t>
      </w:r>
      <w:r w:rsidRPr="00A160CD">
        <w:rPr>
          <w:rFonts w:ascii="Cambria" w:hAnsi="Cambria" w:cs="Arial"/>
          <w:bCs/>
          <w:iCs/>
        </w:rPr>
        <w:t>przy czym prawo do ograniczenia przetwarzania nie m</w:t>
      </w:r>
      <w:r w:rsidR="00256690">
        <w:rPr>
          <w:rFonts w:ascii="Cambria" w:hAnsi="Cambria" w:cs="Arial"/>
          <w:bCs/>
          <w:iCs/>
        </w:rPr>
        <w:t>a zastosowania w odniesieniu do </w:t>
      </w:r>
      <w:r w:rsidRPr="00A160CD">
        <w:rPr>
          <w:rFonts w:ascii="Cambria" w:hAnsi="Cambria" w:cs="Arial"/>
          <w:bCs/>
          <w:iCs/>
        </w:rPr>
        <w:t>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w:t>
      </w:r>
      <w:r w:rsidR="00256690">
        <w:rPr>
          <w:rFonts w:ascii="Cambria" w:hAnsi="Cambria" w:cs="Arial"/>
          <w:bCs/>
          <w:iCs/>
        </w:rPr>
        <w:t>zasu zakończenia postępowania o </w:t>
      </w:r>
      <w:r w:rsidRPr="00A160CD">
        <w:rPr>
          <w:rFonts w:ascii="Cambria" w:hAnsi="Cambria" w:cs="Arial"/>
          <w:bCs/>
          <w:iCs/>
        </w:rPr>
        <w:t>udzielenie zamówienia publicznego;</w:t>
      </w:r>
    </w:p>
    <w:p w14:paraId="128F6ACD"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wniesienia skargi do Prezesa Urzędu Ochrony Danych Osobowych w przypadku uznania, iż przetwarzanie jej danych osobowych narusza przepisy o ochronie danych osobowych, w tym przepisy RODO.</w:t>
      </w:r>
    </w:p>
    <w:p w14:paraId="2300E88F" w14:textId="77777777"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12.</w:t>
      </w:r>
      <w:r w:rsidRPr="00A160CD">
        <w:rPr>
          <w:rFonts w:ascii="Cambria" w:hAnsi="Cambria" w:cs="Arial"/>
          <w:bCs/>
          <w:lang w:eastAsia="pl-PL"/>
        </w:rPr>
        <w:tab/>
        <w:t>Obowiązek podania danych osobowych jest wymogiem ust</w:t>
      </w:r>
      <w:r w:rsidR="00256690">
        <w:rPr>
          <w:rFonts w:ascii="Cambria" w:hAnsi="Cambria" w:cs="Arial"/>
          <w:bCs/>
          <w:lang w:eastAsia="pl-PL"/>
        </w:rPr>
        <w:t>awowym określonym w </w:t>
      </w:r>
      <w:r w:rsidRPr="00A160CD">
        <w:rPr>
          <w:rFonts w:ascii="Cambria" w:hAnsi="Cambria" w:cs="Arial"/>
          <w:bCs/>
          <w:lang w:eastAsia="pl-PL"/>
        </w:rPr>
        <w:t>przepisach PZP, związanym z udziałem w postępowaniu o udzielenie zamówienia publicznego; konsekwencje niepodania określonych danych określa PZP.</w:t>
      </w:r>
    </w:p>
    <w:p w14:paraId="74E67543" w14:textId="77777777"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13.</w:t>
      </w:r>
      <w:r w:rsidRPr="00A160CD">
        <w:rPr>
          <w:rFonts w:ascii="Cambria" w:hAnsi="Cambria" w:cs="Arial"/>
          <w:bCs/>
          <w:lang w:eastAsia="pl-PL"/>
        </w:rPr>
        <w:tab/>
        <w:t xml:space="preserve">Osobie, której dane osobowe zostały pozyskane </w:t>
      </w:r>
      <w:r w:rsidR="00256690">
        <w:rPr>
          <w:rFonts w:ascii="Cambria" w:hAnsi="Cambria" w:cs="Arial"/>
          <w:bCs/>
          <w:lang w:eastAsia="pl-PL"/>
        </w:rPr>
        <w:t>przez Zamawiającego w związku z </w:t>
      </w:r>
      <w:r w:rsidRPr="00A160CD">
        <w:rPr>
          <w:rFonts w:ascii="Cambria" w:hAnsi="Cambria" w:cs="Arial"/>
          <w:bCs/>
          <w:lang w:eastAsia="pl-PL"/>
        </w:rPr>
        <w:t>prowadzeniem niniejszego postępowania o udzielenie zamówienia publicznego nie przysługuje:</w:t>
      </w:r>
    </w:p>
    <w:p w14:paraId="482D77D6" w14:textId="77777777" w:rsidR="00547133" w:rsidRPr="00A160CD" w:rsidRDefault="00547133" w:rsidP="00547133">
      <w:pPr>
        <w:numPr>
          <w:ilvl w:val="0"/>
          <w:numId w:val="32"/>
        </w:num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prawo do usunięcia danych osobowych, o czym przesadza art. 17 ust. 3 lit. b, d lub e RODO, </w:t>
      </w:r>
    </w:p>
    <w:p w14:paraId="135B272F" w14:textId="77777777" w:rsidR="00547133" w:rsidRPr="00A160CD" w:rsidRDefault="00547133" w:rsidP="00547133">
      <w:p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2)</w:t>
      </w:r>
      <w:r w:rsidRPr="00A160CD">
        <w:rPr>
          <w:rFonts w:ascii="Cambria" w:hAnsi="Cambria" w:cs="Arial"/>
          <w:bCs/>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2AFAF2C5" w14:textId="77777777" w:rsidR="00547133" w:rsidRPr="00A160CD" w:rsidRDefault="00547133" w:rsidP="00547133">
      <w:pPr>
        <w:spacing w:after="0" w:line="240" w:lineRule="auto"/>
        <w:ind w:left="426" w:hanging="426"/>
        <w:jc w:val="both"/>
        <w:rPr>
          <w:rFonts w:ascii="Cambria" w:hAnsi="Cambria" w:cs="Arial"/>
          <w:bCs/>
        </w:rPr>
      </w:pPr>
      <w:r w:rsidRPr="00A160CD">
        <w:rPr>
          <w:rFonts w:ascii="Cambria" w:hAnsi="Cambria" w:cs="Arial"/>
          <w:bCs/>
          <w:lang w:eastAsia="pl-PL"/>
        </w:rPr>
        <w:t>14.</w:t>
      </w:r>
      <w:r w:rsidRPr="00A160CD">
        <w:rPr>
          <w:rFonts w:ascii="Cambria" w:hAnsi="Cambria" w:cs="Arial"/>
          <w:bCs/>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784027FC" w14:textId="77777777" w:rsidR="00900B62" w:rsidRPr="00A160CD" w:rsidRDefault="00900B62" w:rsidP="00547133">
      <w:pPr>
        <w:spacing w:after="0" w:line="240" w:lineRule="auto"/>
        <w:ind w:left="426" w:hanging="426"/>
        <w:jc w:val="both"/>
        <w:rPr>
          <w:rFonts w:ascii="Cambria" w:hAnsi="Cambria" w:cs="Arial"/>
          <w:bCs/>
        </w:rPr>
      </w:pPr>
    </w:p>
    <w:p w14:paraId="504AE622" w14:textId="77777777"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 xml:space="preserve">§ </w:t>
      </w:r>
      <w:r w:rsidR="00240A6A" w:rsidRPr="00A160CD">
        <w:rPr>
          <w:rFonts w:ascii="Cambria" w:hAnsi="Cambria" w:cs="Arial"/>
          <w:b/>
          <w:bCs/>
        </w:rPr>
        <w:t>1</w:t>
      </w:r>
      <w:r w:rsidR="00240A6A">
        <w:rPr>
          <w:rFonts w:ascii="Cambria" w:hAnsi="Cambria" w:cs="Arial"/>
          <w:b/>
          <w:bCs/>
        </w:rPr>
        <w:t>5</w:t>
      </w:r>
    </w:p>
    <w:p w14:paraId="646B7C4B" w14:textId="77777777"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Porozumiewanie się Stron</w:t>
      </w:r>
    </w:p>
    <w:p w14:paraId="0A8C3033" w14:textId="644CA15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lastRenderedPageBreak/>
        <w:t>1.</w:t>
      </w:r>
      <w:r w:rsidRPr="00A160CD">
        <w:rPr>
          <w:rFonts w:ascii="Cambria" w:hAnsi="Cambria" w:cs="Arial"/>
        </w:rPr>
        <w:tab/>
        <w:t>Strony w sprawach dotyczących realizacji Przedmiotu Umowy porozumiewać się będą pisemnie, telefonicznie, pocztą elektroniczną, chyba, że Umowa stanowi inaczej. Za datę otrzymania  dokumentów, Strony uznają dzień ich przekazania pocztą elektroniczną</w:t>
      </w:r>
      <w:r w:rsidR="00BA4DB7">
        <w:rPr>
          <w:rFonts w:ascii="Cambria" w:hAnsi="Cambria" w:cs="Arial"/>
        </w:rPr>
        <w:t>.</w:t>
      </w:r>
    </w:p>
    <w:p w14:paraId="3F21DE08" w14:textId="7777777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2.</w:t>
      </w:r>
      <w:r w:rsidRPr="00A160CD">
        <w:rPr>
          <w:rFonts w:ascii="Cambria" w:hAnsi="Cambria" w:cs="Arial"/>
        </w:rPr>
        <w:tab/>
        <w:t>Dane kontaktowe Stron:</w:t>
      </w:r>
    </w:p>
    <w:p w14:paraId="248E073C" w14:textId="2B31AA37" w:rsidR="004A1C12" w:rsidRDefault="00BA4DB7" w:rsidP="00CF65B1">
      <w:pPr>
        <w:spacing w:after="0" w:line="240" w:lineRule="auto"/>
        <w:ind w:left="426"/>
        <w:jc w:val="both"/>
        <w:rPr>
          <w:rFonts w:ascii="Cambria" w:hAnsi="Cambria" w:cs="Arial"/>
        </w:rPr>
      </w:pPr>
      <w:r>
        <w:rPr>
          <w:rFonts w:ascii="Cambria" w:hAnsi="Cambria" w:cs="Arial"/>
        </w:rPr>
        <w:t>Przedstawiciel Zamawiającego</w:t>
      </w:r>
      <w:r w:rsidR="004A1C12">
        <w:rPr>
          <w:rFonts w:ascii="Cambria" w:hAnsi="Cambria" w:cs="Arial"/>
        </w:rPr>
        <w:t>:</w:t>
      </w:r>
      <w:r w:rsidR="00CF65B1">
        <w:rPr>
          <w:rFonts w:ascii="Cambria" w:hAnsi="Cambria" w:cs="Arial"/>
        </w:rPr>
        <w:t xml:space="preserve"> </w:t>
      </w:r>
      <w:r w:rsidR="00B54384" w:rsidRPr="007B6D0D">
        <w:rPr>
          <w:rFonts w:ascii="Cambria" w:hAnsi="Cambria" w:cs="Arial"/>
        </w:rPr>
        <w:t>Leśniczy leśnictwa, właściwego dla prowadzonych robót</w:t>
      </w:r>
    </w:p>
    <w:p w14:paraId="116DEE84" w14:textId="2F9ADE5F" w:rsidR="00313C01" w:rsidRDefault="00CF65B1" w:rsidP="007B6D0D">
      <w:pPr>
        <w:spacing w:after="0" w:line="240" w:lineRule="auto"/>
        <w:ind w:left="426"/>
        <w:rPr>
          <w:rFonts w:ascii="Cambria" w:hAnsi="Cambria" w:cs="Arial"/>
        </w:rPr>
      </w:pPr>
      <w:r>
        <w:rPr>
          <w:rFonts w:ascii="Cambria" w:hAnsi="Cambria" w:cs="Arial"/>
        </w:rPr>
        <w:t xml:space="preserve">Dane teleadresowe do leśniczych dostępne są na stronie: </w:t>
      </w:r>
      <w:hyperlink r:id="rId9" w:history="1">
        <w:r w:rsidR="00313C01" w:rsidRPr="00283751">
          <w:rPr>
            <w:rStyle w:val="Hipercze"/>
            <w:rFonts w:ascii="Cambria" w:hAnsi="Cambria" w:cs="Arial"/>
          </w:rPr>
          <w:t>https://www.gov.pl/web/nadlesnictwo-siewierz/dane-teleadresowe</w:t>
        </w:r>
      </w:hyperlink>
      <w:r>
        <w:rPr>
          <w:rFonts w:ascii="Cambria" w:hAnsi="Cambria" w:cs="Arial"/>
        </w:rPr>
        <w:t xml:space="preserve"> </w:t>
      </w:r>
    </w:p>
    <w:p w14:paraId="77B854FF" w14:textId="77777777"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Adres: ul. </w:t>
      </w:r>
      <w:r w:rsidR="008F03B2" w:rsidRPr="008F03B2">
        <w:rPr>
          <w:rFonts w:ascii="Cambria" w:hAnsi="Cambria" w:cs="Arial"/>
        </w:rPr>
        <w:t xml:space="preserve">Łysa Góra 6, 42-470 Siewierz </w:t>
      </w:r>
      <w:r w:rsidRPr="008F03B2">
        <w:rPr>
          <w:rFonts w:ascii="Cambria" w:hAnsi="Cambria" w:cs="Arial"/>
        </w:rPr>
        <w:t xml:space="preserve"> </w:t>
      </w:r>
    </w:p>
    <w:p w14:paraId="75A1B06C" w14:textId="77777777"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Telefon:  </w:t>
      </w:r>
      <w:r w:rsidR="008F03B2" w:rsidRPr="008F03B2">
        <w:rPr>
          <w:rFonts w:ascii="Cambria" w:hAnsi="Cambria" w:cs="Arial"/>
        </w:rPr>
        <w:t>32 6742957</w:t>
      </w:r>
    </w:p>
    <w:p w14:paraId="56FA0DC1" w14:textId="77777777" w:rsidR="00900B62" w:rsidRPr="003A6115" w:rsidRDefault="00900B62" w:rsidP="0044082C">
      <w:pPr>
        <w:spacing w:after="0" w:line="240" w:lineRule="auto"/>
        <w:ind w:left="426"/>
        <w:jc w:val="both"/>
        <w:rPr>
          <w:rFonts w:ascii="Cambria" w:hAnsi="Cambria" w:cs="Arial"/>
          <w:lang w:val="en-GB"/>
        </w:rPr>
      </w:pPr>
      <w:r w:rsidRPr="003A6115">
        <w:rPr>
          <w:rFonts w:ascii="Cambria" w:hAnsi="Cambria" w:cs="Arial"/>
          <w:lang w:val="en-GB"/>
        </w:rPr>
        <w:t>e-mail</w:t>
      </w:r>
      <w:r w:rsidR="008F03B2" w:rsidRPr="003A6115">
        <w:rPr>
          <w:rFonts w:ascii="Cambria" w:hAnsi="Cambria" w:cs="Arial"/>
          <w:lang w:val="en-GB"/>
        </w:rPr>
        <w:t xml:space="preserve">: </w:t>
      </w:r>
      <w:hyperlink r:id="rId10" w:history="1">
        <w:r w:rsidR="007D4024" w:rsidRPr="00287E2B">
          <w:rPr>
            <w:rStyle w:val="Hipercze"/>
            <w:rFonts w:ascii="Cambria" w:hAnsi="Cambria" w:cs="Arial"/>
            <w:lang w:val="en-GB"/>
          </w:rPr>
          <w:t>siewierz@katowice.lasy.gov.pl</w:t>
        </w:r>
      </w:hyperlink>
      <w:r w:rsidR="007D4024">
        <w:rPr>
          <w:rFonts w:ascii="Cambria" w:hAnsi="Cambria" w:cs="Arial"/>
          <w:lang w:val="en-GB"/>
        </w:rPr>
        <w:t xml:space="preserve"> </w:t>
      </w:r>
    </w:p>
    <w:p w14:paraId="51EE7BF4" w14:textId="77777777" w:rsidR="00900B62" w:rsidRPr="003A6115" w:rsidRDefault="00900B62" w:rsidP="0044082C">
      <w:pPr>
        <w:spacing w:after="0" w:line="240" w:lineRule="auto"/>
        <w:ind w:left="426"/>
        <w:jc w:val="both"/>
        <w:rPr>
          <w:rFonts w:ascii="Cambria" w:hAnsi="Cambria" w:cs="Arial"/>
          <w:lang w:val="en-GB"/>
        </w:rPr>
      </w:pPr>
    </w:p>
    <w:p w14:paraId="45162D7C" w14:textId="36DEC24B" w:rsidR="00292549" w:rsidRDefault="00292549" w:rsidP="0044082C">
      <w:pPr>
        <w:spacing w:after="0" w:line="240" w:lineRule="auto"/>
        <w:ind w:left="426"/>
        <w:jc w:val="both"/>
        <w:rPr>
          <w:rFonts w:ascii="Cambria" w:hAnsi="Cambria" w:cs="Arial"/>
        </w:rPr>
      </w:pPr>
      <w:r>
        <w:rPr>
          <w:rFonts w:ascii="Cambria" w:hAnsi="Cambria" w:cs="Arial"/>
        </w:rPr>
        <w:t xml:space="preserve">Przedstawiciel </w:t>
      </w:r>
      <w:r w:rsidR="00900B62" w:rsidRPr="00A160CD">
        <w:rPr>
          <w:rFonts w:ascii="Cambria" w:hAnsi="Cambria" w:cs="Arial"/>
        </w:rPr>
        <w:t>Wykonawc</w:t>
      </w:r>
      <w:r w:rsidR="007B6D0D">
        <w:rPr>
          <w:rFonts w:ascii="Cambria" w:hAnsi="Cambria" w:cs="Arial"/>
        </w:rPr>
        <w:t>y</w:t>
      </w:r>
      <w:r w:rsidR="00900B62" w:rsidRPr="00A160CD">
        <w:rPr>
          <w:rFonts w:ascii="Cambria" w:hAnsi="Cambria" w:cs="Arial"/>
        </w:rPr>
        <w:t xml:space="preserve">: </w:t>
      </w:r>
    </w:p>
    <w:p w14:paraId="7EDBD2D2" w14:textId="77777777" w:rsidR="00900B62" w:rsidRPr="00A160CD" w:rsidRDefault="00292549" w:rsidP="0044082C">
      <w:pPr>
        <w:spacing w:after="0" w:line="240" w:lineRule="auto"/>
        <w:ind w:left="426"/>
        <w:jc w:val="both"/>
        <w:rPr>
          <w:rFonts w:ascii="Cambria" w:hAnsi="Cambria" w:cs="Arial"/>
        </w:rPr>
      </w:pPr>
      <w:r>
        <w:rPr>
          <w:rFonts w:ascii="Cambria" w:hAnsi="Cambria" w:cs="Arial"/>
        </w:rPr>
        <w:t xml:space="preserve">Imię i nazwisko: </w:t>
      </w:r>
      <w:r w:rsidR="00900B62" w:rsidRPr="00A160CD">
        <w:rPr>
          <w:rFonts w:ascii="Cambria" w:hAnsi="Cambria" w:cs="Arial"/>
        </w:rPr>
        <w:t>…………………………………………………</w:t>
      </w:r>
    </w:p>
    <w:p w14:paraId="5233CE41"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Adres:  …………………………………………………………</w:t>
      </w:r>
    </w:p>
    <w:p w14:paraId="287C7925"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Telefon:</w:t>
      </w:r>
      <w:r w:rsidRPr="00A160CD">
        <w:rPr>
          <w:rFonts w:ascii="Cambria" w:hAnsi="Cambria" w:cs="Arial"/>
        </w:rPr>
        <w:tab/>
        <w:t>………………………………………………………</w:t>
      </w:r>
    </w:p>
    <w:p w14:paraId="1CC9A7E6"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e-mail: …………………………………………………………</w:t>
      </w:r>
    </w:p>
    <w:p w14:paraId="7F3ADE7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Zmiana danych wskazanych powyżej w ust. 2 nie stanowi zmiany Umowy i wymaga jedynie pisemnego powiadomienia drugiej Strony.</w:t>
      </w:r>
    </w:p>
    <w:p w14:paraId="40FA60A7" w14:textId="252F467D" w:rsidR="000F7F46" w:rsidRDefault="00900B62" w:rsidP="0044082C">
      <w:pPr>
        <w:spacing w:after="0" w:line="240" w:lineRule="auto"/>
        <w:ind w:left="426" w:hanging="426"/>
        <w:jc w:val="both"/>
        <w:rPr>
          <w:rFonts w:ascii="Cambria" w:hAnsi="Cambria" w:cs="Arial"/>
        </w:rPr>
      </w:pPr>
      <w:r w:rsidRPr="00A160CD">
        <w:rPr>
          <w:rFonts w:ascii="Cambria" w:hAnsi="Cambria" w:cs="Arial"/>
        </w:rPr>
        <w:t>3.</w:t>
      </w:r>
      <w:r w:rsidRPr="00A160CD">
        <w:rPr>
          <w:rFonts w:ascii="Cambria" w:hAnsi="Cambria" w:cs="Arial"/>
        </w:rPr>
        <w:tab/>
      </w:r>
      <w:r w:rsidR="000F7F46">
        <w:rPr>
          <w:rFonts w:ascii="Cambria" w:hAnsi="Cambria" w:cs="Arial"/>
        </w:rPr>
        <w:t>Przedstawiciel Zamawiającego posiada wyłącznie uprawnienia wyraźnie przyznane mu na mocy postanowień niniejszej umowy.</w:t>
      </w:r>
    </w:p>
    <w:p w14:paraId="107693F8" w14:textId="5320F981" w:rsidR="00900B62" w:rsidRPr="00A160CD" w:rsidRDefault="000F7F46" w:rsidP="0044082C">
      <w:pPr>
        <w:spacing w:after="0" w:line="240" w:lineRule="auto"/>
        <w:ind w:left="426" w:hanging="426"/>
        <w:jc w:val="both"/>
        <w:rPr>
          <w:rFonts w:ascii="Cambria" w:hAnsi="Cambria" w:cs="Arial"/>
        </w:rPr>
      </w:pPr>
      <w:r>
        <w:rPr>
          <w:rFonts w:ascii="Cambria" w:hAnsi="Cambria" w:cs="Arial"/>
        </w:rPr>
        <w:t xml:space="preserve">4. </w:t>
      </w:r>
      <w:r w:rsidR="00900B62" w:rsidRPr="00A160CD">
        <w:rPr>
          <w:rFonts w:ascii="Cambria" w:hAnsi="Cambria" w:cs="Arial"/>
        </w:rPr>
        <w:t>W przypadku zmiany Przedstawiciela Zamawia</w:t>
      </w:r>
      <w:r w:rsidR="00256690">
        <w:rPr>
          <w:rFonts w:ascii="Cambria" w:hAnsi="Cambria" w:cs="Arial"/>
        </w:rPr>
        <w:t>jącego, Zamawiający powiadomi o </w:t>
      </w:r>
      <w:r w:rsidR="00900B62" w:rsidRPr="00A160CD">
        <w:rPr>
          <w:rFonts w:ascii="Cambria" w:hAnsi="Cambria" w:cs="Arial"/>
        </w:rPr>
        <w:t>ustanowieniu nowego Przedstawiciela Zamawiającego. Powiadomienie nastąpi, wedle wyboru Zamawiającego, pisemnie</w:t>
      </w:r>
      <w:r w:rsidR="00D27E67">
        <w:rPr>
          <w:rFonts w:ascii="Cambria" w:hAnsi="Cambria" w:cs="Arial"/>
        </w:rPr>
        <w:t xml:space="preserve"> lub</w:t>
      </w:r>
      <w:r w:rsidR="00D27E67" w:rsidRPr="00A160CD">
        <w:rPr>
          <w:rFonts w:ascii="Cambria" w:hAnsi="Cambria" w:cs="Arial"/>
        </w:rPr>
        <w:t xml:space="preserve"> </w:t>
      </w:r>
      <w:r w:rsidR="00900B62" w:rsidRPr="00A160CD">
        <w:rPr>
          <w:rFonts w:ascii="Cambria" w:hAnsi="Cambria" w:cs="Arial"/>
        </w:rPr>
        <w:t xml:space="preserve">pocztą elektroniczną </w:t>
      </w:r>
    </w:p>
    <w:p w14:paraId="30173EE0" w14:textId="77777777" w:rsidR="00900B62" w:rsidRPr="00A160CD" w:rsidRDefault="00900B62" w:rsidP="00900B62">
      <w:pPr>
        <w:spacing w:after="0" w:line="240" w:lineRule="auto"/>
        <w:jc w:val="both"/>
        <w:rPr>
          <w:rFonts w:ascii="Cambria" w:hAnsi="Cambria" w:cs="Arial"/>
        </w:rPr>
      </w:pPr>
    </w:p>
    <w:p w14:paraId="06D3F08B"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xml:space="preserve">§ </w:t>
      </w:r>
      <w:r w:rsidR="00F5316A" w:rsidRPr="00A160CD">
        <w:rPr>
          <w:rFonts w:ascii="Cambria" w:hAnsi="Cambria" w:cs="Arial"/>
          <w:b/>
          <w:bCs/>
        </w:rPr>
        <w:t>1</w:t>
      </w:r>
      <w:r w:rsidR="00F5316A">
        <w:rPr>
          <w:rFonts w:ascii="Cambria" w:hAnsi="Cambria" w:cs="Arial"/>
          <w:b/>
          <w:bCs/>
        </w:rPr>
        <w:t>5</w:t>
      </w:r>
    </w:p>
    <w:p w14:paraId="0BBFBDD2"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Postanowienia końcowe</w:t>
      </w:r>
    </w:p>
    <w:p w14:paraId="55E1D30A" w14:textId="77777777"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Wykonawca nie może bez pisemnej – pod rygorem nieważności – i uprzedniej zgody Zamawiającego przenieść na osobę trzecią żadnej wierzytelności wynikającej z niniejszej umowy.</w:t>
      </w:r>
    </w:p>
    <w:p w14:paraId="536A17D9" w14:textId="77777777"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W sprawach nie uregulowanych w niniejszej umowie mają zastosowanie odpowiednie przepisy prawa polskiego tj.: Prawa zamówień publicznych, Kodeksu cywilnego oraz Prawa budowlanego.</w:t>
      </w:r>
    </w:p>
    <w:p w14:paraId="2821CB48" w14:textId="77777777"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Wykonawca i Zamawiający deklarują, że podejmą wysiłki w dobrej wierze, aby spory mogące powstać w trakcie realizacji niniejszej umowy, zostały rozwiązane polubownie w drodze bezpośredniej negocjacji.</w:t>
      </w:r>
    </w:p>
    <w:p w14:paraId="33804EC4" w14:textId="77777777" w:rsidR="000529A3" w:rsidRDefault="000529A3" w:rsidP="000529A3">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Spory mogące wyniknąć w związku z wykonywaniem przedmiotu umowy strony oddają rozstrzygnięciom sądom powszechnym, właściwym dla siedziby Zamawiającego.</w:t>
      </w:r>
    </w:p>
    <w:p w14:paraId="5C5A853A" w14:textId="77777777" w:rsidR="00EC7111" w:rsidRPr="00A160CD" w:rsidRDefault="00EC7111" w:rsidP="000529A3">
      <w:pPr>
        <w:spacing w:after="0" w:line="240" w:lineRule="auto"/>
        <w:ind w:left="426" w:hanging="426"/>
        <w:jc w:val="both"/>
        <w:rPr>
          <w:rFonts w:ascii="Cambria" w:hAnsi="Cambria" w:cs="Arial"/>
        </w:rPr>
      </w:pPr>
      <w:r>
        <w:rPr>
          <w:rFonts w:ascii="Cambria" w:hAnsi="Cambria" w:cs="Arial"/>
        </w:rPr>
        <w:t>5.</w:t>
      </w:r>
      <w:r>
        <w:rPr>
          <w:rFonts w:ascii="Cambria" w:hAnsi="Cambria" w:cs="Arial"/>
        </w:rPr>
        <w:tab/>
      </w:r>
      <w:r w:rsidRPr="00EC7111">
        <w:rPr>
          <w:rFonts w:ascii="Cambria" w:hAnsi="Cambria" w:cs="Arial"/>
        </w:rPr>
        <w:t xml:space="preserve">Wszelkie zmiany </w:t>
      </w:r>
      <w:r>
        <w:rPr>
          <w:rFonts w:ascii="Cambria" w:hAnsi="Cambria" w:cs="Arial"/>
        </w:rPr>
        <w:t>Umowy</w:t>
      </w:r>
      <w:r w:rsidRPr="00EC7111">
        <w:rPr>
          <w:rFonts w:ascii="Cambria" w:hAnsi="Cambria" w:cs="Arial"/>
        </w:rPr>
        <w:t xml:space="preserve"> wymagają dochowania formy pisemnej pod rygorem nieważności.</w:t>
      </w:r>
    </w:p>
    <w:p w14:paraId="17B5DB9D" w14:textId="77777777" w:rsidR="000529A3" w:rsidRPr="00A160CD" w:rsidRDefault="00EC7111" w:rsidP="000529A3">
      <w:pPr>
        <w:spacing w:after="0" w:line="240" w:lineRule="auto"/>
        <w:ind w:left="426" w:hanging="426"/>
        <w:jc w:val="both"/>
        <w:rPr>
          <w:rFonts w:ascii="Cambria" w:hAnsi="Cambria" w:cs="Arial"/>
        </w:rPr>
      </w:pPr>
      <w:r>
        <w:rPr>
          <w:rFonts w:ascii="Cambria" w:hAnsi="Cambria" w:cs="Arial"/>
        </w:rPr>
        <w:t>6</w:t>
      </w:r>
      <w:r w:rsidR="000529A3" w:rsidRPr="00A160CD">
        <w:rPr>
          <w:rFonts w:ascii="Cambria" w:hAnsi="Cambria" w:cs="Arial"/>
        </w:rPr>
        <w:t xml:space="preserve">. </w:t>
      </w:r>
      <w:r w:rsidR="000529A3" w:rsidRPr="00A160CD">
        <w:rPr>
          <w:rFonts w:ascii="Cambria" w:hAnsi="Cambria" w:cs="Arial"/>
        </w:rPr>
        <w:tab/>
        <w:t>Umowę sporządzono w 2 jednobrzmiących egzemplarzach, po jednym dla każdej ze Stron.</w:t>
      </w:r>
    </w:p>
    <w:p w14:paraId="36B6CBD6" w14:textId="77777777" w:rsidR="000529A3" w:rsidRPr="00A160CD" w:rsidRDefault="000529A3" w:rsidP="000529A3">
      <w:pPr>
        <w:spacing w:after="0" w:line="240" w:lineRule="auto"/>
        <w:ind w:left="426" w:hanging="426"/>
        <w:jc w:val="both"/>
        <w:rPr>
          <w:rFonts w:ascii="Cambria" w:hAnsi="Cambria" w:cs="Arial"/>
        </w:rPr>
      </w:pPr>
    </w:p>
    <w:p w14:paraId="1DB69441" w14:textId="77777777" w:rsidR="000529A3" w:rsidRPr="00A160CD" w:rsidRDefault="000529A3" w:rsidP="000529A3">
      <w:pPr>
        <w:spacing w:after="0" w:line="240" w:lineRule="auto"/>
        <w:ind w:left="426" w:hanging="426"/>
        <w:jc w:val="both"/>
        <w:rPr>
          <w:rFonts w:ascii="Cambria" w:hAnsi="Cambria" w:cs="Arial"/>
        </w:rPr>
      </w:pPr>
    </w:p>
    <w:p w14:paraId="00624E58" w14:textId="77777777" w:rsidR="000529A3" w:rsidRPr="00A160CD" w:rsidRDefault="000529A3" w:rsidP="000529A3">
      <w:pPr>
        <w:spacing w:after="0" w:line="240" w:lineRule="auto"/>
        <w:ind w:left="426" w:hanging="426"/>
        <w:jc w:val="both"/>
        <w:rPr>
          <w:rFonts w:ascii="Cambria" w:hAnsi="Cambria" w:cs="Arial"/>
        </w:rPr>
      </w:pPr>
    </w:p>
    <w:p w14:paraId="56643972" w14:textId="77777777" w:rsidR="000529A3" w:rsidRPr="00A160CD" w:rsidRDefault="000529A3" w:rsidP="000529A3">
      <w:pPr>
        <w:spacing w:after="0" w:line="240" w:lineRule="auto"/>
        <w:ind w:left="426" w:hanging="426"/>
        <w:jc w:val="both"/>
        <w:rPr>
          <w:rFonts w:ascii="Cambria" w:hAnsi="Cambria" w:cs="Arial"/>
        </w:rPr>
      </w:pPr>
    </w:p>
    <w:p w14:paraId="5DFC9C16" w14:textId="77777777" w:rsidR="000529A3" w:rsidRPr="00A160CD" w:rsidRDefault="000529A3" w:rsidP="000529A3">
      <w:pPr>
        <w:spacing w:after="0" w:line="240" w:lineRule="auto"/>
        <w:ind w:left="426" w:hanging="426"/>
        <w:jc w:val="center"/>
        <w:rPr>
          <w:rFonts w:ascii="Cambria" w:hAnsi="Cambria" w:cs="Arial"/>
        </w:rPr>
      </w:pPr>
      <w:r w:rsidRPr="00A160CD">
        <w:rPr>
          <w:rFonts w:ascii="Cambria" w:hAnsi="Cambria" w:cs="Arial"/>
        </w:rPr>
        <w:t>ZAMAWIAJĄCY</w:t>
      </w:r>
      <w:r w:rsidRPr="00A160CD">
        <w:rPr>
          <w:rFonts w:ascii="Cambria" w:hAnsi="Cambria" w:cs="Arial"/>
        </w:rPr>
        <w:tab/>
      </w:r>
      <w:r w:rsidRPr="00A160CD">
        <w:rPr>
          <w:rFonts w:ascii="Cambria" w:hAnsi="Cambria" w:cs="Arial"/>
        </w:rPr>
        <w:tab/>
      </w:r>
      <w:r w:rsidRPr="00A160CD">
        <w:rPr>
          <w:rFonts w:ascii="Cambria" w:hAnsi="Cambria" w:cs="Arial"/>
        </w:rPr>
        <w:tab/>
      </w:r>
      <w:r w:rsidRPr="00A160CD">
        <w:rPr>
          <w:rFonts w:ascii="Cambria" w:hAnsi="Cambria" w:cs="Arial"/>
        </w:rPr>
        <w:tab/>
        <w:t xml:space="preserve">     WYKONAWCA</w:t>
      </w:r>
    </w:p>
    <w:p w14:paraId="3EFCDFC5" w14:textId="77777777" w:rsidR="000529A3" w:rsidRPr="00A160CD" w:rsidRDefault="000529A3" w:rsidP="000529A3">
      <w:pPr>
        <w:spacing w:after="0" w:line="240" w:lineRule="auto"/>
        <w:ind w:left="426" w:hanging="426"/>
        <w:jc w:val="both"/>
        <w:rPr>
          <w:rFonts w:ascii="Cambria" w:hAnsi="Cambria" w:cs="Arial"/>
        </w:rPr>
      </w:pPr>
    </w:p>
    <w:p w14:paraId="06215200" w14:textId="77777777" w:rsidR="000529A3" w:rsidRPr="00A160CD" w:rsidRDefault="000529A3" w:rsidP="000529A3">
      <w:pPr>
        <w:spacing w:after="0" w:line="240" w:lineRule="auto"/>
        <w:ind w:left="426" w:hanging="426"/>
        <w:jc w:val="both"/>
        <w:rPr>
          <w:rFonts w:ascii="Cambria" w:hAnsi="Cambria" w:cs="Arial"/>
        </w:rPr>
      </w:pPr>
    </w:p>
    <w:p w14:paraId="47537DC6" w14:textId="77777777" w:rsidR="000529A3" w:rsidRDefault="000529A3" w:rsidP="000529A3">
      <w:pPr>
        <w:spacing w:after="0" w:line="240" w:lineRule="auto"/>
        <w:ind w:left="426" w:hanging="426"/>
        <w:jc w:val="both"/>
        <w:rPr>
          <w:rFonts w:ascii="Cambria" w:hAnsi="Cambria" w:cs="Arial"/>
        </w:rPr>
      </w:pPr>
    </w:p>
    <w:p w14:paraId="690D0279" w14:textId="77777777" w:rsidR="007D4024" w:rsidRDefault="007D4024" w:rsidP="000529A3">
      <w:pPr>
        <w:spacing w:after="0" w:line="240" w:lineRule="auto"/>
        <w:ind w:left="426" w:hanging="426"/>
        <w:jc w:val="both"/>
        <w:rPr>
          <w:rFonts w:ascii="Cambria" w:hAnsi="Cambria" w:cs="Arial"/>
        </w:rPr>
      </w:pPr>
    </w:p>
    <w:p w14:paraId="3324CB3A" w14:textId="77777777" w:rsidR="007D4024" w:rsidRDefault="007D4024" w:rsidP="000529A3">
      <w:pPr>
        <w:spacing w:after="0" w:line="240" w:lineRule="auto"/>
        <w:ind w:left="426" w:hanging="426"/>
        <w:jc w:val="both"/>
        <w:rPr>
          <w:rFonts w:ascii="Cambria" w:hAnsi="Cambria" w:cs="Arial"/>
        </w:rPr>
      </w:pPr>
    </w:p>
    <w:p w14:paraId="25953FCC" w14:textId="77777777" w:rsidR="007D4024" w:rsidRDefault="007D4024" w:rsidP="000529A3">
      <w:pPr>
        <w:spacing w:after="0" w:line="240" w:lineRule="auto"/>
        <w:ind w:left="426" w:hanging="426"/>
        <w:jc w:val="both"/>
        <w:rPr>
          <w:rFonts w:ascii="Cambria" w:hAnsi="Cambria" w:cs="Arial"/>
        </w:rPr>
      </w:pPr>
    </w:p>
    <w:p w14:paraId="69BD32C6" w14:textId="77777777" w:rsidR="007D4024" w:rsidRDefault="007D4024" w:rsidP="000529A3">
      <w:pPr>
        <w:spacing w:after="0" w:line="240" w:lineRule="auto"/>
        <w:ind w:left="426" w:hanging="426"/>
        <w:jc w:val="both"/>
        <w:rPr>
          <w:rFonts w:ascii="Cambria" w:hAnsi="Cambria" w:cs="Arial"/>
        </w:rPr>
      </w:pPr>
    </w:p>
    <w:p w14:paraId="1A51C294" w14:textId="77777777" w:rsidR="007D4024" w:rsidRDefault="007D4024" w:rsidP="000529A3">
      <w:pPr>
        <w:spacing w:after="0" w:line="240" w:lineRule="auto"/>
        <w:ind w:left="426" w:hanging="426"/>
        <w:jc w:val="both"/>
        <w:rPr>
          <w:rFonts w:ascii="Cambria" w:hAnsi="Cambria" w:cs="Arial"/>
        </w:rPr>
      </w:pPr>
    </w:p>
    <w:p w14:paraId="4DA269C7" w14:textId="77777777" w:rsidR="007D4024" w:rsidRPr="00A160CD" w:rsidRDefault="007D4024" w:rsidP="000529A3">
      <w:pPr>
        <w:spacing w:after="0" w:line="240" w:lineRule="auto"/>
        <w:ind w:left="426" w:hanging="426"/>
        <w:jc w:val="both"/>
        <w:rPr>
          <w:rFonts w:ascii="Cambria" w:hAnsi="Cambria" w:cs="Arial"/>
        </w:rPr>
      </w:pPr>
    </w:p>
    <w:p w14:paraId="4D903B26" w14:textId="77777777"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lastRenderedPageBreak/>
        <w:t>Załączniki do umowy:</w:t>
      </w:r>
    </w:p>
    <w:p w14:paraId="12D169DC" w14:textId="77777777" w:rsidR="001A43CF" w:rsidRDefault="001A43CF" w:rsidP="000529A3">
      <w:pPr>
        <w:spacing w:after="0" w:line="240" w:lineRule="auto"/>
        <w:ind w:left="426" w:hanging="426"/>
        <w:jc w:val="both"/>
        <w:rPr>
          <w:rFonts w:ascii="Cambria" w:hAnsi="Cambria" w:cs="Arial"/>
        </w:rPr>
      </w:pPr>
    </w:p>
    <w:p w14:paraId="4A6EA254" w14:textId="50ACDE1A" w:rsidR="007C0BF4" w:rsidRDefault="000529A3" w:rsidP="000529A3">
      <w:pPr>
        <w:spacing w:after="0" w:line="240" w:lineRule="auto"/>
        <w:ind w:left="426" w:hanging="426"/>
        <w:jc w:val="both"/>
        <w:rPr>
          <w:rFonts w:ascii="Cambria" w:hAnsi="Cambria" w:cs="Arial"/>
        </w:rPr>
      </w:pPr>
      <w:r w:rsidRPr="007D4024">
        <w:rPr>
          <w:rFonts w:ascii="Cambria" w:hAnsi="Cambria" w:cs="Arial"/>
        </w:rPr>
        <w:t xml:space="preserve">1. </w:t>
      </w:r>
      <w:r w:rsidR="007C0BF4">
        <w:rPr>
          <w:rFonts w:ascii="Cambria" w:hAnsi="Cambria" w:cs="Arial"/>
        </w:rPr>
        <w:t>Oferta Wykonawcy</w:t>
      </w:r>
    </w:p>
    <w:p w14:paraId="174EC042" w14:textId="7FE901CA" w:rsidR="000529A3" w:rsidRPr="007D4024" w:rsidRDefault="001A43CF" w:rsidP="001A43CF">
      <w:pPr>
        <w:jc w:val="both"/>
      </w:pPr>
      <w:r>
        <w:rPr>
          <w:rFonts w:ascii="Cambria" w:hAnsi="Cambria" w:cs="Arial"/>
        </w:rPr>
        <w:t xml:space="preserve">2. </w:t>
      </w:r>
      <w:r w:rsidR="00E10EA7" w:rsidRPr="001A43CF">
        <w:rPr>
          <w:rFonts w:ascii="Cambria" w:hAnsi="Cambria" w:cs="Arial"/>
        </w:rPr>
        <w:t>Specyfikacja Warunków Zamówienia</w:t>
      </w:r>
      <w:r w:rsidR="007C0BF4" w:rsidRPr="001A43CF">
        <w:rPr>
          <w:rFonts w:ascii="Cambria" w:hAnsi="Cambria" w:cs="Arial"/>
        </w:rPr>
        <w:t xml:space="preserve"> wraz z dokumentacja techniczną: STWIOR oraz Przedmiarem robót. </w:t>
      </w:r>
    </w:p>
    <w:p w14:paraId="43326790" w14:textId="77777777" w:rsidR="000529A3" w:rsidRPr="00A160CD" w:rsidRDefault="000529A3" w:rsidP="000529A3">
      <w:pPr>
        <w:spacing w:after="0" w:line="240" w:lineRule="auto"/>
        <w:ind w:left="426" w:hanging="426"/>
        <w:jc w:val="both"/>
        <w:rPr>
          <w:rFonts w:ascii="Cambria" w:hAnsi="Cambria" w:cs="Arial"/>
        </w:rPr>
      </w:pPr>
      <w:r w:rsidRPr="007D4024">
        <w:rPr>
          <w:rFonts w:ascii="Cambria" w:hAnsi="Cambria" w:cs="Arial"/>
        </w:rPr>
        <w:t xml:space="preserve">3. </w:t>
      </w:r>
      <w:r w:rsidR="00E10EA7" w:rsidRPr="007D4024">
        <w:rPr>
          <w:rFonts w:ascii="Cambria" w:hAnsi="Cambria" w:cs="Arial"/>
        </w:rPr>
        <w:t>Polisa OC Wykonawcy</w:t>
      </w:r>
    </w:p>
    <w:p w14:paraId="7FBBD301" w14:textId="77777777" w:rsidR="00900B62" w:rsidRPr="00A160CD" w:rsidRDefault="00900B62" w:rsidP="00900B62">
      <w:pPr>
        <w:spacing w:after="0" w:line="240" w:lineRule="auto"/>
        <w:jc w:val="both"/>
        <w:rPr>
          <w:rFonts w:ascii="Cambria" w:hAnsi="Cambria" w:cs="Arial"/>
        </w:rPr>
      </w:pPr>
    </w:p>
    <w:p w14:paraId="639AC971" w14:textId="77777777" w:rsidR="00900B62" w:rsidRPr="00A160CD" w:rsidRDefault="00900B62" w:rsidP="00900B62">
      <w:pPr>
        <w:spacing w:after="0" w:line="240" w:lineRule="auto"/>
        <w:jc w:val="both"/>
        <w:rPr>
          <w:rFonts w:ascii="Cambria" w:hAnsi="Cambria" w:cs="Arial"/>
        </w:rPr>
      </w:pPr>
      <w:r w:rsidRPr="00A160CD">
        <w:rPr>
          <w:rFonts w:ascii="Cambria" w:hAnsi="Cambria" w:cs="Arial"/>
        </w:rPr>
        <w:tab/>
      </w:r>
      <w:r w:rsidRPr="00A160CD">
        <w:rPr>
          <w:rFonts w:ascii="Cambria" w:hAnsi="Cambria" w:cs="Arial"/>
        </w:rPr>
        <w:tab/>
      </w:r>
    </w:p>
    <w:p w14:paraId="442EEC76" w14:textId="77777777" w:rsidR="00940353" w:rsidRPr="00A160CD" w:rsidRDefault="00940353" w:rsidP="00900B62">
      <w:pPr>
        <w:spacing w:after="0" w:line="240" w:lineRule="auto"/>
        <w:jc w:val="both"/>
        <w:rPr>
          <w:rFonts w:ascii="Cambria" w:hAnsi="Cambria" w:cs="Arial"/>
        </w:rPr>
      </w:pPr>
    </w:p>
    <w:sectPr w:rsidR="00940353" w:rsidRPr="00A160CD" w:rsidSect="00012B11">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8EFE30" w16cex:dateUtc="2024-06-12T09:41:00Z"/>
  <w16cex:commentExtensible w16cex:durableId="4AFE0687" w16cex:dateUtc="2024-06-12T09:47:00Z"/>
  <w16cex:commentExtensible w16cex:durableId="2D6F7CAA" w16cex:dateUtc="2024-06-12T09:54:00Z"/>
  <w16cex:commentExtensible w16cex:durableId="12DA16C5" w16cex:dateUtc="2024-06-12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0796E9" w16cid:durableId="388EFE30"/>
  <w16cid:commentId w16cid:paraId="0B8A5A90" w16cid:durableId="2C3923C7"/>
  <w16cid:commentId w16cid:paraId="78ECAC09" w16cid:durableId="4AFE0687"/>
  <w16cid:commentId w16cid:paraId="526D3484" w16cid:durableId="1D9E49B3"/>
  <w16cid:commentId w16cid:paraId="42849A06" w16cid:durableId="662D5243"/>
  <w16cid:commentId w16cid:paraId="49F98461" w16cid:durableId="2D6F7CAA"/>
  <w16cid:commentId w16cid:paraId="0845EDFC" w16cid:durableId="15F245B6"/>
  <w16cid:commentId w16cid:paraId="07076A1A" w16cid:durableId="12DA16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A6F1" w14:textId="77777777" w:rsidR="00722302" w:rsidRDefault="00722302" w:rsidP="00900B62">
      <w:pPr>
        <w:spacing w:after="0" w:line="240" w:lineRule="auto"/>
      </w:pPr>
      <w:r>
        <w:separator/>
      </w:r>
    </w:p>
  </w:endnote>
  <w:endnote w:type="continuationSeparator" w:id="0">
    <w:p w14:paraId="186085EA" w14:textId="77777777" w:rsidR="00722302" w:rsidRDefault="00722302" w:rsidP="0090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mbria">
    <w:altName w:val="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995567"/>
      <w:docPartObj>
        <w:docPartGallery w:val="Page Numbers (Bottom of Page)"/>
        <w:docPartUnique/>
      </w:docPartObj>
    </w:sdtPr>
    <w:sdtContent>
      <w:sdt>
        <w:sdtPr>
          <w:id w:val="-1769616900"/>
          <w:docPartObj>
            <w:docPartGallery w:val="Page Numbers (Top of Page)"/>
            <w:docPartUnique/>
          </w:docPartObj>
        </w:sdtPr>
        <w:sdtContent>
          <w:p w14:paraId="20DC2B35" w14:textId="54DBA713" w:rsidR="00D01108" w:rsidRDefault="00D01108">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C7FC5">
              <w:rPr>
                <w:b/>
                <w:bCs/>
                <w:noProof/>
              </w:rPr>
              <w:t>23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C7FC5">
              <w:rPr>
                <w:b/>
                <w:bCs/>
                <w:noProof/>
              </w:rPr>
              <w:t>25</w:t>
            </w:r>
            <w:r>
              <w:rPr>
                <w:b/>
                <w:bCs/>
                <w:sz w:val="24"/>
                <w:szCs w:val="24"/>
              </w:rPr>
              <w:fldChar w:fldCharType="end"/>
            </w:r>
          </w:p>
        </w:sdtContent>
      </w:sdt>
    </w:sdtContent>
  </w:sdt>
  <w:p w14:paraId="39726560" w14:textId="77777777" w:rsidR="00D01108" w:rsidRDefault="00D011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D7678" w14:textId="77777777" w:rsidR="00722302" w:rsidRDefault="00722302" w:rsidP="00900B62">
      <w:pPr>
        <w:spacing w:after="0" w:line="240" w:lineRule="auto"/>
      </w:pPr>
      <w:r>
        <w:separator/>
      </w:r>
    </w:p>
  </w:footnote>
  <w:footnote w:type="continuationSeparator" w:id="0">
    <w:p w14:paraId="5274D839" w14:textId="77777777" w:rsidR="00722302" w:rsidRDefault="00722302" w:rsidP="00900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86BBD" w14:textId="77777777" w:rsidR="00D01108" w:rsidRPr="003A6115" w:rsidRDefault="00D01108" w:rsidP="00900B62">
    <w:pPr>
      <w:spacing w:after="0" w:line="240" w:lineRule="auto"/>
      <w:jc w:val="right"/>
      <w:rPr>
        <w:rFonts w:ascii="Cambria" w:hAnsi="Cambria" w:cs="Arial"/>
        <w:sz w:val="20"/>
        <w:szCs w:val="20"/>
      </w:rPr>
    </w:pPr>
    <w:r w:rsidRPr="003A6115">
      <w:rPr>
        <w:rFonts w:ascii="Cambria" w:hAnsi="Cambria" w:cs="Arial"/>
        <w:sz w:val="20"/>
        <w:szCs w:val="20"/>
      </w:rPr>
      <w:t>Załącznik nr 2 do SWZ</w:t>
    </w:r>
  </w:p>
  <w:p w14:paraId="638A213A" w14:textId="77777777" w:rsidR="00D01108" w:rsidRDefault="00D01108" w:rsidP="00900B62">
    <w:pPr>
      <w:spacing w:after="0" w:line="240" w:lineRule="auto"/>
      <w:jc w:val="right"/>
      <w:rPr>
        <w:rFonts w:ascii="Cambria" w:hAnsi="Cambria" w:cs="Arial"/>
        <w:sz w:val="20"/>
        <w:szCs w:val="20"/>
      </w:rPr>
    </w:pPr>
    <w:r w:rsidRPr="003A6115">
      <w:rPr>
        <w:rFonts w:ascii="Cambria" w:hAnsi="Cambria" w:cs="Arial"/>
        <w:sz w:val="20"/>
        <w:szCs w:val="20"/>
      </w:rPr>
      <w:t xml:space="preserve">Zn. </w:t>
    </w:r>
    <w:proofErr w:type="spellStart"/>
    <w:r w:rsidRPr="003A6115">
      <w:rPr>
        <w:rFonts w:ascii="Cambria" w:hAnsi="Cambria" w:cs="Arial"/>
        <w:sz w:val="20"/>
        <w:szCs w:val="20"/>
      </w:rPr>
      <w:t>spr</w:t>
    </w:r>
    <w:proofErr w:type="spellEnd"/>
    <w:r w:rsidRPr="003A6115">
      <w:rPr>
        <w:rFonts w:ascii="Cambria" w:hAnsi="Cambria" w:cs="Arial"/>
        <w:sz w:val="20"/>
        <w:szCs w:val="20"/>
      </w:rPr>
      <w:t xml:space="preserve">.: </w:t>
    </w:r>
    <w:r>
      <w:rPr>
        <w:rFonts w:ascii="Cambria" w:hAnsi="Cambria" w:cs="Arial"/>
        <w:sz w:val="20"/>
        <w:szCs w:val="20"/>
      </w:rPr>
      <w:t>ZG</w:t>
    </w:r>
    <w:r w:rsidRPr="00A160CD">
      <w:rPr>
        <w:rFonts w:ascii="Cambria" w:hAnsi="Cambria" w:cs="Arial"/>
        <w:sz w:val="20"/>
        <w:szCs w:val="20"/>
      </w:rPr>
      <w:t>.270.</w:t>
    </w:r>
    <w:r>
      <w:rPr>
        <w:rFonts w:ascii="Cambria" w:hAnsi="Cambria" w:cs="Arial"/>
        <w:sz w:val="20"/>
        <w:szCs w:val="20"/>
      </w:rPr>
      <w:t>2.2024</w:t>
    </w:r>
  </w:p>
  <w:p w14:paraId="452999AB" w14:textId="77777777" w:rsidR="00D01108" w:rsidRPr="003A6115" w:rsidRDefault="00D01108" w:rsidP="00900B62">
    <w:pPr>
      <w:spacing w:after="0" w:line="240" w:lineRule="auto"/>
      <w:jc w:val="right"/>
      <w:rPr>
        <w:rFonts w:ascii="Cambria" w:hAnsi="Cambria" w:cs="Arial"/>
        <w:sz w:val="20"/>
        <w:szCs w:val="20"/>
      </w:rPr>
    </w:pPr>
  </w:p>
  <w:p w14:paraId="67F908AA" w14:textId="77777777" w:rsidR="00D01108" w:rsidRDefault="00D011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1829B" w14:textId="77777777" w:rsidR="00D01108" w:rsidRPr="00A160CD" w:rsidRDefault="00D01108" w:rsidP="00192287">
    <w:pPr>
      <w:spacing w:after="0" w:line="240" w:lineRule="auto"/>
      <w:jc w:val="right"/>
      <w:rPr>
        <w:rFonts w:ascii="Cambria" w:hAnsi="Cambria" w:cs="Arial"/>
        <w:sz w:val="20"/>
        <w:szCs w:val="20"/>
      </w:rPr>
    </w:pPr>
    <w:r w:rsidRPr="00A160CD">
      <w:rPr>
        <w:rFonts w:ascii="Cambria" w:hAnsi="Cambria" w:cs="Arial"/>
        <w:sz w:val="20"/>
        <w:szCs w:val="20"/>
      </w:rPr>
      <w:t>Załącznik nr 2 do SWZ</w:t>
    </w:r>
  </w:p>
  <w:p w14:paraId="7CDD53C8" w14:textId="625B9780" w:rsidR="00D01108" w:rsidRPr="00A160CD" w:rsidRDefault="00D01108" w:rsidP="00192287">
    <w:pPr>
      <w:spacing w:after="0" w:line="240" w:lineRule="auto"/>
      <w:jc w:val="right"/>
      <w:rPr>
        <w:rFonts w:ascii="Cambria" w:hAnsi="Cambria" w:cs="Arial"/>
        <w:sz w:val="20"/>
        <w:szCs w:val="20"/>
      </w:rPr>
    </w:pPr>
    <w:r w:rsidRPr="00A160CD">
      <w:rPr>
        <w:rFonts w:ascii="Cambria" w:hAnsi="Cambria" w:cs="Arial"/>
        <w:sz w:val="20"/>
        <w:szCs w:val="20"/>
      </w:rPr>
      <w:t xml:space="preserve">Zn. </w:t>
    </w:r>
    <w:proofErr w:type="spellStart"/>
    <w:r w:rsidRPr="00A160CD">
      <w:rPr>
        <w:rFonts w:ascii="Cambria" w:hAnsi="Cambria" w:cs="Arial"/>
        <w:sz w:val="20"/>
        <w:szCs w:val="20"/>
      </w:rPr>
      <w:t>spr</w:t>
    </w:r>
    <w:proofErr w:type="spellEnd"/>
    <w:r w:rsidRPr="00A160CD">
      <w:rPr>
        <w:rFonts w:ascii="Cambria" w:hAnsi="Cambria" w:cs="Arial"/>
        <w:sz w:val="20"/>
        <w:szCs w:val="20"/>
      </w:rPr>
      <w:t xml:space="preserve">.: </w:t>
    </w:r>
    <w:r>
      <w:rPr>
        <w:rFonts w:ascii="Cambria" w:hAnsi="Cambria" w:cs="Arial"/>
        <w:sz w:val="20"/>
        <w:szCs w:val="20"/>
      </w:rPr>
      <w:t>ZG</w:t>
    </w:r>
    <w:r w:rsidRPr="00A160CD">
      <w:rPr>
        <w:rFonts w:ascii="Cambria" w:hAnsi="Cambria" w:cs="Arial"/>
        <w:sz w:val="20"/>
        <w:szCs w:val="20"/>
      </w:rPr>
      <w:t>.270.</w:t>
    </w:r>
    <w:r>
      <w:rPr>
        <w:rFonts w:ascii="Cambria" w:hAnsi="Cambria" w:cs="Arial"/>
        <w:sz w:val="20"/>
        <w:szCs w:val="20"/>
      </w:rPr>
      <w:t>2.2024</w:t>
    </w:r>
  </w:p>
  <w:p w14:paraId="51E429E6" w14:textId="77777777" w:rsidR="00D01108" w:rsidRDefault="00D011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03E93D07"/>
    <w:multiLevelType w:val="hybridMultilevel"/>
    <w:tmpl w:val="0B7CD578"/>
    <w:lvl w:ilvl="0" w:tplc="1CAAE8AA">
      <w:start w:val="1"/>
      <w:numFmt w:val="decimal"/>
      <w:lvlText w:val="%1)"/>
      <w:lvlJc w:val="left"/>
      <w:pPr>
        <w:ind w:left="720" w:hanging="360"/>
      </w:pPr>
      <w:rPr>
        <w:rFonts w:ascii="Cambria" w:hAnsi="Cambri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658162E"/>
    <w:multiLevelType w:val="hybridMultilevel"/>
    <w:tmpl w:val="EBE204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AD2F92"/>
    <w:multiLevelType w:val="hybridMultilevel"/>
    <w:tmpl w:val="9E302872"/>
    <w:lvl w:ilvl="0" w:tplc="6B8AE99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F35057"/>
    <w:multiLevelType w:val="hybridMultilevel"/>
    <w:tmpl w:val="C31A5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11E63"/>
    <w:multiLevelType w:val="hybridMultilevel"/>
    <w:tmpl w:val="CE0AE6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927B97"/>
    <w:multiLevelType w:val="hybridMultilevel"/>
    <w:tmpl w:val="69682916"/>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BB0C59"/>
    <w:multiLevelType w:val="hybridMultilevel"/>
    <w:tmpl w:val="E3D61E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1093BC0"/>
    <w:multiLevelType w:val="hybridMultilevel"/>
    <w:tmpl w:val="D666C6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4B25A2"/>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5E7865"/>
    <w:multiLevelType w:val="hybridMultilevel"/>
    <w:tmpl w:val="C9EE3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0F3A69"/>
    <w:multiLevelType w:val="hybridMultilevel"/>
    <w:tmpl w:val="03F40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A1017A3"/>
    <w:multiLevelType w:val="hybridMultilevel"/>
    <w:tmpl w:val="F9283F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750E04"/>
    <w:multiLevelType w:val="hybridMultilevel"/>
    <w:tmpl w:val="AEDCA4A8"/>
    <w:lvl w:ilvl="0" w:tplc="47806AB8">
      <w:start w:val="1"/>
      <w:numFmt w:val="decimal"/>
      <w:lvlText w:val="%1)"/>
      <w:lvlJc w:val="left"/>
      <w:pPr>
        <w:ind w:left="4120" w:hanging="360"/>
      </w:pPr>
      <w:rPr>
        <w:rFonts w:ascii="Cambria" w:eastAsia="Calibri" w:hAnsi="Cambria" w:cs="Times New Roman"/>
      </w:r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6" w15:restartNumberingAfterBreak="0">
    <w:nsid w:val="1E5E3C3F"/>
    <w:multiLevelType w:val="hybridMultilevel"/>
    <w:tmpl w:val="E2580750"/>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E60081A"/>
    <w:multiLevelType w:val="hybridMultilevel"/>
    <w:tmpl w:val="EEE674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25C04"/>
    <w:multiLevelType w:val="hybridMultilevel"/>
    <w:tmpl w:val="7EC610AC"/>
    <w:lvl w:ilvl="0" w:tplc="F8F0D5C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1F2D2D"/>
    <w:multiLevelType w:val="hybridMultilevel"/>
    <w:tmpl w:val="8B6890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031D12"/>
    <w:multiLevelType w:val="hybridMultilevel"/>
    <w:tmpl w:val="C0808C52"/>
    <w:lvl w:ilvl="0" w:tplc="BD2CF2A2">
      <w:start w:val="1"/>
      <w:numFmt w:val="decimal"/>
      <w:lvlText w:val="%1."/>
      <w:lvlJc w:val="left"/>
      <w:pPr>
        <w:ind w:left="720" w:hanging="360"/>
      </w:pPr>
    </w:lvl>
    <w:lvl w:ilvl="1" w:tplc="F6026772">
      <w:start w:val="1"/>
      <w:numFmt w:val="decimal"/>
      <w:lvlText w:val="%2."/>
      <w:lvlJc w:val="left"/>
      <w:pPr>
        <w:ind w:left="720" w:hanging="360"/>
      </w:pPr>
    </w:lvl>
    <w:lvl w:ilvl="2" w:tplc="F0C2F944">
      <w:start w:val="1"/>
      <w:numFmt w:val="decimal"/>
      <w:lvlText w:val="%3."/>
      <w:lvlJc w:val="left"/>
      <w:pPr>
        <w:ind w:left="720" w:hanging="360"/>
      </w:pPr>
    </w:lvl>
    <w:lvl w:ilvl="3" w:tplc="6F50C578">
      <w:start w:val="1"/>
      <w:numFmt w:val="decimal"/>
      <w:lvlText w:val="%4."/>
      <w:lvlJc w:val="left"/>
      <w:pPr>
        <w:ind w:left="720" w:hanging="360"/>
      </w:pPr>
    </w:lvl>
    <w:lvl w:ilvl="4" w:tplc="42ECB34A">
      <w:start w:val="1"/>
      <w:numFmt w:val="decimal"/>
      <w:lvlText w:val="%5."/>
      <w:lvlJc w:val="left"/>
      <w:pPr>
        <w:ind w:left="720" w:hanging="360"/>
      </w:pPr>
    </w:lvl>
    <w:lvl w:ilvl="5" w:tplc="AAFC2D82">
      <w:start w:val="1"/>
      <w:numFmt w:val="decimal"/>
      <w:lvlText w:val="%6."/>
      <w:lvlJc w:val="left"/>
      <w:pPr>
        <w:ind w:left="720" w:hanging="360"/>
      </w:pPr>
    </w:lvl>
    <w:lvl w:ilvl="6" w:tplc="1CF2CF4E">
      <w:start w:val="1"/>
      <w:numFmt w:val="decimal"/>
      <w:lvlText w:val="%7."/>
      <w:lvlJc w:val="left"/>
      <w:pPr>
        <w:ind w:left="720" w:hanging="360"/>
      </w:pPr>
    </w:lvl>
    <w:lvl w:ilvl="7" w:tplc="7A42CFC4">
      <w:start w:val="1"/>
      <w:numFmt w:val="decimal"/>
      <w:lvlText w:val="%8."/>
      <w:lvlJc w:val="left"/>
      <w:pPr>
        <w:ind w:left="720" w:hanging="360"/>
      </w:pPr>
    </w:lvl>
    <w:lvl w:ilvl="8" w:tplc="3A402082">
      <w:start w:val="1"/>
      <w:numFmt w:val="decimal"/>
      <w:lvlText w:val="%9."/>
      <w:lvlJc w:val="left"/>
      <w:pPr>
        <w:ind w:left="720" w:hanging="360"/>
      </w:pPr>
    </w:lvl>
  </w:abstractNum>
  <w:abstractNum w:abstractNumId="21" w15:restartNumberingAfterBreak="0">
    <w:nsid w:val="25D47F58"/>
    <w:multiLevelType w:val="hybridMultilevel"/>
    <w:tmpl w:val="524820C0"/>
    <w:lvl w:ilvl="0" w:tplc="DCAEA58A">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716EFB"/>
    <w:multiLevelType w:val="hybridMultilevel"/>
    <w:tmpl w:val="D57201D0"/>
    <w:lvl w:ilvl="0" w:tplc="CAB28BC0">
      <w:start w:val="1"/>
      <w:numFmt w:val="decimal"/>
      <w:lvlText w:val="(%1)"/>
      <w:lvlJc w:val="left"/>
      <w:pPr>
        <w:ind w:left="720" w:hanging="360"/>
      </w:pPr>
    </w:lvl>
    <w:lvl w:ilvl="1" w:tplc="A9826054">
      <w:start w:val="1"/>
      <w:numFmt w:val="decimal"/>
      <w:lvlText w:val="(%2)"/>
      <w:lvlJc w:val="left"/>
      <w:pPr>
        <w:ind w:left="720" w:hanging="360"/>
      </w:pPr>
    </w:lvl>
    <w:lvl w:ilvl="2" w:tplc="D7206212">
      <w:start w:val="1"/>
      <w:numFmt w:val="decimal"/>
      <w:lvlText w:val="(%3)"/>
      <w:lvlJc w:val="left"/>
      <w:pPr>
        <w:ind w:left="720" w:hanging="360"/>
      </w:pPr>
    </w:lvl>
    <w:lvl w:ilvl="3" w:tplc="C8A05CEA">
      <w:start w:val="1"/>
      <w:numFmt w:val="decimal"/>
      <w:lvlText w:val="(%4)"/>
      <w:lvlJc w:val="left"/>
      <w:pPr>
        <w:ind w:left="720" w:hanging="360"/>
      </w:pPr>
    </w:lvl>
    <w:lvl w:ilvl="4" w:tplc="E5E2A840">
      <w:start w:val="1"/>
      <w:numFmt w:val="decimal"/>
      <w:lvlText w:val="(%5)"/>
      <w:lvlJc w:val="left"/>
      <w:pPr>
        <w:ind w:left="720" w:hanging="360"/>
      </w:pPr>
    </w:lvl>
    <w:lvl w:ilvl="5" w:tplc="40126F1A">
      <w:start w:val="1"/>
      <w:numFmt w:val="decimal"/>
      <w:lvlText w:val="(%6)"/>
      <w:lvlJc w:val="left"/>
      <w:pPr>
        <w:ind w:left="720" w:hanging="360"/>
      </w:pPr>
    </w:lvl>
    <w:lvl w:ilvl="6" w:tplc="B6067DA6">
      <w:start w:val="1"/>
      <w:numFmt w:val="decimal"/>
      <w:lvlText w:val="(%7)"/>
      <w:lvlJc w:val="left"/>
      <w:pPr>
        <w:ind w:left="720" w:hanging="360"/>
      </w:pPr>
    </w:lvl>
    <w:lvl w:ilvl="7" w:tplc="B658F6B4">
      <w:start w:val="1"/>
      <w:numFmt w:val="decimal"/>
      <w:lvlText w:val="(%8)"/>
      <w:lvlJc w:val="left"/>
      <w:pPr>
        <w:ind w:left="720" w:hanging="360"/>
      </w:pPr>
    </w:lvl>
    <w:lvl w:ilvl="8" w:tplc="F3E686C8">
      <w:start w:val="1"/>
      <w:numFmt w:val="decimal"/>
      <w:lvlText w:val="(%9)"/>
      <w:lvlJc w:val="left"/>
      <w:pPr>
        <w:ind w:left="720" w:hanging="360"/>
      </w:pPr>
    </w:lvl>
  </w:abstractNum>
  <w:abstractNum w:abstractNumId="23" w15:restartNumberingAfterBreak="0">
    <w:nsid w:val="26D6084D"/>
    <w:multiLevelType w:val="hybridMultilevel"/>
    <w:tmpl w:val="4F30618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7C742DF"/>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25"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0502C4C"/>
    <w:multiLevelType w:val="hybridMultilevel"/>
    <w:tmpl w:val="12FCB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835F19"/>
    <w:multiLevelType w:val="hybridMultilevel"/>
    <w:tmpl w:val="251C14F2"/>
    <w:lvl w:ilvl="0" w:tplc="2898A95A">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8" w15:restartNumberingAfterBreak="0">
    <w:nsid w:val="313275BE"/>
    <w:multiLevelType w:val="hybridMultilevel"/>
    <w:tmpl w:val="A23ED3D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9" w15:restartNumberingAfterBreak="0">
    <w:nsid w:val="318920B8"/>
    <w:multiLevelType w:val="hybridMultilevel"/>
    <w:tmpl w:val="F844FD3C"/>
    <w:lvl w:ilvl="0" w:tplc="893A0D80">
      <w:start w:val="1"/>
      <w:numFmt w:val="decimal"/>
      <w:lvlText w:val="%1)"/>
      <w:lvlJc w:val="left"/>
      <w:pPr>
        <w:ind w:left="720" w:hanging="360"/>
      </w:pPr>
    </w:lvl>
    <w:lvl w:ilvl="1" w:tplc="58DED8C6">
      <w:start w:val="1"/>
      <w:numFmt w:val="decimal"/>
      <w:lvlText w:val="%2)"/>
      <w:lvlJc w:val="left"/>
      <w:pPr>
        <w:ind w:left="720" w:hanging="360"/>
      </w:pPr>
    </w:lvl>
    <w:lvl w:ilvl="2" w:tplc="A9FCC1B6">
      <w:start w:val="1"/>
      <w:numFmt w:val="decimal"/>
      <w:lvlText w:val="%3)"/>
      <w:lvlJc w:val="left"/>
      <w:pPr>
        <w:ind w:left="720" w:hanging="360"/>
      </w:pPr>
    </w:lvl>
    <w:lvl w:ilvl="3" w:tplc="06682300">
      <w:start w:val="1"/>
      <w:numFmt w:val="decimal"/>
      <w:lvlText w:val="%4)"/>
      <w:lvlJc w:val="left"/>
      <w:pPr>
        <w:ind w:left="720" w:hanging="360"/>
      </w:pPr>
    </w:lvl>
    <w:lvl w:ilvl="4" w:tplc="2AA6AA1A">
      <w:start w:val="1"/>
      <w:numFmt w:val="decimal"/>
      <w:lvlText w:val="%5)"/>
      <w:lvlJc w:val="left"/>
      <w:pPr>
        <w:ind w:left="720" w:hanging="360"/>
      </w:pPr>
    </w:lvl>
    <w:lvl w:ilvl="5" w:tplc="1EAABF48">
      <w:start w:val="1"/>
      <w:numFmt w:val="decimal"/>
      <w:lvlText w:val="%6)"/>
      <w:lvlJc w:val="left"/>
      <w:pPr>
        <w:ind w:left="720" w:hanging="360"/>
      </w:pPr>
    </w:lvl>
    <w:lvl w:ilvl="6" w:tplc="9D901C38">
      <w:start w:val="1"/>
      <w:numFmt w:val="decimal"/>
      <w:lvlText w:val="%7)"/>
      <w:lvlJc w:val="left"/>
      <w:pPr>
        <w:ind w:left="720" w:hanging="360"/>
      </w:pPr>
    </w:lvl>
    <w:lvl w:ilvl="7" w:tplc="0958B912">
      <w:start w:val="1"/>
      <w:numFmt w:val="decimal"/>
      <w:lvlText w:val="%8)"/>
      <w:lvlJc w:val="left"/>
      <w:pPr>
        <w:ind w:left="720" w:hanging="360"/>
      </w:pPr>
    </w:lvl>
    <w:lvl w:ilvl="8" w:tplc="853485BC">
      <w:start w:val="1"/>
      <w:numFmt w:val="decimal"/>
      <w:lvlText w:val="%9)"/>
      <w:lvlJc w:val="left"/>
      <w:pPr>
        <w:ind w:left="720" w:hanging="360"/>
      </w:pPr>
    </w:lvl>
  </w:abstractNum>
  <w:abstractNum w:abstractNumId="30" w15:restartNumberingAfterBreak="0">
    <w:nsid w:val="32B872D6"/>
    <w:multiLevelType w:val="hybridMultilevel"/>
    <w:tmpl w:val="2A729F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B023FA"/>
    <w:multiLevelType w:val="hybridMultilevel"/>
    <w:tmpl w:val="AE0A40F2"/>
    <w:lvl w:ilvl="0" w:tplc="04150019">
      <w:start w:val="1"/>
      <w:numFmt w:val="lowerLetter"/>
      <w:lvlText w:val="%1."/>
      <w:lvlJc w:val="left"/>
      <w:pPr>
        <w:ind w:left="2718" w:hanging="360"/>
      </w:pPr>
    </w:lvl>
    <w:lvl w:ilvl="1" w:tplc="04150019" w:tentative="1">
      <w:start w:val="1"/>
      <w:numFmt w:val="lowerLetter"/>
      <w:lvlText w:val="%2."/>
      <w:lvlJc w:val="left"/>
      <w:pPr>
        <w:ind w:left="3438" w:hanging="360"/>
      </w:pPr>
    </w:lvl>
    <w:lvl w:ilvl="2" w:tplc="0415001B" w:tentative="1">
      <w:start w:val="1"/>
      <w:numFmt w:val="lowerRoman"/>
      <w:lvlText w:val="%3."/>
      <w:lvlJc w:val="right"/>
      <w:pPr>
        <w:ind w:left="4158" w:hanging="180"/>
      </w:pPr>
    </w:lvl>
    <w:lvl w:ilvl="3" w:tplc="0415000F" w:tentative="1">
      <w:start w:val="1"/>
      <w:numFmt w:val="decimal"/>
      <w:lvlText w:val="%4."/>
      <w:lvlJc w:val="left"/>
      <w:pPr>
        <w:ind w:left="4878" w:hanging="360"/>
      </w:pPr>
    </w:lvl>
    <w:lvl w:ilvl="4" w:tplc="04150019" w:tentative="1">
      <w:start w:val="1"/>
      <w:numFmt w:val="lowerLetter"/>
      <w:lvlText w:val="%5."/>
      <w:lvlJc w:val="left"/>
      <w:pPr>
        <w:ind w:left="5598" w:hanging="360"/>
      </w:pPr>
    </w:lvl>
    <w:lvl w:ilvl="5" w:tplc="0415001B" w:tentative="1">
      <w:start w:val="1"/>
      <w:numFmt w:val="lowerRoman"/>
      <w:lvlText w:val="%6."/>
      <w:lvlJc w:val="right"/>
      <w:pPr>
        <w:ind w:left="6318" w:hanging="180"/>
      </w:pPr>
    </w:lvl>
    <w:lvl w:ilvl="6" w:tplc="0415000F" w:tentative="1">
      <w:start w:val="1"/>
      <w:numFmt w:val="decimal"/>
      <w:lvlText w:val="%7."/>
      <w:lvlJc w:val="left"/>
      <w:pPr>
        <w:ind w:left="7038" w:hanging="360"/>
      </w:pPr>
    </w:lvl>
    <w:lvl w:ilvl="7" w:tplc="04150019" w:tentative="1">
      <w:start w:val="1"/>
      <w:numFmt w:val="lowerLetter"/>
      <w:lvlText w:val="%8."/>
      <w:lvlJc w:val="left"/>
      <w:pPr>
        <w:ind w:left="7758" w:hanging="360"/>
      </w:pPr>
    </w:lvl>
    <w:lvl w:ilvl="8" w:tplc="0415001B" w:tentative="1">
      <w:start w:val="1"/>
      <w:numFmt w:val="lowerRoman"/>
      <w:lvlText w:val="%9."/>
      <w:lvlJc w:val="right"/>
      <w:pPr>
        <w:ind w:left="8478" w:hanging="180"/>
      </w:pPr>
    </w:lvl>
  </w:abstractNum>
  <w:abstractNum w:abstractNumId="32" w15:restartNumberingAfterBreak="0">
    <w:nsid w:val="33FA3417"/>
    <w:multiLevelType w:val="hybridMultilevel"/>
    <w:tmpl w:val="0C5EAD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2E1705"/>
    <w:multiLevelType w:val="hybridMultilevel"/>
    <w:tmpl w:val="AE0A40F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4D17103"/>
    <w:multiLevelType w:val="hybridMultilevel"/>
    <w:tmpl w:val="A81223B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503C23"/>
    <w:multiLevelType w:val="hybridMultilevel"/>
    <w:tmpl w:val="B7B07F4E"/>
    <w:lvl w:ilvl="0" w:tplc="2898A9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3A842198"/>
    <w:multiLevelType w:val="multilevel"/>
    <w:tmpl w:val="E76A7CF4"/>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3B3C20B3"/>
    <w:multiLevelType w:val="hybridMultilevel"/>
    <w:tmpl w:val="6924E486"/>
    <w:lvl w:ilvl="0" w:tplc="85603E56">
      <w:start w:val="1"/>
      <w:numFmt w:val="decimal"/>
      <w:lvlText w:val="%1)"/>
      <w:lvlJc w:val="left"/>
      <w:pPr>
        <w:ind w:left="720" w:hanging="360"/>
      </w:pPr>
    </w:lvl>
    <w:lvl w:ilvl="1" w:tplc="FB02FECC">
      <w:start w:val="1"/>
      <w:numFmt w:val="decimal"/>
      <w:lvlText w:val="%2)"/>
      <w:lvlJc w:val="left"/>
      <w:pPr>
        <w:ind w:left="720" w:hanging="360"/>
      </w:pPr>
    </w:lvl>
    <w:lvl w:ilvl="2" w:tplc="66B0D35C">
      <w:start w:val="1"/>
      <w:numFmt w:val="decimal"/>
      <w:lvlText w:val="%3)"/>
      <w:lvlJc w:val="left"/>
      <w:pPr>
        <w:ind w:left="720" w:hanging="360"/>
      </w:pPr>
    </w:lvl>
    <w:lvl w:ilvl="3" w:tplc="253A9DE6">
      <w:start w:val="1"/>
      <w:numFmt w:val="decimal"/>
      <w:lvlText w:val="%4)"/>
      <w:lvlJc w:val="left"/>
      <w:pPr>
        <w:ind w:left="720" w:hanging="360"/>
      </w:pPr>
    </w:lvl>
    <w:lvl w:ilvl="4" w:tplc="01A0C07A">
      <w:start w:val="1"/>
      <w:numFmt w:val="decimal"/>
      <w:lvlText w:val="%5)"/>
      <w:lvlJc w:val="left"/>
      <w:pPr>
        <w:ind w:left="720" w:hanging="360"/>
      </w:pPr>
    </w:lvl>
    <w:lvl w:ilvl="5" w:tplc="BF98BAAA">
      <w:start w:val="1"/>
      <w:numFmt w:val="decimal"/>
      <w:lvlText w:val="%6)"/>
      <w:lvlJc w:val="left"/>
      <w:pPr>
        <w:ind w:left="720" w:hanging="360"/>
      </w:pPr>
    </w:lvl>
    <w:lvl w:ilvl="6" w:tplc="BFF475CC">
      <w:start w:val="1"/>
      <w:numFmt w:val="decimal"/>
      <w:lvlText w:val="%7)"/>
      <w:lvlJc w:val="left"/>
      <w:pPr>
        <w:ind w:left="720" w:hanging="360"/>
      </w:pPr>
    </w:lvl>
    <w:lvl w:ilvl="7" w:tplc="9CA29F9C">
      <w:start w:val="1"/>
      <w:numFmt w:val="decimal"/>
      <w:lvlText w:val="%8)"/>
      <w:lvlJc w:val="left"/>
      <w:pPr>
        <w:ind w:left="720" w:hanging="360"/>
      </w:pPr>
    </w:lvl>
    <w:lvl w:ilvl="8" w:tplc="BADC173E">
      <w:start w:val="1"/>
      <w:numFmt w:val="decimal"/>
      <w:lvlText w:val="%9)"/>
      <w:lvlJc w:val="left"/>
      <w:pPr>
        <w:ind w:left="720" w:hanging="360"/>
      </w:pPr>
    </w:lvl>
  </w:abstractNum>
  <w:abstractNum w:abstractNumId="38"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AB47BF"/>
    <w:multiLevelType w:val="hybridMultilevel"/>
    <w:tmpl w:val="40128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B954F1"/>
    <w:multiLevelType w:val="hybridMultilevel"/>
    <w:tmpl w:val="F5E84EB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82444F1"/>
    <w:multiLevelType w:val="hybridMultilevel"/>
    <w:tmpl w:val="3954957C"/>
    <w:lvl w:ilvl="0" w:tplc="30C66DE0">
      <w:start w:val="1"/>
      <w:numFmt w:val="decimal"/>
      <w:lvlText w:val="(%1)"/>
      <w:lvlJc w:val="left"/>
      <w:pPr>
        <w:ind w:left="720" w:hanging="360"/>
      </w:pPr>
    </w:lvl>
    <w:lvl w:ilvl="1" w:tplc="AAC829D6">
      <w:start w:val="1"/>
      <w:numFmt w:val="decimal"/>
      <w:lvlText w:val="(%2)"/>
      <w:lvlJc w:val="left"/>
      <w:pPr>
        <w:ind w:left="720" w:hanging="360"/>
      </w:pPr>
    </w:lvl>
    <w:lvl w:ilvl="2" w:tplc="40F8EFD8">
      <w:start w:val="1"/>
      <w:numFmt w:val="decimal"/>
      <w:lvlText w:val="(%3)"/>
      <w:lvlJc w:val="left"/>
      <w:pPr>
        <w:ind w:left="720" w:hanging="360"/>
      </w:pPr>
    </w:lvl>
    <w:lvl w:ilvl="3" w:tplc="C9EC15BC">
      <w:start w:val="1"/>
      <w:numFmt w:val="decimal"/>
      <w:lvlText w:val="(%4)"/>
      <w:lvlJc w:val="left"/>
      <w:pPr>
        <w:ind w:left="720" w:hanging="360"/>
      </w:pPr>
    </w:lvl>
    <w:lvl w:ilvl="4" w:tplc="3334B234">
      <w:start w:val="1"/>
      <w:numFmt w:val="decimal"/>
      <w:lvlText w:val="(%5)"/>
      <w:lvlJc w:val="left"/>
      <w:pPr>
        <w:ind w:left="720" w:hanging="360"/>
      </w:pPr>
    </w:lvl>
    <w:lvl w:ilvl="5" w:tplc="1826E176">
      <w:start w:val="1"/>
      <w:numFmt w:val="decimal"/>
      <w:lvlText w:val="(%6)"/>
      <w:lvlJc w:val="left"/>
      <w:pPr>
        <w:ind w:left="720" w:hanging="360"/>
      </w:pPr>
    </w:lvl>
    <w:lvl w:ilvl="6" w:tplc="0DE09BFE">
      <w:start w:val="1"/>
      <w:numFmt w:val="decimal"/>
      <w:lvlText w:val="(%7)"/>
      <w:lvlJc w:val="left"/>
      <w:pPr>
        <w:ind w:left="720" w:hanging="360"/>
      </w:pPr>
    </w:lvl>
    <w:lvl w:ilvl="7" w:tplc="EF4A7706">
      <w:start w:val="1"/>
      <w:numFmt w:val="decimal"/>
      <w:lvlText w:val="(%8)"/>
      <w:lvlJc w:val="left"/>
      <w:pPr>
        <w:ind w:left="720" w:hanging="360"/>
      </w:pPr>
    </w:lvl>
    <w:lvl w:ilvl="8" w:tplc="BAFCEFDE">
      <w:start w:val="1"/>
      <w:numFmt w:val="decimal"/>
      <w:lvlText w:val="(%9)"/>
      <w:lvlJc w:val="left"/>
      <w:pPr>
        <w:ind w:left="720" w:hanging="360"/>
      </w:pPr>
    </w:lvl>
  </w:abstractNum>
  <w:abstractNum w:abstractNumId="43" w15:restartNumberingAfterBreak="0">
    <w:nsid w:val="4CE706AD"/>
    <w:multiLevelType w:val="multilevel"/>
    <w:tmpl w:val="7D580BDC"/>
    <w:lvl w:ilvl="0">
      <w:start w:val="1"/>
      <w:numFmt w:val="decimal"/>
      <w:lvlText w:val="%1."/>
      <w:lvlJc w:val="left"/>
      <w:pPr>
        <w:ind w:left="927" w:hanging="360"/>
      </w:pPr>
    </w:lvl>
    <w:lvl w:ilvl="1">
      <w:start w:val="1"/>
      <w:numFmt w:val="decimal"/>
      <w:lvlText w:val="%2)"/>
      <w:lvlJc w:val="left"/>
      <w:pPr>
        <w:ind w:left="792" w:hanging="432"/>
      </w:pPr>
      <w:rPr>
        <w:rFonts w:ascii="Cambria" w:eastAsia="Times New Roman"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46" w15:restartNumberingAfterBreak="0">
    <w:nsid w:val="559E6903"/>
    <w:multiLevelType w:val="hybridMultilevel"/>
    <w:tmpl w:val="E0524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205D7F"/>
    <w:multiLevelType w:val="hybridMultilevel"/>
    <w:tmpl w:val="1108B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B1B6BC4"/>
    <w:multiLevelType w:val="hybridMultilevel"/>
    <w:tmpl w:val="3732FD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3B14FE"/>
    <w:multiLevelType w:val="hybridMultilevel"/>
    <w:tmpl w:val="0A3E50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F614C4"/>
    <w:multiLevelType w:val="hybridMultilevel"/>
    <w:tmpl w:val="D05CCF62"/>
    <w:lvl w:ilvl="0" w:tplc="87707048">
      <w:start w:val="1"/>
      <w:numFmt w:val="decimal"/>
      <w:lvlText w:val="%1."/>
      <w:lvlJc w:val="left"/>
      <w:pPr>
        <w:ind w:left="720" w:hanging="360"/>
      </w:pPr>
    </w:lvl>
    <w:lvl w:ilvl="1" w:tplc="0A5E14DA">
      <w:start w:val="1"/>
      <w:numFmt w:val="decimal"/>
      <w:lvlText w:val="%2."/>
      <w:lvlJc w:val="left"/>
      <w:pPr>
        <w:ind w:left="720" w:hanging="360"/>
      </w:pPr>
    </w:lvl>
    <w:lvl w:ilvl="2" w:tplc="7134487A">
      <w:start w:val="1"/>
      <w:numFmt w:val="decimal"/>
      <w:lvlText w:val="%3."/>
      <w:lvlJc w:val="left"/>
      <w:pPr>
        <w:ind w:left="720" w:hanging="360"/>
      </w:pPr>
    </w:lvl>
    <w:lvl w:ilvl="3" w:tplc="FEC45418">
      <w:start w:val="1"/>
      <w:numFmt w:val="decimal"/>
      <w:lvlText w:val="%4."/>
      <w:lvlJc w:val="left"/>
      <w:pPr>
        <w:ind w:left="720" w:hanging="360"/>
      </w:pPr>
    </w:lvl>
    <w:lvl w:ilvl="4" w:tplc="89B6A23C">
      <w:start w:val="1"/>
      <w:numFmt w:val="decimal"/>
      <w:lvlText w:val="%5."/>
      <w:lvlJc w:val="left"/>
      <w:pPr>
        <w:ind w:left="720" w:hanging="360"/>
      </w:pPr>
    </w:lvl>
    <w:lvl w:ilvl="5" w:tplc="87AA0E64">
      <w:start w:val="1"/>
      <w:numFmt w:val="decimal"/>
      <w:lvlText w:val="%6."/>
      <w:lvlJc w:val="left"/>
      <w:pPr>
        <w:ind w:left="720" w:hanging="360"/>
      </w:pPr>
    </w:lvl>
    <w:lvl w:ilvl="6" w:tplc="51B27152">
      <w:start w:val="1"/>
      <w:numFmt w:val="decimal"/>
      <w:lvlText w:val="%7."/>
      <w:lvlJc w:val="left"/>
      <w:pPr>
        <w:ind w:left="720" w:hanging="360"/>
      </w:pPr>
    </w:lvl>
    <w:lvl w:ilvl="7" w:tplc="F2BA632C">
      <w:start w:val="1"/>
      <w:numFmt w:val="decimal"/>
      <w:lvlText w:val="%8."/>
      <w:lvlJc w:val="left"/>
      <w:pPr>
        <w:ind w:left="720" w:hanging="360"/>
      </w:pPr>
    </w:lvl>
    <w:lvl w:ilvl="8" w:tplc="26F048CA">
      <w:start w:val="1"/>
      <w:numFmt w:val="decimal"/>
      <w:lvlText w:val="%9."/>
      <w:lvlJc w:val="left"/>
      <w:pPr>
        <w:ind w:left="720" w:hanging="360"/>
      </w:pPr>
    </w:lvl>
  </w:abstractNum>
  <w:abstractNum w:abstractNumId="53" w15:restartNumberingAfterBreak="0">
    <w:nsid w:val="621C126E"/>
    <w:multiLevelType w:val="hybridMultilevel"/>
    <w:tmpl w:val="69EE34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2C5370"/>
    <w:multiLevelType w:val="hybridMultilevel"/>
    <w:tmpl w:val="C34CC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39785D"/>
    <w:multiLevelType w:val="hybridMultilevel"/>
    <w:tmpl w:val="FD60E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2974D0"/>
    <w:multiLevelType w:val="hybridMultilevel"/>
    <w:tmpl w:val="23666BEC"/>
    <w:lvl w:ilvl="0" w:tplc="0C6E58A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67C665AA"/>
    <w:multiLevelType w:val="hybridMultilevel"/>
    <w:tmpl w:val="265032BA"/>
    <w:lvl w:ilvl="0" w:tplc="04150017">
      <w:start w:val="1"/>
      <w:numFmt w:val="lowerLetter"/>
      <w:lvlText w:val="%1)"/>
      <w:lvlJc w:val="left"/>
      <w:pPr>
        <w:ind w:left="720" w:hanging="360"/>
      </w:pPr>
    </w:lvl>
    <w:lvl w:ilvl="1" w:tplc="9384D91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DC7F55"/>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60"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1" w15:restartNumberingAfterBreak="0">
    <w:nsid w:val="6EAC01B0"/>
    <w:multiLevelType w:val="hybridMultilevel"/>
    <w:tmpl w:val="B2DA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0C5054A"/>
    <w:multiLevelType w:val="hybridMultilevel"/>
    <w:tmpl w:val="5268DE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C763C4"/>
    <w:multiLevelType w:val="hybridMultilevel"/>
    <w:tmpl w:val="2924CF3E"/>
    <w:lvl w:ilvl="0" w:tplc="F5A43864">
      <w:start w:val="1"/>
      <w:numFmt w:val="decimal"/>
      <w:lvlText w:val="%1."/>
      <w:lvlJc w:val="left"/>
      <w:pPr>
        <w:ind w:left="720" w:hanging="360"/>
      </w:pPr>
    </w:lvl>
    <w:lvl w:ilvl="1" w:tplc="D5F21F18">
      <w:start w:val="1"/>
      <w:numFmt w:val="decimal"/>
      <w:lvlText w:val="%2."/>
      <w:lvlJc w:val="left"/>
      <w:pPr>
        <w:ind w:left="720" w:hanging="360"/>
      </w:pPr>
    </w:lvl>
    <w:lvl w:ilvl="2" w:tplc="40AA31F2">
      <w:start w:val="1"/>
      <w:numFmt w:val="decimal"/>
      <w:lvlText w:val="%3."/>
      <w:lvlJc w:val="left"/>
      <w:pPr>
        <w:ind w:left="720" w:hanging="360"/>
      </w:pPr>
    </w:lvl>
    <w:lvl w:ilvl="3" w:tplc="71D8CE10">
      <w:start w:val="1"/>
      <w:numFmt w:val="decimal"/>
      <w:lvlText w:val="%4."/>
      <w:lvlJc w:val="left"/>
      <w:pPr>
        <w:ind w:left="720" w:hanging="360"/>
      </w:pPr>
    </w:lvl>
    <w:lvl w:ilvl="4" w:tplc="BB38ECD2">
      <w:start w:val="1"/>
      <w:numFmt w:val="decimal"/>
      <w:lvlText w:val="%5."/>
      <w:lvlJc w:val="left"/>
      <w:pPr>
        <w:ind w:left="720" w:hanging="360"/>
      </w:pPr>
    </w:lvl>
    <w:lvl w:ilvl="5" w:tplc="D2F8082A">
      <w:start w:val="1"/>
      <w:numFmt w:val="decimal"/>
      <w:lvlText w:val="%6."/>
      <w:lvlJc w:val="left"/>
      <w:pPr>
        <w:ind w:left="720" w:hanging="360"/>
      </w:pPr>
    </w:lvl>
    <w:lvl w:ilvl="6" w:tplc="6F30DDD4">
      <w:start w:val="1"/>
      <w:numFmt w:val="decimal"/>
      <w:lvlText w:val="%7."/>
      <w:lvlJc w:val="left"/>
      <w:pPr>
        <w:ind w:left="720" w:hanging="360"/>
      </w:pPr>
    </w:lvl>
    <w:lvl w:ilvl="7" w:tplc="989C3980">
      <w:start w:val="1"/>
      <w:numFmt w:val="decimal"/>
      <w:lvlText w:val="%8."/>
      <w:lvlJc w:val="left"/>
      <w:pPr>
        <w:ind w:left="720" w:hanging="360"/>
      </w:pPr>
    </w:lvl>
    <w:lvl w:ilvl="8" w:tplc="7584DCE2">
      <w:start w:val="1"/>
      <w:numFmt w:val="decimal"/>
      <w:lvlText w:val="%9."/>
      <w:lvlJc w:val="left"/>
      <w:pPr>
        <w:ind w:left="720" w:hanging="360"/>
      </w:pPr>
    </w:lvl>
  </w:abstractNum>
  <w:abstractNum w:abstractNumId="64"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5BB5839"/>
    <w:multiLevelType w:val="hybridMultilevel"/>
    <w:tmpl w:val="00CAB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9DD6733"/>
    <w:multiLevelType w:val="hybridMultilevel"/>
    <w:tmpl w:val="D7A8C06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7" w15:restartNumberingAfterBreak="0">
    <w:nsid w:val="7D29707B"/>
    <w:multiLevelType w:val="hybridMultilevel"/>
    <w:tmpl w:val="C33A146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416870"/>
    <w:multiLevelType w:val="hybridMultilevel"/>
    <w:tmpl w:val="3D02C12E"/>
    <w:lvl w:ilvl="0" w:tplc="761444D0">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F30385"/>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2462B7"/>
    <w:multiLevelType w:val="hybridMultilevel"/>
    <w:tmpl w:val="98B6F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6"/>
  </w:num>
  <w:num w:numId="2">
    <w:abstractNumId w:val="36"/>
  </w:num>
  <w:num w:numId="3">
    <w:abstractNumId w:val="23"/>
  </w:num>
  <w:num w:numId="4">
    <w:abstractNumId w:val="28"/>
  </w:num>
  <w:num w:numId="5">
    <w:abstractNumId w:val="66"/>
  </w:num>
  <w:num w:numId="6">
    <w:abstractNumId w:val="35"/>
  </w:num>
  <w:num w:numId="7">
    <w:abstractNumId w:val="14"/>
  </w:num>
  <w:num w:numId="8">
    <w:abstractNumId w:val="34"/>
  </w:num>
  <w:num w:numId="9">
    <w:abstractNumId w:val="61"/>
  </w:num>
  <w:num w:numId="10">
    <w:abstractNumId w:val="17"/>
  </w:num>
  <w:num w:numId="11">
    <w:abstractNumId w:val="47"/>
  </w:num>
  <w:num w:numId="12">
    <w:abstractNumId w:val="54"/>
  </w:num>
  <w:num w:numId="13">
    <w:abstractNumId w:val="58"/>
  </w:num>
  <w:num w:numId="14">
    <w:abstractNumId w:val="30"/>
  </w:num>
  <w:num w:numId="15">
    <w:abstractNumId w:val="51"/>
  </w:num>
  <w:num w:numId="16">
    <w:abstractNumId w:val="65"/>
  </w:num>
  <w:num w:numId="17">
    <w:abstractNumId w:val="27"/>
  </w:num>
  <w:num w:numId="18">
    <w:abstractNumId w:val="39"/>
  </w:num>
  <w:num w:numId="19">
    <w:abstractNumId w:val="3"/>
  </w:num>
  <w:num w:numId="20">
    <w:abstractNumId w:val="9"/>
  </w:num>
  <w:num w:numId="21">
    <w:abstractNumId w:val="53"/>
  </w:num>
  <w:num w:numId="22">
    <w:abstractNumId w:val="5"/>
  </w:num>
  <w:num w:numId="23">
    <w:abstractNumId w:val="26"/>
  </w:num>
  <w:num w:numId="24">
    <w:abstractNumId w:val="32"/>
  </w:num>
  <w:num w:numId="25">
    <w:abstractNumId w:val="55"/>
  </w:num>
  <w:num w:numId="26">
    <w:abstractNumId w:val="19"/>
  </w:num>
  <w:num w:numId="27">
    <w:abstractNumId w:val="68"/>
  </w:num>
  <w:num w:numId="28">
    <w:abstractNumId w:val="46"/>
  </w:num>
  <w:num w:numId="29">
    <w:abstractNumId w:val="7"/>
  </w:num>
  <w:num w:numId="30">
    <w:abstractNumId w:val="12"/>
  </w:num>
  <w:num w:numId="31">
    <w:abstractNumId w:val="60"/>
  </w:num>
  <w:num w:numId="32">
    <w:abstractNumId w:val="44"/>
  </w:num>
  <w:num w:numId="33">
    <w:abstractNumId w:val="16"/>
  </w:num>
  <w:num w:numId="34">
    <w:abstractNumId w:val="40"/>
  </w:num>
  <w:num w:numId="35">
    <w:abstractNumId w:val="21"/>
  </w:num>
  <w:num w:numId="36">
    <w:abstractNumId w:val="11"/>
  </w:num>
  <w:num w:numId="37">
    <w:abstractNumId w:val="50"/>
  </w:num>
  <w:num w:numId="38">
    <w:abstractNumId w:val="33"/>
  </w:num>
  <w:num w:numId="39">
    <w:abstractNumId w:val="24"/>
  </w:num>
  <w:num w:numId="40">
    <w:abstractNumId w:val="31"/>
  </w:num>
  <w:num w:numId="41">
    <w:abstractNumId w:val="59"/>
  </w:num>
  <w:num w:numId="42">
    <w:abstractNumId w:val="43"/>
  </w:num>
  <w:num w:numId="43">
    <w:abstractNumId w:val="0"/>
  </w:num>
  <w:num w:numId="44">
    <w:abstractNumId w:val="15"/>
  </w:num>
  <w:num w:numId="45">
    <w:abstractNumId w:val="45"/>
  </w:num>
  <w:num w:numId="46">
    <w:abstractNumId w:val="69"/>
  </w:num>
  <w:num w:numId="47">
    <w:abstractNumId w:val="10"/>
  </w:num>
  <w:num w:numId="48">
    <w:abstractNumId w:val="8"/>
  </w:num>
  <w:num w:numId="49">
    <w:abstractNumId w:val="6"/>
  </w:num>
  <w:num w:numId="50">
    <w:abstractNumId w:val="52"/>
  </w:num>
  <w:num w:numId="51">
    <w:abstractNumId w:val="29"/>
  </w:num>
  <w:num w:numId="52">
    <w:abstractNumId w:val="22"/>
  </w:num>
  <w:num w:numId="53">
    <w:abstractNumId w:val="37"/>
  </w:num>
  <w:num w:numId="54">
    <w:abstractNumId w:val="20"/>
  </w:num>
  <w:num w:numId="55">
    <w:abstractNumId w:val="42"/>
  </w:num>
  <w:num w:numId="56">
    <w:abstractNumId w:val="63"/>
  </w:num>
  <w:num w:numId="57">
    <w:abstractNumId w:val="1"/>
  </w:num>
  <w:num w:numId="58">
    <w:abstractNumId w:val="41"/>
  </w:num>
  <w:num w:numId="59">
    <w:abstractNumId w:val="70"/>
  </w:num>
  <w:num w:numId="60">
    <w:abstractNumId w:val="62"/>
  </w:num>
  <w:num w:numId="61">
    <w:abstractNumId w:val="4"/>
  </w:num>
  <w:num w:numId="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num>
  <w:num w:numId="64">
    <w:abstractNumId w:val="25"/>
  </w:num>
  <w:num w:numId="65">
    <w:abstractNumId w:val="13"/>
  </w:num>
  <w:num w:numId="66">
    <w:abstractNumId w:val="57"/>
  </w:num>
  <w:num w:numId="67">
    <w:abstractNumId w:val="67"/>
  </w:num>
  <w:num w:numId="68">
    <w:abstractNumId w:val="18"/>
  </w:num>
  <w:num w:numId="69">
    <w:abstractNumId w:val="2"/>
  </w:num>
  <w:num w:numId="70">
    <w:abstractNumId w:val="64"/>
  </w:num>
  <w:num w:numId="71">
    <w:abstractNumId w:val="38"/>
  </w:num>
  <w:num w:numId="72">
    <w:abstractNumId w:val="4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54"/>
    <w:rsid w:val="00012B11"/>
    <w:rsid w:val="00040EA1"/>
    <w:rsid w:val="00043FAE"/>
    <w:rsid w:val="00046ED3"/>
    <w:rsid w:val="000529A3"/>
    <w:rsid w:val="000533B6"/>
    <w:rsid w:val="000577D3"/>
    <w:rsid w:val="0006781E"/>
    <w:rsid w:val="00075856"/>
    <w:rsid w:val="0009639F"/>
    <w:rsid w:val="00096CAC"/>
    <w:rsid w:val="000B5315"/>
    <w:rsid w:val="000C4867"/>
    <w:rsid w:val="000D2FDB"/>
    <w:rsid w:val="000D3916"/>
    <w:rsid w:val="000F2574"/>
    <w:rsid w:val="000F7F46"/>
    <w:rsid w:val="0010518A"/>
    <w:rsid w:val="00113ADD"/>
    <w:rsid w:val="00116A75"/>
    <w:rsid w:val="00121B9B"/>
    <w:rsid w:val="0012209E"/>
    <w:rsid w:val="0012476D"/>
    <w:rsid w:val="0013088B"/>
    <w:rsid w:val="00133741"/>
    <w:rsid w:val="00133E7A"/>
    <w:rsid w:val="00137A4B"/>
    <w:rsid w:val="00154AE5"/>
    <w:rsid w:val="001555B0"/>
    <w:rsid w:val="00177A3A"/>
    <w:rsid w:val="00192287"/>
    <w:rsid w:val="00196288"/>
    <w:rsid w:val="001A43CF"/>
    <w:rsid w:val="001B5D56"/>
    <w:rsid w:val="001C0E5F"/>
    <w:rsid w:val="001D05D4"/>
    <w:rsid w:val="00202F35"/>
    <w:rsid w:val="0021209E"/>
    <w:rsid w:val="002142E5"/>
    <w:rsid w:val="00225294"/>
    <w:rsid w:val="00225F3F"/>
    <w:rsid w:val="00234FC0"/>
    <w:rsid w:val="00235D7A"/>
    <w:rsid w:val="00240A6A"/>
    <w:rsid w:val="002430F4"/>
    <w:rsid w:val="0025242A"/>
    <w:rsid w:val="00252DFF"/>
    <w:rsid w:val="00256690"/>
    <w:rsid w:val="0025728F"/>
    <w:rsid w:val="00261943"/>
    <w:rsid w:val="002636E3"/>
    <w:rsid w:val="00264A41"/>
    <w:rsid w:val="00266390"/>
    <w:rsid w:val="002703DE"/>
    <w:rsid w:val="00281810"/>
    <w:rsid w:val="00292549"/>
    <w:rsid w:val="0029637B"/>
    <w:rsid w:val="002C3A95"/>
    <w:rsid w:val="002E780F"/>
    <w:rsid w:val="002F3752"/>
    <w:rsid w:val="002F4401"/>
    <w:rsid w:val="002F7851"/>
    <w:rsid w:val="002F7E54"/>
    <w:rsid w:val="00304297"/>
    <w:rsid w:val="003116CB"/>
    <w:rsid w:val="00313C01"/>
    <w:rsid w:val="00315357"/>
    <w:rsid w:val="0032612B"/>
    <w:rsid w:val="00332DEC"/>
    <w:rsid w:val="003347E7"/>
    <w:rsid w:val="00344AEA"/>
    <w:rsid w:val="00345809"/>
    <w:rsid w:val="00345C48"/>
    <w:rsid w:val="0035377B"/>
    <w:rsid w:val="0035794F"/>
    <w:rsid w:val="0036342B"/>
    <w:rsid w:val="003714A4"/>
    <w:rsid w:val="003760B5"/>
    <w:rsid w:val="00380BFC"/>
    <w:rsid w:val="003811DD"/>
    <w:rsid w:val="00387CC7"/>
    <w:rsid w:val="003904D0"/>
    <w:rsid w:val="003A6115"/>
    <w:rsid w:val="003C236B"/>
    <w:rsid w:val="003C28D6"/>
    <w:rsid w:val="003C3742"/>
    <w:rsid w:val="003C5326"/>
    <w:rsid w:val="003D6E35"/>
    <w:rsid w:val="003E28E7"/>
    <w:rsid w:val="003F0F2E"/>
    <w:rsid w:val="00403809"/>
    <w:rsid w:val="00423A39"/>
    <w:rsid w:val="00427A58"/>
    <w:rsid w:val="004308AA"/>
    <w:rsid w:val="0044082C"/>
    <w:rsid w:val="004448F1"/>
    <w:rsid w:val="00456768"/>
    <w:rsid w:val="00457176"/>
    <w:rsid w:val="00460C79"/>
    <w:rsid w:val="00471156"/>
    <w:rsid w:val="00481866"/>
    <w:rsid w:val="004861AF"/>
    <w:rsid w:val="00493B61"/>
    <w:rsid w:val="004948BB"/>
    <w:rsid w:val="004954CD"/>
    <w:rsid w:val="00496872"/>
    <w:rsid w:val="004979E5"/>
    <w:rsid w:val="004A1C12"/>
    <w:rsid w:val="004C0189"/>
    <w:rsid w:val="004F5989"/>
    <w:rsid w:val="005007EE"/>
    <w:rsid w:val="0050087D"/>
    <w:rsid w:val="00500CD6"/>
    <w:rsid w:val="00501E13"/>
    <w:rsid w:val="00506BCF"/>
    <w:rsid w:val="005242AB"/>
    <w:rsid w:val="0052518A"/>
    <w:rsid w:val="00527957"/>
    <w:rsid w:val="005319A4"/>
    <w:rsid w:val="005406CB"/>
    <w:rsid w:val="00547133"/>
    <w:rsid w:val="00570F55"/>
    <w:rsid w:val="005858A4"/>
    <w:rsid w:val="00591FD7"/>
    <w:rsid w:val="00592FAC"/>
    <w:rsid w:val="00593A0F"/>
    <w:rsid w:val="00597300"/>
    <w:rsid w:val="005B063C"/>
    <w:rsid w:val="005B5588"/>
    <w:rsid w:val="005B6B92"/>
    <w:rsid w:val="005C0ABA"/>
    <w:rsid w:val="005E5F69"/>
    <w:rsid w:val="005E60EF"/>
    <w:rsid w:val="005F1B80"/>
    <w:rsid w:val="005F6762"/>
    <w:rsid w:val="005F6E1E"/>
    <w:rsid w:val="005F748B"/>
    <w:rsid w:val="00601F34"/>
    <w:rsid w:val="00604254"/>
    <w:rsid w:val="006068D3"/>
    <w:rsid w:val="006144FC"/>
    <w:rsid w:val="00621660"/>
    <w:rsid w:val="00626DA0"/>
    <w:rsid w:val="0063190C"/>
    <w:rsid w:val="00636CE2"/>
    <w:rsid w:val="00640AE5"/>
    <w:rsid w:val="006530B6"/>
    <w:rsid w:val="00654F87"/>
    <w:rsid w:val="006A758B"/>
    <w:rsid w:val="006B2C31"/>
    <w:rsid w:val="006B37D5"/>
    <w:rsid w:val="006C4AB8"/>
    <w:rsid w:val="006C5614"/>
    <w:rsid w:val="006E58A5"/>
    <w:rsid w:val="007113C3"/>
    <w:rsid w:val="007149AB"/>
    <w:rsid w:val="007154D3"/>
    <w:rsid w:val="007210DF"/>
    <w:rsid w:val="007212BC"/>
    <w:rsid w:val="00722302"/>
    <w:rsid w:val="00722DD9"/>
    <w:rsid w:val="007358CE"/>
    <w:rsid w:val="0073707D"/>
    <w:rsid w:val="00754874"/>
    <w:rsid w:val="0076768B"/>
    <w:rsid w:val="007900AF"/>
    <w:rsid w:val="00797D51"/>
    <w:rsid w:val="007A6E4A"/>
    <w:rsid w:val="007A7BFC"/>
    <w:rsid w:val="007B62A6"/>
    <w:rsid w:val="007B6D0D"/>
    <w:rsid w:val="007C0BF4"/>
    <w:rsid w:val="007D06BA"/>
    <w:rsid w:val="007D4024"/>
    <w:rsid w:val="00816146"/>
    <w:rsid w:val="008346A9"/>
    <w:rsid w:val="00837423"/>
    <w:rsid w:val="0084638F"/>
    <w:rsid w:val="008603A1"/>
    <w:rsid w:val="008637FA"/>
    <w:rsid w:val="00880402"/>
    <w:rsid w:val="00881853"/>
    <w:rsid w:val="008843C9"/>
    <w:rsid w:val="00887758"/>
    <w:rsid w:val="008951E2"/>
    <w:rsid w:val="008963CA"/>
    <w:rsid w:val="008C31F8"/>
    <w:rsid w:val="008D6334"/>
    <w:rsid w:val="008F03B2"/>
    <w:rsid w:val="00900B62"/>
    <w:rsid w:val="00903AE7"/>
    <w:rsid w:val="009041BE"/>
    <w:rsid w:val="00915EF4"/>
    <w:rsid w:val="009213F8"/>
    <w:rsid w:val="00933918"/>
    <w:rsid w:val="009361D8"/>
    <w:rsid w:val="00936C34"/>
    <w:rsid w:val="00940353"/>
    <w:rsid w:val="00943CC9"/>
    <w:rsid w:val="0094606B"/>
    <w:rsid w:val="00947E7E"/>
    <w:rsid w:val="00962C4D"/>
    <w:rsid w:val="0097779F"/>
    <w:rsid w:val="009951D7"/>
    <w:rsid w:val="0099533A"/>
    <w:rsid w:val="009A292F"/>
    <w:rsid w:val="009B0B7F"/>
    <w:rsid w:val="009D20B0"/>
    <w:rsid w:val="009D3616"/>
    <w:rsid w:val="009D44AA"/>
    <w:rsid w:val="009D59C0"/>
    <w:rsid w:val="009F4B8D"/>
    <w:rsid w:val="009F4E03"/>
    <w:rsid w:val="009F5896"/>
    <w:rsid w:val="00A0077A"/>
    <w:rsid w:val="00A03233"/>
    <w:rsid w:val="00A06B3A"/>
    <w:rsid w:val="00A12B85"/>
    <w:rsid w:val="00A160CD"/>
    <w:rsid w:val="00A30E1F"/>
    <w:rsid w:val="00A452EA"/>
    <w:rsid w:val="00A4715B"/>
    <w:rsid w:val="00A542DE"/>
    <w:rsid w:val="00A676B7"/>
    <w:rsid w:val="00A72FD2"/>
    <w:rsid w:val="00A7647D"/>
    <w:rsid w:val="00A835A2"/>
    <w:rsid w:val="00A86557"/>
    <w:rsid w:val="00A8784C"/>
    <w:rsid w:val="00AA310C"/>
    <w:rsid w:val="00AA4478"/>
    <w:rsid w:val="00AA6A7E"/>
    <w:rsid w:val="00AA741A"/>
    <w:rsid w:val="00AB0E0D"/>
    <w:rsid w:val="00AB2DAA"/>
    <w:rsid w:val="00AB5BFC"/>
    <w:rsid w:val="00B13693"/>
    <w:rsid w:val="00B31E93"/>
    <w:rsid w:val="00B32967"/>
    <w:rsid w:val="00B402E3"/>
    <w:rsid w:val="00B454D2"/>
    <w:rsid w:val="00B474F9"/>
    <w:rsid w:val="00B52DC3"/>
    <w:rsid w:val="00B54384"/>
    <w:rsid w:val="00B57383"/>
    <w:rsid w:val="00B74B82"/>
    <w:rsid w:val="00B918F2"/>
    <w:rsid w:val="00B977EF"/>
    <w:rsid w:val="00BA4DB7"/>
    <w:rsid w:val="00BA55EC"/>
    <w:rsid w:val="00BB16C7"/>
    <w:rsid w:val="00BC672E"/>
    <w:rsid w:val="00BD5DC7"/>
    <w:rsid w:val="00BF0DD2"/>
    <w:rsid w:val="00BF4E3C"/>
    <w:rsid w:val="00BF5278"/>
    <w:rsid w:val="00BF7091"/>
    <w:rsid w:val="00C01B29"/>
    <w:rsid w:val="00C11BA7"/>
    <w:rsid w:val="00C20479"/>
    <w:rsid w:val="00C2767D"/>
    <w:rsid w:val="00C30388"/>
    <w:rsid w:val="00C33E8E"/>
    <w:rsid w:val="00C5037C"/>
    <w:rsid w:val="00C534E2"/>
    <w:rsid w:val="00C61391"/>
    <w:rsid w:val="00C66C38"/>
    <w:rsid w:val="00C67730"/>
    <w:rsid w:val="00C705C7"/>
    <w:rsid w:val="00C768CD"/>
    <w:rsid w:val="00C851BD"/>
    <w:rsid w:val="00C91052"/>
    <w:rsid w:val="00C943F1"/>
    <w:rsid w:val="00C9663D"/>
    <w:rsid w:val="00CA5A6A"/>
    <w:rsid w:val="00CE4BCA"/>
    <w:rsid w:val="00CF65B1"/>
    <w:rsid w:val="00D01108"/>
    <w:rsid w:val="00D10511"/>
    <w:rsid w:val="00D27E67"/>
    <w:rsid w:val="00D3344A"/>
    <w:rsid w:val="00D449A6"/>
    <w:rsid w:val="00D45860"/>
    <w:rsid w:val="00D52C8C"/>
    <w:rsid w:val="00D52E1B"/>
    <w:rsid w:val="00D53A6D"/>
    <w:rsid w:val="00D63B19"/>
    <w:rsid w:val="00D659FF"/>
    <w:rsid w:val="00D70036"/>
    <w:rsid w:val="00D74087"/>
    <w:rsid w:val="00D82F4C"/>
    <w:rsid w:val="00D83FF9"/>
    <w:rsid w:val="00D84242"/>
    <w:rsid w:val="00D85FDC"/>
    <w:rsid w:val="00DB419B"/>
    <w:rsid w:val="00DB61CE"/>
    <w:rsid w:val="00DD06A6"/>
    <w:rsid w:val="00DD12C6"/>
    <w:rsid w:val="00DD275D"/>
    <w:rsid w:val="00DE1354"/>
    <w:rsid w:val="00DF065F"/>
    <w:rsid w:val="00E036DE"/>
    <w:rsid w:val="00E059BD"/>
    <w:rsid w:val="00E079C9"/>
    <w:rsid w:val="00E10EA7"/>
    <w:rsid w:val="00E225F1"/>
    <w:rsid w:val="00E338EC"/>
    <w:rsid w:val="00E40566"/>
    <w:rsid w:val="00E424D3"/>
    <w:rsid w:val="00E511B7"/>
    <w:rsid w:val="00E52EAB"/>
    <w:rsid w:val="00E5318C"/>
    <w:rsid w:val="00E56A40"/>
    <w:rsid w:val="00E60A54"/>
    <w:rsid w:val="00E657AC"/>
    <w:rsid w:val="00E65B97"/>
    <w:rsid w:val="00E81606"/>
    <w:rsid w:val="00E96D2C"/>
    <w:rsid w:val="00EA0347"/>
    <w:rsid w:val="00EC699C"/>
    <w:rsid w:val="00EC6B11"/>
    <w:rsid w:val="00EC7111"/>
    <w:rsid w:val="00ED2069"/>
    <w:rsid w:val="00EE5170"/>
    <w:rsid w:val="00EE7D23"/>
    <w:rsid w:val="00EF5640"/>
    <w:rsid w:val="00F12C1C"/>
    <w:rsid w:val="00F144A4"/>
    <w:rsid w:val="00F340A8"/>
    <w:rsid w:val="00F5316A"/>
    <w:rsid w:val="00F57C46"/>
    <w:rsid w:val="00F65CFA"/>
    <w:rsid w:val="00F74F31"/>
    <w:rsid w:val="00F816E8"/>
    <w:rsid w:val="00FA071A"/>
    <w:rsid w:val="00FA212E"/>
    <w:rsid w:val="00FB26B1"/>
    <w:rsid w:val="00FC1511"/>
    <w:rsid w:val="00FC613C"/>
    <w:rsid w:val="00FC7FC5"/>
    <w:rsid w:val="00FD1C6E"/>
    <w:rsid w:val="00FD36E0"/>
    <w:rsid w:val="00FF0FAA"/>
    <w:rsid w:val="00FF50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0E0F5"/>
  <w15:chartTrackingRefBased/>
  <w15:docId w15:val="{7A16F782-E4BB-42E5-A2BA-C22BA93D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link w:val="Styl1Znak"/>
    <w:autoRedefine/>
    <w:qFormat/>
    <w:rsid w:val="00345C48"/>
    <w:pPr>
      <w:numPr>
        <w:numId w:val="2"/>
      </w:numPr>
      <w:spacing w:after="0" w:line="240" w:lineRule="auto"/>
      <w:ind w:hanging="360"/>
      <w:jc w:val="both"/>
    </w:pPr>
    <w:rPr>
      <w:rFonts w:ascii="Arial" w:hAnsi="Arial" w:cs="Arial"/>
      <w:color w:val="000000" w:themeColor="text1"/>
      <w:sz w:val="24"/>
    </w:rPr>
  </w:style>
  <w:style w:type="character" w:customStyle="1" w:styleId="Styl1Znak">
    <w:name w:val="Styl1 Znak"/>
    <w:basedOn w:val="Domylnaczcionkaakapitu"/>
    <w:link w:val="Styl1"/>
    <w:rsid w:val="00345C48"/>
    <w:rPr>
      <w:rFonts w:ascii="Arial" w:hAnsi="Arial" w:cs="Arial"/>
      <w:color w:val="000000" w:themeColor="text1"/>
      <w:sz w:val="24"/>
    </w:rPr>
  </w:style>
  <w:style w:type="paragraph" w:styleId="Nagwek">
    <w:name w:val="header"/>
    <w:basedOn w:val="Normalny"/>
    <w:link w:val="NagwekZnak"/>
    <w:uiPriority w:val="99"/>
    <w:unhideWhenUsed/>
    <w:rsid w:val="00900B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B62"/>
  </w:style>
  <w:style w:type="paragraph" w:styleId="Stopka">
    <w:name w:val="footer"/>
    <w:basedOn w:val="Normalny"/>
    <w:link w:val="StopkaZnak"/>
    <w:uiPriority w:val="99"/>
    <w:unhideWhenUsed/>
    <w:rsid w:val="00900B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B62"/>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CW_Lista"/>
    <w:basedOn w:val="Normalny"/>
    <w:link w:val="AkapitzlistZnak"/>
    <w:uiPriority w:val="34"/>
    <w:qFormat/>
    <w:rsid w:val="0044082C"/>
    <w:pPr>
      <w:ind w:left="720"/>
      <w:contextualSpacing/>
    </w:p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qFormat/>
    <w:rsid w:val="0099533A"/>
  </w:style>
  <w:style w:type="paragraph" w:customStyle="1" w:styleId="Tekstpodstawowy23">
    <w:name w:val="Tekst podstawowy 23"/>
    <w:basedOn w:val="Normalny"/>
    <w:rsid w:val="00332DEC"/>
    <w:pPr>
      <w:suppressAutoHyphens/>
      <w:spacing w:after="0" w:line="240" w:lineRule="auto"/>
      <w:jc w:val="both"/>
    </w:pPr>
    <w:rPr>
      <w:rFonts w:ascii="Arial" w:eastAsia="Times New Roman" w:hAnsi="Arial" w:cs="Arial"/>
      <w:sz w:val="24"/>
      <w:szCs w:val="24"/>
      <w:lang w:eastAsia="zh-CN"/>
    </w:rPr>
  </w:style>
  <w:style w:type="character" w:styleId="Odwoaniedokomentarza">
    <w:name w:val="annotation reference"/>
    <w:basedOn w:val="Domylnaczcionkaakapitu"/>
    <w:uiPriority w:val="99"/>
    <w:unhideWhenUsed/>
    <w:rsid w:val="00332DEC"/>
    <w:rPr>
      <w:sz w:val="16"/>
      <w:szCs w:val="16"/>
    </w:rPr>
  </w:style>
  <w:style w:type="paragraph" w:styleId="Tekstkomentarza">
    <w:name w:val="annotation text"/>
    <w:basedOn w:val="Normalny"/>
    <w:link w:val="TekstkomentarzaZnak"/>
    <w:uiPriority w:val="99"/>
    <w:unhideWhenUsed/>
    <w:rsid w:val="00332DEC"/>
    <w:pPr>
      <w:spacing w:line="240" w:lineRule="auto"/>
    </w:pPr>
    <w:rPr>
      <w:sz w:val="20"/>
      <w:szCs w:val="20"/>
    </w:rPr>
  </w:style>
  <w:style w:type="character" w:customStyle="1" w:styleId="TekstkomentarzaZnak">
    <w:name w:val="Tekst komentarza Znak"/>
    <w:basedOn w:val="Domylnaczcionkaakapitu"/>
    <w:link w:val="Tekstkomentarza"/>
    <w:uiPriority w:val="99"/>
    <w:rsid w:val="00332DEC"/>
    <w:rPr>
      <w:sz w:val="20"/>
      <w:szCs w:val="20"/>
    </w:rPr>
  </w:style>
  <w:style w:type="paragraph" w:styleId="Tematkomentarza">
    <w:name w:val="annotation subject"/>
    <w:basedOn w:val="Tekstkomentarza"/>
    <w:next w:val="Tekstkomentarza"/>
    <w:link w:val="TematkomentarzaZnak"/>
    <w:uiPriority w:val="99"/>
    <w:semiHidden/>
    <w:unhideWhenUsed/>
    <w:rsid w:val="00332DEC"/>
    <w:rPr>
      <w:b/>
      <w:bCs/>
    </w:rPr>
  </w:style>
  <w:style w:type="character" w:customStyle="1" w:styleId="TematkomentarzaZnak">
    <w:name w:val="Temat komentarza Znak"/>
    <w:basedOn w:val="TekstkomentarzaZnak"/>
    <w:link w:val="Tematkomentarza"/>
    <w:uiPriority w:val="99"/>
    <w:semiHidden/>
    <w:rsid w:val="00332DEC"/>
    <w:rPr>
      <w:b/>
      <w:bCs/>
      <w:sz w:val="20"/>
      <w:szCs w:val="20"/>
    </w:rPr>
  </w:style>
  <w:style w:type="paragraph" w:customStyle="1" w:styleId="Akapitzlist1">
    <w:name w:val="Akapit z listą1"/>
    <w:basedOn w:val="Normalny"/>
    <w:link w:val="ListParagraphZnak"/>
    <w:uiPriority w:val="99"/>
    <w:rsid w:val="00BF0DD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BF0DD2"/>
    <w:rPr>
      <w:rFonts w:ascii="Sylfaen" w:eastAsia="Calibri" w:hAnsi="Sylfaen" w:cs="Sylfaen"/>
      <w:sz w:val="20"/>
      <w:szCs w:val="20"/>
      <w:lang w:eastAsia="pl-PL"/>
    </w:rPr>
  </w:style>
  <w:style w:type="paragraph" w:styleId="Tekstdymka">
    <w:name w:val="Balloon Text"/>
    <w:basedOn w:val="Normalny"/>
    <w:link w:val="TekstdymkaZnak"/>
    <w:uiPriority w:val="99"/>
    <w:semiHidden/>
    <w:unhideWhenUsed/>
    <w:rsid w:val="002F37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752"/>
    <w:rPr>
      <w:rFonts w:ascii="Segoe UI" w:hAnsi="Segoe UI" w:cs="Segoe UI"/>
      <w:sz w:val="18"/>
      <w:szCs w:val="18"/>
    </w:rPr>
  </w:style>
  <w:style w:type="paragraph" w:styleId="Poprawka">
    <w:name w:val="Revision"/>
    <w:hidden/>
    <w:uiPriority w:val="99"/>
    <w:semiHidden/>
    <w:rsid w:val="003C28D6"/>
    <w:pPr>
      <w:spacing w:after="0" w:line="240" w:lineRule="auto"/>
    </w:pPr>
  </w:style>
  <w:style w:type="character" w:styleId="Hipercze">
    <w:name w:val="Hyperlink"/>
    <w:basedOn w:val="Domylnaczcionkaakapitu"/>
    <w:uiPriority w:val="99"/>
    <w:unhideWhenUsed/>
    <w:rsid w:val="00E511B7"/>
    <w:rPr>
      <w:color w:val="0563C1" w:themeColor="hyperlink"/>
      <w:u w:val="single"/>
    </w:rPr>
  </w:style>
  <w:style w:type="character" w:customStyle="1" w:styleId="WW8Num46z8">
    <w:name w:val="WW8Num46z8"/>
    <w:rsid w:val="00A54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32618">
      <w:bodyDiv w:val="1"/>
      <w:marLeft w:val="0"/>
      <w:marRight w:val="0"/>
      <w:marTop w:val="0"/>
      <w:marBottom w:val="0"/>
      <w:divBdr>
        <w:top w:val="none" w:sz="0" w:space="0" w:color="auto"/>
        <w:left w:val="none" w:sz="0" w:space="0" w:color="auto"/>
        <w:bottom w:val="none" w:sz="0" w:space="0" w:color="auto"/>
        <w:right w:val="none" w:sz="0" w:space="0" w:color="auto"/>
      </w:divBdr>
    </w:div>
    <w:div w:id="966618685">
      <w:bodyDiv w:val="1"/>
      <w:marLeft w:val="0"/>
      <w:marRight w:val="0"/>
      <w:marTop w:val="0"/>
      <w:marBottom w:val="0"/>
      <w:divBdr>
        <w:top w:val="none" w:sz="0" w:space="0" w:color="auto"/>
        <w:left w:val="none" w:sz="0" w:space="0" w:color="auto"/>
        <w:bottom w:val="none" w:sz="0" w:space="0" w:color="auto"/>
        <w:right w:val="none" w:sz="0" w:space="0" w:color="auto"/>
      </w:divBdr>
    </w:div>
    <w:div w:id="1315181239">
      <w:bodyDiv w:val="1"/>
      <w:marLeft w:val="0"/>
      <w:marRight w:val="0"/>
      <w:marTop w:val="0"/>
      <w:marBottom w:val="0"/>
      <w:divBdr>
        <w:top w:val="none" w:sz="0" w:space="0" w:color="auto"/>
        <w:left w:val="none" w:sz="0" w:space="0" w:color="auto"/>
        <w:bottom w:val="none" w:sz="0" w:space="0" w:color="auto"/>
        <w:right w:val="none" w:sz="0" w:space="0" w:color="auto"/>
      </w:divBdr>
    </w:div>
    <w:div w:id="1539003818">
      <w:bodyDiv w:val="1"/>
      <w:marLeft w:val="0"/>
      <w:marRight w:val="0"/>
      <w:marTop w:val="0"/>
      <w:marBottom w:val="0"/>
      <w:divBdr>
        <w:top w:val="none" w:sz="0" w:space="0" w:color="auto"/>
        <w:left w:val="none" w:sz="0" w:space="0" w:color="auto"/>
        <w:bottom w:val="none" w:sz="0" w:space="0" w:color="auto"/>
        <w:right w:val="none" w:sz="0" w:space="0" w:color="auto"/>
      </w:divBdr>
    </w:div>
    <w:div w:id="15763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ewierz@katowice.lasy.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ewierz@katowice.lasy.gov.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gov.pl/web/nadlesnictwo-siewierz/dane-teleadresow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6097F-AF61-4E30-9DB0-4651B62BA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25</Pages>
  <Words>10893</Words>
  <Characters>65362</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Mazur</dc:creator>
  <cp:keywords/>
  <dc:description/>
  <cp:lastModifiedBy>Martyna Latała</cp:lastModifiedBy>
  <cp:revision>14</cp:revision>
  <cp:lastPrinted>2024-06-17T06:03:00Z</cp:lastPrinted>
  <dcterms:created xsi:type="dcterms:W3CDTF">2024-06-12T12:53:00Z</dcterms:created>
  <dcterms:modified xsi:type="dcterms:W3CDTF">2024-06-17T06:05:00Z</dcterms:modified>
</cp:coreProperties>
</file>