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45EBE064"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5F39AC">
        <w:rPr>
          <w:rFonts w:ascii="Arial" w:hAnsi="Arial" w:cs="Arial"/>
          <w:b/>
          <w:bCs/>
          <w:color w:val="000000"/>
          <w:szCs w:val="20"/>
        </w:rPr>
        <w:t xml:space="preserve">PŘÍPRAVA </w:t>
      </w:r>
      <w:r w:rsidR="007D0A41">
        <w:rPr>
          <w:rFonts w:ascii="Arial" w:hAnsi="Arial" w:cs="Arial"/>
          <w:b/>
          <w:bCs/>
          <w:color w:val="000000"/>
          <w:szCs w:val="20"/>
        </w:rPr>
        <w:t>ÚZEMÍ – DEMOLICE</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6B7E4505" w14:textId="515364F6" w:rsidR="0020373D" w:rsidRPr="002639AC" w:rsidRDefault="0020373D" w:rsidP="0020373D">
      <w:pPr>
        <w:pBdr>
          <w:bottom w:val="single" w:sz="8" w:space="1" w:color="73767D"/>
        </w:pBdr>
        <w:spacing w:before="240"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9B71C5" w:rsidRPr="009B71C5">
        <w:rPr>
          <w:rFonts w:ascii="Arial" w:hAnsi="Arial" w:cs="Arial"/>
          <w:b/>
          <w:bCs/>
          <w:color w:val="000000"/>
          <w:szCs w:val="20"/>
        </w:rPr>
        <w:t>ALFAGEN –</w:t>
      </w:r>
      <w:r w:rsidR="001200A7">
        <w:rPr>
          <w:rFonts w:ascii="Arial" w:hAnsi="Arial" w:cs="Arial"/>
          <w:b/>
          <w:bCs/>
          <w:color w:val="000000"/>
          <w:szCs w:val="20"/>
        </w:rPr>
        <w:t xml:space="preserve"> </w:t>
      </w:r>
      <w:r w:rsidR="007D0A41">
        <w:rPr>
          <w:rFonts w:ascii="Arial" w:hAnsi="Arial" w:cs="Arial"/>
          <w:b/>
          <w:bCs/>
          <w:color w:val="000000"/>
          <w:szCs w:val="20"/>
        </w:rPr>
        <w:t>PŘÍPRAVA ÚZEMÍ – DEMOLICE</w:t>
      </w:r>
    </w:p>
    <w:p w14:paraId="13931F4A" w14:textId="77777777"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Pr="002639AC">
        <w:rPr>
          <w:rFonts w:ascii="Arial" w:hAnsi="Arial" w:cs="Arial"/>
          <w:b/>
          <w:caps/>
          <w:szCs w:val="20"/>
          <w:highlight w:val="lightGray"/>
        </w:rPr>
        <w:t>vybraný</w:t>
      </w:r>
      <w:r w:rsidRPr="002639AC">
        <w:rPr>
          <w:rFonts w:ascii="Arial" w:hAnsi="Arial" w:cs="Arial"/>
          <w:caps/>
          <w:szCs w:val="20"/>
          <w:highlight w:val="lightGray"/>
        </w:rPr>
        <w:t xml:space="preserve">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E35A34">
      <w:headerReference w:type="default" r:id="rId11"/>
      <w:headerReference w:type="first" r:id="rId12"/>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469A8" w14:textId="65D29F49" w:rsidR="009375FB" w:rsidRDefault="009375FB" w:rsidP="009375FB">
    <w:pPr>
      <w:pStyle w:val="Normlnweb"/>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780225237" r:id="rId2"/>
      </w:object>
    </w:r>
    <w:r w:rsidR="00856702">
      <w:rPr>
        <w:noProof/>
      </w:rPr>
      <w:ptab w:relativeTo="margin" w:alignment="center" w:leader="none"/>
    </w:r>
    <w:r>
      <w:rPr>
        <w:noProof/>
      </w:rPr>
      <w:drawing>
        <wp:inline distT="0" distB="0" distL="0" distR="0" wp14:anchorId="22015DB3" wp14:editId="78335F0E">
          <wp:extent cx="5759450" cy="687070"/>
          <wp:effectExtent l="0" t="0" r="0" b="0"/>
          <wp:docPr id="89910051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687070"/>
                  </a:xfrm>
                  <a:prstGeom prst="rect">
                    <a:avLst/>
                  </a:prstGeom>
                  <a:noFill/>
                  <a:ln>
                    <a:noFill/>
                  </a:ln>
                </pic:spPr>
              </pic:pic>
            </a:graphicData>
          </a:graphic>
        </wp:inline>
      </w:drawing>
    </w: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97642" w14:textId="19AA78E7" w:rsidR="00767006" w:rsidRPr="00767006" w:rsidRDefault="009375FB"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780225238"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3.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4.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567</Words>
  <Characters>3347</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Ladislav Krůtil</cp:lastModifiedBy>
  <cp:revision>2</cp:revision>
  <dcterms:created xsi:type="dcterms:W3CDTF">2024-06-18T12:14:00Z</dcterms:created>
  <dcterms:modified xsi:type="dcterms:W3CDTF">2024-06-18T12:14:00Z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