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0B6245" w:rsidRPr="00E91076">
        <w:rPr>
          <w:rFonts w:ascii="Arial Narrow" w:hAnsi="Arial Narrow"/>
          <w:b/>
        </w:rPr>
        <w:t xml:space="preserve">Výbušniny, pyrotechnické výrobky a granáty    </w:t>
      </w:r>
      <w:r>
        <w:rPr>
          <w:rFonts w:ascii="Arial Narrow" w:hAnsi="Arial Narrow"/>
          <w:b/>
        </w:rPr>
        <w:t>“</w:t>
      </w:r>
    </w:p>
    <w:p w:rsidR="00CC1208" w:rsidRPr="00C53131" w:rsidRDefault="00B95B56" w:rsidP="00CC1208">
      <w:pPr>
        <w:tabs>
          <w:tab w:val="left" w:pos="567"/>
          <w:tab w:val="left" w:pos="748"/>
        </w:tabs>
        <w:rPr>
          <w:rFonts w:ascii="Arial Narrow" w:eastAsia="Calibri" w:hAnsi="Arial Narrow"/>
          <w:b/>
          <w:u w:val="single"/>
          <w:lang w:eastAsia="en-US"/>
        </w:rPr>
      </w:pPr>
      <w:r w:rsidRPr="00453B43">
        <w:rPr>
          <w:rFonts w:ascii="Arial Narrow" w:eastAsia="Calibri" w:hAnsi="Arial Narrow"/>
          <w:b/>
          <w:u w:val="single"/>
          <w:lang w:eastAsia="en-US"/>
        </w:rPr>
        <w:t>Časť 3: Svetelné značkovače</w:t>
      </w:r>
      <w:r w:rsidR="00CC1208" w:rsidRPr="00C53131">
        <w:rPr>
          <w:rFonts w:ascii="Arial Narrow" w:hAnsi="Arial Narrow"/>
          <w:u w:val="single"/>
        </w:rPr>
        <w:t xml:space="preserve"> </w:t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709"/>
        <w:gridCol w:w="425"/>
        <w:gridCol w:w="1134"/>
        <w:gridCol w:w="1276"/>
        <w:gridCol w:w="567"/>
        <w:gridCol w:w="1275"/>
        <w:gridCol w:w="1560"/>
      </w:tblGrid>
      <w:tr w:rsidR="004059A0" w:rsidRPr="004059A0" w:rsidTr="00224361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059A0" w:rsidRPr="004059A0" w:rsidTr="00224361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245" w:rsidRPr="000B6245" w:rsidRDefault="00224361" w:rsidP="00B95B56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</w:rPr>
              <w:t>P</w:t>
            </w:r>
            <w:r w:rsidR="00CC1208">
              <w:rPr>
                <w:rFonts w:ascii="Arial Narrow" w:hAnsi="Arial Narrow" w:cs="Arial"/>
                <w:b/>
              </w:rPr>
              <w:t xml:space="preserve"> </w:t>
            </w:r>
            <w:r w:rsidR="000B6245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0B624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224361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</w:t>
            </w:r>
            <w:r w:rsidR="00CC1208">
              <w:rPr>
                <w:rFonts w:ascii="Arial Narrow" w:hAnsi="Arial Narrow" w:cs="Calibri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224361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224361" w:rsidP="00B95B56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</w:t>
            </w:r>
            <w:r>
              <w:rPr>
                <w:rFonts w:ascii="Arial Narrow" w:hAnsi="Arial Narrow" w:cs="Arial"/>
                <w:b/>
              </w:rPr>
              <w:t xml:space="preserve"> 1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224361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</w:t>
            </w:r>
            <w:r w:rsidR="00B95B56">
              <w:rPr>
                <w:rFonts w:ascii="Arial Narrow" w:hAnsi="Arial Narrow" w:cs="Calibri"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24361" w:rsidRPr="004059A0" w:rsidTr="00224361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61" w:rsidRDefault="00224361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c)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61" w:rsidRDefault="00224361" w:rsidP="00B95B56">
            <w:pPr>
              <w:rPr>
                <w:rFonts w:ascii="Arial Narrow" w:hAnsi="Arial Narrow" w:cs="Arial"/>
                <w:b/>
              </w:rPr>
            </w:pPr>
            <w:proofErr w:type="spellStart"/>
            <w:r w:rsidRPr="00224361">
              <w:rPr>
                <w:rFonts w:ascii="Arial Narrow" w:hAnsi="Arial Narrow"/>
                <w:b/>
              </w:rPr>
              <w:t>Petarda</w:t>
            </w:r>
            <w:proofErr w:type="spellEnd"/>
            <w:r w:rsidRPr="00224361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61" w:rsidRDefault="00224361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61" w:rsidRDefault="00224361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61" w:rsidRPr="004059A0" w:rsidRDefault="00224361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61" w:rsidRPr="004059A0" w:rsidRDefault="00224361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61" w:rsidRDefault="00224361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61" w:rsidRPr="004059A0" w:rsidRDefault="00224361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61" w:rsidRPr="004059A0" w:rsidRDefault="00224361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4059A0">
        <w:trPr>
          <w:trHeight w:val="34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0B6245">
      <w:rPr>
        <w:rFonts w:ascii="Arial Narrow" w:hAnsi="Arial Narrow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245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4361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23DC1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5B56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1208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2639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48C2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6357-D686-4761-A079-BCFC13FF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6</cp:revision>
  <cp:lastPrinted>2018-06-06T11:46:00Z</cp:lastPrinted>
  <dcterms:created xsi:type="dcterms:W3CDTF">2024-07-30T10:29:00Z</dcterms:created>
  <dcterms:modified xsi:type="dcterms:W3CDTF">2024-07-30T11:57:00Z</dcterms:modified>
</cp:coreProperties>
</file>