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E875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1DF7E849" w14:textId="568745FD" w:rsidR="005C433A" w:rsidRPr="00675778" w:rsidRDefault="00675778">
      <w:pPr>
        <w:rPr>
          <w:rFonts w:ascii="Times New Roman" w:hAnsi="Times New Roman" w:cs="Times New Roman"/>
          <w:sz w:val="24"/>
          <w:szCs w:val="24"/>
        </w:rPr>
      </w:pPr>
      <w:r w:rsidRPr="00675778">
        <w:rPr>
          <w:rFonts w:ascii="Times New Roman" w:hAnsi="Times New Roman" w:cs="Times New Roman"/>
          <w:sz w:val="24"/>
          <w:szCs w:val="24"/>
        </w:rPr>
        <w:t>Príloha č. 5:</w:t>
      </w:r>
    </w:p>
    <w:p w14:paraId="2F424A52" w14:textId="156ABD91" w:rsidR="00675778" w:rsidRDefault="00675778">
      <w:pPr>
        <w:rPr>
          <w:rFonts w:ascii="Times New Roman" w:hAnsi="Times New Roman" w:cs="Times New Roman"/>
          <w:sz w:val="24"/>
          <w:szCs w:val="24"/>
        </w:rPr>
      </w:pPr>
      <w:r w:rsidRPr="00675778">
        <w:rPr>
          <w:rFonts w:ascii="Times New Roman" w:hAnsi="Times New Roman" w:cs="Times New Roman"/>
          <w:sz w:val="24"/>
          <w:szCs w:val="24"/>
        </w:rPr>
        <w:t xml:space="preserve">Pamätná tabuľa Violy Valachovej </w:t>
      </w:r>
      <w:r>
        <w:rPr>
          <w:rFonts w:ascii="Times New Roman" w:hAnsi="Times New Roman" w:cs="Times New Roman"/>
          <w:sz w:val="24"/>
          <w:szCs w:val="24"/>
        </w:rPr>
        <w:t xml:space="preserve"> - NÁRODNÁ KULTÚRNA PAMIATKA č. 659</w:t>
      </w:r>
    </w:p>
    <w:p w14:paraId="52FE52B5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51A07CE6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18EDF136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13DE69A3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3559B82B" w14:textId="77777777" w:rsidR="00675778" w:rsidRDefault="00675778">
      <w:pPr>
        <w:rPr>
          <w:rFonts w:ascii="Times New Roman" w:hAnsi="Times New Roman" w:cs="Times New Roman"/>
          <w:sz w:val="24"/>
          <w:szCs w:val="24"/>
        </w:rPr>
      </w:pPr>
    </w:p>
    <w:p w14:paraId="3372DB3C" w14:textId="08B1D3B1" w:rsidR="00675778" w:rsidRPr="00675778" w:rsidRDefault="0067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E7FAD" wp14:editId="7A50CC12">
            <wp:extent cx="3235325" cy="2407285"/>
            <wp:effectExtent l="0" t="0" r="3175" b="0"/>
            <wp:docPr id="201268566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DA4F11" wp14:editId="08ACABF9">
            <wp:extent cx="2391410" cy="3227705"/>
            <wp:effectExtent l="0" t="0" r="8890" b="0"/>
            <wp:docPr id="10816706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778" w:rsidRPr="0067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78"/>
    <w:rsid w:val="001C0BD0"/>
    <w:rsid w:val="003E3F82"/>
    <w:rsid w:val="005C433A"/>
    <w:rsid w:val="0067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A792"/>
  <w15:chartTrackingRefBased/>
  <w15:docId w15:val="{9A09F47F-EB91-4A4C-94E4-151E72D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Jakubičková Jana</cp:lastModifiedBy>
  <cp:revision>1</cp:revision>
  <cp:lastPrinted>2023-04-14T05:33:00Z</cp:lastPrinted>
  <dcterms:created xsi:type="dcterms:W3CDTF">2023-04-14T05:25:00Z</dcterms:created>
  <dcterms:modified xsi:type="dcterms:W3CDTF">2023-04-14T05:34:00Z</dcterms:modified>
</cp:coreProperties>
</file>