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2A5CA7" w:rsidRDefault="002A5CA7" w:rsidP="002A5CA7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Príloha č. 7</w:t>
      </w:r>
    </w:p>
    <w:p w:rsidR="002A5CA7" w:rsidRPr="002A5CA7" w:rsidRDefault="002A5CA7">
      <w:pPr>
        <w:rPr>
          <w:rFonts w:ascii="Arial Narrow" w:hAnsi="Arial Narrow"/>
          <w:b/>
          <w:u w:val="single"/>
        </w:rPr>
      </w:pPr>
      <w:r w:rsidRPr="002A5CA7">
        <w:rPr>
          <w:rFonts w:ascii="Arial Narrow" w:hAnsi="Arial Narrow"/>
          <w:b/>
          <w:u w:val="single"/>
        </w:rPr>
        <w:t>MIESTA PLNENIA</w:t>
      </w:r>
    </w:p>
    <w:p w:rsidR="002A5CA7" w:rsidRPr="002A5CA7" w:rsidRDefault="002A5CA7">
      <w:pPr>
        <w:rPr>
          <w:rFonts w:ascii="Arial Narrow" w:hAnsi="Arial Narrow"/>
        </w:rPr>
      </w:pPr>
    </w:p>
    <w:p w:rsidR="002A5CA7" w:rsidRPr="002A5CA7" w:rsidRDefault="002A5CA7" w:rsidP="002A5CA7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Časť 8 – </w:t>
      </w:r>
      <w:r w:rsidRPr="002A5CA7">
        <w:rPr>
          <w:rFonts w:ascii="Arial Narrow" w:hAnsi="Arial Narrow"/>
          <w:b/>
        </w:rPr>
        <w:t>C</w:t>
      </w:r>
      <w:r>
        <w:rPr>
          <w:rFonts w:ascii="Arial Narrow" w:hAnsi="Arial Narrow"/>
          <w:b/>
        </w:rPr>
        <w:t>entrum podpory</w:t>
      </w:r>
      <w:r w:rsidRPr="002A5CA7">
        <w:rPr>
          <w:rFonts w:ascii="Arial Narrow" w:hAnsi="Arial Narrow"/>
          <w:b/>
        </w:rPr>
        <w:t xml:space="preserve"> Košice 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972"/>
      </w:tblGrid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7" w:rsidRPr="002A5CA7" w:rsidRDefault="002A5CA7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Bidovce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Bidovce č. 115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Bidovce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Bidovce č. 205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Bohdanovce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Bohdanovce č. 65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Čaňa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Sídlisko č.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Čaňa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Skladná č.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Čerhov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Čerhov č. 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Čierna nad Tisou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Dukelských hrdinov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Čierna nad Tisou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Železničná 135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ŽP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Dobšiná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Jarkova č. 236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Dobšiná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Niže mesta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Gelnica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Slovenská č. 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Jablonov nad Turňou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653/9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KCHL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Ku </w:t>
            </w: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Kachličkárni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ÚS CO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Jasov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Jasov č. 358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Bačíkova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Vodárenská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Južná trieda. Č. 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SOŠ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Popradská 70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Ubytovňa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Rastislavova 69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NAKA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Priemyselná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TOV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Kuzmányho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Trieda SNP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Adlerová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č. 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Zádielska č.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Komenského č. 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Puškinova č.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Hroncová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č.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Južná trieda č. 82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Mudroňová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č.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Požiarnická č.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Rampová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Pribinova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Trieda L. Svobodu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Tolstého 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Juhoslovanská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Južná trieda 64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Považská 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Ladožská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Dénešova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53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Kmeťová 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ŽP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Puškinova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Ochrana Objektov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 - Šaca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Železiarenská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Košice Pereš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Lorinčík 150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Kynológia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Košice, Nižná Úvrať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Herlianska 94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areál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Kráľovský Chlmec č. 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Hlavná č. 105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Kráľovský Chlmec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Boľská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cesta č.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29. augusta č. 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Nám. Slobody 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Kysak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Kysak č. 308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Mala Ida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Mala Ida, Sklad 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Markušovce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Slovenská č.11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Maťovské Vojkovce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Maťovské Vojkovce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Michaľany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Na sídlisku č. 333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Štefana </w:t>
            </w: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Tučeka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ul. Sama Chalúpku č.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Hollého 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OR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Užhorodská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OKP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Štúrova 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TOV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Fraňa Kráľa 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Michalovce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Štúrova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Kynológia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Rožňavská č. 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Rožňavská č.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Podhorská 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Nálepkovo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Hlavná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Pavlovce nad Uhom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Brezová 842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Petrovce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Petrovce 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Plešivec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Železničná č.483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Podhoroď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Podhoroď 171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Zakarpatská 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Jarná č.25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Rožňava- TOV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Námestie 1.mája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Janka Kráľa č.1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Šafáriková 63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Ernesta </w:t>
            </w: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Rótha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č. 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Jarná č.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Lipová č.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Rožňava- kynológia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Námestie 1.mája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Sečovce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Bitunková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ÚPZC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Sečovce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Štúrova č. 532/6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Tyršová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č.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Švermová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Kpt. Nálepku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Sobrance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Štefánikova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RHCP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Sobrance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Pri parku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cesta č.1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Markušovská</w:t>
            </w:r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cesta č.1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 kataster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Rázusova č.1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Štefánikovo námestie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Elektrárenská č.1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Spišská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Brezová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Spišská nová ves - OKP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Gorazdova č.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OKP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Spišské </w:t>
            </w: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vlachy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Partizánska č.6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Strážske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Okružná 441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Streda nad Bodrogom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Ružová č. 431/14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Ranná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Štítnik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Tichá č. 267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Topoľa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Topoľa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5CA7">
              <w:rPr>
                <w:rFonts w:ascii="Arial Narrow" w:hAnsi="Arial Narrow"/>
                <w:sz w:val="18"/>
                <w:szCs w:val="18"/>
              </w:rPr>
              <w:t>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5CA7">
              <w:rPr>
                <w:rFonts w:ascii="Arial Narrow" w:hAnsi="Arial Narrow"/>
                <w:sz w:val="18"/>
                <w:szCs w:val="18"/>
              </w:rPr>
              <w:t>Štefánika 201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Námestie mieru č. 1496/7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TOV Trebišov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Námestie mieru č. 1496/6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M.R. Štefánika 2319/180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Námestie mieru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2A5C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M. R. Štef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á</w:t>
            </w: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nika 184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Trebišov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T.G. Masaryka č.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Trhovište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Tichá 443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Trnava pri Laborci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Trnava pri Laborci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Turňa nad Bodvou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Hlavná č. 73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Ubľa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Ubľa 374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Ulič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Ulič 336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V. Kapušany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P. O. Hviezdoslava č. 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lastRenderedPageBreak/>
              <w:t>Veľká Ida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Veľká Ida č. 128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 xml:space="preserve">OO PZ 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Veľké Kapušany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2A5CA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sz w:val="18"/>
                <w:szCs w:val="18"/>
              </w:rPr>
              <w:t>Malokapušiansk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bookmarkStart w:id="0" w:name="_GoBack"/>
            <w:bookmarkEnd w:id="0"/>
            <w:proofErr w:type="spellEnd"/>
            <w:r w:rsidRPr="002A5CA7">
              <w:rPr>
                <w:rFonts w:ascii="Arial Narrow" w:hAnsi="Arial Narrow"/>
                <w:sz w:val="18"/>
                <w:szCs w:val="18"/>
              </w:rPr>
              <w:t xml:space="preserve"> 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Veľké Kapušany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Bratislavská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HaZZ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Veľké Slemence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Komósiho</w:t>
            </w:r>
            <w:proofErr w:type="spellEnd"/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 xml:space="preserve"> 222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Vyšné Nemecké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Vyšné Nemecké 124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Zboj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A5CA7">
              <w:rPr>
                <w:rFonts w:ascii="Arial Narrow" w:hAnsi="Arial Narrow"/>
                <w:color w:val="000000"/>
                <w:sz w:val="18"/>
                <w:szCs w:val="18"/>
              </w:rPr>
              <w:t>Zboj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OHK PZ</w:t>
            </w:r>
          </w:p>
        </w:tc>
      </w:tr>
      <w:tr w:rsidR="002A5CA7" w:rsidRPr="002A5CA7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Zemplínska Šírava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Stredisko Hôrka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7" w:rsidRPr="002A5CA7" w:rsidRDefault="002A5CA7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2A5CA7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</w:tbl>
    <w:p w:rsidR="002A5CA7" w:rsidRPr="002A5CA7" w:rsidRDefault="002A5CA7">
      <w:pPr>
        <w:rPr>
          <w:rFonts w:ascii="Arial Narrow" w:hAnsi="Arial Narrow"/>
          <w:sz w:val="18"/>
          <w:szCs w:val="18"/>
        </w:rPr>
      </w:pPr>
    </w:p>
    <w:sectPr w:rsidR="002A5CA7" w:rsidRPr="002A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A7"/>
    <w:rsid w:val="002A5CA7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4D91"/>
  <w15:chartTrackingRefBased/>
  <w15:docId w15:val="{D035093A-0975-4064-95CA-DC22AEB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Company>MVSR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2024-08-08T08:00:00Z</dcterms:created>
  <dcterms:modified xsi:type="dcterms:W3CDTF">2024-08-08T08:02:00Z</dcterms:modified>
</cp:coreProperties>
</file>