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</w:t>
      </w:r>
      <w:r w:rsidR="004F534C" w:rsidRPr="00EF6089">
        <w:rPr>
          <w:rFonts w:ascii="Arial" w:hAnsi="Arial" w:cs="Arial"/>
          <w:b/>
          <w:bCs/>
          <w:sz w:val="24"/>
          <w:szCs w:val="24"/>
        </w:rPr>
        <w:t>:</w:t>
      </w:r>
      <w:r w:rsidR="00AE2CC0" w:rsidRPr="00EF6089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:rsidR="00315365" w:rsidRPr="0025436C" w:rsidRDefault="00F8136B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4A437B" w:rsidRPr="0041514B" w:rsidRDefault="004A437B" w:rsidP="004A4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Cs w:val="20"/>
        </w:rPr>
      </w:pPr>
      <w:r w:rsidRPr="0041514B">
        <w:rPr>
          <w:rFonts w:ascii="Arial" w:hAnsi="Arial" w:cs="Arial"/>
          <w:bCs/>
          <w:i/>
          <w:szCs w:val="20"/>
          <w:highlight w:val="yellow"/>
        </w:rPr>
        <w:t>Uchádzač vyplní žltým zvýraznené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41514B" w:rsidRDefault="00315365" w:rsidP="004A437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Predávajúci: 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Sídlo:            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Zastúpený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: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             </w:t>
      </w:r>
      <w:r w:rsidRPr="0041514B">
        <w:rPr>
          <w:rFonts w:ascii="Arial" w:hAnsi="Arial" w:cs="Arial"/>
          <w:sz w:val="20"/>
          <w:szCs w:val="20"/>
          <w:highlight w:val="yellow"/>
        </w:rPr>
        <w:t xml:space="preserve">IČO:       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IČ pre DPH: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Bankové spojenie: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Zapísaný: 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i/>
          <w:iCs/>
          <w:sz w:val="20"/>
          <w:szCs w:val="20"/>
        </w:rPr>
      </w:pP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            (</w:t>
      </w:r>
      <w:r w:rsidRPr="0041514B">
        <w:rPr>
          <w:rFonts w:ascii="Arial" w:hAnsi="Arial" w:cs="Arial"/>
          <w:i/>
          <w:iCs/>
          <w:sz w:val="20"/>
          <w:szCs w:val="20"/>
          <w:highlight w:val="yellow"/>
        </w:rPr>
        <w:t>ďalej len „</w:t>
      </w: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predávajúci</w:t>
      </w:r>
      <w:r w:rsidRPr="0041514B">
        <w:rPr>
          <w:rFonts w:ascii="Arial" w:hAnsi="Arial" w:cs="Arial"/>
          <w:i/>
          <w:iCs/>
          <w:sz w:val="20"/>
          <w:szCs w:val="20"/>
          <w:highlight w:val="yellow"/>
        </w:rPr>
        <w:t>“</w:t>
      </w: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</w:t>
      </w:r>
    </w:p>
    <w:p w:rsidR="00315365" w:rsidRPr="0025436C" w:rsidRDefault="00E360B4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4A437B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315365" w:rsidRPr="0025436C">
        <w:rPr>
          <w:rFonts w:ascii="Arial" w:hAnsi="Arial" w:cs="Arial"/>
          <w:b/>
          <w:bCs/>
          <w:sz w:val="20"/>
          <w:szCs w:val="20"/>
        </w:rPr>
        <w:t xml:space="preserve"> 2.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315365" w:rsidRPr="0025436C">
        <w:rPr>
          <w:rFonts w:ascii="Arial" w:hAnsi="Arial" w:cs="Arial"/>
          <w:b/>
          <w:bCs/>
          <w:sz w:val="20"/>
          <w:szCs w:val="20"/>
        </w:rPr>
        <w:t xml:space="preserve"> Kupujúci:   LESY Slovenskej republiky, štátny podnik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41514B" w:rsidRDefault="007E2DF0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41514B">
        <w:rPr>
          <w:rFonts w:ascii="Arial" w:hAnsi="Arial" w:cs="Arial"/>
          <w:sz w:val="20"/>
          <w:szCs w:val="20"/>
        </w:rPr>
        <w:t xml:space="preserve">Organizačná zložka: </w:t>
      </w:r>
      <w:r w:rsidR="00F8136B">
        <w:rPr>
          <w:rFonts w:ascii="Arial" w:hAnsi="Arial" w:cs="Arial"/>
          <w:sz w:val="20"/>
          <w:szCs w:val="20"/>
        </w:rPr>
        <w:t xml:space="preserve">OZ </w:t>
      </w:r>
      <w:r w:rsidR="00C444FA">
        <w:rPr>
          <w:rFonts w:ascii="Arial" w:hAnsi="Arial" w:cs="Arial"/>
          <w:sz w:val="20"/>
          <w:szCs w:val="20"/>
        </w:rPr>
        <w:t>Považie</w:t>
      </w:r>
      <w:r w:rsidRPr="0041514B">
        <w:rPr>
          <w:rFonts w:ascii="Arial" w:hAnsi="Arial" w:cs="Arial"/>
          <w:sz w:val="20"/>
          <w:szCs w:val="20"/>
        </w:rPr>
        <w:t xml:space="preserve"> </w:t>
      </w:r>
    </w:p>
    <w:p w:rsidR="007E2DF0" w:rsidRPr="0041514B" w:rsidRDefault="00507D91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1514B">
        <w:rPr>
          <w:rFonts w:ascii="Arial" w:hAnsi="Arial" w:cs="Arial"/>
          <w:sz w:val="20"/>
          <w:szCs w:val="20"/>
        </w:rPr>
        <w:t xml:space="preserve">               </w:t>
      </w:r>
      <w:r w:rsidR="007E2DF0" w:rsidRPr="0041514B">
        <w:rPr>
          <w:rFonts w:ascii="Arial" w:hAnsi="Arial" w:cs="Arial"/>
          <w:sz w:val="20"/>
          <w:szCs w:val="20"/>
        </w:rPr>
        <w:t>Sídlo:</w:t>
      </w:r>
      <w:r w:rsidR="0041514B" w:rsidRPr="0041514B">
        <w:rPr>
          <w:rFonts w:ascii="Arial" w:hAnsi="Arial" w:cs="Arial"/>
          <w:sz w:val="20"/>
          <w:szCs w:val="20"/>
        </w:rPr>
        <w:t xml:space="preserve"> </w:t>
      </w:r>
      <w:r w:rsidR="00C444FA">
        <w:rPr>
          <w:rFonts w:ascii="Arial" w:hAnsi="Arial" w:cs="Arial"/>
          <w:sz w:val="20"/>
          <w:szCs w:val="20"/>
        </w:rPr>
        <w:t>Hodžova 38, 911 52 Trenčín</w:t>
      </w:r>
    </w:p>
    <w:p w:rsidR="007E2DF0" w:rsidRPr="0025436C" w:rsidRDefault="00507D91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1514B">
        <w:rPr>
          <w:rFonts w:ascii="Arial" w:hAnsi="Arial" w:cs="Arial"/>
          <w:sz w:val="20"/>
          <w:szCs w:val="20"/>
        </w:rPr>
        <w:t xml:space="preserve">               </w:t>
      </w:r>
      <w:r w:rsidR="007E2DF0" w:rsidRPr="0041514B">
        <w:rPr>
          <w:rFonts w:ascii="Arial" w:hAnsi="Arial" w:cs="Arial"/>
          <w:sz w:val="20"/>
          <w:szCs w:val="20"/>
        </w:rPr>
        <w:t xml:space="preserve">Právne zastúpený: </w:t>
      </w:r>
      <w:r w:rsidR="00C444FA">
        <w:rPr>
          <w:rFonts w:ascii="Arial" w:hAnsi="Arial" w:cs="Arial"/>
          <w:sz w:val="20"/>
          <w:szCs w:val="20"/>
        </w:rPr>
        <w:t>Róbert Kiš</w:t>
      </w:r>
      <w:r w:rsidR="0041514B" w:rsidRPr="0041514B">
        <w:rPr>
          <w:rFonts w:ascii="Arial" w:hAnsi="Arial" w:cs="Arial"/>
          <w:sz w:val="20"/>
          <w:szCs w:val="20"/>
        </w:rPr>
        <w:t xml:space="preserve"> </w:t>
      </w:r>
      <w:r w:rsidR="007E2DF0" w:rsidRPr="0041514B">
        <w:rPr>
          <w:rFonts w:ascii="Arial" w:hAnsi="Arial" w:cs="Arial"/>
          <w:sz w:val="20"/>
          <w:szCs w:val="20"/>
        </w:rPr>
        <w:t xml:space="preserve">- vedúci OZ </w:t>
      </w:r>
    </w:p>
    <w:p w:rsidR="00315365" w:rsidRPr="0025436C" w:rsidRDefault="00507D91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>. zákona č.513/1991 Zb. Obchodného zákonníka túto rámcovú dohodu a to za podmienok a v súlade s výsledkom verejného obstarávania</w:t>
      </w:r>
      <w:r w:rsidR="00613B55">
        <w:rPr>
          <w:rFonts w:ascii="Arial" w:hAnsi="Arial" w:cs="Arial"/>
          <w:sz w:val="20"/>
          <w:szCs w:val="20"/>
        </w:rPr>
        <w:t xml:space="preserve"> </w:t>
      </w:r>
      <w:r w:rsidR="004C5C35" w:rsidRPr="0025436C">
        <w:rPr>
          <w:rFonts w:ascii="Arial" w:hAnsi="Arial" w:cs="Arial"/>
          <w:sz w:val="20"/>
          <w:szCs w:val="20"/>
        </w:rPr>
        <w:t>na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 xml:space="preserve">ejnené v Úradnom vestníku EÚ dňa </w:t>
      </w:r>
      <w:r w:rsidR="00F8136B">
        <w:rPr>
          <w:rFonts w:ascii="Arial" w:hAnsi="Arial" w:cs="Arial"/>
          <w:sz w:val="20"/>
        </w:rPr>
        <w:t xml:space="preserve">22.6.2023 </w:t>
      </w:r>
      <w:r w:rsidR="00F8136B" w:rsidRPr="000A26DD">
        <w:rPr>
          <w:rFonts w:ascii="Arial" w:hAnsi="Arial" w:cs="Arial"/>
          <w:sz w:val="20"/>
        </w:rPr>
        <w:t>pod značkou</w:t>
      </w:r>
      <w:r w:rsidR="00F8136B">
        <w:rPr>
          <w:rFonts w:ascii="Arial" w:hAnsi="Arial" w:cs="Arial"/>
          <w:sz w:val="20"/>
        </w:rPr>
        <w:t xml:space="preserve"> 2023/S 119-375852 </w:t>
      </w:r>
      <w:r w:rsidR="00F8136B" w:rsidRPr="000A26DD">
        <w:rPr>
          <w:rFonts w:ascii="Arial" w:hAnsi="Arial" w:cs="Arial"/>
          <w:sz w:val="20"/>
        </w:rPr>
        <w:t xml:space="preserve">a vo vestníku verejného obstarávania č. </w:t>
      </w:r>
      <w:r w:rsidR="00F8136B">
        <w:rPr>
          <w:rFonts w:ascii="Arial" w:hAnsi="Arial" w:cs="Arial"/>
          <w:sz w:val="20"/>
        </w:rPr>
        <w:t xml:space="preserve">123/2023 </w:t>
      </w:r>
      <w:r w:rsidR="00F8136B" w:rsidRPr="000A26DD">
        <w:rPr>
          <w:rFonts w:ascii="Arial" w:hAnsi="Arial" w:cs="Arial"/>
          <w:sz w:val="20"/>
        </w:rPr>
        <w:t xml:space="preserve">zo dňa </w:t>
      </w:r>
      <w:r w:rsidR="00F8136B">
        <w:rPr>
          <w:rFonts w:ascii="Arial" w:hAnsi="Arial" w:cs="Arial"/>
          <w:sz w:val="20"/>
        </w:rPr>
        <w:t xml:space="preserve">23.06.2023 </w:t>
      </w:r>
      <w:r w:rsidR="00F8136B" w:rsidRPr="000A26DD">
        <w:rPr>
          <w:rFonts w:ascii="Arial" w:hAnsi="Arial" w:cs="Arial"/>
          <w:sz w:val="20"/>
        </w:rPr>
        <w:t xml:space="preserve">pod zn. </w:t>
      </w:r>
      <w:r w:rsidR="00F8136B">
        <w:rPr>
          <w:rFonts w:ascii="Arial" w:hAnsi="Arial" w:cs="Arial"/>
          <w:sz w:val="20"/>
        </w:rPr>
        <w:t>21219-MUT</w:t>
      </w:r>
      <w:r w:rsidR="004C5C35" w:rsidRPr="0025436C">
        <w:rPr>
          <w:rFonts w:ascii="Arial" w:hAnsi="Arial" w:cs="Arial"/>
          <w:sz w:val="20"/>
          <w:szCs w:val="20"/>
        </w:rPr>
        <w:t xml:space="preserve">: </w:t>
      </w:r>
      <w:r w:rsidR="0041514B" w:rsidRPr="00F8136B">
        <w:rPr>
          <w:rFonts w:ascii="Arial" w:hAnsi="Arial" w:cs="Arial"/>
          <w:sz w:val="20"/>
          <w:szCs w:val="20"/>
          <w:highlight w:val="lightGray"/>
        </w:rPr>
        <w:t xml:space="preserve">DNS Krmivá na roky 2023-2027 - výzva pre OZ Tribeč – kukurica </w:t>
      </w:r>
      <w:r w:rsidR="00C444FA">
        <w:rPr>
          <w:rFonts w:ascii="Arial" w:hAnsi="Arial" w:cs="Arial"/>
          <w:sz w:val="20"/>
          <w:szCs w:val="20"/>
          <w:highlight w:val="lightGray"/>
        </w:rPr>
        <w:t>Považie</w:t>
      </w:r>
      <w:r w:rsidR="0041514B" w:rsidRPr="00F8136B">
        <w:rPr>
          <w:rFonts w:ascii="Arial" w:hAnsi="Arial" w:cs="Arial"/>
          <w:sz w:val="20"/>
          <w:szCs w:val="20"/>
          <w:highlight w:val="lightGray"/>
        </w:rPr>
        <w:t xml:space="preserve"> č. 0</w:t>
      </w:r>
      <w:r w:rsidR="00C444FA">
        <w:rPr>
          <w:rFonts w:ascii="Arial" w:hAnsi="Arial" w:cs="Arial"/>
          <w:sz w:val="20"/>
          <w:szCs w:val="20"/>
          <w:highlight w:val="lightGray"/>
        </w:rPr>
        <w:t>4</w:t>
      </w:r>
      <w:r w:rsidR="00613B55">
        <w:rPr>
          <w:rFonts w:ascii="Arial" w:hAnsi="Arial" w:cs="Arial"/>
          <w:sz w:val="20"/>
          <w:szCs w:val="20"/>
          <w:highlight w:val="lightGray"/>
        </w:rPr>
        <w:t>/07/2024</w:t>
      </w:r>
    </w:p>
    <w:p w:rsidR="00037628" w:rsidRPr="0025436C" w:rsidRDefault="00037628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1514B">
        <w:rPr>
          <w:rFonts w:ascii="Arial" w:hAnsi="Arial" w:cs="Arial"/>
          <w:b/>
          <w:i/>
          <w:iCs/>
          <w:sz w:val="20"/>
          <w:szCs w:val="20"/>
        </w:rPr>
        <w:t xml:space="preserve">Návrh na plnenie kritérií vyhodnotenia </w:t>
      </w:r>
      <w:r w:rsidR="0041514B">
        <w:rPr>
          <w:rFonts w:ascii="Arial" w:hAnsi="Arial" w:cs="Arial"/>
          <w:b/>
          <w:i/>
          <w:iCs/>
          <w:sz w:val="20"/>
          <w:szCs w:val="20"/>
        </w:rPr>
        <w:lastRenderedPageBreak/>
        <w:t>ponúk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4A437B" w:rsidRDefault="00315365" w:rsidP="004A437B">
      <w:pPr>
        <w:pStyle w:val="Odsekzoznamu"/>
        <w:numPr>
          <w:ilvl w:val="0"/>
          <w:numId w:val="3"/>
        </w:numPr>
        <w:spacing w:line="276" w:lineRule="auto"/>
        <w:ind w:left="142" w:firstLine="0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41514B">
        <w:rPr>
          <w:rFonts w:ascii="Arial" w:hAnsi="Arial" w:cs="Arial"/>
          <w:sz w:val="20"/>
          <w:szCs w:val="20"/>
        </w:rPr>
        <w:t xml:space="preserve">aru a predpokladané množstvá: </w:t>
      </w:r>
    </w:p>
    <w:p w:rsidR="004A437B" w:rsidRPr="0041514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4A437B" w:rsidRDefault="0041514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sušenej, nenapadnutej hmyzom, voľne loženej kukurice pre zver</w:t>
      </w:r>
      <w:r w:rsidR="004A437B">
        <w:rPr>
          <w:rFonts w:ascii="Arial" w:hAnsi="Arial" w:cs="Arial"/>
          <w:b/>
          <w:sz w:val="20"/>
          <w:szCs w:val="20"/>
        </w:rPr>
        <w:t xml:space="preserve">. Žiadané množstvo kukurice je </w:t>
      </w:r>
      <w:r w:rsidR="00613B55">
        <w:rPr>
          <w:rFonts w:ascii="Arial" w:hAnsi="Arial" w:cs="Arial"/>
          <w:b/>
          <w:sz w:val="20"/>
          <w:szCs w:val="20"/>
        </w:rPr>
        <w:t>145</w:t>
      </w:r>
      <w:r w:rsidRPr="0041514B">
        <w:rPr>
          <w:rFonts w:ascii="Arial" w:hAnsi="Arial" w:cs="Arial"/>
          <w:b/>
          <w:sz w:val="20"/>
          <w:szCs w:val="20"/>
        </w:rPr>
        <w:t xml:space="preserve"> </w:t>
      </w:r>
      <w:r w:rsidR="00613B55">
        <w:rPr>
          <w:rFonts w:ascii="Arial" w:hAnsi="Arial" w:cs="Arial"/>
          <w:b/>
          <w:sz w:val="20"/>
          <w:szCs w:val="20"/>
        </w:rPr>
        <w:t>ton s postupným odberom v priebehu 6 mesiacov od účinnosti zmluvy</w:t>
      </w:r>
      <w:r w:rsidR="004A437B">
        <w:rPr>
          <w:rFonts w:ascii="Arial" w:hAnsi="Arial" w:cs="Arial"/>
          <w:b/>
          <w:sz w:val="20"/>
          <w:szCs w:val="20"/>
        </w:rPr>
        <w:t>. Nakládku na automobil zabezpečí Predávajúci. Prepravu si zabezpečuje Kupujúci.</w:t>
      </w:r>
    </w:p>
    <w:p w:rsid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4A437B" w:rsidRP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A437B">
        <w:rPr>
          <w:rFonts w:ascii="Arial" w:hAnsi="Arial" w:cs="Arial"/>
          <w:b/>
          <w:sz w:val="20"/>
          <w:szCs w:val="20"/>
        </w:rPr>
        <w:t xml:space="preserve">Materiál poľnohospodárskej povahy - kukurica kŕmna (voľne ložená) ako krmivo pre zver. </w:t>
      </w:r>
    </w:p>
    <w:p w:rsidR="004A437B" w:rsidRP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A437B">
        <w:rPr>
          <w:rFonts w:ascii="Arial" w:hAnsi="Arial" w:cs="Arial"/>
          <w:b/>
          <w:sz w:val="20"/>
          <w:szCs w:val="20"/>
        </w:rPr>
        <w:t>Požiadavka na kvalitu: Zrno musí byť zdravé, vyzreté bez živých škodcov a cudzích pachov, nesmie obsahovať zhnité a nahnité zrná a nedozreté zrná v mliečnej zrelosti. Za nečistoty sú chápané: nečistoty prepadajúce sitom s otvormi 2 mm/ nečistoty zostávajúce nad sitom 2 mm - anorganické nečistoty (zemina, piesok, kamienky)/ plesnivé zrná. V prípade výskytu nečistôt nad 1 % si kupujúci vyhradzuje právo na uplatnenie zrážky z ceny za nečistoty</w:t>
      </w:r>
    </w:p>
    <w:p w:rsidR="0041514B" w:rsidRPr="0025436C" w:rsidRDefault="0041514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7B64A6" w:rsidRPr="0025436C" w:rsidRDefault="007B64A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4A43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imitu, ktorý je určený vo výške</w:t>
      </w:r>
      <w:r w:rsidR="00D940E7">
        <w:rPr>
          <w:rFonts w:ascii="Arial" w:hAnsi="Arial" w:cs="Arial"/>
          <w:sz w:val="20"/>
          <w:szCs w:val="20"/>
        </w:rPr>
        <w:t xml:space="preserve"> </w:t>
      </w:r>
      <w:r w:rsidR="007B64A6" w:rsidRPr="0041514B">
        <w:rPr>
          <w:rFonts w:ascii="Arial" w:hAnsi="Arial" w:cs="Arial"/>
          <w:i/>
          <w:sz w:val="20"/>
          <w:szCs w:val="20"/>
          <w:highlight w:val="yellow"/>
        </w:rPr>
        <w:t>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 xml:space="preserve">oplní </w:t>
      </w:r>
      <w:bookmarkStart w:id="0" w:name="_GoBack"/>
      <w:bookmarkEnd w:id="0"/>
      <w:r w:rsidR="007B64A6" w:rsidRPr="0025436C">
        <w:rPr>
          <w:rFonts w:ascii="Arial" w:hAnsi="Arial" w:cs="Arial"/>
          <w:i/>
          <w:sz w:val="20"/>
          <w:szCs w:val="20"/>
        </w:rPr>
        <w:t>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81FBA" w:rsidRPr="0025436C" w:rsidRDefault="00910148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75603B" w:rsidRPr="0025436C" w:rsidRDefault="0075603B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odobrať celkové množstvo tovaru uvedené 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177D99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4A437B">
      <w:pPr>
        <w:numPr>
          <w:ilvl w:val="0"/>
          <w:numId w:val="8"/>
        </w:numPr>
        <w:spacing w:after="0" w:line="276" w:lineRule="auto"/>
        <w:ind w:lef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4A437B">
      <w:pPr>
        <w:numPr>
          <w:ilvl w:val="0"/>
          <w:numId w:val="8"/>
        </w:numPr>
        <w:spacing w:after="120" w:line="276" w:lineRule="auto"/>
        <w:ind w:lef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41514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neboli ku dňu vzniku práva na odstúpenie </w:t>
      </w:r>
      <w:r w:rsidRPr="0025436C">
        <w:rPr>
          <w:rFonts w:ascii="Arial" w:hAnsi="Arial" w:cs="Arial"/>
          <w:sz w:val="20"/>
          <w:szCs w:val="20"/>
        </w:rPr>
        <w:lastRenderedPageBreak/>
        <w:t>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4A437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D919CD" w:rsidRPr="0041514B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povinnosti ktoré zmluvným stranám vznikli alebo vzniknú v </w:t>
      </w:r>
      <w:r w:rsidRPr="0025436C">
        <w:rPr>
          <w:rFonts w:ascii="Arial" w:hAnsi="Arial" w:cs="Arial"/>
          <w:sz w:val="20"/>
          <w:szCs w:val="20"/>
        </w:rPr>
        <w:lastRenderedPageBreak/>
        <w:t>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4A437B">
      <w:pPr>
        <w:pStyle w:val="Odsekzoznamu"/>
        <w:ind w:left="142"/>
        <w:rPr>
          <w:rFonts w:ascii="Arial" w:hAnsi="Arial" w:cs="Arial"/>
          <w:sz w:val="20"/>
          <w:szCs w:val="20"/>
        </w:rPr>
      </w:pPr>
    </w:p>
    <w:p w:rsidR="00B86883" w:rsidRPr="0025436C" w:rsidRDefault="000036FF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8879F6" w:rsidRPr="0025436C" w:rsidRDefault="008879F6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:rsidR="00315365" w:rsidRPr="00F8136B" w:rsidRDefault="00315365" w:rsidP="00EF6089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  <w:r w:rsidRPr="00EF6089">
        <w:rPr>
          <w:rFonts w:ascii="Arial" w:hAnsi="Arial" w:cs="Arial"/>
          <w:b/>
          <w:bCs/>
          <w:sz w:val="20"/>
          <w:szCs w:val="20"/>
          <w:highlight w:val="yellow"/>
        </w:rPr>
        <w:t xml:space="preserve">V </w:t>
      </w:r>
      <w:r w:rsidR="000C475A" w:rsidRPr="00EF6089">
        <w:rPr>
          <w:rFonts w:ascii="Arial" w:hAnsi="Arial" w:cs="Arial"/>
          <w:b/>
          <w:bCs/>
          <w:sz w:val="20"/>
          <w:szCs w:val="20"/>
          <w:highlight w:val="yellow"/>
        </w:rPr>
        <w:t>................</w:t>
      </w:r>
      <w:r w:rsidRPr="00EF6089">
        <w:rPr>
          <w:rFonts w:ascii="Arial" w:hAnsi="Arial" w:cs="Arial"/>
          <w:b/>
          <w:bCs/>
          <w:sz w:val="20"/>
          <w:szCs w:val="20"/>
          <w:highlight w:val="yellow"/>
        </w:rPr>
        <w:t xml:space="preserve"> dňa ....................</w:t>
      </w:r>
      <w:r w:rsidRPr="00EF6089">
        <w:rPr>
          <w:rFonts w:ascii="Arial" w:hAnsi="Arial" w:cs="Arial"/>
          <w:b/>
          <w:bCs/>
          <w:sz w:val="20"/>
          <w:szCs w:val="20"/>
        </w:rPr>
        <w:t xml:space="preserve"> </w:t>
      </w:r>
      <w:r w:rsidR="000C475A" w:rsidRPr="00EF608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="000C475A" w:rsidRPr="00EF6089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F6089">
        <w:rPr>
          <w:rFonts w:ascii="Arial" w:hAnsi="Arial" w:cs="Arial"/>
          <w:b/>
          <w:bCs/>
          <w:sz w:val="20"/>
          <w:szCs w:val="20"/>
        </w:rPr>
        <w:t>V</w:t>
      </w:r>
      <w:r w:rsidR="0041514B" w:rsidRPr="00EF6089">
        <w:rPr>
          <w:rFonts w:ascii="Arial" w:hAnsi="Arial" w:cs="Arial"/>
          <w:b/>
          <w:bCs/>
          <w:sz w:val="20"/>
          <w:szCs w:val="20"/>
        </w:rPr>
        <w:t> </w:t>
      </w:r>
      <w:r w:rsidR="00EF6089">
        <w:rPr>
          <w:rFonts w:ascii="Arial" w:hAnsi="Arial" w:cs="Arial"/>
          <w:b/>
          <w:bCs/>
          <w:sz w:val="20"/>
          <w:szCs w:val="20"/>
        </w:rPr>
        <w:t>Trenčíne</w:t>
      </w:r>
      <w:r w:rsidRPr="00EF6089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F8136B" w:rsidRDefault="000C475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0C475A" w:rsidRPr="00F8136B" w:rsidRDefault="000C475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41514B" w:rsidRPr="00F8136B" w:rsidRDefault="0041514B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315365" w:rsidRPr="00EF6089" w:rsidRDefault="00315365" w:rsidP="00EF6089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EF6089">
        <w:rPr>
          <w:rFonts w:ascii="Arial" w:hAnsi="Arial" w:cs="Arial"/>
          <w:b/>
          <w:bCs/>
          <w:sz w:val="20"/>
          <w:szCs w:val="20"/>
          <w:highlight w:val="yellow"/>
        </w:rPr>
        <w:t>.......................................................</w:t>
      </w:r>
      <w:r w:rsidRPr="00EF6089">
        <w:rPr>
          <w:rFonts w:ascii="Arial" w:hAnsi="Arial" w:cs="Arial"/>
          <w:b/>
          <w:bCs/>
          <w:sz w:val="20"/>
          <w:szCs w:val="20"/>
        </w:rPr>
        <w:t xml:space="preserve"> </w:t>
      </w:r>
      <w:r w:rsidR="000C475A" w:rsidRPr="00EF6089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Pr="00EF6089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315365" w:rsidRPr="00F8136B" w:rsidRDefault="00EF6089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Štatutárny zástupca</w:t>
      </w:r>
      <w:r w:rsidR="000C475A" w:rsidRPr="00F8136B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0C475A" w:rsidRPr="00EF6089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Pr="00EF6089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0C475A" w:rsidRPr="00EF6089">
        <w:rPr>
          <w:rFonts w:ascii="Arial" w:hAnsi="Arial" w:cs="Arial"/>
          <w:b/>
          <w:sz w:val="20"/>
          <w:szCs w:val="20"/>
        </w:rPr>
        <w:t xml:space="preserve">  </w:t>
      </w:r>
      <w:r w:rsidRPr="00EF6089">
        <w:rPr>
          <w:rFonts w:ascii="Arial" w:hAnsi="Arial" w:cs="Arial"/>
          <w:sz w:val="20"/>
          <w:szCs w:val="20"/>
        </w:rPr>
        <w:t>Vedúci OZ</w:t>
      </w:r>
      <w:r w:rsidR="000C475A" w:rsidRPr="00F8136B">
        <w:rPr>
          <w:rFonts w:ascii="Arial" w:hAnsi="Arial" w:cs="Arial"/>
          <w:b/>
          <w:sz w:val="20"/>
          <w:szCs w:val="20"/>
          <w:highlight w:val="yellow"/>
        </w:rPr>
        <w:t xml:space="preserve">          </w:t>
      </w:r>
      <w:r w:rsidR="00EE4ADB" w:rsidRPr="00F8136B">
        <w:rPr>
          <w:rFonts w:ascii="Arial" w:hAnsi="Arial" w:cs="Arial"/>
          <w:b/>
          <w:sz w:val="20"/>
          <w:szCs w:val="20"/>
          <w:highlight w:val="yellow"/>
        </w:rPr>
        <w:t xml:space="preserve">       </w:t>
      </w:r>
      <w:r w:rsidR="000C475A" w:rsidRPr="00F8136B">
        <w:rPr>
          <w:rFonts w:ascii="Arial" w:hAnsi="Arial" w:cs="Arial"/>
          <w:b/>
          <w:sz w:val="20"/>
          <w:szCs w:val="20"/>
          <w:highlight w:val="yellow"/>
        </w:rPr>
        <w:t xml:space="preserve">  </w:t>
      </w:r>
    </w:p>
    <w:p w:rsidR="00221CEE" w:rsidRPr="0025436C" w:rsidRDefault="00EE4ADB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  <w:r w:rsidRPr="00EF60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EF6089">
        <w:rPr>
          <w:rFonts w:ascii="Arial" w:hAnsi="Arial" w:cs="Arial"/>
          <w:sz w:val="20"/>
          <w:szCs w:val="20"/>
        </w:rPr>
        <w:t xml:space="preserve">      </w:t>
      </w:r>
      <w:r w:rsidR="00710828" w:rsidRPr="00EF6089">
        <w:rPr>
          <w:rFonts w:ascii="Arial" w:hAnsi="Arial" w:cs="Arial"/>
          <w:sz w:val="20"/>
          <w:szCs w:val="20"/>
        </w:rPr>
        <w:t xml:space="preserve"> </w:t>
      </w:r>
    </w:p>
    <w:sectPr w:rsidR="00221CEE" w:rsidRPr="00254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D7" w:rsidRDefault="007F76D7" w:rsidP="00B86821">
      <w:pPr>
        <w:spacing w:after="0" w:line="240" w:lineRule="auto"/>
      </w:pPr>
      <w:r>
        <w:separator/>
      </w:r>
    </w:p>
  </w:endnote>
  <w:endnote w:type="continuationSeparator" w:id="0">
    <w:p w:rsidR="007F76D7" w:rsidRDefault="007F76D7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0E7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D7" w:rsidRDefault="007F76D7" w:rsidP="00B86821">
      <w:pPr>
        <w:spacing w:after="0" w:line="240" w:lineRule="auto"/>
      </w:pPr>
      <w:r>
        <w:separator/>
      </w:r>
    </w:p>
  </w:footnote>
  <w:footnote w:type="continuationSeparator" w:id="0">
    <w:p w:rsidR="007F76D7" w:rsidRDefault="007F76D7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0E6B81"/>
    <w:rsid w:val="001000DA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315365"/>
    <w:rsid w:val="00321A2F"/>
    <w:rsid w:val="00343397"/>
    <w:rsid w:val="00367E58"/>
    <w:rsid w:val="0038465A"/>
    <w:rsid w:val="00391CDF"/>
    <w:rsid w:val="003C2A20"/>
    <w:rsid w:val="0041024E"/>
    <w:rsid w:val="0041514B"/>
    <w:rsid w:val="00417ECE"/>
    <w:rsid w:val="00430FE1"/>
    <w:rsid w:val="004714F4"/>
    <w:rsid w:val="0047685C"/>
    <w:rsid w:val="00491FB6"/>
    <w:rsid w:val="004A437B"/>
    <w:rsid w:val="004C5C35"/>
    <w:rsid w:val="004D0879"/>
    <w:rsid w:val="004F534C"/>
    <w:rsid w:val="00507D91"/>
    <w:rsid w:val="0052356A"/>
    <w:rsid w:val="0052677C"/>
    <w:rsid w:val="00581FBA"/>
    <w:rsid w:val="005C218C"/>
    <w:rsid w:val="005F2FAA"/>
    <w:rsid w:val="00613B55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7F76D7"/>
    <w:rsid w:val="00833258"/>
    <w:rsid w:val="008747E5"/>
    <w:rsid w:val="00883F2E"/>
    <w:rsid w:val="008879F6"/>
    <w:rsid w:val="008F7A53"/>
    <w:rsid w:val="009034EA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9697D"/>
    <w:rsid w:val="00AE2CC0"/>
    <w:rsid w:val="00B10C41"/>
    <w:rsid w:val="00B76B14"/>
    <w:rsid w:val="00B86821"/>
    <w:rsid w:val="00B86883"/>
    <w:rsid w:val="00BA39BB"/>
    <w:rsid w:val="00C444FA"/>
    <w:rsid w:val="00CB59E0"/>
    <w:rsid w:val="00D17D12"/>
    <w:rsid w:val="00D919CD"/>
    <w:rsid w:val="00D940E7"/>
    <w:rsid w:val="00DA6296"/>
    <w:rsid w:val="00DD160C"/>
    <w:rsid w:val="00DE7FEF"/>
    <w:rsid w:val="00DF532D"/>
    <w:rsid w:val="00E149C9"/>
    <w:rsid w:val="00E360B4"/>
    <w:rsid w:val="00EC7861"/>
    <w:rsid w:val="00EE4ADB"/>
    <w:rsid w:val="00EE64D0"/>
    <w:rsid w:val="00EF1035"/>
    <w:rsid w:val="00EF6089"/>
    <w:rsid w:val="00EF6A7B"/>
    <w:rsid w:val="00F33D10"/>
    <w:rsid w:val="00F36AF9"/>
    <w:rsid w:val="00F707E6"/>
    <w:rsid w:val="00F8136B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6ADA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3E7B-AF01-4A6B-930A-EA0BCDDF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Danko, Filip</cp:lastModifiedBy>
  <cp:revision>5</cp:revision>
  <cp:lastPrinted>2022-08-22T08:37:00Z</cp:lastPrinted>
  <dcterms:created xsi:type="dcterms:W3CDTF">2023-10-03T08:51:00Z</dcterms:created>
  <dcterms:modified xsi:type="dcterms:W3CDTF">2024-07-16T07:32:00Z</dcterms:modified>
</cp:coreProperties>
</file>