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751C3BBF" w14:textId="3B4B36BC" w:rsidR="00590035" w:rsidRPr="009B228B" w:rsidRDefault="00590035" w:rsidP="007874B2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570686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Strojové tabuľové nožnice CP 23/2024</w:t>
      </w: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0F8DAF4C" w14:textId="332BB1C8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Kontaktná osoba: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570686">
        <w:rPr>
          <w:rFonts w:ascii="Garamond" w:hAnsi="Garamond"/>
          <w:sz w:val="22"/>
          <w:szCs w:val="22"/>
        </w:rPr>
        <w:t>Alena Morvayová</w:t>
      </w:r>
      <w:r w:rsidR="00A41053">
        <w:rPr>
          <w:rFonts w:ascii="Garamond" w:hAnsi="Garamond"/>
          <w:sz w:val="22"/>
          <w:szCs w:val="22"/>
        </w:rPr>
        <w:t xml:space="preserve"> </w:t>
      </w:r>
    </w:p>
    <w:p w14:paraId="498ABE2A" w14:textId="70129199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Telefón: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2F3A7C" w:rsidRPr="002F3A7C">
        <w:rPr>
          <w:rFonts w:ascii="Garamond" w:hAnsi="Garamond"/>
          <w:sz w:val="22"/>
          <w:szCs w:val="22"/>
          <w:lang w:val="en-US"/>
        </w:rPr>
        <w:t xml:space="preserve">+421 2 5950 </w:t>
      </w:r>
      <w:r w:rsidR="002C572A">
        <w:rPr>
          <w:rFonts w:ascii="Garamond" w:hAnsi="Garamond"/>
          <w:sz w:val="22"/>
          <w:szCs w:val="22"/>
          <w:lang w:val="en-US"/>
        </w:rPr>
        <w:t>14</w:t>
      </w:r>
      <w:r w:rsidR="00570686">
        <w:rPr>
          <w:rFonts w:ascii="Garamond" w:hAnsi="Garamond"/>
          <w:sz w:val="22"/>
          <w:szCs w:val="22"/>
          <w:lang w:val="en-US"/>
        </w:rPr>
        <w:t>84</w:t>
      </w:r>
    </w:p>
    <w:p w14:paraId="1BEF414F" w14:textId="6817829D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E-mail: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hyperlink r:id="rId7" w:history="1">
        <w:r w:rsidR="00570686" w:rsidRPr="003906AE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</w:p>
    <w:p w14:paraId="396730D9" w14:textId="1519DAE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5FC4CC4F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 xml:space="preserve">Zapísaný v Obchodnom registri </w:t>
      </w:r>
      <w:r w:rsidR="002C572A">
        <w:rPr>
          <w:rFonts w:ascii="Garamond" w:hAnsi="Garamond"/>
          <w:sz w:val="22"/>
          <w:szCs w:val="22"/>
        </w:rPr>
        <w:t>Mestského</w:t>
      </w:r>
      <w:r w:rsidRPr="00400178">
        <w:rPr>
          <w:rFonts w:ascii="Garamond" w:hAnsi="Garamond"/>
          <w:sz w:val="22"/>
          <w:szCs w:val="22"/>
        </w:rPr>
        <w:t xml:space="preserve"> súdu Bratislava </w:t>
      </w:r>
      <w:r w:rsidR="002C572A">
        <w:rPr>
          <w:rFonts w:ascii="Garamond" w:hAnsi="Garamond"/>
          <w:sz w:val="22"/>
          <w:szCs w:val="22"/>
        </w:rPr>
        <w:t>II</w:t>
      </w:r>
      <w:r w:rsidRPr="00400178">
        <w:rPr>
          <w:rFonts w:ascii="Garamond" w:hAnsi="Garamond"/>
          <w:sz w:val="22"/>
          <w:szCs w:val="22"/>
        </w:rPr>
        <w:t>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3B5C80D4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66C71DA7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</w:p>
    <w:p w14:paraId="71F1D792" w14:textId="0690A381" w:rsidR="00590035" w:rsidRPr="002C572A" w:rsidRDefault="00590035" w:rsidP="002C572A">
      <w:pPr>
        <w:pStyle w:val="Bezriadkovania"/>
        <w:numPr>
          <w:ilvl w:val="0"/>
          <w:numId w:val="3"/>
        </w:numPr>
        <w:jc w:val="both"/>
        <w:rPr>
          <w:rFonts w:ascii="Garamond" w:hAnsi="Garamond"/>
        </w:rPr>
      </w:pPr>
      <w:r w:rsidRPr="00590035">
        <w:rPr>
          <w:rFonts w:ascii="Garamond" w:hAnsi="Garamond"/>
          <w:b/>
          <w:bCs/>
        </w:rPr>
        <w:t>Názov zákazky:</w:t>
      </w:r>
      <w:r w:rsidR="007874B2">
        <w:rPr>
          <w:rFonts w:ascii="Garamond" w:hAnsi="Garamond"/>
          <w:b/>
          <w:bCs/>
        </w:rPr>
        <w:t xml:space="preserve"> </w:t>
      </w:r>
      <w:r w:rsidR="00570686">
        <w:rPr>
          <w:rFonts w:ascii="Garamond" w:hAnsi="Garamond"/>
          <w:bCs/>
        </w:rPr>
        <w:t>Strojové tabuľové nožnice</w:t>
      </w:r>
    </w:p>
    <w:p w14:paraId="676C8B25" w14:textId="77777777" w:rsidR="001E1500" w:rsidRDefault="001E1500" w:rsidP="00590035">
      <w:pPr>
        <w:pStyle w:val="Bezriadkovania"/>
        <w:ind w:firstLine="360"/>
        <w:rPr>
          <w:rFonts w:ascii="Garamond" w:hAnsi="Garamond"/>
          <w:b/>
          <w:bCs/>
        </w:rPr>
      </w:pPr>
    </w:p>
    <w:p w14:paraId="65E7EAB5" w14:textId="4A6B48DA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Pr="00400178">
        <w:rPr>
          <w:rFonts w:ascii="Garamond" w:hAnsi="Garamond"/>
          <w:b/>
          <w:bCs/>
        </w:rPr>
        <w:tab/>
      </w:r>
      <w:r w:rsidRPr="00D71EE9">
        <w:rPr>
          <w:rFonts w:ascii="Garamond" w:hAnsi="Garamond"/>
        </w:rPr>
        <w:t xml:space="preserve">CP </w:t>
      </w:r>
      <w:r w:rsidR="00570686">
        <w:rPr>
          <w:rFonts w:ascii="Garamond" w:hAnsi="Garamond"/>
        </w:rPr>
        <w:t>23</w:t>
      </w:r>
      <w:r w:rsidRPr="00D71EE9">
        <w:rPr>
          <w:rFonts w:ascii="Garamond" w:hAnsi="Garamond"/>
        </w:rPr>
        <w:t>/202</w:t>
      </w:r>
      <w:r w:rsidR="002C572A" w:rsidRPr="00D71EE9">
        <w:rPr>
          <w:rFonts w:ascii="Garamond" w:hAnsi="Garamond"/>
        </w:rPr>
        <w:t>4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66AA35F9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 xml:space="preserve">Druh zákazky:               </w:t>
      </w:r>
      <w:r w:rsidRPr="00A038F2">
        <w:rPr>
          <w:rFonts w:ascii="Garamond" w:hAnsi="Garamond"/>
          <w:b/>
          <w:bCs/>
        </w:rPr>
        <w:tab/>
      </w:r>
      <w:r w:rsidR="00A41053">
        <w:rPr>
          <w:rFonts w:ascii="Garamond" w:hAnsi="Garamond"/>
        </w:rPr>
        <w:t>tovary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1731BE83" w14:textId="77777777" w:rsidR="00570686" w:rsidRPr="00570686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</w:t>
      </w:r>
    </w:p>
    <w:p w14:paraId="143DA32D" w14:textId="28708E17" w:rsidR="00590035" w:rsidRPr="00BC5FB6" w:rsidRDefault="00570686" w:rsidP="00570686">
      <w:pPr>
        <w:pStyle w:val="Bezriadkovania"/>
        <w:tabs>
          <w:tab w:val="left" w:pos="426"/>
        </w:tabs>
        <w:rPr>
          <w:rFonts w:ascii="Garamond" w:hAnsi="Garamond"/>
        </w:rPr>
      </w:pPr>
      <w:r>
        <w:rPr>
          <w:rFonts w:ascii="Garamond" w:hAnsi="Garamond"/>
          <w:bCs/>
        </w:rPr>
        <w:t xml:space="preserve">       </w:t>
      </w:r>
      <w:r w:rsidR="00A038F2" w:rsidRPr="00BC5FB6">
        <w:rPr>
          <w:rFonts w:ascii="Garamond" w:hAnsi="Garamond"/>
          <w:bCs/>
        </w:rPr>
        <w:t>Dopravn</w:t>
      </w:r>
      <w:r w:rsidR="005A69A2" w:rsidRPr="00BC5FB6">
        <w:rPr>
          <w:rFonts w:ascii="Garamond" w:hAnsi="Garamond"/>
          <w:bCs/>
        </w:rPr>
        <w:t>ý</w:t>
      </w:r>
      <w:r w:rsidR="00A038F2" w:rsidRPr="00BC5FB6">
        <w:rPr>
          <w:rFonts w:ascii="Garamond" w:hAnsi="Garamond"/>
          <w:bCs/>
        </w:rPr>
        <w:t xml:space="preserve"> podnik Bratislava, a.</w:t>
      </w:r>
      <w:r w:rsidR="005A69A2" w:rsidRPr="00BC5FB6">
        <w:rPr>
          <w:rFonts w:ascii="Garamond" w:hAnsi="Garamond"/>
          <w:bCs/>
        </w:rPr>
        <w:t xml:space="preserve"> </w:t>
      </w:r>
      <w:r w:rsidR="00A038F2" w:rsidRPr="00BC5FB6">
        <w:rPr>
          <w:rFonts w:ascii="Garamond" w:hAnsi="Garamond"/>
          <w:bCs/>
        </w:rPr>
        <w:t>s.</w:t>
      </w:r>
      <w:r w:rsidR="00892C61">
        <w:rPr>
          <w:rFonts w:ascii="Garamond" w:hAnsi="Garamond"/>
          <w:bCs/>
        </w:rPr>
        <w:t>,</w:t>
      </w:r>
      <w:r w:rsidR="00892C61" w:rsidRPr="00892C61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</w:rPr>
        <w:t>Vozovňa Jurajov dvor, Vajnorská 124</w:t>
      </w:r>
    </w:p>
    <w:p w14:paraId="30D3950F" w14:textId="77777777" w:rsidR="00A038F2" w:rsidRPr="002C572A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</w:rPr>
      </w:pPr>
    </w:p>
    <w:p w14:paraId="0C6DEE8C" w14:textId="1F564C5D" w:rsidR="00892C61" w:rsidRPr="00625E2C" w:rsidRDefault="00590035" w:rsidP="00625E2C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>:</w:t>
      </w:r>
    </w:p>
    <w:p w14:paraId="2EAA8A09" w14:textId="4735B845" w:rsidR="00F210CB" w:rsidRDefault="00570686" w:rsidP="00892C61">
      <w:pPr>
        <w:pStyle w:val="Bezriadkovania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Kúpna zmluva</w:t>
      </w:r>
      <w:r w:rsidR="00892C61" w:rsidRPr="00892C61">
        <w:rPr>
          <w:rFonts w:ascii="Garamond" w:hAnsi="Garamond"/>
        </w:rPr>
        <w:t xml:space="preserve">: </w:t>
      </w:r>
      <w:r>
        <w:rPr>
          <w:rFonts w:ascii="Garamond" w:hAnsi="Garamond" w:cs="Arial"/>
          <w:color w:val="000000" w:themeColor="text1"/>
          <w:lang w:eastAsia="ar-SA"/>
        </w:rPr>
        <w:t>k</w:t>
      </w:r>
      <w:r w:rsidRPr="00286CD6">
        <w:rPr>
          <w:rFonts w:ascii="Garamond" w:hAnsi="Garamond" w:cs="Arial"/>
          <w:color w:val="000000" w:themeColor="text1"/>
          <w:lang w:eastAsia="ar-SA"/>
        </w:rPr>
        <w:t xml:space="preserve">úpa </w:t>
      </w:r>
      <w:r>
        <w:rPr>
          <w:rFonts w:ascii="Garamond" w:hAnsi="Garamond" w:cs="Arial"/>
          <w:color w:val="000000" w:themeColor="text1"/>
          <w:lang w:eastAsia="ar-SA"/>
        </w:rPr>
        <w:t>t</w:t>
      </w:r>
      <w:r w:rsidRPr="00286CD6">
        <w:rPr>
          <w:rFonts w:ascii="Garamond" w:hAnsi="Garamond" w:cs="Arial"/>
          <w:color w:val="000000" w:themeColor="text1"/>
          <w:lang w:eastAsia="ar-SA"/>
        </w:rPr>
        <w:t>ovaru bude počas účinnosti Zmluvy zabezpečená na základe 1 (jednej) písomnej objednávky Kupujúceho.</w:t>
      </w:r>
    </w:p>
    <w:p w14:paraId="70FB4F29" w14:textId="6D15C559" w:rsidR="00625E2C" w:rsidRDefault="00625E2C" w:rsidP="00892C61">
      <w:pPr>
        <w:pStyle w:val="Bezriadkovania"/>
        <w:tabs>
          <w:tab w:val="left" w:pos="426"/>
        </w:tabs>
        <w:ind w:left="426"/>
        <w:jc w:val="both"/>
        <w:rPr>
          <w:rFonts w:ascii="Garamond" w:hAnsi="Garamond"/>
        </w:rPr>
      </w:pPr>
      <w:r w:rsidRPr="00892C61">
        <w:rPr>
          <w:rFonts w:ascii="Garamond" w:hAnsi="Garamond"/>
        </w:rPr>
        <w:t xml:space="preserve">Dodacia lehota: </w:t>
      </w:r>
      <w:r w:rsidR="001833AC">
        <w:rPr>
          <w:rFonts w:ascii="Garamond" w:hAnsi="Garamond"/>
        </w:rPr>
        <w:t>14-15 týždňov</w:t>
      </w:r>
      <w:r w:rsidRPr="00892C61">
        <w:rPr>
          <w:rFonts w:ascii="Garamond" w:hAnsi="Garamond"/>
        </w:rPr>
        <w:t xml:space="preserve"> odo dňa objednávky,</w:t>
      </w:r>
    </w:p>
    <w:p w14:paraId="0D8CA0B6" w14:textId="77777777" w:rsidR="001833AC" w:rsidRPr="00892C61" w:rsidRDefault="001833AC" w:rsidP="00892C61">
      <w:pPr>
        <w:pStyle w:val="Bezriadkovania"/>
        <w:tabs>
          <w:tab w:val="left" w:pos="426"/>
        </w:tabs>
        <w:ind w:left="426"/>
        <w:jc w:val="both"/>
        <w:rPr>
          <w:rFonts w:ascii="Garamond" w:hAnsi="Garamond"/>
          <w:bCs/>
        </w:rPr>
      </w:pPr>
    </w:p>
    <w:p w14:paraId="5908BF78" w14:textId="06C8B2BA" w:rsidR="00FE48B4" w:rsidRPr="007874B2" w:rsidRDefault="00590035" w:rsidP="009B228B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0F5BF125" w14:textId="244F28A3" w:rsidR="00A560F8" w:rsidRDefault="001833AC" w:rsidP="007874B2">
      <w:pPr>
        <w:autoSpaceDE w:val="0"/>
        <w:autoSpaceDN w:val="0"/>
        <w:adjustRightInd w:val="0"/>
        <w:ind w:left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Predmetom zákazky je</w:t>
      </w:r>
      <w:r w:rsidR="00034ACE">
        <w:rPr>
          <w:rFonts w:ascii="Garamond" w:hAnsi="Garamond"/>
          <w:sz w:val="22"/>
          <w:szCs w:val="22"/>
        </w:rPr>
        <w:t xml:space="preserve"> dodanie strojových tabuľových nožníc u</w:t>
      </w:r>
      <w:r w:rsidR="00A77D1D">
        <w:rPr>
          <w:rFonts w:ascii="Garamond" w:hAnsi="Garamond"/>
          <w:sz w:val="22"/>
          <w:szCs w:val="22"/>
        </w:rPr>
        <w:t>rčených na strihanie tabúľ z oceľového plechu, nerezu, hliníka a podobne.</w:t>
      </w:r>
    </w:p>
    <w:p w14:paraId="48E0D422" w14:textId="77777777" w:rsidR="00A77D1D" w:rsidRDefault="00A77D1D" w:rsidP="007874B2">
      <w:pPr>
        <w:autoSpaceDE w:val="0"/>
        <w:autoSpaceDN w:val="0"/>
        <w:adjustRightInd w:val="0"/>
        <w:ind w:left="426"/>
        <w:rPr>
          <w:rFonts w:ascii="Garamond" w:hAnsi="Garamond"/>
          <w:sz w:val="22"/>
          <w:szCs w:val="22"/>
        </w:rPr>
      </w:pPr>
    </w:p>
    <w:p w14:paraId="57920FBA" w14:textId="77777777" w:rsidR="00A77D1D" w:rsidRPr="00973AE9" w:rsidRDefault="00A77D1D" w:rsidP="00A77D1D">
      <w:pPr>
        <w:ind w:firstLine="426"/>
        <w:rPr>
          <w:rFonts w:ascii="Garamond" w:hAnsi="Garamond"/>
          <w:bCs/>
        </w:rPr>
      </w:pPr>
      <w:r w:rsidRPr="00973AE9">
        <w:rPr>
          <w:rFonts w:ascii="Garamond" w:hAnsi="Garamond"/>
          <w:bCs/>
          <w:i/>
          <w:iCs/>
          <w:color w:val="000000"/>
        </w:rPr>
        <w:t>Predmet zákazky je ďalej bližšie špecifikovaný v prílohe č. 1_Opis predmetu zákazky</w:t>
      </w:r>
    </w:p>
    <w:p w14:paraId="6FB39618" w14:textId="77777777" w:rsidR="00A77D1D" w:rsidRPr="00892C61" w:rsidRDefault="00A77D1D" w:rsidP="007874B2">
      <w:pPr>
        <w:autoSpaceDE w:val="0"/>
        <w:autoSpaceDN w:val="0"/>
        <w:adjustRightInd w:val="0"/>
        <w:ind w:left="426"/>
        <w:rPr>
          <w:rFonts w:ascii="Garamond" w:hAnsi="Garamond"/>
          <w:sz w:val="22"/>
          <w:szCs w:val="22"/>
        </w:rPr>
      </w:pPr>
    </w:p>
    <w:p w14:paraId="375E7024" w14:textId="77777777" w:rsidR="00A560F8" w:rsidRPr="00A560F8" w:rsidRDefault="00A560F8" w:rsidP="00A560F8">
      <w:pPr>
        <w:ind w:left="426"/>
        <w:rPr>
          <w:rFonts w:ascii="Garamond" w:hAnsi="Garamond" w:cs="Arial"/>
          <w:sz w:val="22"/>
          <w:szCs w:val="22"/>
        </w:rPr>
      </w:pPr>
      <w:r w:rsidRPr="00A560F8">
        <w:rPr>
          <w:rFonts w:ascii="Garamond" w:hAnsi="Garamond" w:cs="Arial"/>
          <w:sz w:val="22"/>
          <w:szCs w:val="22"/>
        </w:rPr>
        <w:t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plnenie.</w:t>
      </w:r>
    </w:p>
    <w:p w14:paraId="52C995AE" w14:textId="77777777" w:rsidR="00F210CB" w:rsidRDefault="00F210CB" w:rsidP="009C2E58">
      <w:pPr>
        <w:rPr>
          <w:rFonts w:ascii="Garamond" w:hAnsi="Garamond"/>
          <w:bCs/>
          <w:sz w:val="22"/>
          <w:szCs w:val="22"/>
        </w:rPr>
      </w:pPr>
    </w:p>
    <w:p w14:paraId="76FDB21C" w14:textId="0EC3CFE2" w:rsidR="00EC1DE3" w:rsidRPr="00EC1DE3" w:rsidRDefault="00590035" w:rsidP="00A41053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Spoločný slovník obstarávania</w:t>
      </w:r>
      <w:r w:rsidRPr="00400178">
        <w:rPr>
          <w:rFonts w:ascii="Garamond" w:hAnsi="Garamond"/>
          <w:bCs/>
        </w:rPr>
        <w:t xml:space="preserve">:  CPV kód:  </w:t>
      </w:r>
      <w:r w:rsidR="00A77D1D">
        <w:rPr>
          <w:rFonts w:ascii="Garamond" w:hAnsi="Garamond"/>
          <w:bCs/>
        </w:rPr>
        <w:t>42630000-1 Kovoobrábacie stroje</w:t>
      </w:r>
    </w:p>
    <w:p w14:paraId="499DF0EA" w14:textId="77777777" w:rsidR="009C2E58" w:rsidRPr="00400178" w:rsidRDefault="009C2E58" w:rsidP="009C2E58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</w:p>
    <w:p w14:paraId="076D9D41" w14:textId="1F6DF2D8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Predpokladaná hodnota zákazky</w:t>
      </w:r>
      <w:r w:rsidR="007874B2">
        <w:rPr>
          <w:rFonts w:ascii="Garamond" w:hAnsi="Garamond"/>
          <w:b/>
        </w:rPr>
        <w:t xml:space="preserve"> </w:t>
      </w:r>
      <w:r w:rsidR="00A77D1D">
        <w:rPr>
          <w:rFonts w:ascii="Garamond" w:hAnsi="Garamond"/>
          <w:b/>
        </w:rPr>
        <w:t>26 700</w:t>
      </w:r>
      <w:r w:rsidR="00A41053">
        <w:rPr>
          <w:rFonts w:ascii="Garamond" w:hAnsi="Garamond"/>
          <w:b/>
        </w:rPr>
        <w:t>,00</w:t>
      </w:r>
      <w:r>
        <w:rPr>
          <w:rFonts w:ascii="Garamond" w:hAnsi="Garamond"/>
          <w:b/>
        </w:rPr>
        <w:t xml:space="preserve"> </w:t>
      </w:r>
      <w:r w:rsidRPr="00400178">
        <w:rPr>
          <w:rFonts w:ascii="Garamond" w:hAnsi="Garamond"/>
          <w:bCs/>
        </w:rPr>
        <w:t>€ bez DPH</w:t>
      </w:r>
    </w:p>
    <w:p w14:paraId="3B74DA98" w14:textId="77777777" w:rsidR="00590035" w:rsidRPr="009A2FBB" w:rsidRDefault="00590035" w:rsidP="009A2FBB">
      <w:pPr>
        <w:rPr>
          <w:rFonts w:ascii="Garamond" w:hAnsi="Garamond"/>
          <w:bCs/>
        </w:rPr>
      </w:pPr>
    </w:p>
    <w:p w14:paraId="10F23688" w14:textId="200FE10C" w:rsidR="002C572A" w:rsidRPr="00794A24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lastRenderedPageBreak/>
        <w:t>Podmienky účasti:</w:t>
      </w:r>
    </w:p>
    <w:p w14:paraId="59F3DF7E" w14:textId="12E5B234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7BD1C2E1" w14:textId="210DB0ED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392E3756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organizácii)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3D0DB2FD" w14:textId="7D717F54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 w:rsidR="00BF38A0">
        <w:rPr>
          <w:rFonts w:ascii="Garamond" w:hAnsi="Garamond"/>
          <w:sz w:val="22"/>
          <w:szCs w:val="22"/>
        </w:rPr>
        <w:t>3</w:t>
      </w:r>
      <w:r w:rsidRPr="00400178">
        <w:rPr>
          <w:rFonts w:ascii="Garamond" w:hAnsi="Garamond"/>
          <w:sz w:val="22"/>
          <w:szCs w:val="22"/>
        </w:rPr>
        <w:t>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51985818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C7875CC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144BEE3A" w14:textId="43DBC524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 w:rsidR="004E037D"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užívateľom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FED5C0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2E5B06CF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Finančné a ekonomické postavenie</w:t>
      </w:r>
    </w:p>
    <w:p w14:paraId="752107CA" w14:textId="77777777" w:rsidR="00590035" w:rsidRPr="00D6538C" w:rsidRDefault="00590035" w:rsidP="00590035">
      <w:pPr>
        <w:ind w:left="426"/>
        <w:rPr>
          <w:rFonts w:ascii="Garamond" w:hAnsi="Garamond"/>
          <w:bCs/>
          <w:sz w:val="22"/>
          <w:szCs w:val="22"/>
        </w:rPr>
      </w:pPr>
      <w:r w:rsidRPr="00D6538C">
        <w:rPr>
          <w:rFonts w:ascii="Garamond" w:hAnsi="Garamond"/>
          <w:bCs/>
          <w:sz w:val="22"/>
          <w:szCs w:val="22"/>
        </w:rPr>
        <w:t>Nepožaduje sa</w:t>
      </w:r>
    </w:p>
    <w:p w14:paraId="0F34D35C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789D3760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Technická spôsobilosť alebo odborná spôsobilosť:</w:t>
      </w:r>
    </w:p>
    <w:p w14:paraId="6DE75500" w14:textId="6BB6A313" w:rsidR="00A2449E" w:rsidRPr="00A77D1D" w:rsidRDefault="009A2FBB" w:rsidP="00A2449E">
      <w:pPr>
        <w:ind w:left="426" w:hanging="426"/>
        <w:rPr>
          <w:rFonts w:ascii="Garamond" w:hAnsi="Garamond" w:cs="Calibri"/>
          <w:spacing w:val="-1"/>
        </w:rPr>
      </w:pPr>
      <w:r w:rsidRPr="005F1D6A">
        <w:rPr>
          <w:rFonts w:ascii="Garamond" w:hAnsi="Garamond" w:cs="Calibri"/>
          <w:b/>
          <w:bCs/>
          <w:spacing w:val="-1"/>
          <w:sz w:val="22"/>
          <w:szCs w:val="22"/>
        </w:rPr>
        <w:t xml:space="preserve">        </w:t>
      </w:r>
      <w:r w:rsidR="00A77D1D" w:rsidRPr="00A77D1D">
        <w:rPr>
          <w:rFonts w:ascii="Garamond" w:hAnsi="Garamond" w:cs="Calibri"/>
          <w:spacing w:val="-1"/>
          <w:sz w:val="22"/>
          <w:szCs w:val="22"/>
        </w:rPr>
        <w:t>Nepožaduje sa</w:t>
      </w:r>
    </w:p>
    <w:p w14:paraId="18C97002" w14:textId="77777777" w:rsidR="003C69D4" w:rsidRDefault="003C69D4" w:rsidP="00A2449E">
      <w:pPr>
        <w:ind w:left="426" w:hanging="426"/>
        <w:rPr>
          <w:rFonts w:ascii="Garamond" w:hAnsi="Garamond" w:cs="Calibri"/>
          <w:spacing w:val="-1"/>
        </w:rPr>
      </w:pPr>
    </w:p>
    <w:p w14:paraId="4FC5AD8E" w14:textId="32670134" w:rsidR="00A77D1D" w:rsidRDefault="00A77D1D" w:rsidP="00A2449E">
      <w:pPr>
        <w:ind w:left="426" w:hanging="426"/>
        <w:rPr>
          <w:rFonts w:ascii="Garamond" w:hAnsi="Garamond" w:cs="Calibri"/>
          <w:b/>
          <w:bCs/>
          <w:spacing w:val="-1"/>
          <w:sz w:val="22"/>
          <w:szCs w:val="22"/>
        </w:rPr>
      </w:pPr>
      <w:r w:rsidRPr="00A77D1D">
        <w:rPr>
          <w:rFonts w:ascii="Garamond" w:hAnsi="Garamond" w:cs="Calibri"/>
          <w:b/>
          <w:bCs/>
          <w:spacing w:val="-1"/>
          <w:sz w:val="22"/>
          <w:szCs w:val="22"/>
        </w:rPr>
        <w:t>Osobitné požiadavky:</w:t>
      </w:r>
    </w:p>
    <w:p w14:paraId="7D809F6F" w14:textId="7042E961" w:rsidR="00A77D1D" w:rsidRDefault="00A77D1D" w:rsidP="00A77D1D">
      <w:pPr>
        <w:pStyle w:val="Odsekzoznamu"/>
        <w:numPr>
          <w:ilvl w:val="0"/>
          <w:numId w:val="15"/>
        </w:numPr>
        <w:rPr>
          <w:rFonts w:ascii="Garamond" w:hAnsi="Garamond" w:cs="Calibri"/>
          <w:spacing w:val="-1"/>
        </w:rPr>
      </w:pPr>
      <w:r>
        <w:rPr>
          <w:rFonts w:ascii="Garamond" w:hAnsi="Garamond" w:cs="Calibri"/>
          <w:spacing w:val="-1"/>
        </w:rPr>
        <w:t>n</w:t>
      </w:r>
      <w:r w:rsidRPr="00A77D1D">
        <w:rPr>
          <w:rFonts w:ascii="Garamond" w:hAnsi="Garamond" w:cs="Calibri"/>
          <w:spacing w:val="-1"/>
        </w:rPr>
        <w:t>ávod na obsluhu a údržbu s elektro schémou</w:t>
      </w:r>
    </w:p>
    <w:p w14:paraId="6C5A22D0" w14:textId="73BA3A68" w:rsidR="00A77D1D" w:rsidRDefault="00A77D1D" w:rsidP="00A77D1D">
      <w:pPr>
        <w:pStyle w:val="Odsekzoznamu"/>
        <w:numPr>
          <w:ilvl w:val="0"/>
          <w:numId w:val="15"/>
        </w:numPr>
        <w:rPr>
          <w:rFonts w:ascii="Garamond" w:hAnsi="Garamond" w:cs="Calibri"/>
          <w:spacing w:val="-1"/>
        </w:rPr>
      </w:pPr>
      <w:r>
        <w:rPr>
          <w:rFonts w:ascii="Garamond" w:hAnsi="Garamond" w:cs="Calibri"/>
          <w:spacing w:val="-1"/>
        </w:rPr>
        <w:t>záručný list</w:t>
      </w:r>
    </w:p>
    <w:p w14:paraId="538B36FB" w14:textId="73345705" w:rsidR="00A77D1D" w:rsidRDefault="00A77D1D" w:rsidP="00A77D1D">
      <w:pPr>
        <w:pStyle w:val="Odsekzoznamu"/>
        <w:numPr>
          <w:ilvl w:val="0"/>
          <w:numId w:val="15"/>
        </w:numPr>
        <w:rPr>
          <w:rFonts w:ascii="Garamond" w:hAnsi="Garamond" w:cs="Calibri"/>
          <w:spacing w:val="-1"/>
        </w:rPr>
      </w:pPr>
      <w:r>
        <w:rPr>
          <w:rFonts w:ascii="Garamond" w:hAnsi="Garamond" w:cs="Calibri"/>
          <w:spacing w:val="-1"/>
        </w:rPr>
        <w:t>prehlásenie zhode</w:t>
      </w:r>
    </w:p>
    <w:p w14:paraId="5D10B1F6" w14:textId="29579152" w:rsidR="00A77D1D" w:rsidRDefault="00A77D1D" w:rsidP="00A77D1D">
      <w:pPr>
        <w:pStyle w:val="Odsekzoznamu"/>
        <w:numPr>
          <w:ilvl w:val="0"/>
          <w:numId w:val="15"/>
        </w:numPr>
        <w:rPr>
          <w:rFonts w:ascii="Garamond" w:hAnsi="Garamond" w:cs="Calibri"/>
          <w:spacing w:val="-1"/>
        </w:rPr>
      </w:pPr>
      <w:r>
        <w:rPr>
          <w:rFonts w:ascii="Garamond" w:hAnsi="Garamond" w:cs="Calibri"/>
          <w:spacing w:val="-1"/>
        </w:rPr>
        <w:t>zaškolenie obsluhy</w:t>
      </w:r>
    </w:p>
    <w:p w14:paraId="793B02AD" w14:textId="77777777" w:rsidR="00A77D1D" w:rsidRPr="00A77D1D" w:rsidRDefault="00A77D1D" w:rsidP="00A77D1D">
      <w:pPr>
        <w:pStyle w:val="Odsekzoznamu"/>
        <w:ind w:left="795"/>
        <w:rPr>
          <w:rFonts w:ascii="Garamond" w:hAnsi="Garamond" w:cs="Calibri"/>
          <w:spacing w:val="-1"/>
        </w:rPr>
      </w:pPr>
    </w:p>
    <w:p w14:paraId="13665546" w14:textId="6C740AB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– najnižšej celkovej </w:t>
      </w:r>
      <w:r w:rsidR="00B010C2"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2FF7F8BB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5764E6">
        <w:rPr>
          <w:rFonts w:ascii="Garamond" w:hAnsi="Garamond"/>
          <w:b/>
          <w:bCs/>
        </w:rPr>
        <w:t>29</w:t>
      </w:r>
      <w:r w:rsidR="00DF59E4" w:rsidRPr="00A77D1D">
        <w:rPr>
          <w:rFonts w:ascii="Garamond" w:hAnsi="Garamond"/>
          <w:b/>
          <w:bCs/>
        </w:rPr>
        <w:t>.</w:t>
      </w:r>
      <w:r w:rsidR="0071453B" w:rsidRPr="00A77D1D">
        <w:rPr>
          <w:rFonts w:ascii="Garamond" w:hAnsi="Garamond"/>
          <w:b/>
          <w:bCs/>
        </w:rPr>
        <w:t>0</w:t>
      </w:r>
      <w:r w:rsidR="001B0B02" w:rsidRPr="00A77D1D">
        <w:rPr>
          <w:rFonts w:ascii="Garamond" w:hAnsi="Garamond"/>
          <w:b/>
          <w:bCs/>
        </w:rPr>
        <w:t>7</w:t>
      </w:r>
      <w:r w:rsidR="00DF59E4" w:rsidRPr="00A77D1D">
        <w:rPr>
          <w:rFonts w:ascii="Garamond" w:hAnsi="Garamond"/>
          <w:b/>
          <w:bCs/>
        </w:rPr>
        <w:t>.</w:t>
      </w:r>
      <w:r w:rsidRPr="00A77D1D">
        <w:rPr>
          <w:rFonts w:ascii="Garamond" w:hAnsi="Garamond"/>
          <w:b/>
          <w:bCs/>
        </w:rPr>
        <w:t xml:space="preserve"> </w:t>
      </w:r>
      <w:r w:rsidR="0075165E" w:rsidRPr="00A77D1D">
        <w:rPr>
          <w:rFonts w:ascii="Garamond" w:hAnsi="Garamond"/>
          <w:b/>
          <w:bCs/>
        </w:rPr>
        <w:t>202</w:t>
      </w:r>
      <w:r w:rsidR="0071453B" w:rsidRPr="00A77D1D">
        <w:rPr>
          <w:rFonts w:ascii="Garamond" w:hAnsi="Garamond"/>
          <w:b/>
          <w:bCs/>
        </w:rPr>
        <w:t>4</w:t>
      </w:r>
      <w:r w:rsidR="0075165E" w:rsidRPr="00A77D1D">
        <w:rPr>
          <w:rFonts w:ascii="Garamond" w:hAnsi="Garamond"/>
          <w:b/>
          <w:bCs/>
        </w:rPr>
        <w:t xml:space="preserve"> </w:t>
      </w:r>
      <w:r w:rsidRPr="00A77D1D">
        <w:rPr>
          <w:rFonts w:ascii="Garamond" w:hAnsi="Garamond"/>
          <w:b/>
          <w:bCs/>
        </w:rPr>
        <w:t xml:space="preserve">do </w:t>
      </w:r>
      <w:r w:rsidR="005764E6">
        <w:rPr>
          <w:rFonts w:ascii="Garamond" w:hAnsi="Garamond"/>
          <w:b/>
          <w:bCs/>
        </w:rPr>
        <w:t>10</w:t>
      </w:r>
      <w:r w:rsidRPr="00A77D1D">
        <w:rPr>
          <w:rFonts w:ascii="Garamond" w:hAnsi="Garamond"/>
          <w:b/>
          <w:bCs/>
        </w:rPr>
        <w:t>:00 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42C7158C" w:rsidR="00590035" w:rsidRP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>ponuky sa predkladajú prostredníctvom systému na elektronickú komunikáciu IS Josephine:</w:t>
      </w:r>
      <w:r w:rsidR="00DF59E4">
        <w:rPr>
          <w:rFonts w:ascii="Garamond" w:hAnsi="Garamond"/>
        </w:rPr>
        <w:t xml:space="preserve"> </w:t>
      </w:r>
      <w:hyperlink r:id="rId8" w:history="1">
        <w:r w:rsidR="005764E6" w:rsidRPr="00A3183D">
          <w:rPr>
            <w:rStyle w:val="Hypertextovprepojenie"/>
            <w:rFonts w:ascii="Garamond" w:hAnsi="Garamond"/>
          </w:rPr>
          <w:t>https://josephine.proebiz.com/sk/tender/58249/summary</w:t>
        </w:r>
      </w:hyperlink>
      <w:r w:rsidR="00DF59E4">
        <w:rPr>
          <w:rFonts w:ascii="Garamond" w:hAnsi="Garamond"/>
        </w:rPr>
        <w:t xml:space="preserve"> </w:t>
      </w:r>
    </w:p>
    <w:p w14:paraId="0BA01FF9" w14:textId="77777777" w:rsidR="00590035" w:rsidRPr="00400178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71453B">
      <w:pPr>
        <w:pStyle w:val="Odsekzoznamu"/>
        <w:numPr>
          <w:ilvl w:val="0"/>
          <w:numId w:val="3"/>
        </w:numPr>
        <w:spacing w:after="0"/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61521187" w14:textId="554C0BF7" w:rsidR="00590035" w:rsidRPr="00434747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590035"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24776267" w14:textId="2A62F3D5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590035" w:rsidRPr="00434747">
        <w:rPr>
          <w:rFonts w:ascii="Garamond" w:hAnsi="Garamond"/>
        </w:rPr>
        <w:t xml:space="preserve">yplnenú a osobou oprávnenou konať za uchádzača podpísanú prílohu </w:t>
      </w:r>
      <w:r w:rsidR="00D87573">
        <w:rPr>
          <w:rFonts w:ascii="Garamond" w:hAnsi="Garamond"/>
        </w:rPr>
        <w:t>2</w:t>
      </w:r>
      <w:r w:rsidR="004E037D" w:rsidRPr="00434747">
        <w:rPr>
          <w:rFonts w:ascii="Garamond" w:hAnsi="Garamond"/>
        </w:rPr>
        <w:t xml:space="preserve"> tejto výzvy - </w:t>
      </w:r>
      <w:r w:rsidR="00590035" w:rsidRPr="00434747">
        <w:rPr>
          <w:rFonts w:ascii="Garamond" w:hAnsi="Garamond"/>
        </w:rPr>
        <w:t xml:space="preserve"> Návrh uchádzača na plnenie kritéria; </w:t>
      </w:r>
    </w:p>
    <w:p w14:paraId="1306D4A6" w14:textId="4AF649D0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Č</w:t>
      </w:r>
      <w:r w:rsidR="00590035" w:rsidRPr="00434747">
        <w:rPr>
          <w:rFonts w:ascii="Garamond" w:hAnsi="Garamond"/>
        </w:rPr>
        <w:t xml:space="preserve">estné vyhlásenie podľa Prílohy č. </w:t>
      </w:r>
      <w:r w:rsidR="00BF38A0">
        <w:rPr>
          <w:rFonts w:ascii="Garamond" w:hAnsi="Garamond"/>
        </w:rPr>
        <w:t>3</w:t>
      </w:r>
      <w:r w:rsidR="00590035" w:rsidRPr="00434747">
        <w:rPr>
          <w:rFonts w:ascii="Garamond" w:hAnsi="Garamond"/>
        </w:rPr>
        <w:t xml:space="preserve">; </w:t>
      </w:r>
    </w:p>
    <w:p w14:paraId="34A00D04" w14:textId="297B3ED3" w:rsidR="00590035" w:rsidRDefault="00590035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lastRenderedPageBreak/>
        <w:t xml:space="preserve">Čestné vyhlásenie dodávateľa – sankčné opatrenia podľa Prílohy č. </w:t>
      </w:r>
      <w:r w:rsidR="00BF38A0">
        <w:rPr>
          <w:rFonts w:ascii="Garamond" w:hAnsi="Garamond"/>
        </w:rPr>
        <w:t>4</w:t>
      </w:r>
      <w:r w:rsidRPr="00434747">
        <w:rPr>
          <w:rFonts w:ascii="Garamond" w:hAnsi="Garamond"/>
        </w:rPr>
        <w:t>;</w:t>
      </w:r>
    </w:p>
    <w:p w14:paraId="602BBCF9" w14:textId="616DBE4D" w:rsidR="007148DA" w:rsidRPr="00434747" w:rsidRDefault="007148DA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Informačný formulár podľa prílohy č. </w:t>
      </w:r>
      <w:r w:rsidR="00BF38A0">
        <w:rPr>
          <w:rFonts w:ascii="Garamond" w:hAnsi="Garamond"/>
        </w:rPr>
        <w:t>5</w:t>
      </w:r>
      <w:r>
        <w:rPr>
          <w:rFonts w:ascii="Garamond" w:hAnsi="Garamond"/>
        </w:rPr>
        <w:t>;</w:t>
      </w:r>
    </w:p>
    <w:p w14:paraId="3141B972" w14:textId="5A6B8ACD" w:rsidR="00245854" w:rsidRPr="00A77D1D" w:rsidRDefault="006E37FD" w:rsidP="00A77D1D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="00590035"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5FAAFFEA" w14:textId="77777777" w:rsidR="00245854" w:rsidRPr="00245854" w:rsidRDefault="00245854" w:rsidP="00245854">
      <w:pPr>
        <w:ind w:left="360"/>
        <w:rPr>
          <w:rFonts w:ascii="Garamond" w:hAnsi="Garamond"/>
          <w:b/>
          <w:bCs/>
        </w:rPr>
      </w:pPr>
    </w:p>
    <w:p w14:paraId="1C97DA5A" w14:textId="003F51BD" w:rsidR="00590035" w:rsidRPr="00400178" w:rsidRDefault="00590035" w:rsidP="00590035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Cena musí zahŕňať všetky náklady spojené s požadovaným predmetom zákazky. Do predloženej cenovej ponuky požadujeme zahrnúť všetko, čo je nevyhnutné na úplné a riadne plnenie </w:t>
      </w:r>
      <w:r w:rsidR="00F72B14">
        <w:rPr>
          <w:rFonts w:ascii="Garamond" w:hAnsi="Garamond"/>
          <w:sz w:val="22"/>
          <w:szCs w:val="22"/>
        </w:rPr>
        <w:t>rámcovej dohody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08A07B93" w14:textId="77777777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4AE46B5B" w14:textId="50928EE6" w:rsidR="00717D28" w:rsidRPr="00717D28" w:rsidRDefault="00717D28" w:rsidP="00717D28">
      <w:pPr>
        <w:ind w:left="270"/>
        <w:rPr>
          <w:rFonts w:ascii="Garamond" w:hAnsi="Garamond"/>
          <w:sz w:val="22"/>
          <w:szCs w:val="22"/>
        </w:rPr>
      </w:pPr>
      <w:r w:rsidRPr="00717D28">
        <w:rPr>
          <w:rFonts w:ascii="Garamond" w:hAnsi="Garamond"/>
          <w:sz w:val="22"/>
          <w:szCs w:val="22"/>
        </w:rPr>
        <w:t xml:space="preserve">Na predloženie </w:t>
      </w:r>
      <w:r w:rsidR="005764E6">
        <w:rPr>
          <w:rFonts w:ascii="Garamond" w:hAnsi="Garamond"/>
          <w:sz w:val="22"/>
          <w:szCs w:val="22"/>
        </w:rPr>
        <w:t>kúpnej zmluvy</w:t>
      </w:r>
      <w:r w:rsidR="00A2449E">
        <w:rPr>
          <w:rFonts w:ascii="Garamond" w:hAnsi="Garamond"/>
          <w:sz w:val="22"/>
          <w:szCs w:val="22"/>
        </w:rPr>
        <w:t xml:space="preserve"> na dodanie tovaru</w:t>
      </w:r>
      <w:r w:rsidR="009A2FB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 prílohami </w:t>
      </w:r>
      <w:r w:rsidRPr="00717D28">
        <w:rPr>
          <w:rFonts w:ascii="Garamond" w:hAnsi="Garamond"/>
          <w:sz w:val="22"/>
          <w:szCs w:val="22"/>
        </w:rPr>
        <w:t xml:space="preserve">bude vyzvaný </w:t>
      </w:r>
      <w:r w:rsidRPr="00717D28">
        <w:rPr>
          <w:rFonts w:ascii="Garamond" w:hAnsi="Garamond"/>
          <w:sz w:val="22"/>
          <w:szCs w:val="22"/>
          <w:u w:val="single"/>
        </w:rPr>
        <w:t>úspešný uchádzač</w:t>
      </w:r>
      <w:r w:rsidRPr="00717D28">
        <w:rPr>
          <w:rFonts w:ascii="Garamond" w:hAnsi="Garamond"/>
          <w:sz w:val="22"/>
          <w:szCs w:val="22"/>
        </w:rPr>
        <w:t xml:space="preserve"> v procese poskytovania súčinnosti k uzatvoreniu zmluvy.</w:t>
      </w:r>
    </w:p>
    <w:p w14:paraId="412F900F" w14:textId="77777777" w:rsidR="00717D28" w:rsidRPr="00400178" w:rsidRDefault="00717D28" w:rsidP="00717D28">
      <w:pPr>
        <w:ind w:left="270"/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5B6CB3CD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 w:rsidR="00B010C2"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33141700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Výzvy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54545973" w14:textId="485057E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</w:t>
      </w:r>
      <w:r w:rsidR="00F72B14" w:rsidRPr="00434747">
        <w:rPr>
          <w:rFonts w:ascii="Garamond" w:hAnsi="Garamond"/>
          <w:bCs/>
          <w:sz w:val="22"/>
          <w:szCs w:val="22"/>
        </w:rPr>
        <w:t xml:space="preserve">(pokiaľ taká povinnosť zo zákona o registri partnerov verejného sektora vyplýva) </w:t>
      </w:r>
      <w:r w:rsidRPr="00434747">
        <w:rPr>
          <w:rFonts w:ascii="Garamond" w:hAnsi="Garamond"/>
          <w:bCs/>
          <w:sz w:val="22"/>
          <w:szCs w:val="22"/>
        </w:rPr>
        <w:t>a </w:t>
      </w:r>
      <w:r w:rsidR="00F44FC3" w:rsidRPr="00434747">
        <w:rPr>
          <w:rFonts w:ascii="Garamond" w:hAnsi="Garamond"/>
          <w:bCs/>
          <w:sz w:val="22"/>
          <w:szCs w:val="22"/>
        </w:rPr>
        <w:t xml:space="preserve">za všetkých známych subdodávateľoch, ktorí budú využití na plnenie rámcovej dohody, predloží údaje a </w:t>
      </w:r>
      <w:r w:rsidRPr="00434747">
        <w:rPr>
          <w:rFonts w:ascii="Garamond" w:hAnsi="Garamond"/>
          <w:bCs/>
          <w:sz w:val="22"/>
          <w:szCs w:val="22"/>
        </w:rPr>
        <w:t xml:space="preserve">doklady podľa bodu </w:t>
      </w:r>
      <w:r w:rsidR="00F44FC3" w:rsidRPr="00434747">
        <w:rPr>
          <w:rFonts w:ascii="Garamond" w:hAnsi="Garamond"/>
          <w:bCs/>
          <w:sz w:val="22"/>
          <w:szCs w:val="22"/>
        </w:rPr>
        <w:t>2</w:t>
      </w:r>
      <w:r w:rsidR="002240C5">
        <w:rPr>
          <w:rFonts w:ascii="Garamond" w:hAnsi="Garamond"/>
          <w:bCs/>
          <w:sz w:val="22"/>
          <w:szCs w:val="22"/>
        </w:rPr>
        <w:t>0</w:t>
      </w:r>
      <w:r w:rsidRPr="00434747">
        <w:rPr>
          <w:rFonts w:ascii="Garamond" w:hAnsi="Garamond"/>
          <w:bCs/>
          <w:sz w:val="22"/>
          <w:szCs w:val="22"/>
        </w:rPr>
        <w:t xml:space="preserve"> tejto výzvy</w:t>
      </w:r>
      <w:r w:rsidR="00F44FC3" w:rsidRPr="00434747">
        <w:rPr>
          <w:rFonts w:ascii="Garamond" w:hAnsi="Garamond"/>
          <w:bCs/>
          <w:sz w:val="22"/>
          <w:szCs w:val="22"/>
        </w:rPr>
        <w:t>.</w:t>
      </w:r>
    </w:p>
    <w:p w14:paraId="42F87987" w14:textId="70A0C455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Obstarávateľ si vyhradzuje právo vyzvať úspešného uchádzača na nahradenie navrhovaného subdodávateľa v prípade, že subdodávateľ nebude spĺňať podmienky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090AA4">
        <w:rPr>
          <w:rFonts w:ascii="Garamond" w:hAnsi="Garamond"/>
          <w:bCs/>
          <w:sz w:val="22"/>
          <w:szCs w:val="22"/>
        </w:rPr>
        <w:t xml:space="preserve"> tejto výzvy</w:t>
      </w:r>
      <w:r w:rsidR="004E037D" w:rsidRPr="00090AA4">
        <w:rPr>
          <w:rFonts w:ascii="Garamond" w:hAnsi="Garamond"/>
          <w:bCs/>
          <w:sz w:val="22"/>
          <w:szCs w:val="22"/>
        </w:rPr>
        <w:t xml:space="preserve"> týkajúce sa osobného postavenia.</w:t>
      </w:r>
    </w:p>
    <w:p w14:paraId="515B0755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C35392C" w14:textId="77777777" w:rsidR="00590035" w:rsidRPr="00090AA4" w:rsidRDefault="00590035" w:rsidP="00590035">
      <w:pPr>
        <w:ind w:left="426"/>
        <w:rPr>
          <w:rFonts w:ascii="Garamond" w:hAnsi="Garamond"/>
          <w:b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10DF190A" w14:textId="77777777" w:rsidR="00590035" w:rsidRPr="00090AA4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59D0561E" w14:textId="77777777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jazyk,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>Lehota viazanosti cenovej ponuky:</w:t>
      </w:r>
      <w:r w:rsidRPr="00D6538C">
        <w:rPr>
          <w:rFonts w:ascii="Garamond" w:hAnsi="Garamond" w:cs="Calibri"/>
          <w:b/>
          <w:spacing w:val="-1"/>
        </w:rPr>
        <w:t xml:space="preserve"> </w:t>
      </w:r>
      <w:r w:rsidR="00434747" w:rsidRPr="00CA1B15">
        <w:rPr>
          <w:rFonts w:ascii="Garamond" w:hAnsi="Garamond"/>
          <w:bCs/>
        </w:rPr>
        <w:t>6</w:t>
      </w:r>
      <w:r w:rsidRPr="00D6538C">
        <w:rPr>
          <w:rFonts w:ascii="Garamond" w:hAnsi="Garamond"/>
          <w:bCs/>
        </w:rPr>
        <w:t xml:space="preserve"> </w:t>
      </w:r>
      <w:r w:rsidRPr="00400178">
        <w:rPr>
          <w:rFonts w:ascii="Garamond" w:hAnsi="Garamond"/>
          <w:bCs/>
        </w:rPr>
        <w:t>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3946E041" w14:textId="655E2E6C" w:rsidR="00590035" w:rsidRDefault="00590035" w:rsidP="00D86B17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D86B17">
        <w:rPr>
          <w:rFonts w:ascii="Garamond" w:hAnsi="Garamond"/>
        </w:rPr>
        <w:t>nie</w:t>
      </w:r>
    </w:p>
    <w:p w14:paraId="4557ADAD" w14:textId="77777777" w:rsidR="00E42F72" w:rsidRPr="00E42F72" w:rsidRDefault="00E42F72" w:rsidP="00E42F72">
      <w:pPr>
        <w:pStyle w:val="Odsekzoznamu"/>
        <w:rPr>
          <w:rFonts w:ascii="Garamond" w:hAnsi="Garamond"/>
        </w:rPr>
      </w:pPr>
    </w:p>
    <w:p w14:paraId="6166F1D0" w14:textId="77777777" w:rsidR="00E42F72" w:rsidRDefault="00E42F72" w:rsidP="00E42F72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0566FB2E" w14:textId="77777777" w:rsidR="00D86B17" w:rsidRPr="00D86B17" w:rsidRDefault="00D86B17" w:rsidP="00D86B17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393309C5" w14:textId="784485C5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úspešný uchádzač v</w:t>
      </w:r>
      <w:r w:rsidR="00E42F72">
        <w:rPr>
          <w:rFonts w:ascii="Garamond" w:hAnsi="Garamond"/>
          <w:sz w:val="22"/>
          <w:szCs w:val="22"/>
        </w:rPr>
        <w:t> kúpnej zmluve</w:t>
      </w:r>
      <w:r w:rsidR="00A2449E">
        <w:rPr>
          <w:rFonts w:ascii="Garamond" w:hAnsi="Garamond"/>
          <w:sz w:val="22"/>
          <w:szCs w:val="22"/>
        </w:rPr>
        <w:t xml:space="preserve"> na dodanie tovaru</w:t>
      </w:r>
      <w:r w:rsidRPr="00090AA4">
        <w:rPr>
          <w:rFonts w:ascii="Garamond" w:hAnsi="Garamond"/>
          <w:sz w:val="22"/>
          <w:szCs w:val="22"/>
        </w:rPr>
        <w:t xml:space="preserve"> najneskôr v čase jej uzavretia uviedol údaje o všetkých známych subdodávateľoch, údaje o osobe oprávnenej konať za subdodávateľa v rozsahu meno a priezvisko, adresa pobytu, dátum narodenia.</w:t>
      </w:r>
    </w:p>
    <w:p w14:paraId="760A9CC3" w14:textId="69F07038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navrhovaný subdodávateľ spĺňal podmienky účasti týkajúce sa osobného postavenia</w:t>
      </w:r>
      <w:r w:rsidR="00F72B14" w:rsidRPr="00090AA4">
        <w:rPr>
          <w:rFonts w:ascii="Garamond" w:hAnsi="Garamond"/>
          <w:sz w:val="22"/>
          <w:szCs w:val="22"/>
        </w:rPr>
        <w:t xml:space="preserve"> podľa § 32 ods. 1 písm. e) a f) ZVO</w:t>
      </w:r>
      <w:r w:rsidRPr="00090AA4">
        <w:rPr>
          <w:rFonts w:ascii="Garamond" w:hAnsi="Garamond"/>
          <w:sz w:val="22"/>
          <w:szCs w:val="22"/>
        </w:rPr>
        <w:t xml:space="preserve"> a neexistovali u neho dôvody na vylúčenie podľa § 40 ods. 6 písm. a) až g) a ods. 7 a 8 ZVO; oprávnenie dodávať tovar, uskutočňovať stavebné práce alebo poskytovať službu sa preukazuje vo vzťahu k tej časti predmetu zákazky alebo koncesie, ktorý má subdodávateľ plniť.</w:t>
      </w:r>
    </w:p>
    <w:p w14:paraId="102CC8A6" w14:textId="77777777" w:rsidR="00590035" w:rsidRPr="00400178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211A39AF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66FD44D0" w14:textId="44DB79B8" w:rsidR="00DF59E4" w:rsidRPr="006B307E" w:rsidRDefault="00590035" w:rsidP="007049D5">
      <w:pPr>
        <w:pStyle w:val="Odsekzoznamu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Garamond" w:hAnsi="Garamond"/>
        </w:rPr>
      </w:pPr>
      <w:r w:rsidRPr="00DF59E4">
        <w:rPr>
          <w:rFonts w:ascii="Garamond" w:hAnsi="Garamond"/>
          <w:b/>
          <w:bCs/>
        </w:rPr>
        <w:t>Dátum zaslania výzvy na predkladanie ponúk</w:t>
      </w:r>
      <w:r w:rsidRPr="00406C97">
        <w:rPr>
          <w:rFonts w:ascii="Garamond" w:hAnsi="Garamond"/>
          <w:b/>
          <w:bCs/>
        </w:rPr>
        <w:t xml:space="preserve">: </w:t>
      </w:r>
      <w:r w:rsidR="005764E6">
        <w:rPr>
          <w:rFonts w:ascii="Garamond" w:hAnsi="Garamond"/>
        </w:rPr>
        <w:t>17</w:t>
      </w:r>
      <w:r w:rsidR="00DF59E4" w:rsidRPr="00406C97">
        <w:rPr>
          <w:rFonts w:ascii="Garamond" w:hAnsi="Garamond"/>
        </w:rPr>
        <w:t>.</w:t>
      </w:r>
      <w:r w:rsidR="0071453B" w:rsidRPr="00406C97">
        <w:rPr>
          <w:rFonts w:ascii="Garamond" w:hAnsi="Garamond"/>
        </w:rPr>
        <w:t>0</w:t>
      </w:r>
      <w:r w:rsidR="00625E2C" w:rsidRPr="00406C97">
        <w:rPr>
          <w:rFonts w:ascii="Garamond" w:hAnsi="Garamond"/>
        </w:rPr>
        <w:t>7</w:t>
      </w:r>
      <w:r w:rsidR="00DF59E4" w:rsidRPr="00406C97">
        <w:rPr>
          <w:rFonts w:ascii="Garamond" w:hAnsi="Garamond"/>
        </w:rPr>
        <w:t>.202</w:t>
      </w:r>
      <w:r w:rsidR="0071453B" w:rsidRPr="00406C97">
        <w:rPr>
          <w:rFonts w:ascii="Garamond" w:hAnsi="Garamond"/>
        </w:rPr>
        <w:t>4</w:t>
      </w:r>
    </w:p>
    <w:p w14:paraId="6FA0DC84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718EDCCE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01C46AD7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D87573">
        <w:rPr>
          <w:rFonts w:ascii="Garamond" w:hAnsi="Garamond"/>
        </w:rPr>
        <w:t>Opis predmetu zákazky</w:t>
      </w:r>
    </w:p>
    <w:p w14:paraId="6CEA44CB" w14:textId="266841A0" w:rsidR="00DF71B3" w:rsidRPr="00601AB1" w:rsidRDefault="00DF71B3" w:rsidP="00DF71B3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634B0EFF" w14:textId="23925CB7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BF38A0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518B48F1" w14:textId="0D96C348" w:rsidR="00590035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BF38A0">
        <w:rPr>
          <w:rFonts w:ascii="Garamond" w:hAnsi="Garamond"/>
        </w:rPr>
        <w:t>4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dodávateľa – sankčné opatrenia</w:t>
      </w:r>
    </w:p>
    <w:p w14:paraId="1EEDD68C" w14:textId="67800647" w:rsidR="007148DA" w:rsidRDefault="007148DA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BF38A0">
        <w:rPr>
          <w:rFonts w:ascii="Garamond" w:hAnsi="Garamond"/>
        </w:rPr>
        <w:t>5</w:t>
      </w:r>
      <w:r>
        <w:rPr>
          <w:rFonts w:ascii="Garamond" w:hAnsi="Garamond"/>
        </w:rPr>
        <w:t>:       Informačný formulár</w:t>
      </w:r>
    </w:p>
    <w:p w14:paraId="19A9DAD9" w14:textId="11EF1EB6" w:rsidR="00D87573" w:rsidRDefault="00D87573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BF38A0">
        <w:rPr>
          <w:rFonts w:ascii="Garamond" w:hAnsi="Garamond"/>
        </w:rPr>
        <w:t>6</w:t>
      </w:r>
      <w:r>
        <w:rPr>
          <w:rFonts w:ascii="Garamond" w:hAnsi="Garamond"/>
        </w:rPr>
        <w:t xml:space="preserve">:       </w:t>
      </w:r>
      <w:r w:rsidR="00E42F72">
        <w:rPr>
          <w:rFonts w:ascii="Garamond" w:hAnsi="Garamond"/>
        </w:rPr>
        <w:t>Kúpna zmluva _ Strojové tabuľové nožnice</w:t>
      </w:r>
    </w:p>
    <w:p w14:paraId="16AE05BF" w14:textId="2819C6A5" w:rsidR="003F2839" w:rsidRDefault="003F2839" w:rsidP="00E42F72">
      <w:pPr>
        <w:pStyle w:val="Odsekzoznamu"/>
        <w:spacing w:after="0" w:line="240" w:lineRule="auto"/>
        <w:rPr>
          <w:rFonts w:ascii="Garamond" w:hAnsi="Garamond"/>
        </w:rPr>
      </w:pPr>
    </w:p>
    <w:p w14:paraId="664D29DB" w14:textId="77777777" w:rsidR="00E42F72" w:rsidRDefault="00E42F72" w:rsidP="00E42F72">
      <w:pPr>
        <w:rPr>
          <w:rFonts w:ascii="Garamond" w:hAnsi="Garamond"/>
        </w:rPr>
      </w:pPr>
    </w:p>
    <w:p w14:paraId="7ACEDEB2" w14:textId="77777777" w:rsidR="00E42F72" w:rsidRDefault="00E42F72" w:rsidP="00E42F72">
      <w:pPr>
        <w:rPr>
          <w:rFonts w:ascii="Garamond" w:hAnsi="Garamond"/>
        </w:rPr>
      </w:pPr>
    </w:p>
    <w:p w14:paraId="2152C45A" w14:textId="77777777" w:rsidR="00E42F72" w:rsidRPr="00E42F72" w:rsidRDefault="00E42F72" w:rsidP="00E42F72">
      <w:pPr>
        <w:rPr>
          <w:rFonts w:ascii="Garamond" w:hAnsi="Garamond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6AA7FDBA" w14:textId="579A7B54" w:rsidR="00CA746D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1B0B02" w:rsidRPr="001B0B02">
        <w:rPr>
          <w:rFonts w:ascii="Garamond" w:hAnsi="Garamond"/>
        </w:rPr>
        <w:t>1</w:t>
      </w:r>
      <w:r w:rsidR="00E42F72">
        <w:rPr>
          <w:rFonts w:ascii="Garamond" w:hAnsi="Garamond"/>
        </w:rPr>
        <w:t>5</w:t>
      </w:r>
      <w:r w:rsidR="00E31311" w:rsidRPr="001B0B02">
        <w:rPr>
          <w:rFonts w:ascii="Garamond" w:hAnsi="Garamond"/>
        </w:rPr>
        <w:t>.</w:t>
      </w:r>
      <w:r w:rsidR="0071453B" w:rsidRPr="001B0B02">
        <w:rPr>
          <w:rFonts w:ascii="Garamond" w:hAnsi="Garamond"/>
        </w:rPr>
        <w:t>0</w:t>
      </w:r>
      <w:r w:rsidR="001B0B02" w:rsidRPr="001B0B02">
        <w:rPr>
          <w:rFonts w:ascii="Garamond" w:hAnsi="Garamond"/>
        </w:rPr>
        <w:t>7</w:t>
      </w:r>
      <w:r w:rsidR="00DF59E4" w:rsidRPr="001B0B02">
        <w:rPr>
          <w:rFonts w:ascii="Garamond" w:hAnsi="Garamond"/>
        </w:rPr>
        <w:t>.202</w:t>
      </w:r>
      <w:r w:rsidR="0071453B" w:rsidRPr="001B0B02">
        <w:rPr>
          <w:rFonts w:ascii="Garamond" w:hAnsi="Garamond"/>
        </w:rPr>
        <w:t>4</w:t>
      </w:r>
    </w:p>
    <w:p w14:paraId="5462341C" w14:textId="77777777" w:rsidR="00E42F72" w:rsidRDefault="00E42F72" w:rsidP="00DF59E4">
      <w:pPr>
        <w:rPr>
          <w:rFonts w:ascii="Garamond" w:hAnsi="Garamond"/>
        </w:rPr>
      </w:pPr>
    </w:p>
    <w:p w14:paraId="0568B60F" w14:textId="77777777" w:rsidR="00E42F72" w:rsidRDefault="00E42F72" w:rsidP="00DF59E4">
      <w:pPr>
        <w:rPr>
          <w:rFonts w:ascii="Garamond" w:hAnsi="Garamond"/>
        </w:rPr>
      </w:pPr>
    </w:p>
    <w:p w14:paraId="7F7B21A1" w14:textId="77777777" w:rsidR="00E42F72" w:rsidRDefault="00E42F72" w:rsidP="00DF59E4">
      <w:pPr>
        <w:rPr>
          <w:rFonts w:ascii="Garamond" w:hAnsi="Garamond"/>
        </w:rPr>
      </w:pPr>
    </w:p>
    <w:p w14:paraId="15D8BECC" w14:textId="77777777" w:rsidR="00E42F72" w:rsidRDefault="00E42F72" w:rsidP="00DF59E4">
      <w:pPr>
        <w:rPr>
          <w:rFonts w:ascii="Garamond" w:hAnsi="Garamond"/>
        </w:rPr>
      </w:pPr>
    </w:p>
    <w:p w14:paraId="52D77350" w14:textId="77777777" w:rsidR="00E42F72" w:rsidRDefault="00E42F72" w:rsidP="00DF59E4">
      <w:pPr>
        <w:rPr>
          <w:rFonts w:ascii="Garamond" w:hAnsi="Garamond"/>
        </w:rPr>
      </w:pPr>
    </w:p>
    <w:p w14:paraId="09A228C2" w14:textId="77777777" w:rsidR="00E42F72" w:rsidRDefault="00E42F72" w:rsidP="00DF59E4">
      <w:pPr>
        <w:rPr>
          <w:rFonts w:ascii="Garamond" w:hAnsi="Garamond"/>
        </w:rPr>
      </w:pPr>
    </w:p>
    <w:p w14:paraId="4ED99FC4" w14:textId="77777777" w:rsidR="00E42F72" w:rsidRDefault="00E42F72" w:rsidP="00DF59E4">
      <w:pPr>
        <w:rPr>
          <w:rFonts w:ascii="Garamond" w:hAnsi="Garamond"/>
        </w:rPr>
      </w:pPr>
    </w:p>
    <w:p w14:paraId="72BA1C8D" w14:textId="77777777" w:rsidR="00E42F72" w:rsidRDefault="00E42F72" w:rsidP="00DF59E4">
      <w:pPr>
        <w:rPr>
          <w:rFonts w:ascii="Garamond" w:hAnsi="Garamond"/>
        </w:rPr>
      </w:pPr>
    </w:p>
    <w:p w14:paraId="66AAFAF7" w14:textId="77777777" w:rsidR="00E42F72" w:rsidRDefault="00E42F72" w:rsidP="00DF59E4">
      <w:pPr>
        <w:rPr>
          <w:rFonts w:ascii="Garamond" w:hAnsi="Garamond"/>
        </w:rPr>
      </w:pPr>
    </w:p>
    <w:p w14:paraId="4339BF0B" w14:textId="77777777" w:rsidR="00E42F72" w:rsidRDefault="00E42F72" w:rsidP="00DF59E4">
      <w:pPr>
        <w:rPr>
          <w:rFonts w:ascii="Garamond" w:hAnsi="Garamond"/>
        </w:rPr>
      </w:pPr>
    </w:p>
    <w:p w14:paraId="00E46615" w14:textId="77777777" w:rsidR="00E42F72" w:rsidRDefault="00E42F72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26A4855A" w:rsidR="00590035" w:rsidRPr="00400178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</w:t>
      </w:r>
      <w:r w:rsidR="00DD5436">
        <w:rPr>
          <w:rFonts w:ascii="Garamond" w:hAnsi="Garamond"/>
          <w:sz w:val="22"/>
          <w:szCs w:val="22"/>
        </w:rPr>
        <w:tab/>
      </w:r>
      <w:r w:rsidR="00DD5436">
        <w:rPr>
          <w:rFonts w:ascii="Garamond" w:hAnsi="Garamond"/>
          <w:sz w:val="22"/>
          <w:szCs w:val="22"/>
        </w:rPr>
        <w:tab/>
      </w:r>
      <w:r w:rsidR="00DD5436">
        <w:rPr>
          <w:rFonts w:ascii="Garamond" w:hAnsi="Garamond"/>
          <w:sz w:val="22"/>
          <w:szCs w:val="22"/>
        </w:rPr>
        <w:tab/>
      </w:r>
      <w:r w:rsidR="00DD5436">
        <w:rPr>
          <w:rFonts w:ascii="Garamond" w:hAnsi="Garamond"/>
          <w:sz w:val="22"/>
          <w:szCs w:val="22"/>
        </w:rPr>
        <w:tab/>
      </w:r>
      <w:r w:rsidR="00590035" w:rsidRPr="00400178"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>_______</w:t>
      </w:r>
    </w:p>
    <w:p w14:paraId="148B8E22" w14:textId="77777777" w:rsidR="0071453B" w:rsidRPr="0071453B" w:rsidRDefault="0071453B" w:rsidP="00DD5436">
      <w:pPr>
        <w:ind w:left="2124" w:firstLine="2835"/>
        <w:rPr>
          <w:rFonts w:ascii="Garamond" w:eastAsia="Calibri" w:hAnsi="Garamond"/>
          <w:b/>
          <w:sz w:val="20"/>
        </w:rPr>
      </w:pPr>
      <w:r w:rsidRPr="0071453B">
        <w:rPr>
          <w:rFonts w:ascii="Garamond" w:eastAsia="Calibri" w:hAnsi="Garamond"/>
          <w:b/>
          <w:sz w:val="20"/>
        </w:rPr>
        <w:t>Dopravný podnik Bratislava, akciová spoločnosť</w:t>
      </w:r>
    </w:p>
    <w:p w14:paraId="48D85F21" w14:textId="19B220AB" w:rsidR="0071453B" w:rsidRPr="0071453B" w:rsidRDefault="0071453B" w:rsidP="00DD5436">
      <w:pPr>
        <w:ind w:left="2124"/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                                </w:t>
      </w:r>
      <w:r w:rsidRPr="0071453B">
        <w:rPr>
          <w:rFonts w:ascii="Garamond" w:eastAsia="Calibri" w:hAnsi="Garamond"/>
          <w:sz w:val="20"/>
        </w:rPr>
        <w:t>JUDr. Barbora Notová</w:t>
      </w:r>
    </w:p>
    <w:p w14:paraId="2FC65858" w14:textId="619BF252" w:rsidR="0071453B" w:rsidRPr="0071453B" w:rsidRDefault="0071453B" w:rsidP="00DD5436">
      <w:pPr>
        <w:ind w:left="2124"/>
        <w:jc w:val="left"/>
        <w:rPr>
          <w:rFonts w:ascii="Garamond" w:eastAsia="Calibri" w:hAnsi="Garamond"/>
          <w:sz w:val="20"/>
        </w:rPr>
      </w:pPr>
      <w:r w:rsidRPr="0071453B">
        <w:rPr>
          <w:rFonts w:ascii="Garamond" w:eastAsia="Calibri" w:hAnsi="Garamond"/>
          <w:sz w:val="20"/>
        </w:rPr>
        <w:tab/>
      </w:r>
      <w:r>
        <w:rPr>
          <w:rFonts w:ascii="Garamond" w:eastAsia="Calibri" w:hAnsi="Garamond"/>
          <w:sz w:val="20"/>
        </w:rPr>
        <w:t xml:space="preserve">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</w:p>
    <w:p w14:paraId="6737FC43" w14:textId="77777777" w:rsidR="0071453B" w:rsidRPr="0071453B" w:rsidRDefault="0071453B" w:rsidP="00DD5436">
      <w:pPr>
        <w:ind w:left="2124"/>
        <w:jc w:val="left"/>
        <w:rPr>
          <w:rFonts w:ascii="Garamond" w:eastAsia="Calibri" w:hAnsi="Garamond" w:cs="Arial"/>
          <w:sz w:val="20"/>
        </w:rPr>
      </w:pPr>
    </w:p>
    <w:p w14:paraId="10AB1DEF" w14:textId="672675AA" w:rsidR="00590035" w:rsidRPr="00400178" w:rsidRDefault="00590035" w:rsidP="00DD5436">
      <w:pPr>
        <w:ind w:left="2124"/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br w:type="page"/>
      </w:r>
    </w:p>
    <w:p w14:paraId="0FA8225C" w14:textId="77777777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013EFDB1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Opis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879AA3F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</w:p>
    <w:p w14:paraId="428373E9" w14:textId="2F6A7192" w:rsidR="00D87573" w:rsidRDefault="00D87573" w:rsidP="00D42CA7">
      <w:pPr>
        <w:rPr>
          <w:rFonts w:ascii="Garamond" w:hAnsi="Garamond" w:cs="Calibri"/>
          <w:b/>
          <w:sz w:val="22"/>
          <w:szCs w:val="22"/>
        </w:rPr>
      </w:pPr>
    </w:p>
    <w:p w14:paraId="388E0C48" w14:textId="77777777" w:rsid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2BE39367" w14:textId="77777777" w:rsidR="00D42CA7" w:rsidRP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403AD04E" w14:textId="77777777" w:rsidR="00590035" w:rsidRDefault="00590035" w:rsidP="00590035">
      <w:pPr>
        <w:rPr>
          <w:rFonts w:ascii="Garamond" w:hAnsi="Garamond"/>
          <w:sz w:val="22"/>
          <w:szCs w:val="22"/>
        </w:rPr>
      </w:pPr>
    </w:p>
    <w:p w14:paraId="626C93C7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6ECC2F65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020118C3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78FE6AFB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6848FC4C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57CEFED9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7C5C03BF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765A3049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52E868E2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6FD35FCC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5BA53A24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6084EB85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138F6F4F" w14:textId="77777777" w:rsidR="00BF38A0" w:rsidRDefault="00BF38A0" w:rsidP="00590035">
      <w:pPr>
        <w:rPr>
          <w:rFonts w:ascii="Garamond" w:hAnsi="Garamond"/>
          <w:sz w:val="22"/>
          <w:szCs w:val="22"/>
        </w:rPr>
      </w:pPr>
    </w:p>
    <w:p w14:paraId="29A6120A" w14:textId="77777777" w:rsidR="00BF38A0" w:rsidRPr="00400178" w:rsidRDefault="00BF38A0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1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2" w:name="_Hlk114476234"/>
      <w:bookmarkEnd w:id="1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605CB3D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pnenie kritéria</w:t>
      </w:r>
      <w:bookmarkEnd w:id="2"/>
    </w:p>
    <w:p w14:paraId="659BA172" w14:textId="10FBD2C5" w:rsidR="00590035" w:rsidRPr="00BF38A0" w:rsidRDefault="00DF71B3" w:rsidP="00590035">
      <w:pPr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</w:t>
      </w:r>
      <w:r w:rsidR="00D42CA7">
        <w:rPr>
          <w:rFonts w:ascii="Garamond" w:hAnsi="Garamond"/>
          <w:sz w:val="22"/>
          <w:szCs w:val="22"/>
        </w:rPr>
        <w:t xml:space="preserve">  </w:t>
      </w:r>
    </w:p>
    <w:p w14:paraId="3E85918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2A93AA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3A87716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7B60221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60923E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B19A2F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A547D3F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DF9193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F349CBD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322FF438" w14:textId="77777777" w:rsidR="00BF38A0" w:rsidRDefault="00BF38A0" w:rsidP="00590035">
      <w:pPr>
        <w:rPr>
          <w:rFonts w:ascii="Garamond" w:hAnsi="Garamond" w:cs="Calibri"/>
          <w:b/>
          <w:sz w:val="22"/>
          <w:szCs w:val="22"/>
        </w:rPr>
      </w:pPr>
    </w:p>
    <w:p w14:paraId="742BB259" w14:textId="77777777" w:rsidR="00BF38A0" w:rsidRDefault="00BF38A0" w:rsidP="00590035">
      <w:pPr>
        <w:rPr>
          <w:rFonts w:ascii="Garamond" w:hAnsi="Garamond" w:cs="Calibri"/>
          <w:b/>
          <w:sz w:val="22"/>
          <w:szCs w:val="22"/>
        </w:rPr>
      </w:pPr>
    </w:p>
    <w:p w14:paraId="1F5E057D" w14:textId="77777777" w:rsidR="00BF38A0" w:rsidRPr="00400178" w:rsidRDefault="00BF38A0" w:rsidP="00590035">
      <w:pPr>
        <w:rPr>
          <w:rFonts w:ascii="Garamond" w:hAnsi="Garamond" w:cs="Calibri"/>
          <w:b/>
          <w:sz w:val="22"/>
          <w:szCs w:val="22"/>
        </w:rPr>
      </w:pPr>
    </w:p>
    <w:p w14:paraId="51242A58" w14:textId="65DA7108" w:rsidR="00DF71B3" w:rsidRDefault="00DF71B3">
      <w:pPr>
        <w:spacing w:after="160" w:line="259" w:lineRule="auto"/>
        <w:jc w:val="left"/>
        <w:rPr>
          <w:rFonts w:ascii="Garamond" w:hAnsi="Garamond" w:cs="Calibri"/>
          <w:b/>
          <w:sz w:val="22"/>
          <w:szCs w:val="22"/>
        </w:rPr>
      </w:pPr>
    </w:p>
    <w:p w14:paraId="1E8D8176" w14:textId="2DADF6E0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BF38A0">
        <w:rPr>
          <w:rFonts w:ascii="Garamond" w:hAnsi="Garamond" w:cs="Calibri"/>
          <w:b/>
          <w:sz w:val="22"/>
          <w:szCs w:val="22"/>
        </w:rPr>
        <w:t>3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4D5E927" w14:textId="361C795F" w:rsidR="00590035" w:rsidRPr="00D42CA7" w:rsidRDefault="000A6A51" w:rsidP="00D42CA7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  <w:sectPr w:rsidR="00590035" w:rsidRPr="00D42CA7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BF38A0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- súhl</w:t>
      </w:r>
      <w:r w:rsidR="00D42CA7">
        <w:rPr>
          <w:rFonts w:ascii="Garamond" w:hAnsi="Garamond"/>
          <w:bCs/>
          <w:i/>
          <w:iCs/>
          <w:sz w:val="22"/>
          <w:szCs w:val="22"/>
        </w:rPr>
        <w:t>as</w:t>
      </w:r>
    </w:p>
    <w:p w14:paraId="3D5E3657" w14:textId="5E9686F4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3" w:name="_Hlk139875389"/>
      <w:bookmarkStart w:id="4" w:name="_Hlk144832286"/>
      <w:r w:rsidRPr="00EB73D0">
        <w:rPr>
          <w:rFonts w:ascii="Garamond" w:hAnsi="Garamond"/>
          <w:b/>
          <w:bCs/>
          <w:sz w:val="22"/>
          <w:szCs w:val="22"/>
        </w:rPr>
        <w:lastRenderedPageBreak/>
        <w:t xml:space="preserve">Príloha č </w:t>
      </w:r>
      <w:r w:rsidR="00046BC8">
        <w:rPr>
          <w:rFonts w:ascii="Garamond" w:hAnsi="Garamond"/>
          <w:b/>
          <w:bCs/>
          <w:sz w:val="22"/>
          <w:szCs w:val="22"/>
        </w:rPr>
        <w:t>4</w:t>
      </w:r>
    </w:p>
    <w:p w14:paraId="625771C8" w14:textId="7777777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3"/>
    <w:p w14:paraId="4FB4FF1D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DCBCD40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C9DB0F9" w14:textId="32EE8135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046BC8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dodávateľa – sankčné opatrenia</w:t>
      </w:r>
    </w:p>
    <w:p w14:paraId="0ADE6DEE" w14:textId="289B3A4B" w:rsidR="000A6A51" w:rsidRPr="00400178" w:rsidRDefault="000A6A51" w:rsidP="000A6A5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ABE63B" w14:textId="77777777" w:rsidR="00590035" w:rsidRPr="00EB73D0" w:rsidRDefault="00590035" w:rsidP="00590035">
      <w:pPr>
        <w:rPr>
          <w:rFonts w:eastAsia="Arial Narrow" w:cs="Arial"/>
          <w:sz w:val="22"/>
          <w:szCs w:val="22"/>
        </w:rPr>
      </w:pPr>
    </w:p>
    <w:bookmarkEnd w:id="4"/>
    <w:p w14:paraId="456791D9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152FD96" w14:textId="2346A61A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1EF5791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930C228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FAC9B35" w14:textId="77777777" w:rsidR="00BF38A0" w:rsidRDefault="00BF38A0" w:rsidP="00590035">
      <w:pPr>
        <w:rPr>
          <w:rFonts w:ascii="Garamond" w:hAnsi="Garamond"/>
          <w:b/>
          <w:bCs/>
          <w:sz w:val="22"/>
          <w:szCs w:val="22"/>
        </w:rPr>
      </w:pPr>
    </w:p>
    <w:p w14:paraId="635CC575" w14:textId="77777777" w:rsidR="00BF38A0" w:rsidRDefault="00BF38A0" w:rsidP="00590035">
      <w:pPr>
        <w:rPr>
          <w:rFonts w:ascii="Garamond" w:hAnsi="Garamond"/>
          <w:b/>
          <w:bCs/>
          <w:sz w:val="22"/>
          <w:szCs w:val="22"/>
        </w:rPr>
      </w:pPr>
    </w:p>
    <w:p w14:paraId="77E55B60" w14:textId="77777777" w:rsidR="00BF38A0" w:rsidRDefault="00BF38A0" w:rsidP="00590035">
      <w:pPr>
        <w:rPr>
          <w:rFonts w:ascii="Garamond" w:hAnsi="Garamond"/>
          <w:b/>
          <w:bCs/>
          <w:sz w:val="22"/>
          <w:szCs w:val="22"/>
        </w:rPr>
      </w:pPr>
    </w:p>
    <w:p w14:paraId="5D77635C" w14:textId="77777777" w:rsidR="00BF38A0" w:rsidRDefault="00BF38A0" w:rsidP="00590035">
      <w:pPr>
        <w:rPr>
          <w:rFonts w:ascii="Garamond" w:hAnsi="Garamond"/>
          <w:b/>
          <w:bCs/>
          <w:sz w:val="22"/>
          <w:szCs w:val="22"/>
        </w:rPr>
      </w:pPr>
    </w:p>
    <w:p w14:paraId="02F8A78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3933799E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10A32A2F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B8273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747E34" w14:textId="77777777" w:rsidR="00D42CA7" w:rsidRPr="00EB73D0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7D72F78" w14:textId="73D051D8" w:rsidR="00590035" w:rsidRPr="00400178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046BC8">
        <w:rPr>
          <w:rFonts w:ascii="Garamond" w:hAnsi="Garamond"/>
          <w:b/>
          <w:bCs/>
          <w:sz w:val="22"/>
          <w:szCs w:val="22"/>
        </w:rPr>
        <w:t>5</w:t>
      </w:r>
    </w:p>
    <w:p w14:paraId="7544EF79" w14:textId="242AC248" w:rsidR="00590035" w:rsidRPr="00400178" w:rsidRDefault="007148DA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6FEE7E75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046BC8">
        <w:rPr>
          <w:rFonts w:ascii="Garamond" w:hAnsi="Garamond"/>
          <w:bCs/>
          <w:i/>
          <w:iCs/>
          <w:sz w:val="22"/>
          <w:szCs w:val="22"/>
        </w:rPr>
        <w:t>5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7148DA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38CAEE0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71DA303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703898D" w14:textId="77777777" w:rsidR="00590035" w:rsidRPr="00400178" w:rsidRDefault="00590035" w:rsidP="003F2839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37DA70B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0CB2A97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D2FC627" w14:textId="589E0579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046BC8">
        <w:rPr>
          <w:rFonts w:ascii="Garamond" w:hAnsi="Garamond"/>
          <w:b/>
          <w:bCs/>
          <w:sz w:val="22"/>
          <w:szCs w:val="22"/>
        </w:rPr>
        <w:t>6</w:t>
      </w:r>
    </w:p>
    <w:p w14:paraId="7CD18D02" w14:textId="388850DE" w:rsidR="007148DA" w:rsidRPr="00400178" w:rsidRDefault="00E42F72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Kúpna zmluva</w:t>
      </w:r>
    </w:p>
    <w:p w14:paraId="0E1B8F30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5250CD46" w14:textId="77777777" w:rsidR="007148DA" w:rsidRDefault="007148DA" w:rsidP="007148DA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00DFD00C" w14:textId="3E0D87A6" w:rsidR="007148DA" w:rsidRPr="000A6A51" w:rsidRDefault="007148DA" w:rsidP="007148D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046BC8">
        <w:rPr>
          <w:rFonts w:ascii="Garamond" w:hAnsi="Garamond"/>
          <w:bCs/>
          <w:i/>
          <w:iCs/>
          <w:sz w:val="22"/>
          <w:szCs w:val="22"/>
        </w:rPr>
        <w:t>6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E42F72">
        <w:rPr>
          <w:rFonts w:ascii="Garamond" w:hAnsi="Garamond"/>
          <w:bCs/>
          <w:i/>
          <w:iCs/>
          <w:sz w:val="22"/>
          <w:szCs w:val="22"/>
        </w:rPr>
        <w:t>Kúpna zmluva</w:t>
      </w:r>
    </w:p>
    <w:p w14:paraId="253D192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33F9C661" w14:textId="77777777" w:rsidR="007148DA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18E986F2" w14:textId="77777777" w:rsidR="00CF0908" w:rsidRDefault="00CF0908" w:rsidP="007148DA">
      <w:pPr>
        <w:rPr>
          <w:rFonts w:ascii="Garamond" w:hAnsi="Garamond"/>
          <w:b/>
          <w:bCs/>
          <w:sz w:val="22"/>
          <w:szCs w:val="22"/>
        </w:rPr>
      </w:pPr>
    </w:p>
    <w:p w14:paraId="1F325B7A" w14:textId="77777777" w:rsidR="00CF0908" w:rsidRDefault="00CF0908" w:rsidP="007148DA">
      <w:pPr>
        <w:rPr>
          <w:rFonts w:ascii="Garamond" w:hAnsi="Garamond"/>
          <w:b/>
          <w:bCs/>
          <w:sz w:val="22"/>
          <w:szCs w:val="22"/>
        </w:rPr>
      </w:pPr>
    </w:p>
    <w:p w14:paraId="3834E78A" w14:textId="77777777" w:rsidR="00CF0908" w:rsidRDefault="00CF0908" w:rsidP="007148DA">
      <w:pPr>
        <w:rPr>
          <w:rFonts w:ascii="Garamond" w:hAnsi="Garamond"/>
          <w:b/>
          <w:bCs/>
          <w:sz w:val="22"/>
          <w:szCs w:val="22"/>
        </w:rPr>
      </w:pPr>
    </w:p>
    <w:p w14:paraId="1F0E5EE4" w14:textId="77777777" w:rsidR="00CF0908" w:rsidRDefault="00CF0908" w:rsidP="007148DA">
      <w:pPr>
        <w:rPr>
          <w:rFonts w:ascii="Garamond" w:hAnsi="Garamond"/>
          <w:b/>
          <w:bCs/>
          <w:sz w:val="22"/>
          <w:szCs w:val="22"/>
        </w:rPr>
      </w:pPr>
    </w:p>
    <w:p w14:paraId="54DA2195" w14:textId="77777777" w:rsidR="00CF0908" w:rsidRDefault="00CF0908" w:rsidP="007148DA">
      <w:pPr>
        <w:rPr>
          <w:rFonts w:ascii="Garamond" w:hAnsi="Garamond"/>
          <w:b/>
          <w:bCs/>
          <w:sz w:val="22"/>
          <w:szCs w:val="22"/>
        </w:rPr>
      </w:pPr>
    </w:p>
    <w:p w14:paraId="1CAA5AB5" w14:textId="77777777" w:rsidR="00CF0908" w:rsidRDefault="00CF0908" w:rsidP="007148DA">
      <w:pPr>
        <w:rPr>
          <w:rFonts w:ascii="Garamond" w:hAnsi="Garamond"/>
          <w:b/>
          <w:bCs/>
          <w:sz w:val="22"/>
          <w:szCs w:val="22"/>
        </w:rPr>
      </w:pPr>
    </w:p>
    <w:p w14:paraId="6D768BBE" w14:textId="77777777" w:rsidR="00CF0908" w:rsidRPr="00400178" w:rsidRDefault="00CF0908" w:rsidP="007148DA">
      <w:pPr>
        <w:rPr>
          <w:rFonts w:ascii="Garamond" w:hAnsi="Garamond"/>
          <w:b/>
          <w:bCs/>
          <w:sz w:val="22"/>
          <w:szCs w:val="22"/>
        </w:rPr>
      </w:pPr>
    </w:p>
    <w:p w14:paraId="01C3A1C7" w14:textId="4F8EAB69" w:rsidR="003A4220" w:rsidRPr="003F2839" w:rsidRDefault="003A4220" w:rsidP="00BC5FB6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sectPr w:rsidR="003A4220" w:rsidRPr="003F2839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CD68" w14:textId="77777777" w:rsidR="00583E1C" w:rsidRDefault="00583E1C" w:rsidP="00590035">
      <w:r>
        <w:separator/>
      </w:r>
    </w:p>
  </w:endnote>
  <w:endnote w:type="continuationSeparator" w:id="0">
    <w:p w14:paraId="59DEC507" w14:textId="77777777" w:rsidR="00583E1C" w:rsidRDefault="00583E1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2449" w14:textId="77777777" w:rsidR="00583E1C" w:rsidRDefault="00583E1C" w:rsidP="00590035">
      <w:r>
        <w:separator/>
      </w:r>
    </w:p>
  </w:footnote>
  <w:footnote w:type="continuationSeparator" w:id="0">
    <w:p w14:paraId="384C71E4" w14:textId="77777777" w:rsidR="00583E1C" w:rsidRDefault="00583E1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DEAD" w14:textId="7E65482A" w:rsidR="00590035" w:rsidRPr="003A069D" w:rsidRDefault="00D12922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 w:rsidRPr="00D12922">
      <w:rPr>
        <w:rFonts w:ascii="Garamond" w:hAnsi="Garamond"/>
        <w:noProof/>
        <w:sz w:val="20"/>
        <w:lang w:eastAsia="sk-SK"/>
      </w:rPr>
      <w:drawing>
        <wp:inline distT="0" distB="0" distL="0" distR="0" wp14:anchorId="0E8E79C2" wp14:editId="0AE1BCC1">
          <wp:extent cx="1359535" cy="365760"/>
          <wp:effectExtent l="0" t="0" r="0" b="0"/>
          <wp:docPr id="17546880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B7A"/>
    <w:multiLevelType w:val="multilevel"/>
    <w:tmpl w:val="A66864C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755C6"/>
    <w:multiLevelType w:val="hybridMultilevel"/>
    <w:tmpl w:val="BDE22F2E"/>
    <w:lvl w:ilvl="0" w:tplc="D0641102">
      <w:start w:val="1"/>
      <w:numFmt w:val="upperLetter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23B75DCC"/>
    <w:multiLevelType w:val="hybridMultilevel"/>
    <w:tmpl w:val="C28CFB3C"/>
    <w:lvl w:ilvl="0" w:tplc="67242F08">
      <w:start w:val="5"/>
      <w:numFmt w:val="bullet"/>
      <w:lvlText w:val="-"/>
      <w:lvlJc w:val="left"/>
      <w:pPr>
        <w:ind w:left="795" w:hanging="360"/>
      </w:pPr>
      <w:rPr>
        <w:rFonts w:ascii="Garamond" w:eastAsia="Times New Roman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FC401F7"/>
    <w:multiLevelType w:val="hybridMultilevel"/>
    <w:tmpl w:val="BC14F526"/>
    <w:lvl w:ilvl="0" w:tplc="FD16F89A">
      <w:start w:val="11"/>
      <w:numFmt w:val="bullet"/>
      <w:lvlText w:val="-"/>
      <w:lvlJc w:val="left"/>
      <w:pPr>
        <w:ind w:left="740" w:hanging="360"/>
      </w:pPr>
      <w:rPr>
        <w:rFonts w:ascii="Garamond" w:eastAsia="Times New Roman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462116C0"/>
    <w:multiLevelType w:val="hybridMultilevel"/>
    <w:tmpl w:val="58B21CDE"/>
    <w:lvl w:ilvl="0" w:tplc="CA5CE8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7545C8"/>
    <w:multiLevelType w:val="hybridMultilevel"/>
    <w:tmpl w:val="3DA43E10"/>
    <w:lvl w:ilvl="0" w:tplc="45E4B7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9"/>
  </w:num>
  <w:num w:numId="2" w16cid:durableId="441726825">
    <w:abstractNumId w:val="4"/>
  </w:num>
  <w:num w:numId="3" w16cid:durableId="2082871520">
    <w:abstractNumId w:val="0"/>
  </w:num>
  <w:num w:numId="4" w16cid:durableId="288903976">
    <w:abstractNumId w:val="10"/>
  </w:num>
  <w:num w:numId="5" w16cid:durableId="1811052271">
    <w:abstractNumId w:val="3"/>
  </w:num>
  <w:num w:numId="6" w16cid:durableId="234702813">
    <w:abstractNumId w:val="13"/>
  </w:num>
  <w:num w:numId="7" w16cid:durableId="766852647">
    <w:abstractNumId w:val="12"/>
  </w:num>
  <w:num w:numId="8" w16cid:durableId="204492846">
    <w:abstractNumId w:val="11"/>
  </w:num>
  <w:num w:numId="9" w16cid:durableId="1413047619">
    <w:abstractNumId w:val="6"/>
  </w:num>
  <w:num w:numId="10" w16cid:durableId="1731732297">
    <w:abstractNumId w:val="1"/>
  </w:num>
  <w:num w:numId="11" w16cid:durableId="1478497031">
    <w:abstractNumId w:val="8"/>
  </w:num>
  <w:num w:numId="12" w16cid:durableId="1859198921">
    <w:abstractNumId w:val="5"/>
  </w:num>
  <w:num w:numId="13" w16cid:durableId="1779910789">
    <w:abstractNumId w:val="7"/>
  </w:num>
  <w:num w:numId="14" w16cid:durableId="274555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7376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044B8"/>
    <w:rsid w:val="00013F03"/>
    <w:rsid w:val="00014679"/>
    <w:rsid w:val="00017130"/>
    <w:rsid w:val="00034ACE"/>
    <w:rsid w:val="00046BC8"/>
    <w:rsid w:val="00062267"/>
    <w:rsid w:val="00062A74"/>
    <w:rsid w:val="00090AA4"/>
    <w:rsid w:val="000A563F"/>
    <w:rsid w:val="000A6A51"/>
    <w:rsid w:val="000E6443"/>
    <w:rsid w:val="000F2417"/>
    <w:rsid w:val="0010575A"/>
    <w:rsid w:val="0014633D"/>
    <w:rsid w:val="00157B80"/>
    <w:rsid w:val="001663BF"/>
    <w:rsid w:val="001833AC"/>
    <w:rsid w:val="00185AA3"/>
    <w:rsid w:val="00196688"/>
    <w:rsid w:val="0019742C"/>
    <w:rsid w:val="001B0B02"/>
    <w:rsid w:val="001C7AB2"/>
    <w:rsid w:val="001D3CD4"/>
    <w:rsid w:val="001E1500"/>
    <w:rsid w:val="001F7A18"/>
    <w:rsid w:val="00200340"/>
    <w:rsid w:val="002240C5"/>
    <w:rsid w:val="00245854"/>
    <w:rsid w:val="0027097E"/>
    <w:rsid w:val="002906A8"/>
    <w:rsid w:val="002A4EC6"/>
    <w:rsid w:val="002C3E34"/>
    <w:rsid w:val="002C572A"/>
    <w:rsid w:val="002F3A7C"/>
    <w:rsid w:val="003066D8"/>
    <w:rsid w:val="00332756"/>
    <w:rsid w:val="00355828"/>
    <w:rsid w:val="00355948"/>
    <w:rsid w:val="003572B4"/>
    <w:rsid w:val="0036525B"/>
    <w:rsid w:val="00390DAA"/>
    <w:rsid w:val="003A2DA2"/>
    <w:rsid w:val="003A4220"/>
    <w:rsid w:val="003B08B1"/>
    <w:rsid w:val="003C69D4"/>
    <w:rsid w:val="003E109D"/>
    <w:rsid w:val="003F2839"/>
    <w:rsid w:val="003F7DED"/>
    <w:rsid w:val="00406C97"/>
    <w:rsid w:val="00422B9C"/>
    <w:rsid w:val="00434747"/>
    <w:rsid w:val="00474E97"/>
    <w:rsid w:val="004773BD"/>
    <w:rsid w:val="004977BB"/>
    <w:rsid w:val="004C6BE2"/>
    <w:rsid w:val="004E037D"/>
    <w:rsid w:val="004E575E"/>
    <w:rsid w:val="0050583E"/>
    <w:rsid w:val="00511F3E"/>
    <w:rsid w:val="005514AD"/>
    <w:rsid w:val="00570686"/>
    <w:rsid w:val="005764E6"/>
    <w:rsid w:val="00583E1C"/>
    <w:rsid w:val="00590035"/>
    <w:rsid w:val="005A69A2"/>
    <w:rsid w:val="005E212A"/>
    <w:rsid w:val="005F1D6A"/>
    <w:rsid w:val="00601AB1"/>
    <w:rsid w:val="0061245E"/>
    <w:rsid w:val="00616BBF"/>
    <w:rsid w:val="00625E2C"/>
    <w:rsid w:val="00626B7E"/>
    <w:rsid w:val="0063499C"/>
    <w:rsid w:val="00644FB7"/>
    <w:rsid w:val="00650513"/>
    <w:rsid w:val="00653418"/>
    <w:rsid w:val="00686F2C"/>
    <w:rsid w:val="006A664C"/>
    <w:rsid w:val="006B307E"/>
    <w:rsid w:val="006C45E0"/>
    <w:rsid w:val="006D290F"/>
    <w:rsid w:val="006D4A89"/>
    <w:rsid w:val="006E37FD"/>
    <w:rsid w:val="0071453B"/>
    <w:rsid w:val="007148DA"/>
    <w:rsid w:val="00714F91"/>
    <w:rsid w:val="00717D28"/>
    <w:rsid w:val="00722301"/>
    <w:rsid w:val="0075165E"/>
    <w:rsid w:val="007874B2"/>
    <w:rsid w:val="00794A24"/>
    <w:rsid w:val="007C0E0C"/>
    <w:rsid w:val="0081175C"/>
    <w:rsid w:val="008754C3"/>
    <w:rsid w:val="00887CE4"/>
    <w:rsid w:val="00892C61"/>
    <w:rsid w:val="00917241"/>
    <w:rsid w:val="00924757"/>
    <w:rsid w:val="00961B0E"/>
    <w:rsid w:val="00965D67"/>
    <w:rsid w:val="00973AE9"/>
    <w:rsid w:val="00986AD3"/>
    <w:rsid w:val="00992B62"/>
    <w:rsid w:val="009A251B"/>
    <w:rsid w:val="009A2FBB"/>
    <w:rsid w:val="009A554E"/>
    <w:rsid w:val="009B228B"/>
    <w:rsid w:val="009C2873"/>
    <w:rsid w:val="009C2E58"/>
    <w:rsid w:val="009F4D54"/>
    <w:rsid w:val="00A038F2"/>
    <w:rsid w:val="00A2449E"/>
    <w:rsid w:val="00A35339"/>
    <w:rsid w:val="00A41053"/>
    <w:rsid w:val="00A560F8"/>
    <w:rsid w:val="00A5667D"/>
    <w:rsid w:val="00A56FA6"/>
    <w:rsid w:val="00A74180"/>
    <w:rsid w:val="00A77D1D"/>
    <w:rsid w:val="00A86F79"/>
    <w:rsid w:val="00AA5FFC"/>
    <w:rsid w:val="00AA75B0"/>
    <w:rsid w:val="00AB3B93"/>
    <w:rsid w:val="00AC07DC"/>
    <w:rsid w:val="00AF32E6"/>
    <w:rsid w:val="00B010C2"/>
    <w:rsid w:val="00B26279"/>
    <w:rsid w:val="00B50FCF"/>
    <w:rsid w:val="00B645DE"/>
    <w:rsid w:val="00B80A55"/>
    <w:rsid w:val="00BA1577"/>
    <w:rsid w:val="00BA6449"/>
    <w:rsid w:val="00BC5FB6"/>
    <w:rsid w:val="00BD2919"/>
    <w:rsid w:val="00BE6242"/>
    <w:rsid w:val="00BF38A0"/>
    <w:rsid w:val="00C23DE1"/>
    <w:rsid w:val="00C3553A"/>
    <w:rsid w:val="00C35F68"/>
    <w:rsid w:val="00C51F0C"/>
    <w:rsid w:val="00C72424"/>
    <w:rsid w:val="00C85773"/>
    <w:rsid w:val="00CA1B15"/>
    <w:rsid w:val="00CA746D"/>
    <w:rsid w:val="00CF0908"/>
    <w:rsid w:val="00D12922"/>
    <w:rsid w:val="00D42CA7"/>
    <w:rsid w:val="00D504D4"/>
    <w:rsid w:val="00D50ABE"/>
    <w:rsid w:val="00D53BD1"/>
    <w:rsid w:val="00D6538C"/>
    <w:rsid w:val="00D67ACA"/>
    <w:rsid w:val="00D71EE9"/>
    <w:rsid w:val="00D83852"/>
    <w:rsid w:val="00D83F25"/>
    <w:rsid w:val="00D855FB"/>
    <w:rsid w:val="00D86B17"/>
    <w:rsid w:val="00D87573"/>
    <w:rsid w:val="00D9174A"/>
    <w:rsid w:val="00DD4326"/>
    <w:rsid w:val="00DD5436"/>
    <w:rsid w:val="00DF532C"/>
    <w:rsid w:val="00DF59E4"/>
    <w:rsid w:val="00DF71B3"/>
    <w:rsid w:val="00E045AC"/>
    <w:rsid w:val="00E31311"/>
    <w:rsid w:val="00E42F72"/>
    <w:rsid w:val="00E60A16"/>
    <w:rsid w:val="00E84C52"/>
    <w:rsid w:val="00E9246A"/>
    <w:rsid w:val="00E9550C"/>
    <w:rsid w:val="00EC1DE3"/>
    <w:rsid w:val="00ED1535"/>
    <w:rsid w:val="00EE2E9E"/>
    <w:rsid w:val="00EF7D14"/>
    <w:rsid w:val="00F210CB"/>
    <w:rsid w:val="00F41D3D"/>
    <w:rsid w:val="00F44FC3"/>
    <w:rsid w:val="00F46375"/>
    <w:rsid w:val="00F57BD1"/>
    <w:rsid w:val="00F72B14"/>
    <w:rsid w:val="00F830B3"/>
    <w:rsid w:val="00F92F80"/>
    <w:rsid w:val="00FA2A5D"/>
    <w:rsid w:val="00FB6598"/>
    <w:rsid w:val="00FC3BE6"/>
    <w:rsid w:val="00FC3EEE"/>
    <w:rsid w:val="00FC566E"/>
    <w:rsid w:val="00FD043B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220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zia">
    <w:name w:val="Revision"/>
    <w:hidden/>
    <w:uiPriority w:val="99"/>
    <w:semiHidden/>
    <w:rsid w:val="003C69D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8249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vayova.alena@dpb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29</cp:revision>
  <cp:lastPrinted>2023-12-13T06:20:00Z</cp:lastPrinted>
  <dcterms:created xsi:type="dcterms:W3CDTF">2024-05-23T11:36:00Z</dcterms:created>
  <dcterms:modified xsi:type="dcterms:W3CDTF">2024-07-17T11:25:00Z</dcterms:modified>
</cp:coreProperties>
</file>