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:rsidR="00EB13B8" w:rsidRPr="00730C53" w:rsidRDefault="00EB13B8" w:rsidP="00EB13B8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360694">
        <w:rPr>
          <w:rFonts w:ascii="Arial Narrow" w:hAnsi="Arial Narrow"/>
          <w:b/>
        </w:rPr>
        <w:t>klimatizačné zariadenia pre úrad MV SR a jednotlivé centrá podpory MV SR</w:t>
      </w:r>
    </w:p>
    <w:p w:rsidR="00EB13B8" w:rsidRPr="004F0D66" w:rsidRDefault="00EB13B8" w:rsidP="00EB13B8">
      <w:pPr>
        <w:pStyle w:val="Odsekzoznamu"/>
        <w:ind w:left="360"/>
        <w:jc w:val="both"/>
        <w:rPr>
          <w:rFonts w:ascii="Arial Narrow" w:hAnsi="Arial Narrow"/>
          <w:b/>
        </w:rPr>
      </w:pPr>
    </w:p>
    <w:p w:rsidR="00EB13B8" w:rsidRPr="00E12B4E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obstaranie </w:t>
      </w:r>
      <w:r w:rsidRPr="00E12B4E">
        <w:rPr>
          <w:rFonts w:ascii="Arial Narrow" w:hAnsi="Arial Narrow"/>
        </w:rPr>
        <w:t xml:space="preserve">klimatizácie pre potreby </w:t>
      </w:r>
      <w:r w:rsidR="00B03348">
        <w:rPr>
          <w:rFonts w:ascii="Arial Narrow" w:hAnsi="Arial Narrow"/>
        </w:rPr>
        <w:t>úradu MV SR a jednotlivé centrá podpory MV SR</w:t>
      </w:r>
      <w:bookmarkStart w:id="0" w:name="_GoBack"/>
      <w:bookmarkEnd w:id="0"/>
    </w:p>
    <w:p w:rsidR="00EB13B8" w:rsidRPr="00934553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:rsidR="00EB13B8" w:rsidRDefault="00EB13B8" w:rsidP="00EB13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2,5 kW</w:t>
      </w:r>
      <w:r>
        <w:rPr>
          <w:rFonts w:ascii="Arial Narrow" w:hAnsi="Arial Narrow"/>
        </w:rPr>
        <w:t xml:space="preserve"> – v počte </w:t>
      </w:r>
      <w:r w:rsidR="00360694">
        <w:rPr>
          <w:rFonts w:ascii="Arial Narrow" w:hAnsi="Arial Narrow"/>
        </w:rPr>
        <w:t>4</w:t>
      </w:r>
      <w:r w:rsidR="0092356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ks</w:t>
      </w:r>
    </w:p>
    <w:p w:rsidR="00360694" w:rsidRPr="00360694" w:rsidRDefault="00360694" w:rsidP="003606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3,5 kW</w:t>
      </w:r>
      <w:r>
        <w:rPr>
          <w:rFonts w:ascii="Arial Narrow" w:hAnsi="Arial Narrow"/>
        </w:rPr>
        <w:t xml:space="preserve"> – v počte 5</w:t>
      </w:r>
      <w:r w:rsidR="0092356E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ks</w:t>
      </w:r>
    </w:p>
    <w:p w:rsidR="00EB13B8" w:rsidRPr="006B5830" w:rsidRDefault="00EB13B8" w:rsidP="00EB13B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Klimatizačné zariadenie 5 kW</w:t>
      </w:r>
      <w:r>
        <w:rPr>
          <w:rFonts w:ascii="Arial Narrow" w:hAnsi="Arial Narrow"/>
        </w:rPr>
        <w:t xml:space="preserve"> – v počte </w:t>
      </w:r>
      <w:r w:rsidR="0036069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ks</w:t>
      </w:r>
    </w:p>
    <w:p w:rsidR="00EB13B8" w:rsidRPr="00BF667E" w:rsidRDefault="00EB13B8" w:rsidP="00EB13B8">
      <w:pPr>
        <w:spacing w:after="0" w:line="240" w:lineRule="auto"/>
        <w:jc w:val="both"/>
        <w:rPr>
          <w:rFonts w:ascii="Arial Narrow" w:hAnsi="Arial Narrow"/>
        </w:rPr>
      </w:pPr>
    </w:p>
    <w:p w:rsidR="00EB13B8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:rsidR="00EB13B8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 xml:space="preserve">42512000-8 - Klimatizačné zariadenia </w:t>
      </w:r>
    </w:p>
    <w:p w:rsidR="00EB13B8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D47691">
        <w:rPr>
          <w:rFonts w:ascii="Arial Narrow" w:hAnsi="Arial Narrow"/>
          <w:sz w:val="22"/>
        </w:rPr>
        <w:t xml:space="preserve">60000000-8 </w:t>
      </w:r>
      <w:r>
        <w:rPr>
          <w:rFonts w:ascii="Arial Narrow" w:hAnsi="Arial Narrow"/>
          <w:sz w:val="22"/>
        </w:rPr>
        <w:t xml:space="preserve">- </w:t>
      </w:r>
      <w:r w:rsidRPr="00D47691">
        <w:rPr>
          <w:rFonts w:ascii="Arial Narrow" w:hAnsi="Arial Narrow"/>
          <w:sz w:val="22"/>
        </w:rPr>
        <w:t>Dopravné služby (bez prepravy odpadu)</w:t>
      </w:r>
    </w:p>
    <w:p w:rsidR="00EB13B8" w:rsidRPr="00D47691" w:rsidRDefault="00EB13B8" w:rsidP="00EB13B8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:rsidR="00EB13B8" w:rsidRPr="00AB1E51" w:rsidRDefault="00EB13B8" w:rsidP="00EB13B8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:rsidR="00EB13B8" w:rsidRDefault="00EB13B8" w:rsidP="00EB13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:rsidR="00EB13B8" w:rsidRPr="00372013" w:rsidRDefault="00EB13B8" w:rsidP="00EB13B8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:rsidR="00EB13B8" w:rsidRPr="004F0D66" w:rsidRDefault="00EB13B8" w:rsidP="00EB13B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:rsidR="00EB13B8" w:rsidRPr="00985241" w:rsidRDefault="00EB13B8" w:rsidP="00EB13B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B13B8" w:rsidRPr="004F0D66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:rsidR="00EB13B8" w:rsidRPr="004F0D66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:rsidR="00EB13B8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A65EE7" w:rsidRDefault="00EB13B8" w:rsidP="00EB13B8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Pr="005953E3">
        <w:rPr>
          <w:rFonts w:ascii="Arial Narrow" w:hAnsi="Arial Narrow"/>
        </w:rPr>
        <w:t xml:space="preserve"> </w:t>
      </w:r>
      <w:r w:rsidR="00360694">
        <w:rPr>
          <w:rFonts w:ascii="Arial Narrow" w:hAnsi="Arial Narrow"/>
          <w:sz w:val="22"/>
          <w:szCs w:val="22"/>
        </w:rPr>
        <w:t>Ministerstvo vnútra SR, sklad Limbach, Potočná 11, 900 91 Limbach. Termín dodania do 1</w:t>
      </w:r>
      <w:r w:rsidRPr="005B2492">
        <w:rPr>
          <w:rFonts w:ascii="Arial Narrow" w:hAnsi="Arial Narrow"/>
          <w:sz w:val="22"/>
          <w:szCs w:val="22"/>
        </w:rPr>
        <w:t xml:space="preserve">0 </w:t>
      </w:r>
      <w:r w:rsidR="00360694">
        <w:rPr>
          <w:rFonts w:ascii="Arial Narrow" w:hAnsi="Arial Narrow"/>
          <w:sz w:val="22"/>
          <w:szCs w:val="22"/>
        </w:rPr>
        <w:t>dní odo dňa doručenia objednávky</w:t>
      </w:r>
      <w:r w:rsidRPr="005B249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A65EE7">
        <w:rPr>
          <w:rFonts w:ascii="Arial Narrow" w:hAnsi="Arial Narrow"/>
          <w:sz w:val="22"/>
          <w:szCs w:val="22"/>
        </w:rPr>
        <w:t xml:space="preserve"> </w:t>
      </w:r>
    </w:p>
    <w:p w:rsidR="00EB13B8" w:rsidRPr="00BC3F23" w:rsidRDefault="00EB13B8" w:rsidP="00EB13B8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EB13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:rsidR="00EB13B8" w:rsidRPr="00EB13B8" w:rsidRDefault="00EB13B8" w:rsidP="00EB13B8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  <w:sectPr w:rsidR="00EB13B8" w:rsidRPr="00EB13B8" w:rsidSect="00EF48CE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</w:t>
      </w:r>
      <w:r w:rsidR="00EF48CE">
        <w:rPr>
          <w:rFonts w:ascii="Arial Narrow" w:hAnsi="Arial Narrow" w:cs="Arial"/>
          <w:color w:val="000000"/>
        </w:rPr>
        <w:t>astnom návrhu plnenia uchádzača</w:t>
      </w:r>
    </w:p>
    <w:p w:rsidR="00EF48CE" w:rsidRPr="00EB13B8" w:rsidRDefault="00EF48CE" w:rsidP="00EB13B8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XSpec="center" w:tblpY="191"/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EB13B8" w:rsidRPr="008D62E7" w:rsidTr="008C1559">
        <w:trPr>
          <w:trHeight w:val="97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EB13B8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:rsidR="00EB13B8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:rsidR="00EB13B8" w:rsidRPr="008D62E7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2,5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3B8" w:rsidRPr="009F5DC0" w:rsidRDefault="00EB13B8" w:rsidP="008C155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:rsidR="00EB13B8" w:rsidRPr="00C5330A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:rsidR="00EB13B8" w:rsidRPr="008D62E7" w:rsidRDefault="00EB13B8" w:rsidP="008C155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B13B8" w:rsidRPr="008D62E7" w:rsidTr="008C1559">
        <w:trPr>
          <w:trHeight w:val="2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0B1489" w:rsidRDefault="00EB13B8" w:rsidP="008C1559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0B1489" w:rsidRDefault="00360694" w:rsidP="0092356E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</w:t>
            </w:r>
            <w:r w:rsidR="0092356E">
              <w:rPr>
                <w:rFonts w:ascii="Arial Narrow" w:hAnsi="Arial Narrow"/>
                <w:bCs/>
                <w:color w:val="000000"/>
              </w:rPr>
              <w:t>5</w:t>
            </w:r>
            <w:r w:rsidR="00EB13B8"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3B8" w:rsidRPr="009F5DC0" w:rsidRDefault="00EB13B8" w:rsidP="008C155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B13B8" w:rsidRPr="00743B77" w:rsidTr="008C1559">
        <w:trPr>
          <w:trHeight w:val="45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CB47AC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8C1559">
        <w:trPr>
          <w:trHeight w:val="4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A92CDF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A92CDF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8C1559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B8" w:rsidRPr="00A92CDF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A92CDF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RPr="00A92CDF" w:rsidTr="008C1559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A92CDF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B13B8" w:rsidTr="008C1559">
        <w:trPr>
          <w:trHeight w:hRule="exact" w:val="51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FA1264" w:rsidRDefault="00EB13B8" w:rsidP="008C155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FA1264">
              <w:rPr>
                <w:rFonts w:ascii="Arial Narrow" w:hAnsi="Arial Narrow"/>
                <w:b/>
                <w:bCs/>
              </w:rPr>
              <w:t>1.</w:t>
            </w:r>
            <w:r>
              <w:rPr>
                <w:rFonts w:ascii="Arial Narrow" w:hAnsi="Arial Narrow"/>
                <w:b/>
                <w:bCs/>
              </w:rPr>
              <w:t>1)</w:t>
            </w:r>
            <w:r w:rsidRPr="00FA1264">
              <w:rPr>
                <w:rFonts w:ascii="Arial Narrow" w:hAnsi="Arial Narrow"/>
                <w:b/>
                <w:bCs/>
              </w:rPr>
              <w:t xml:space="preserve"> </w:t>
            </w:r>
            <w:r w:rsidR="008C1559">
              <w:rPr>
                <w:rFonts w:ascii="Arial Narrow" w:hAnsi="Arial Narrow"/>
                <w:b/>
                <w:bCs/>
              </w:rPr>
              <w:t>Zloženie klimatizačného zariadenia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FA1264" w:rsidRDefault="008C1559" w:rsidP="008C1559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>Vnútorná a vonkajšia jednotka</w:t>
            </w:r>
            <w:r w:rsidR="00EB13B8"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8C155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8C155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Tr="00EA3C28">
        <w:trPr>
          <w:trHeight w:hRule="exact" w:val="63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B13B8" w:rsidRPr="008D62E7" w:rsidRDefault="00EB13B8" w:rsidP="008C1559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 w:rsidR="008C1559">
              <w:rPr>
                <w:rFonts w:ascii="Arial Narrow" w:hAnsi="Arial Narrow"/>
                <w:b/>
                <w:bCs/>
                <w:color w:val="000000"/>
              </w:rPr>
              <w:t>V</w:t>
            </w:r>
            <w:r>
              <w:rPr>
                <w:rFonts w:ascii="Arial Narrow" w:hAnsi="Arial Narrow"/>
                <w:b/>
                <w:bCs/>
                <w:color w:val="000000"/>
              </w:rPr>
              <w:t>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B8" w:rsidRDefault="00360694" w:rsidP="008C155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EB13B8">
              <w:rPr>
                <w:rFonts w:ascii="Arial Narrow" w:hAnsi="Arial Narrow"/>
                <w:bCs/>
                <w:color w:val="000000"/>
              </w:rPr>
              <w:t>2,5 kW</w:t>
            </w:r>
          </w:p>
          <w:p w:rsidR="00EB13B8" w:rsidRPr="00E66158" w:rsidRDefault="00EB13B8" w:rsidP="008C1559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EB13B8" w:rsidTr="008C1559">
        <w:trPr>
          <w:trHeight w:val="77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503A98" w:rsidRDefault="00EB13B8" w:rsidP="00EA3C28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1.3) </w:t>
            </w:r>
            <w:r w:rsidR="00EA3C28">
              <w:rPr>
                <w:rFonts w:ascii="Arial Narrow" w:hAnsi="Arial Narrow"/>
                <w:b/>
                <w:bCs/>
                <w:color w:val="000000"/>
              </w:rPr>
              <w:t>Súčasť klimatizácie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503A98" w:rsidRDefault="00EB13B8" w:rsidP="008C1559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Diaľkový ovládač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Pr="00503A98" w:rsidRDefault="00EB13B8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503A98" w:rsidRDefault="001A6BE9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EB13B8" w:rsidTr="008C1559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4120B0" w:rsidRDefault="00EB13B8" w:rsidP="008C155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120B0">
              <w:rPr>
                <w:rFonts w:ascii="Arial Narrow" w:hAnsi="Arial Narrow"/>
                <w:b/>
                <w:bCs/>
                <w:color w:val="000000"/>
              </w:rPr>
              <w:t xml:space="preserve">1.4)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4120B0" w:rsidRDefault="00EB13B8" w:rsidP="008C155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Default="001A6BE9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B13B8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EB13B8" w:rsidTr="00EA3C28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3B8" w:rsidRPr="004120B0" w:rsidRDefault="00EA3C28" w:rsidP="008C1559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1.5) C</w:t>
            </w:r>
            <w:r w:rsidR="008C1559">
              <w:rPr>
                <w:rFonts w:ascii="Arial Narrow" w:hAnsi="Arial Narrow"/>
                <w:b/>
                <w:bCs/>
                <w:color w:val="000000"/>
              </w:rPr>
              <w:t>hladivo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B8" w:rsidRPr="004120B0" w:rsidRDefault="008C1559" w:rsidP="008C155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R32</w:t>
            </w:r>
            <w:r w:rsidR="00EB13B8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13B8" w:rsidRDefault="00EA3C28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3B8" w:rsidRDefault="00EA3C28" w:rsidP="008C155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  <w:r w:rsidR="001A6BE9"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</w:tbl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F48CE" w:rsidRDefault="00EF48CE">
      <w:pPr>
        <w:spacing w:after="160" w:line="259" w:lineRule="auto"/>
      </w:pPr>
    </w:p>
    <w:p w:rsidR="00EB13B8" w:rsidRDefault="00EB13B8" w:rsidP="009557F0">
      <w:pPr>
        <w:spacing w:after="0" w:line="259" w:lineRule="auto"/>
      </w:pPr>
    </w:p>
    <w:tbl>
      <w:tblPr>
        <w:tblpPr w:leftFromText="141" w:rightFromText="141" w:vertAnchor="text" w:horzAnchor="margin" w:tblpXSpec="center" w:tblpY="191"/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296C82" w:rsidRPr="008D62E7" w:rsidTr="00F60B96">
        <w:trPr>
          <w:trHeight w:val="97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6C82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</w:p>
          <w:p w:rsidR="00296C82" w:rsidRPr="008D62E7" w:rsidRDefault="00296C82" w:rsidP="00296C8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3,5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C82" w:rsidRPr="009F5DC0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:rsidR="00296C82" w:rsidRPr="00C5330A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:rsidR="00296C82" w:rsidRPr="008D62E7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96C82" w:rsidRPr="008D62E7" w:rsidTr="00F60B96">
        <w:trPr>
          <w:trHeight w:val="2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0B1489" w:rsidRDefault="00296C82" w:rsidP="00F60B9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0B1489" w:rsidRDefault="00296C82" w:rsidP="00296C82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</w:t>
            </w:r>
            <w:r w:rsidR="0092356E">
              <w:rPr>
                <w:rFonts w:ascii="Arial Narrow" w:hAnsi="Arial Narrow"/>
                <w:bCs/>
                <w:color w:val="000000"/>
              </w:rPr>
              <w:t>0</w:t>
            </w:r>
            <w:r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C82" w:rsidRPr="009F5DC0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96C82" w:rsidRPr="00743B77" w:rsidTr="00F60B96">
        <w:trPr>
          <w:trHeight w:val="45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CB47AC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4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96C82" w:rsidTr="00F60B96">
        <w:trPr>
          <w:trHeight w:hRule="exact" w:val="51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FA1264" w:rsidRDefault="00210335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296C82" w:rsidRPr="00FA1264">
              <w:rPr>
                <w:rFonts w:ascii="Arial Narrow" w:hAnsi="Arial Narrow"/>
                <w:b/>
                <w:bCs/>
              </w:rPr>
              <w:t>.</w:t>
            </w:r>
            <w:r w:rsidR="00296C82">
              <w:rPr>
                <w:rFonts w:ascii="Arial Narrow" w:hAnsi="Arial Narrow"/>
                <w:b/>
                <w:bCs/>
              </w:rPr>
              <w:t>1)</w:t>
            </w:r>
            <w:r w:rsidR="00296C82" w:rsidRPr="00FA1264">
              <w:rPr>
                <w:rFonts w:ascii="Arial Narrow" w:hAnsi="Arial Narrow"/>
                <w:b/>
                <w:bCs/>
              </w:rPr>
              <w:t xml:space="preserve"> </w:t>
            </w:r>
            <w:r w:rsidR="00296C82">
              <w:rPr>
                <w:rFonts w:ascii="Arial Narrow" w:hAnsi="Arial Narrow"/>
                <w:b/>
                <w:bCs/>
              </w:rPr>
              <w:t xml:space="preserve">Zloženie klimatizačného zariadenia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FA1264" w:rsidRDefault="00296C82" w:rsidP="00F60B96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>Vnútorná a vonkajšia jednotka</w:t>
            </w: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Tr="00F60B96">
        <w:trPr>
          <w:trHeight w:hRule="exact" w:val="63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6C82" w:rsidRPr="008D62E7" w:rsidRDefault="00210335" w:rsidP="00F60B96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.2)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82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3,5 kW</w:t>
            </w:r>
          </w:p>
          <w:p w:rsidR="00296C82" w:rsidRPr="00E66158" w:rsidRDefault="00296C82" w:rsidP="00F60B96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296C82" w:rsidTr="00F60B96">
        <w:trPr>
          <w:trHeight w:val="77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503A98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.3) Súčasť klimatizácie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503A98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Diaľkový ovládač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Pr="00503A98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503A98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Tr="00F60B96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4120B0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296C82" w:rsidRPr="004120B0">
              <w:rPr>
                <w:rFonts w:ascii="Arial Narrow" w:hAnsi="Arial Narrow"/>
                <w:b/>
                <w:bCs/>
                <w:color w:val="000000"/>
              </w:rPr>
              <w:t xml:space="preserve">.4)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4120B0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296C82" w:rsidTr="00F60B96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4120B0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.5) Chladivo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4120B0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R32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</w:tbl>
    <w:p w:rsidR="009557F0" w:rsidRDefault="009557F0" w:rsidP="009557F0">
      <w:pPr>
        <w:spacing w:after="0" w:line="259" w:lineRule="auto"/>
      </w:pPr>
    </w:p>
    <w:p w:rsidR="00124B47" w:rsidRDefault="00124B47" w:rsidP="009557F0">
      <w:pPr>
        <w:spacing w:after="0" w:line="259" w:lineRule="auto"/>
      </w:pPr>
    </w:p>
    <w:p w:rsidR="00124B47" w:rsidRDefault="00124B47" w:rsidP="009557F0">
      <w:pPr>
        <w:spacing w:after="0" w:line="259" w:lineRule="auto"/>
      </w:pPr>
    </w:p>
    <w:tbl>
      <w:tblPr>
        <w:tblpPr w:leftFromText="141" w:rightFromText="141" w:vertAnchor="text" w:horzAnchor="margin" w:tblpXSpec="center" w:tblpY="191"/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296C82" w:rsidRPr="008D62E7" w:rsidTr="00F60B96">
        <w:trPr>
          <w:trHeight w:val="97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6C82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</w:p>
          <w:p w:rsidR="00296C82" w:rsidRPr="008D62E7" w:rsidRDefault="00296C82" w:rsidP="00296C8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5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C82" w:rsidRPr="009F5DC0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:rsidR="00296C82" w:rsidRPr="00C5330A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:rsidR="00296C82" w:rsidRPr="008D62E7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296C82" w:rsidRPr="008D62E7" w:rsidTr="00F60B96">
        <w:trPr>
          <w:trHeight w:val="2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0B1489" w:rsidRDefault="00296C82" w:rsidP="00F60B9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0B1489" w:rsidRDefault="00296C82" w:rsidP="00F60B9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</w:t>
            </w:r>
            <w:r w:rsidRPr="000B1489">
              <w:rPr>
                <w:rFonts w:ascii="Arial Narrow" w:hAnsi="Arial Narrow"/>
                <w:bCs/>
                <w:color w:val="000000"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6C82" w:rsidRPr="009F5DC0" w:rsidRDefault="00296C82" w:rsidP="00F60B9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96C82" w:rsidRPr="00743B77" w:rsidTr="00F60B96">
        <w:trPr>
          <w:trHeight w:val="45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CB47AC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4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RPr="00A92CDF" w:rsidTr="00F60B96">
        <w:trPr>
          <w:trHeight w:val="12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A92CDF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296C82" w:rsidTr="00F60B96">
        <w:trPr>
          <w:trHeight w:hRule="exact" w:val="51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FA1264" w:rsidRDefault="00210335" w:rsidP="00F60B9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296C82" w:rsidRPr="00FA1264">
              <w:rPr>
                <w:rFonts w:ascii="Arial Narrow" w:hAnsi="Arial Narrow"/>
                <w:b/>
                <w:bCs/>
              </w:rPr>
              <w:t>.</w:t>
            </w:r>
            <w:r w:rsidR="00296C82">
              <w:rPr>
                <w:rFonts w:ascii="Arial Narrow" w:hAnsi="Arial Narrow"/>
                <w:b/>
                <w:bCs/>
              </w:rPr>
              <w:t>1)</w:t>
            </w:r>
            <w:r w:rsidR="00296C82" w:rsidRPr="00FA1264">
              <w:rPr>
                <w:rFonts w:ascii="Arial Narrow" w:hAnsi="Arial Narrow"/>
                <w:b/>
                <w:bCs/>
              </w:rPr>
              <w:t xml:space="preserve"> </w:t>
            </w:r>
            <w:r w:rsidR="00296C82">
              <w:rPr>
                <w:rFonts w:ascii="Arial Narrow" w:hAnsi="Arial Narrow"/>
                <w:b/>
                <w:bCs/>
              </w:rPr>
              <w:t xml:space="preserve">Zloženie klimatizačného zariadenia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FA1264" w:rsidRDefault="00296C82" w:rsidP="00F60B96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>Vnútorná a vonkajšia jednotka</w:t>
            </w: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Tr="00F60B96">
        <w:trPr>
          <w:trHeight w:hRule="exact" w:val="63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6C82" w:rsidRPr="008D62E7" w:rsidRDefault="00210335" w:rsidP="00F60B96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.2)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82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5 kW</w:t>
            </w:r>
          </w:p>
          <w:p w:rsidR="00296C82" w:rsidRPr="00E66158" w:rsidRDefault="00296C82" w:rsidP="00F60B96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296C82" w:rsidTr="00F60B96">
        <w:trPr>
          <w:trHeight w:val="77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503A98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.3) Súčasť klimatizácie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503A98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Diaľkový ovládač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Pr="00503A98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503A98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296C82" w:rsidTr="00F60B96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4120B0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296C82" w:rsidRPr="004120B0">
              <w:rPr>
                <w:rFonts w:ascii="Arial Narrow" w:hAnsi="Arial Narrow"/>
                <w:b/>
                <w:bCs/>
                <w:color w:val="000000"/>
              </w:rPr>
              <w:t xml:space="preserve">.4)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4120B0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  <w:tr w:rsidR="00296C82" w:rsidTr="00F60B96">
        <w:trPr>
          <w:trHeight w:val="42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6C82" w:rsidRPr="004120B0" w:rsidRDefault="00210335" w:rsidP="00F60B96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296C82">
              <w:rPr>
                <w:rFonts w:ascii="Arial Narrow" w:hAnsi="Arial Narrow"/>
                <w:b/>
                <w:bCs/>
                <w:color w:val="000000"/>
              </w:rPr>
              <w:t>.5) Chladivo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C82" w:rsidRPr="004120B0" w:rsidRDefault="00296C82" w:rsidP="00F60B96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R32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C82" w:rsidRDefault="00296C82" w:rsidP="00F60B96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  <w:r w:rsidRPr="001A6BE9">
              <w:rPr>
                <w:rFonts w:ascii="Arial Narrow" w:hAnsi="Arial Narrow"/>
                <w:bCs/>
                <w:color w:val="FFFFFF" w:themeColor="background1"/>
              </w:rPr>
              <w:t>N/A</w:t>
            </w:r>
          </w:p>
        </w:tc>
      </w:tr>
    </w:tbl>
    <w:p w:rsidR="008C1559" w:rsidRDefault="008C1559" w:rsidP="009557F0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8C1559" w:rsidRDefault="008C1559" w:rsidP="009557F0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:rsidR="009557F0" w:rsidRDefault="00444A3E" w:rsidP="009557F0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 xml:space="preserve">                   </w:t>
      </w:r>
      <w:r w:rsidR="009557F0"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:rsidR="009557F0" w:rsidRPr="00EB13B8" w:rsidRDefault="009557F0" w:rsidP="009557F0">
      <w:pPr>
        <w:spacing w:after="0" w:line="259" w:lineRule="auto"/>
      </w:pPr>
    </w:p>
    <w:sectPr w:rsidR="009557F0" w:rsidRPr="00EB13B8" w:rsidSect="00EF4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D4" w:rsidRDefault="004610D4" w:rsidP="00EF48CE">
      <w:pPr>
        <w:spacing w:after="0" w:line="240" w:lineRule="auto"/>
      </w:pPr>
      <w:r>
        <w:separator/>
      </w:r>
    </w:p>
  </w:endnote>
  <w:endnote w:type="continuationSeparator" w:id="0">
    <w:p w:rsidR="004610D4" w:rsidRDefault="004610D4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D4" w:rsidRDefault="004610D4" w:rsidP="00EF48CE">
      <w:pPr>
        <w:spacing w:after="0" w:line="240" w:lineRule="auto"/>
      </w:pPr>
      <w:r>
        <w:separator/>
      </w:r>
    </w:p>
  </w:footnote>
  <w:footnote w:type="continuationSeparator" w:id="0">
    <w:p w:rsidR="004610D4" w:rsidRDefault="004610D4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E" w:rsidRPr="009705BE" w:rsidRDefault="00EF48CE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:rsidR="00EF48CE" w:rsidRDefault="00EF48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73EA8"/>
    <w:rsid w:val="00124B47"/>
    <w:rsid w:val="001A6BE9"/>
    <w:rsid w:val="00210335"/>
    <w:rsid w:val="00233DA2"/>
    <w:rsid w:val="002718E0"/>
    <w:rsid w:val="00296C82"/>
    <w:rsid w:val="002B05B9"/>
    <w:rsid w:val="00360694"/>
    <w:rsid w:val="00370FFC"/>
    <w:rsid w:val="00444A3E"/>
    <w:rsid w:val="004610D4"/>
    <w:rsid w:val="00673A5B"/>
    <w:rsid w:val="006F0F4E"/>
    <w:rsid w:val="007D361D"/>
    <w:rsid w:val="008C1559"/>
    <w:rsid w:val="008E7B01"/>
    <w:rsid w:val="0092356E"/>
    <w:rsid w:val="009557F0"/>
    <w:rsid w:val="00A92597"/>
    <w:rsid w:val="00B03348"/>
    <w:rsid w:val="00B70D0C"/>
    <w:rsid w:val="00C36803"/>
    <w:rsid w:val="00C948E9"/>
    <w:rsid w:val="00D85343"/>
    <w:rsid w:val="00E06A78"/>
    <w:rsid w:val="00E40AF5"/>
    <w:rsid w:val="00EA3C28"/>
    <w:rsid w:val="00EB13B8"/>
    <w:rsid w:val="00EC1B04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5601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E2E1-3FC3-4D0F-9AEB-D2BAD68A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Leokádia Mazureková</cp:lastModifiedBy>
  <cp:revision>8</cp:revision>
  <dcterms:created xsi:type="dcterms:W3CDTF">2024-07-19T06:30:00Z</dcterms:created>
  <dcterms:modified xsi:type="dcterms:W3CDTF">2024-07-26T06:23:00Z</dcterms:modified>
</cp:coreProperties>
</file>