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C575E3" w14:textId="77777777" w:rsidR="000D6488" w:rsidRPr="00AF049F" w:rsidRDefault="000D6488" w:rsidP="000D6488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  <w:r w:rsidRPr="00AF049F">
        <w:rPr>
          <w:rFonts w:ascii="Calibri" w:eastAsia="Arial" w:hAnsi="Calibri" w:cs="Calibri"/>
          <w:b/>
          <w:sz w:val="28"/>
          <w:szCs w:val="28"/>
        </w:rPr>
        <w:t>Návrh na plnenie kritérií</w:t>
      </w:r>
    </w:p>
    <w:p w14:paraId="3C140A82" w14:textId="77777777" w:rsidR="002158DF" w:rsidRPr="00DB6A04" w:rsidRDefault="002158DF" w:rsidP="002158DF">
      <w:pPr>
        <w:tabs>
          <w:tab w:val="left" w:pos="7080"/>
        </w:tabs>
        <w:spacing w:line="264" w:lineRule="auto"/>
        <w:jc w:val="center"/>
        <w:rPr>
          <w:rFonts w:cstheme="minorHAnsi"/>
          <w:b/>
          <w:i/>
          <w:sz w:val="24"/>
          <w:szCs w:val="24"/>
        </w:rPr>
      </w:pPr>
      <w:bookmarkStart w:id="0" w:name="_Hlk77769948"/>
      <w:r w:rsidRPr="00DB6A04">
        <w:rPr>
          <w:rFonts w:ascii="Calibri" w:eastAsia="Arial" w:hAnsi="Calibri"/>
          <w:b/>
          <w:sz w:val="24"/>
          <w:szCs w:val="24"/>
        </w:rPr>
        <w:t>Dodanie kancelárskeho sedacieho nábytku – Výzva č. 49</w:t>
      </w:r>
    </w:p>
    <w:bookmarkEnd w:id="0"/>
    <w:p w14:paraId="5E3ECCE9" w14:textId="77777777" w:rsidR="00EA5640" w:rsidRDefault="00EA5640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</w:p>
    <w:p w14:paraId="2A47FBE9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2E64">
        <w:rPr>
          <w:rFonts w:ascii="Calibri" w:hAnsi="Calibri" w:cs="Arial"/>
        </w:rPr>
        <w:t>Obchodné meno uchádzača:</w:t>
      </w:r>
    </w:p>
    <w:p w14:paraId="2697D763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Sídlo alebo miesto podnikania uchádzača:</w:t>
      </w:r>
    </w:p>
    <w:p w14:paraId="2A2EBE38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IČO:</w:t>
      </w:r>
    </w:p>
    <w:p w14:paraId="44A050D6" w14:textId="0A980BE4" w:rsidR="006D3A92" w:rsidRDefault="006D3A92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>
        <w:rPr>
          <w:rFonts w:ascii="Calibri" w:hAnsi="Calibri" w:cs="Arial"/>
        </w:rPr>
        <w:t>DIČ:</w:t>
      </w:r>
    </w:p>
    <w:p w14:paraId="5E44283C" w14:textId="3A861354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Právna forma:</w:t>
      </w:r>
    </w:p>
    <w:p w14:paraId="63F51459" w14:textId="591CA22A" w:rsidR="006D3A92" w:rsidRDefault="006D3A92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>
        <w:rPr>
          <w:rFonts w:ascii="Calibri" w:hAnsi="Calibri" w:cs="Arial"/>
        </w:rPr>
        <w:t>Štatutárny orgán:</w:t>
      </w:r>
    </w:p>
    <w:p w14:paraId="77C860FB" w14:textId="027880E2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e-mail:</w:t>
      </w:r>
    </w:p>
    <w:p w14:paraId="5D3D7F8F" w14:textId="77777777" w:rsidR="000D6488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telefónne číslo:</w:t>
      </w:r>
    </w:p>
    <w:p w14:paraId="1B536CE4" w14:textId="77777777" w:rsidR="00EA5640" w:rsidRDefault="00EA5640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</w:p>
    <w:tbl>
      <w:tblPr>
        <w:tblW w:w="90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2977"/>
        <w:gridCol w:w="1134"/>
        <w:gridCol w:w="851"/>
        <w:gridCol w:w="1559"/>
        <w:gridCol w:w="1984"/>
      </w:tblGrid>
      <w:tr w:rsidR="002158DF" w:rsidRPr="003B6870" w14:paraId="6659915F" w14:textId="77777777" w:rsidTr="002158DF">
        <w:trPr>
          <w:trHeight w:val="10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11D14" w14:textId="77777777" w:rsidR="002158DF" w:rsidRPr="003B6870" w:rsidRDefault="002158DF" w:rsidP="00D46F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P.č</w:t>
            </w:r>
            <w:proofErr w:type="spellEnd"/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54329" w14:textId="77777777" w:rsidR="002158DF" w:rsidRPr="003B6870" w:rsidRDefault="002158DF" w:rsidP="00D46F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Názov a označenie tovaru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E4CE4" w14:textId="77777777" w:rsidR="002158DF" w:rsidRPr="003B6870" w:rsidRDefault="002158DF" w:rsidP="00D46F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Jednotková cena </w:t>
            </w:r>
          </w:p>
          <w:p w14:paraId="6338AE3A" w14:textId="77777777" w:rsidR="002158DF" w:rsidRPr="003B6870" w:rsidRDefault="002158DF" w:rsidP="00D46F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[v EUR bez DPH]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0DA63" w14:textId="77777777" w:rsidR="002158DF" w:rsidRPr="003B6870" w:rsidRDefault="002158DF" w:rsidP="00D46F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Počet [v ks]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6D059" w14:textId="77777777" w:rsidR="002158DF" w:rsidRPr="003B6870" w:rsidRDefault="002158DF" w:rsidP="00D46F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Celková cena </w:t>
            </w:r>
          </w:p>
          <w:p w14:paraId="49B3ABA4" w14:textId="77777777" w:rsidR="002158DF" w:rsidRPr="003B6870" w:rsidRDefault="002158DF" w:rsidP="00D46F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[v EUR </w:t>
            </w:r>
          </w:p>
          <w:p w14:paraId="0CCC8D18" w14:textId="3FCAE97D" w:rsidR="002158DF" w:rsidRPr="003B6870" w:rsidRDefault="002158DF" w:rsidP="00D46F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 DPH] za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predmet zákazky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D9562" w14:textId="77777777" w:rsidR="002158DF" w:rsidRPr="003B6870" w:rsidRDefault="002158DF" w:rsidP="00D46F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Celková cena </w:t>
            </w:r>
          </w:p>
          <w:p w14:paraId="216884E7" w14:textId="77777777" w:rsidR="002158DF" w:rsidRPr="003B6870" w:rsidRDefault="002158DF" w:rsidP="00D46F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[v EUR </w:t>
            </w:r>
          </w:p>
          <w:p w14:paraId="41BF6384" w14:textId="7273ABDD" w:rsidR="002158DF" w:rsidRPr="003B6870" w:rsidRDefault="002158DF" w:rsidP="00D46F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s DPH] za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predmet zákazky – návrh na plnenie kritéria</w:t>
            </w:r>
          </w:p>
        </w:tc>
      </w:tr>
      <w:tr w:rsidR="002158DF" w:rsidRPr="003B6870" w14:paraId="4A52F3F8" w14:textId="77777777" w:rsidTr="002158DF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AE239" w14:textId="77777777" w:rsidR="002158DF" w:rsidRPr="003B6870" w:rsidRDefault="002158DF" w:rsidP="00D46F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3B687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357016" w14:textId="77777777" w:rsidR="002158DF" w:rsidRPr="003B6870" w:rsidRDefault="002158DF" w:rsidP="00D46F8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Kancelárska stolička na kolieskach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9CB7F" w14:textId="77777777" w:rsidR="002158DF" w:rsidRPr="003B6870" w:rsidRDefault="002158DF" w:rsidP="00D46F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06FE6" w14:textId="137F9859" w:rsidR="002158DF" w:rsidRPr="003B6870" w:rsidRDefault="002158DF" w:rsidP="00D46F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F19D34" w14:textId="77777777" w:rsidR="002158DF" w:rsidRPr="003B6870" w:rsidRDefault="002158DF" w:rsidP="00D46F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8ABC9" w14:textId="77777777" w:rsidR="002158DF" w:rsidRPr="003B6870" w:rsidRDefault="002158DF" w:rsidP="00D46F8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2158DF" w:rsidRPr="00D0598D" w14:paraId="33EF9429" w14:textId="77777777" w:rsidTr="00D46F85">
        <w:trPr>
          <w:trHeight w:val="300"/>
        </w:trPr>
        <w:tc>
          <w:tcPr>
            <w:tcW w:w="906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138DE" w14:textId="77777777" w:rsidR="002158DF" w:rsidRPr="00D0598D" w:rsidRDefault="002158DF" w:rsidP="00D46F8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23A44FE6" w14:textId="77777777" w:rsidR="00AF2E64" w:rsidRPr="000A7BC3" w:rsidRDefault="00AF2E64" w:rsidP="00AF2E64">
      <w:pPr>
        <w:tabs>
          <w:tab w:val="left" w:pos="6379"/>
        </w:tabs>
        <w:spacing w:after="0"/>
        <w:rPr>
          <w:rFonts w:ascii="Calibri" w:hAnsi="Calibri"/>
          <w:highlight w:val="yellow"/>
        </w:rPr>
      </w:pPr>
    </w:p>
    <w:p w14:paraId="7199EC30" w14:textId="42614B39" w:rsidR="00AF2E64" w:rsidRPr="006B77D6" w:rsidRDefault="00AF2E64" w:rsidP="00AF2E64">
      <w:pPr>
        <w:spacing w:after="0"/>
        <w:jc w:val="both"/>
        <w:rPr>
          <w:rFonts w:ascii="Cambria" w:hAnsi="Cambria" w:cs="Calibri"/>
          <w:i/>
          <w:sz w:val="18"/>
          <w:szCs w:val="20"/>
        </w:rPr>
      </w:pPr>
      <w:r w:rsidRPr="004033B0">
        <w:rPr>
          <w:rFonts w:ascii="Cambria" w:hAnsi="Cambria" w:cs="Calibri"/>
          <w:sz w:val="18"/>
          <w:szCs w:val="20"/>
        </w:rPr>
        <w:t>*</w:t>
      </w:r>
      <w:r w:rsidRPr="006B77D6">
        <w:rPr>
          <w:rFonts w:ascii="Cambria" w:hAnsi="Cambria" w:cs="Calibri"/>
          <w:i/>
          <w:sz w:val="18"/>
          <w:szCs w:val="20"/>
        </w:rPr>
        <w:t>V prípade, ak uchádzač je zdaniteľnou osobou pre DPH, uvedie v </w:t>
      </w:r>
      <w:r w:rsidR="002158DF">
        <w:rPr>
          <w:rFonts w:ascii="Cambria" w:hAnsi="Cambria" w:cs="Calibri"/>
          <w:i/>
          <w:sz w:val="18"/>
          <w:szCs w:val="20"/>
        </w:rPr>
        <w:t>časti</w:t>
      </w:r>
      <w:r w:rsidRPr="006B77D6">
        <w:rPr>
          <w:rFonts w:ascii="Cambria" w:hAnsi="Cambria" w:cs="Calibri"/>
          <w:i/>
          <w:sz w:val="18"/>
          <w:szCs w:val="20"/>
        </w:rPr>
        <w:t xml:space="preserve"> „Celková cena za predmet zákazky v EUR s DPH“ sumu z </w:t>
      </w:r>
      <w:r w:rsidR="002158DF">
        <w:rPr>
          <w:rFonts w:ascii="Cambria" w:hAnsi="Cambria" w:cs="Calibri"/>
          <w:i/>
          <w:sz w:val="18"/>
          <w:szCs w:val="20"/>
        </w:rPr>
        <w:t>časti</w:t>
      </w:r>
      <w:r w:rsidRPr="006B77D6">
        <w:rPr>
          <w:rFonts w:ascii="Cambria" w:hAnsi="Cambria" w:cs="Calibri"/>
          <w:i/>
          <w:sz w:val="18"/>
          <w:szCs w:val="20"/>
        </w:rPr>
        <w:t xml:space="preserve"> „Celková cena za predmet zákazky v EUR bez DPH“ navýšenú o aktuálne platnú sadzbu DPH. </w:t>
      </w:r>
    </w:p>
    <w:p w14:paraId="3906F223" w14:textId="27E8764B" w:rsidR="00AF2E64" w:rsidRPr="006B77D6" w:rsidRDefault="00AF2E64" w:rsidP="00AF2E64">
      <w:pPr>
        <w:spacing w:after="0"/>
        <w:jc w:val="both"/>
        <w:rPr>
          <w:rFonts w:ascii="Cambria" w:hAnsi="Cambria" w:cs="Calibri"/>
          <w:i/>
          <w:sz w:val="18"/>
          <w:szCs w:val="20"/>
        </w:rPr>
      </w:pPr>
      <w:r w:rsidRPr="006B77D6">
        <w:rPr>
          <w:rFonts w:ascii="Cambria" w:hAnsi="Cambria" w:cs="Calibri"/>
          <w:i/>
          <w:sz w:val="18"/>
          <w:szCs w:val="20"/>
        </w:rPr>
        <w:t>V prípade, ak uchádzač nie je zdaniteľnou osobou pre DPH, uvedie v </w:t>
      </w:r>
      <w:r w:rsidR="002158DF">
        <w:rPr>
          <w:rFonts w:ascii="Cambria" w:hAnsi="Cambria" w:cs="Calibri"/>
          <w:i/>
          <w:sz w:val="18"/>
          <w:szCs w:val="20"/>
        </w:rPr>
        <w:t>časti</w:t>
      </w:r>
      <w:r w:rsidRPr="006B77D6">
        <w:rPr>
          <w:rFonts w:ascii="Cambria" w:hAnsi="Cambria" w:cs="Calibri"/>
          <w:i/>
          <w:sz w:val="18"/>
          <w:szCs w:val="20"/>
        </w:rPr>
        <w:t xml:space="preserve"> „Celková cena za predmet zákazky v EUR s DPH“ rovnakú sumu ako uviedol v </w:t>
      </w:r>
      <w:r w:rsidR="002158DF">
        <w:rPr>
          <w:rFonts w:ascii="Cambria" w:hAnsi="Cambria" w:cs="Calibri"/>
          <w:i/>
          <w:sz w:val="18"/>
          <w:szCs w:val="20"/>
        </w:rPr>
        <w:t>časti</w:t>
      </w:r>
      <w:r w:rsidRPr="006B77D6">
        <w:rPr>
          <w:rFonts w:ascii="Cambria" w:hAnsi="Cambria" w:cs="Calibri"/>
          <w:i/>
          <w:sz w:val="18"/>
          <w:szCs w:val="20"/>
        </w:rPr>
        <w:t xml:space="preserve"> „Celková cena za predmet zákazky v EUR bez DPH“. </w:t>
      </w:r>
    </w:p>
    <w:p w14:paraId="5A83F690" w14:textId="0643659E" w:rsidR="00AF2E64" w:rsidRPr="00AF049F" w:rsidRDefault="00AF2E64" w:rsidP="00AF2E64">
      <w:pPr>
        <w:spacing w:after="0"/>
        <w:jc w:val="both"/>
        <w:rPr>
          <w:rFonts w:ascii="Calibri" w:hAnsi="Calibri"/>
        </w:rPr>
      </w:pPr>
      <w:r w:rsidRPr="006B77D6">
        <w:rPr>
          <w:rFonts w:ascii="Cambria" w:hAnsi="Cambria" w:cs="Calibri"/>
          <w:i/>
          <w:sz w:val="18"/>
          <w:szCs w:val="20"/>
        </w:rPr>
        <w:t>V prípade, ak je uchádzač zahraničnou osobou, uvedie v </w:t>
      </w:r>
      <w:r w:rsidR="002158DF">
        <w:rPr>
          <w:rFonts w:ascii="Cambria" w:hAnsi="Cambria" w:cs="Calibri"/>
          <w:i/>
          <w:sz w:val="18"/>
          <w:szCs w:val="20"/>
        </w:rPr>
        <w:t>časti</w:t>
      </w:r>
      <w:r w:rsidRPr="006B77D6">
        <w:rPr>
          <w:rFonts w:ascii="Cambria" w:hAnsi="Cambria" w:cs="Calibri"/>
          <w:i/>
          <w:sz w:val="18"/>
          <w:szCs w:val="20"/>
        </w:rPr>
        <w:t xml:space="preserve"> „Celková cena za predmet zákazky v EUR s DPH“ sumu z </w:t>
      </w:r>
      <w:r w:rsidR="002158DF">
        <w:rPr>
          <w:rFonts w:ascii="Cambria" w:hAnsi="Cambria" w:cs="Calibri"/>
          <w:i/>
          <w:sz w:val="18"/>
          <w:szCs w:val="20"/>
        </w:rPr>
        <w:t>časti</w:t>
      </w:r>
      <w:r w:rsidRPr="006B77D6">
        <w:rPr>
          <w:rFonts w:ascii="Cambria" w:hAnsi="Cambria" w:cs="Calibri"/>
          <w:i/>
          <w:sz w:val="18"/>
          <w:szCs w:val="20"/>
        </w:rPr>
        <w:t xml:space="preserve"> „Celková cena za premet zákazky v EUR bez DPH“ (bez DPH platnej v krajine sídla uchádzača) navýšenú o aktuálne platnú sadzbu DPH v S</w:t>
      </w:r>
      <w:r>
        <w:rPr>
          <w:rFonts w:ascii="Cambria" w:hAnsi="Cambria" w:cs="Calibri"/>
          <w:i/>
          <w:sz w:val="18"/>
          <w:szCs w:val="20"/>
        </w:rPr>
        <w:t>R</w:t>
      </w:r>
      <w:r w:rsidRPr="006B77D6">
        <w:rPr>
          <w:rFonts w:ascii="Cambria" w:hAnsi="Cambria" w:cs="Calibri"/>
          <w:i/>
          <w:sz w:val="18"/>
          <w:szCs w:val="20"/>
        </w:rPr>
        <w:t xml:space="preserve"> (DPH odvádza v prípade úspešnosti jeho ponuky verejný obstarávateľ).</w:t>
      </w:r>
      <w:r w:rsidRPr="00AF049F">
        <w:rPr>
          <w:rFonts w:ascii="Calibri" w:hAnsi="Calibri"/>
          <w:bCs/>
          <w:i/>
          <w:noProof/>
        </w:rPr>
        <w:tab/>
      </w:r>
    </w:p>
    <w:p w14:paraId="3BF8DE8F" w14:textId="4DE740B3" w:rsidR="00003FD1" w:rsidRDefault="00003FD1" w:rsidP="000D6488">
      <w:pPr>
        <w:rPr>
          <w:rFonts w:ascii="Calibri" w:hAnsi="Calibri"/>
          <w:b/>
          <w:bCs/>
          <w:noProof/>
        </w:rPr>
      </w:pPr>
    </w:p>
    <w:p w14:paraId="165E4BF7" w14:textId="77777777" w:rsidR="002158DF" w:rsidRDefault="002158DF" w:rsidP="000D6488">
      <w:pPr>
        <w:rPr>
          <w:rFonts w:ascii="Calibri" w:hAnsi="Calibri"/>
          <w:b/>
          <w:bCs/>
          <w:noProof/>
        </w:rPr>
      </w:pPr>
    </w:p>
    <w:p w14:paraId="3BAA01C6" w14:textId="77777777" w:rsidR="006D3A92" w:rsidRPr="00AF049F" w:rsidRDefault="006D3A92" w:rsidP="000D6488">
      <w:pPr>
        <w:rPr>
          <w:rFonts w:ascii="Calibri" w:hAnsi="Calibri"/>
          <w:b/>
          <w:bCs/>
          <w:noProof/>
        </w:rPr>
      </w:pPr>
    </w:p>
    <w:p w14:paraId="557EE911" w14:textId="77777777" w:rsidR="000D6488" w:rsidRPr="00AF049F" w:rsidRDefault="000D6488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</w:rPr>
      </w:pPr>
      <w:r w:rsidRPr="00AF049F">
        <w:rPr>
          <w:rFonts w:ascii="Calibri" w:hAnsi="Calibri"/>
          <w:b/>
          <w:bCs/>
          <w:noProof/>
        </w:rPr>
        <w:tab/>
      </w:r>
      <w:r w:rsidR="00EA5640" w:rsidRPr="00AF049F">
        <w:rPr>
          <w:rFonts w:ascii="Calibri" w:hAnsi="Calibri"/>
          <w:bCs/>
          <w:i/>
          <w:noProof/>
        </w:rPr>
        <w:t>V ……………….…….., dňa ....................</w:t>
      </w:r>
      <w:r w:rsidRPr="00AF049F">
        <w:rPr>
          <w:rFonts w:ascii="Calibri" w:hAnsi="Calibri"/>
          <w:b/>
          <w:bCs/>
          <w:noProof/>
        </w:rPr>
        <w:tab/>
        <w:t>...................................................</w:t>
      </w:r>
    </w:p>
    <w:p w14:paraId="00C01835" w14:textId="77777777" w:rsidR="000D6488" w:rsidRPr="00AF049F" w:rsidRDefault="000D6488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  <w:i/>
          <w:noProof/>
        </w:rPr>
      </w:pPr>
      <w:r w:rsidRPr="00AF049F">
        <w:rPr>
          <w:rFonts w:ascii="Calibri" w:hAnsi="Calibri"/>
          <w:i/>
          <w:noProof/>
        </w:rPr>
        <w:tab/>
      </w:r>
      <w:r w:rsidRPr="00AF049F">
        <w:rPr>
          <w:rFonts w:ascii="Calibri" w:hAnsi="Calibri"/>
          <w:i/>
          <w:noProof/>
        </w:rPr>
        <w:sym w:font="Symbol" w:char="005B"/>
      </w:r>
      <w:r w:rsidRPr="00AF049F">
        <w:rPr>
          <w:rFonts w:ascii="Calibri" w:hAnsi="Calibri"/>
          <w:i/>
          <w:noProof/>
        </w:rPr>
        <w:t>uviesť miesto a dátum podpisu</w:t>
      </w:r>
      <w:r w:rsidRPr="00AF049F">
        <w:rPr>
          <w:rFonts w:ascii="Calibri" w:hAnsi="Calibri"/>
          <w:i/>
          <w:noProof/>
        </w:rPr>
        <w:sym w:font="Symbol" w:char="005D"/>
      </w:r>
      <w:r w:rsidRPr="00AF049F">
        <w:rPr>
          <w:rFonts w:ascii="Calibri" w:hAnsi="Calibri"/>
          <w:i/>
          <w:noProof/>
        </w:rPr>
        <w:tab/>
      </w:r>
      <w:r w:rsidRPr="00AF049F">
        <w:rPr>
          <w:rFonts w:ascii="Calibri" w:hAnsi="Calibri"/>
          <w:i/>
          <w:noProof/>
        </w:rPr>
        <w:sym w:font="Symbol" w:char="005B"/>
      </w:r>
      <w:r w:rsidRPr="00AF049F">
        <w:rPr>
          <w:rFonts w:ascii="Calibri" w:hAnsi="Calibri"/>
          <w:i/>
          <w:noProof/>
        </w:rPr>
        <w:t>vypísať meno, priezvisko a funkciu</w:t>
      </w:r>
    </w:p>
    <w:p w14:paraId="646D535D" w14:textId="6119D67D" w:rsidR="005D0301" w:rsidRDefault="000D6488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  <w:i/>
          <w:noProof/>
        </w:rPr>
      </w:pPr>
      <w:r w:rsidRPr="00AF049F">
        <w:rPr>
          <w:rFonts w:ascii="Calibri" w:hAnsi="Calibri"/>
          <w:i/>
          <w:noProof/>
        </w:rPr>
        <w:tab/>
      </w:r>
      <w:r w:rsidRPr="00AF049F">
        <w:rPr>
          <w:rFonts w:ascii="Calibri" w:hAnsi="Calibri"/>
          <w:i/>
          <w:noProof/>
        </w:rPr>
        <w:tab/>
        <w:t>oprávnenej osoby uchádzača</w:t>
      </w:r>
      <w:r w:rsidRPr="00AF049F">
        <w:rPr>
          <w:rFonts w:ascii="Calibri" w:hAnsi="Calibri"/>
          <w:i/>
          <w:noProof/>
        </w:rPr>
        <w:sym w:font="Symbol" w:char="005D"/>
      </w:r>
    </w:p>
    <w:p w14:paraId="37465353" w14:textId="1FF76FCB" w:rsidR="006D3A92" w:rsidRDefault="006D3A92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  <w:i/>
          <w:noProof/>
        </w:rPr>
      </w:pPr>
    </w:p>
    <w:p w14:paraId="72889403" w14:textId="7CA32C0D" w:rsidR="006D3A92" w:rsidRDefault="006D3A92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  <w:i/>
          <w:noProof/>
        </w:rPr>
      </w:pPr>
    </w:p>
    <w:p w14:paraId="4C832A1B" w14:textId="77777777" w:rsidR="006D3A92" w:rsidRPr="00ED5FCC" w:rsidRDefault="006D3A92" w:rsidP="006D3A92">
      <w:pPr>
        <w:tabs>
          <w:tab w:val="right" w:pos="8364"/>
        </w:tabs>
        <w:autoSpaceDE w:val="0"/>
        <w:autoSpaceDN w:val="0"/>
        <w:adjustRightInd w:val="0"/>
        <w:ind w:right="720"/>
        <w:rPr>
          <w:i/>
        </w:rPr>
      </w:pPr>
      <w:r w:rsidRPr="00ED5FCC">
        <w:rPr>
          <w:i/>
        </w:rPr>
        <w:t>Poznámka:</w:t>
      </w:r>
    </w:p>
    <w:p w14:paraId="5EF33369" w14:textId="77777777" w:rsidR="006D3A92" w:rsidRPr="00BB291D" w:rsidRDefault="006D3A92" w:rsidP="006D3A92">
      <w:pPr>
        <w:pStyle w:val="Odsekzoznamu"/>
        <w:numPr>
          <w:ilvl w:val="0"/>
          <w:numId w:val="1"/>
        </w:numPr>
        <w:jc w:val="both"/>
        <w:rPr>
          <w:rFonts w:asciiTheme="minorHAnsi" w:hAnsiTheme="minorHAnsi"/>
          <w:i/>
          <w:sz w:val="22"/>
          <w:szCs w:val="22"/>
        </w:rPr>
      </w:pPr>
      <w:r w:rsidRPr="00ED5FCC">
        <w:rPr>
          <w:rFonts w:asciiTheme="minorHAnsi" w:hAnsiTheme="minorHAnsi"/>
          <w:i/>
          <w:sz w:val="22"/>
          <w:szCs w:val="22"/>
        </w:rPr>
        <w:t>dátum musí byť aktuálny vo vzťahu ku dňu uplynutia lehoty na predkladanie ponúk;</w:t>
      </w:r>
    </w:p>
    <w:p w14:paraId="1ADDDD65" w14:textId="77777777" w:rsidR="006D3A92" w:rsidRPr="00EA5640" w:rsidRDefault="006D3A92" w:rsidP="00EA5640">
      <w:pPr>
        <w:tabs>
          <w:tab w:val="center" w:pos="1701"/>
          <w:tab w:val="center" w:pos="7371"/>
        </w:tabs>
        <w:spacing w:after="0"/>
        <w:rPr>
          <w:rFonts w:ascii="Calibri" w:hAnsi="Calibri" w:cs="Gautami"/>
          <w:noProof/>
        </w:rPr>
      </w:pPr>
    </w:p>
    <w:sectPr w:rsidR="006D3A92" w:rsidRPr="00EA5640" w:rsidSect="00EA5640">
      <w:headerReference w:type="default" r:id="rId10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7B65D8" w14:textId="77777777" w:rsidR="00EA5640" w:rsidRDefault="00EA5640" w:rsidP="00EA5640">
      <w:pPr>
        <w:spacing w:after="0" w:line="240" w:lineRule="auto"/>
      </w:pPr>
      <w:r>
        <w:separator/>
      </w:r>
    </w:p>
  </w:endnote>
  <w:endnote w:type="continuationSeparator" w:id="0">
    <w:p w14:paraId="457D0B0B" w14:textId="77777777" w:rsidR="00EA5640" w:rsidRDefault="00EA5640" w:rsidP="00EA56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23F3C6" w14:textId="77777777" w:rsidR="00EA5640" w:rsidRDefault="00EA5640" w:rsidP="00EA5640">
      <w:pPr>
        <w:spacing w:after="0" w:line="240" w:lineRule="auto"/>
      </w:pPr>
      <w:r>
        <w:separator/>
      </w:r>
    </w:p>
  </w:footnote>
  <w:footnote w:type="continuationSeparator" w:id="0">
    <w:p w14:paraId="5457C61E" w14:textId="77777777" w:rsidR="00EA5640" w:rsidRDefault="00EA5640" w:rsidP="00EA56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71B5EA" w14:textId="5B58E06C" w:rsidR="00455FA8" w:rsidRPr="0076598D" w:rsidRDefault="00455FA8" w:rsidP="00455FA8">
    <w:pPr>
      <w:pStyle w:val="Hlavika"/>
      <w:tabs>
        <w:tab w:val="clear" w:pos="4536"/>
        <w:tab w:val="right" w:pos="9354"/>
      </w:tabs>
      <w:jc w:val="right"/>
      <w:rPr>
        <w:rFonts w:cs="Arial"/>
      </w:rPr>
    </w:pPr>
    <w:r>
      <w:rPr>
        <w:rFonts w:cs="Arial"/>
        <w:noProof/>
        <w:sz w:val="20"/>
        <w:szCs w:val="20"/>
        <w:lang w:eastAsia="cs-CZ"/>
      </w:rPr>
      <mc:AlternateContent>
        <mc:Choice Requires="wps">
          <w:drawing>
            <wp:anchor distT="0" distB="0" distL="114300" distR="114300" simplePos="0" relativeHeight="251662336" behindDoc="0" locked="0" layoutInCell="1" allowOverlap="0" wp14:anchorId="1544FE91" wp14:editId="33D707F4">
              <wp:simplePos x="0" y="0"/>
              <wp:positionH relativeFrom="column">
                <wp:posOffset>556260</wp:posOffset>
              </wp:positionH>
              <wp:positionV relativeFrom="paragraph">
                <wp:posOffset>-3175</wp:posOffset>
              </wp:positionV>
              <wp:extent cx="2066925" cy="542925"/>
              <wp:effectExtent l="0" t="0" r="0" b="9525"/>
              <wp:wrapNone/>
              <wp:docPr id="1578701919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6925" cy="542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12E6AD56" w14:textId="77777777" w:rsidR="00455FA8" w:rsidRDefault="00455FA8" w:rsidP="00455FA8">
                          <w:pPr>
                            <w:spacing w:after="0"/>
                            <w:rPr>
                              <w:b/>
                              <w:spacing w:val="6"/>
                            </w:rPr>
                          </w:pPr>
                          <w:r w:rsidRPr="00231DC0">
                            <w:rPr>
                              <w:b/>
                              <w:spacing w:val="6"/>
                            </w:rPr>
                            <w:t>BANSKOBYSTRICKÝ</w:t>
                          </w:r>
                        </w:p>
                        <w:p w14:paraId="3694799C" w14:textId="77777777" w:rsidR="00455FA8" w:rsidRDefault="00455FA8" w:rsidP="00455FA8">
                          <w:pPr>
                            <w:spacing w:after="0"/>
                          </w:pPr>
                          <w:r w:rsidRPr="00A27044">
                            <w:t>SAMOSPRÁVNY KRAJ</w:t>
                          </w:r>
                        </w:p>
                        <w:p w14:paraId="790A2671" w14:textId="77777777" w:rsidR="00455FA8" w:rsidRPr="00353691" w:rsidRDefault="00455FA8" w:rsidP="00455FA8">
                          <w:pPr>
                            <w:pStyle w:val="Hlavika"/>
                            <w:tabs>
                              <w:tab w:val="clear" w:pos="4536"/>
                            </w:tabs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44FE91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left:0;text-align:left;margin-left:43.8pt;margin-top:-.25pt;width:162.75pt;height:4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" o:allowoverlap="f" filled="f" stroked="f">
              <v:textbox>
                <w:txbxContent>
                  <w:p w14:paraId="12E6AD56" w14:textId="77777777" w:rsidR="00455FA8" w:rsidRDefault="00455FA8" w:rsidP="00455FA8">
                    <w:pPr>
                      <w:spacing w:after="0"/>
                      <w:rPr>
                        <w:b/>
                        <w:spacing w:val="6"/>
                      </w:rPr>
                    </w:pPr>
                    <w:r w:rsidRPr="00231DC0">
                      <w:rPr>
                        <w:b/>
                        <w:spacing w:val="6"/>
                      </w:rPr>
                      <w:t>BANSKOBYSTRICKÝ</w:t>
                    </w:r>
                  </w:p>
                  <w:p w14:paraId="3694799C" w14:textId="77777777" w:rsidR="00455FA8" w:rsidRDefault="00455FA8" w:rsidP="00455FA8">
                    <w:pPr>
                      <w:spacing w:after="0"/>
                    </w:pPr>
                    <w:r w:rsidRPr="00A27044">
                      <w:t>SAMOSPRÁVNY KRAJ</w:t>
                    </w:r>
                  </w:p>
                  <w:p w14:paraId="790A2671" w14:textId="77777777" w:rsidR="00455FA8" w:rsidRPr="00353691" w:rsidRDefault="00455FA8" w:rsidP="00455FA8">
                    <w:pPr>
                      <w:pStyle w:val="Hlavika"/>
                      <w:tabs>
                        <w:tab w:val="clear" w:pos="4536"/>
                      </w:tabs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  <w:r w:rsidRPr="00D94B96">
      <w:rPr>
        <w:rFonts w:cs="Arial"/>
        <w:noProof/>
        <w:sz w:val="20"/>
        <w:szCs w:val="20"/>
      </w:rPr>
      <w:drawing>
        <wp:anchor distT="0" distB="0" distL="114300" distR="114300" simplePos="0" relativeHeight="251661312" behindDoc="1" locked="0" layoutInCell="1" allowOverlap="0" wp14:anchorId="6668787E" wp14:editId="50E36BE3">
          <wp:simplePos x="0" y="0"/>
          <wp:positionH relativeFrom="column">
            <wp:posOffset>57785</wp:posOffset>
          </wp:positionH>
          <wp:positionV relativeFrom="paragraph">
            <wp:posOffset>-1905</wp:posOffset>
          </wp:positionV>
          <wp:extent cx="476885" cy="506730"/>
          <wp:effectExtent l="0" t="0" r="0" b="7620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34" name="Obrázok 34" descr="ERBVucB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ERBVucB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cstheme="minorHAnsi"/>
        <w:sz w:val="20"/>
        <w:szCs w:val="20"/>
      </w:rPr>
      <w:t>N</w:t>
    </w:r>
    <w:r>
      <w:rPr>
        <w:rFonts w:cs="Arial"/>
      </w:rPr>
      <w:t>ámestie SNP 23</w:t>
    </w:r>
  </w:p>
  <w:p w14:paraId="465C8509" w14:textId="77777777" w:rsidR="00455FA8" w:rsidRDefault="00455FA8" w:rsidP="00455FA8">
    <w:pPr>
      <w:pStyle w:val="Hlavika"/>
      <w:tabs>
        <w:tab w:val="clear" w:pos="4536"/>
        <w:tab w:val="right" w:pos="9354"/>
      </w:tabs>
      <w:jc w:val="right"/>
      <w:rPr>
        <w:rFonts w:cs="Arial"/>
      </w:rPr>
    </w:pPr>
    <w:r w:rsidRPr="0076598D">
      <w:rPr>
        <w:rFonts w:cs="Arial"/>
      </w:rPr>
      <w:t>974 0</w:t>
    </w:r>
    <w:r>
      <w:rPr>
        <w:rFonts w:cs="Arial"/>
      </w:rPr>
      <w:t>1</w:t>
    </w:r>
    <w:r w:rsidRPr="0076598D">
      <w:rPr>
        <w:rFonts w:cs="Arial"/>
      </w:rPr>
      <w:t xml:space="preserve"> Banská Bystrica</w:t>
    </w:r>
  </w:p>
  <w:p w14:paraId="34408FDD" w14:textId="77777777" w:rsidR="00455FA8" w:rsidRDefault="00455FA8" w:rsidP="00455FA8">
    <w:pPr>
      <w:pStyle w:val="Hlavika"/>
      <w:tabs>
        <w:tab w:val="clear" w:pos="4536"/>
        <w:tab w:val="right" w:pos="9354"/>
      </w:tabs>
      <w:jc w:val="right"/>
      <w:rPr>
        <w:rFonts w:cs="Arial"/>
      </w:rPr>
    </w:pPr>
  </w:p>
  <w:p w14:paraId="6D063B64" w14:textId="21FBED23" w:rsidR="00A33009" w:rsidRPr="00970F58" w:rsidRDefault="00A33009" w:rsidP="009F5605">
    <w:pPr>
      <w:pStyle w:val="Hlavika"/>
      <w:tabs>
        <w:tab w:val="clear" w:pos="4536"/>
        <w:tab w:val="right" w:pos="9354"/>
      </w:tabs>
      <w:jc w:val="right"/>
      <w:rPr>
        <w:rFonts w:cs="Arial"/>
      </w:rPr>
    </w:pPr>
    <w:r>
      <w:rPr>
        <w:rFonts w:cs="Arial"/>
        <w:noProof/>
        <w:lang w:eastAsia="cs-CZ"/>
      </w:rPr>
      <mc:AlternateContent>
        <mc:Choice Requires="wps">
          <w:drawing>
            <wp:anchor distT="4294967292" distB="4294967292" distL="114300" distR="114300" simplePos="0" relativeHeight="251659264" behindDoc="0" locked="0" layoutInCell="1" allowOverlap="1" wp14:anchorId="057DB30F" wp14:editId="0E8F93F0">
              <wp:simplePos x="0" y="0"/>
              <wp:positionH relativeFrom="column">
                <wp:posOffset>-100965</wp:posOffset>
              </wp:positionH>
              <wp:positionV relativeFrom="paragraph">
                <wp:posOffset>128269</wp:posOffset>
              </wp:positionV>
              <wp:extent cx="6296025" cy="0"/>
              <wp:effectExtent l="0" t="0" r="0" b="0"/>
              <wp:wrapNone/>
              <wp:docPr id="9" name="Rovná spojnic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2960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F5ACBD7" id="Rovná spojnica 1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7.95pt,10.1pt" to="487.8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" strokecolor="black [3200]" strokeweight=".5pt">
              <v:stroke joinstyle="miter"/>
              <o:lock v:ext="edit" shapetype="f"/>
            </v:line>
          </w:pict>
        </mc:Fallback>
      </mc:AlternateContent>
    </w:r>
    <w:r w:rsidRPr="00A45C7B">
      <w:rPr>
        <w:rFonts w:cs="Arial"/>
      </w:rPr>
      <w:t xml:space="preserve">  </w:t>
    </w:r>
  </w:p>
  <w:p w14:paraId="5D92AB75" w14:textId="2BD77A1E" w:rsidR="00EA5640" w:rsidRPr="00EA5640" w:rsidRDefault="00EA5640" w:rsidP="00392BB3">
    <w:pPr>
      <w:tabs>
        <w:tab w:val="center" w:pos="4536"/>
        <w:tab w:val="right" w:pos="9072"/>
      </w:tabs>
      <w:spacing w:after="0" w:line="240" w:lineRule="auto"/>
      <w:jc w:val="center"/>
      <w:rPr>
        <w:rFonts w:ascii="Cambria" w:eastAsia="Times New Roman" w:hAnsi="Cambria" w:cs="Times New Roman"/>
        <w:lang w:eastAsia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6453559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474B"/>
    <w:rsid w:val="00003FD1"/>
    <w:rsid w:val="000937B3"/>
    <w:rsid w:val="00094168"/>
    <w:rsid w:val="000A02C3"/>
    <w:rsid w:val="000D6488"/>
    <w:rsid w:val="000F7491"/>
    <w:rsid w:val="0010325B"/>
    <w:rsid w:val="001D68B5"/>
    <w:rsid w:val="002158DF"/>
    <w:rsid w:val="00392BB3"/>
    <w:rsid w:val="00401D1B"/>
    <w:rsid w:val="00455FA8"/>
    <w:rsid w:val="00542FB7"/>
    <w:rsid w:val="005A3126"/>
    <w:rsid w:val="005C7257"/>
    <w:rsid w:val="005D0301"/>
    <w:rsid w:val="006475B8"/>
    <w:rsid w:val="006D3A92"/>
    <w:rsid w:val="00710ACB"/>
    <w:rsid w:val="00840BDF"/>
    <w:rsid w:val="008D1B66"/>
    <w:rsid w:val="008E0493"/>
    <w:rsid w:val="00955A68"/>
    <w:rsid w:val="009E531B"/>
    <w:rsid w:val="009F0ED1"/>
    <w:rsid w:val="009F5605"/>
    <w:rsid w:val="00A33009"/>
    <w:rsid w:val="00AD048A"/>
    <w:rsid w:val="00AF2E64"/>
    <w:rsid w:val="00B55C47"/>
    <w:rsid w:val="00B60DE5"/>
    <w:rsid w:val="00EA5640"/>
    <w:rsid w:val="00F8316C"/>
    <w:rsid w:val="00FB4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4699E559"/>
  <w15:chartTrackingRefBased/>
  <w15:docId w15:val="{1B13BFF8-B2F1-4E25-8187-58C02B50C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D648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F74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nhideWhenUsed/>
    <w:rsid w:val="00EA56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A5640"/>
  </w:style>
  <w:style w:type="paragraph" w:styleId="Pta">
    <w:name w:val="footer"/>
    <w:basedOn w:val="Normlny"/>
    <w:link w:val="PtaChar"/>
    <w:uiPriority w:val="99"/>
    <w:unhideWhenUsed/>
    <w:rsid w:val="00EA56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5640"/>
  </w:style>
  <w:style w:type="paragraph" w:customStyle="1" w:styleId="Default">
    <w:name w:val="Default"/>
    <w:rsid w:val="000937B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6D3A9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6D3A92"/>
    <w:rPr>
      <w:rFonts w:ascii="Times New Roman" w:eastAsia="Times New Roman" w:hAnsi="Times New Roman" w:cs="Times New Roman"/>
      <w:noProof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faadc31-7475-4a91-98ef-fffcde27e6f9">
      <Terms xmlns="http://schemas.microsoft.com/office/infopath/2007/PartnerControls"/>
    </lcf76f155ced4ddcb4097134ff3c332f>
    <TaxCatchAll xmlns="487212ed-a2a6-4086-959b-93d16c3d4e33" xsi:nil="true"/>
    <_Flow_SignoffStatus xmlns="dfaadc31-7475-4a91-98ef-fffcde27e6f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12497F7C46E042A79687A10FA3EF69" ma:contentTypeVersion="17" ma:contentTypeDescription="Umožňuje vytvoriť nový dokument." ma:contentTypeScope="" ma:versionID="f98b3cd09111bb34ff947d143e279c8c">
  <xsd:schema xmlns:xsd="http://www.w3.org/2001/XMLSchema" xmlns:xs="http://www.w3.org/2001/XMLSchema" xmlns:p="http://schemas.microsoft.com/office/2006/metadata/properties" xmlns:ns2="dfaadc31-7475-4a91-98ef-fffcde27e6f9" xmlns:ns3="487212ed-a2a6-4086-959b-93d16c3d4e33" targetNamespace="http://schemas.microsoft.com/office/2006/metadata/properties" ma:root="true" ma:fieldsID="55e81371e19e285c62be89ce9a1d8e42" ns2:_="" ns3:_="">
    <xsd:import namespace="dfaadc31-7475-4a91-98ef-fffcde27e6f9"/>
    <xsd:import namespace="487212ed-a2a6-4086-959b-93d16c3d4e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aadc31-7475-4a91-98ef-fffcde27e6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20" nillable="true" ma:displayName="Stav odhlásenia" ma:internalName="Stav_x0020_odhl_x00e1_senia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a" ma:readOnly="false" ma:fieldId="{5cf76f15-5ced-4ddc-b409-7134ff3c332f}" ma:taxonomyMulti="true" ma:sspId="52a19c59-6a08-4fe1-9235-df7aee7f6f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212ed-a2a6-4086-959b-93d16c3d4e3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ed438fc-42be-4f90-b59b-7c4ae03e5a65}" ma:internalName="TaxCatchAll" ma:showField="CatchAllData" ma:web="487212ed-a2a6-4086-959b-93d16c3d4e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335382-B1AB-4C01-81AB-8A173FF47364}">
  <ds:schemaRefs>
    <ds:schemaRef ds:uri="http://schemas.microsoft.com/office/2006/metadata/properties"/>
    <ds:schemaRef ds:uri="http://schemas.microsoft.com/office/infopath/2007/PartnerControls"/>
    <ds:schemaRef ds:uri="dfaadc31-7475-4a91-98ef-fffcde27e6f9"/>
    <ds:schemaRef ds:uri="487212ed-a2a6-4086-959b-93d16c3d4e33"/>
  </ds:schemaRefs>
</ds:datastoreItem>
</file>

<file path=customXml/itemProps2.xml><?xml version="1.0" encoding="utf-8"?>
<ds:datastoreItem xmlns:ds="http://schemas.openxmlformats.org/officeDocument/2006/customXml" ds:itemID="{E76800B7-1AB0-4D31-A623-1995A96AE7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F3E89B-1612-4C6C-AA35-20426087FA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aadc31-7475-4a91-98ef-fffcde27e6f9"/>
    <ds:schemaRef ds:uri="487212ed-a2a6-4086-959b-93d16c3d4e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Debnárová Monika</cp:lastModifiedBy>
  <cp:revision>27</cp:revision>
  <dcterms:created xsi:type="dcterms:W3CDTF">2020-07-31T05:54:00Z</dcterms:created>
  <dcterms:modified xsi:type="dcterms:W3CDTF">2024-06-28T08:28:00Z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0x010100DA12497F7C46E042A79687A10FA3EF69</vt:lpwstr>
  </property>
</Properties>
</file>