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59C1E10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E03EF8">
        <w:rPr>
          <w:rFonts w:ascii="Times New Roman" w:hAnsi="Times New Roman" w:cs="Times New Roman"/>
          <w:b/>
          <w:bCs/>
          <w:sz w:val="24"/>
          <w:szCs w:val="24"/>
        </w:rPr>
        <w:t>Posúdenie – kontrola stavu zdrojových kódov</w:t>
      </w:r>
      <w:r w:rsidR="00E03EF8" w:rsidRPr="00582913">
        <w:rPr>
          <w:b/>
          <w:bCs/>
        </w:rPr>
        <w:t xml:space="preserve"> a dokumentáci</w:t>
      </w:r>
      <w:r w:rsidR="00E03EF8">
        <w:rPr>
          <w:b/>
          <w:bCs/>
        </w:rPr>
        <w:t>e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067CE0D3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8A7A2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A7A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7A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E03EF8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3529E"/>
    <w:rsid w:val="0083066B"/>
    <w:rsid w:val="008A7A22"/>
    <w:rsid w:val="008E69E5"/>
    <w:rsid w:val="0094630C"/>
    <w:rsid w:val="00973BE9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03EF8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5</cp:revision>
  <dcterms:created xsi:type="dcterms:W3CDTF">2024-07-09T11:22:00Z</dcterms:created>
  <dcterms:modified xsi:type="dcterms:W3CDTF">2024-08-05T12:52:00Z</dcterms:modified>
</cp:coreProperties>
</file>