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5A08B8E5" w14:textId="77777777" w:rsidR="00590007" w:rsidRPr="00881827" w:rsidRDefault="00590007" w:rsidP="00590007">
      <w:pPr>
        <w:jc w:val="center"/>
        <w:rPr>
          <w:sz w:val="20"/>
          <w:szCs w:val="20"/>
        </w:rPr>
      </w:pPr>
      <w:r w:rsidRPr="00881827">
        <w:rPr>
          <w:sz w:val="20"/>
          <w:szCs w:val="20"/>
        </w:rPr>
        <w:t xml:space="preserve">v súvislosti s výberom dodávateľa pre predmet </w:t>
      </w:r>
      <w:proofErr w:type="spellStart"/>
      <w:r w:rsidRPr="00881827">
        <w:rPr>
          <w:sz w:val="20"/>
          <w:szCs w:val="20"/>
        </w:rPr>
        <w:t>ŽoNFP</w:t>
      </w:r>
      <w:proofErr w:type="spellEnd"/>
      <w:r w:rsidRPr="00881827">
        <w:rPr>
          <w:sz w:val="20"/>
          <w:szCs w:val="20"/>
        </w:rPr>
        <w:t xml:space="preserve"> v rámci PRV 2014-2022</w:t>
      </w:r>
    </w:p>
    <w:p w14:paraId="148C24FD" w14:textId="6D1AA0A0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4F0C75FD" w14:textId="1EC51069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590007" w:rsidRPr="00590007" w14:paraId="4C827180" w14:textId="77777777" w:rsidTr="00590007">
        <w:trPr>
          <w:trHeight w:val="304"/>
        </w:trPr>
        <w:tc>
          <w:tcPr>
            <w:tcW w:w="4463" w:type="dxa"/>
          </w:tcPr>
          <w:p w14:paraId="2C1748F2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</w:tcPr>
          <w:p w14:paraId="1456442F" w14:textId="2E64520D" w:rsidR="00590007" w:rsidRPr="00590007" w:rsidRDefault="005C674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C461A">
              <w:rPr>
                <w:rFonts w:cstheme="minorHAnsi"/>
                <w:b/>
                <w:i/>
                <w:iCs/>
              </w:rPr>
              <w:t>Slovenský Červený kríž</w:t>
            </w:r>
            <w:r w:rsidR="00ED5CF6">
              <w:rPr>
                <w:rFonts w:cstheme="minorHAnsi"/>
                <w:b/>
                <w:i/>
                <w:iCs/>
              </w:rPr>
              <w:t>,</w:t>
            </w:r>
            <w:r w:rsidRPr="004C461A">
              <w:rPr>
                <w:rFonts w:cstheme="minorHAnsi"/>
                <w:b/>
                <w:i/>
                <w:iCs/>
              </w:rPr>
              <w:t xml:space="preserve"> územný spolok Svidník</w:t>
            </w:r>
          </w:p>
        </w:tc>
      </w:tr>
      <w:tr w:rsidR="00590007" w:rsidRPr="00590007" w14:paraId="16423D85" w14:textId="77777777" w:rsidTr="00590007">
        <w:trPr>
          <w:trHeight w:val="292"/>
        </w:trPr>
        <w:tc>
          <w:tcPr>
            <w:tcW w:w="4463" w:type="dxa"/>
          </w:tcPr>
          <w:p w14:paraId="43491EB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</w:tcPr>
          <w:p w14:paraId="672BCC1C" w14:textId="511044F6" w:rsidR="00590007" w:rsidRPr="00590007" w:rsidRDefault="00C03285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03285">
              <w:rPr>
                <w:rFonts w:ascii="Calibri" w:eastAsia="Times New Roman" w:hAnsi="Calibri" w:cs="Times New Roman"/>
                <w:color w:val="000000"/>
                <w:lang w:eastAsia="sk-SK"/>
              </w:rPr>
              <w:t>Stropkovská 717/82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 w:rsidR="00BF4B8C" w:rsidRPr="00BF4B8C">
              <w:rPr>
                <w:rFonts w:ascii="Calibri" w:eastAsia="Times New Roman" w:hAnsi="Calibri" w:cs="Times New Roman"/>
                <w:color w:val="000000"/>
                <w:lang w:eastAsia="sk-SK"/>
              </w:rPr>
              <w:t>089 01 Svidník</w:t>
            </w:r>
          </w:p>
        </w:tc>
      </w:tr>
      <w:tr w:rsidR="00590007" w:rsidRPr="00590007" w14:paraId="45C145DA" w14:textId="77777777" w:rsidTr="00590007">
        <w:trPr>
          <w:trHeight w:val="304"/>
        </w:trPr>
        <w:tc>
          <w:tcPr>
            <w:tcW w:w="4463" w:type="dxa"/>
          </w:tcPr>
          <w:p w14:paraId="063EC7A6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</w:tcPr>
          <w:p w14:paraId="317DE4DA" w14:textId="1EE3F772" w:rsidR="00590007" w:rsidRPr="00590007" w:rsidRDefault="00BF4B8C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Slavomír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Sakalík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 w:rsidR="00C51FE3">
              <w:rPr>
                <w:rFonts w:ascii="Calibri" w:eastAsia="Times New Roman" w:hAnsi="Calibri" w:cs="Times New Roman"/>
                <w:color w:val="000000"/>
                <w:lang w:eastAsia="sk-SK"/>
              </w:rPr>
              <w:t>riaditeľ</w:t>
            </w:r>
          </w:p>
        </w:tc>
      </w:tr>
      <w:tr w:rsidR="00590007" w:rsidRPr="00590007" w14:paraId="429DCCDE" w14:textId="77777777" w:rsidTr="00590007">
        <w:trPr>
          <w:trHeight w:val="292"/>
        </w:trPr>
        <w:tc>
          <w:tcPr>
            <w:tcW w:w="4463" w:type="dxa"/>
          </w:tcPr>
          <w:p w14:paraId="22A1A10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</w:tcPr>
          <w:p w14:paraId="2DAC35EF" w14:textId="5C551A09" w:rsidR="00590007" w:rsidRPr="00590007" w:rsidRDefault="005C5F02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C5F02">
              <w:rPr>
                <w:rFonts w:ascii="Calibri" w:eastAsia="Times New Roman" w:hAnsi="Calibri" w:cs="Times New Roman"/>
                <w:color w:val="000000"/>
                <w:lang w:eastAsia="sk-SK"/>
              </w:rPr>
              <w:t>00 416 266</w:t>
            </w:r>
          </w:p>
        </w:tc>
      </w:tr>
      <w:tr w:rsidR="00590007" w:rsidRPr="00590007" w14:paraId="6CF8E295" w14:textId="77777777" w:rsidTr="00590007">
        <w:trPr>
          <w:trHeight w:val="304"/>
        </w:trPr>
        <w:tc>
          <w:tcPr>
            <w:tcW w:w="4463" w:type="dxa"/>
          </w:tcPr>
          <w:p w14:paraId="3AC93F9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</w:tcPr>
          <w:p w14:paraId="55991649" w14:textId="01FD5AFE" w:rsidR="00590007" w:rsidRPr="00590007" w:rsidRDefault="005C5F02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C5F02">
              <w:rPr>
                <w:rFonts w:ascii="Calibri" w:eastAsia="Times New Roman" w:hAnsi="Calibri" w:cs="Times New Roman"/>
                <w:color w:val="000000"/>
                <w:lang w:eastAsia="sk-SK"/>
              </w:rPr>
              <w:t>2020785096</w:t>
            </w:r>
          </w:p>
        </w:tc>
      </w:tr>
      <w:tr w:rsidR="00590007" w:rsidRPr="00590007" w14:paraId="49BAAC5D" w14:textId="77777777" w:rsidTr="00590007">
        <w:trPr>
          <w:trHeight w:val="292"/>
        </w:trPr>
        <w:tc>
          <w:tcPr>
            <w:tcW w:w="4463" w:type="dxa"/>
          </w:tcPr>
          <w:p w14:paraId="231955D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</w:tcPr>
          <w:p w14:paraId="1DFE8ED8" w14:textId="224AF859" w:rsidR="00590007" w:rsidRPr="00590007" w:rsidRDefault="005C5F02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Slavomír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Sakalík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</w:tr>
      <w:tr w:rsidR="00590007" w:rsidRPr="00590007" w14:paraId="21140F4B" w14:textId="77777777" w:rsidTr="00590007">
        <w:trPr>
          <w:trHeight w:val="304"/>
        </w:trPr>
        <w:tc>
          <w:tcPr>
            <w:tcW w:w="4463" w:type="dxa"/>
          </w:tcPr>
          <w:p w14:paraId="197358F5" w14:textId="7871B414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projektu a kód </w:t>
            </w:r>
            <w:proofErr w:type="spellStart"/>
            <w:r w:rsidRPr="00590007">
              <w:rPr>
                <w:rFonts w:cs="Times New Roman"/>
                <w:b/>
              </w:rPr>
              <w:t>ŽoNFP</w:t>
            </w:r>
            <w:proofErr w:type="spellEnd"/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</w:p>
        </w:tc>
        <w:tc>
          <w:tcPr>
            <w:tcW w:w="4463" w:type="dxa"/>
          </w:tcPr>
          <w:p w14:paraId="79287B6D" w14:textId="6DAFA87D" w:rsidR="0017019D" w:rsidRPr="00590007" w:rsidRDefault="007778B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Podpora skladovacích kapacít</w:t>
            </w:r>
            <w:r w:rsidR="00D67EA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humanitárnej pomoci Slovenského Červeného kríža územný spolok Svidník </w:t>
            </w:r>
            <w:r w:rsidR="002765BC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kód </w:t>
            </w:r>
            <w:r w:rsidR="006A2BD3">
              <w:rPr>
                <w:rFonts w:ascii="Calibri" w:eastAsia="Times New Roman" w:hAnsi="Calibri" w:cs="Times New Roman"/>
                <w:color w:val="000000"/>
                <w:lang w:eastAsia="sk-SK"/>
              </w:rPr>
              <w:t>projektu: 074PO640005</w:t>
            </w:r>
          </w:p>
        </w:tc>
      </w:tr>
      <w:tr w:rsidR="00590007" w:rsidRPr="00590007" w14:paraId="6C4AC1E1" w14:textId="77777777" w:rsidTr="00590007">
        <w:trPr>
          <w:trHeight w:val="504"/>
        </w:trPr>
        <w:tc>
          <w:tcPr>
            <w:tcW w:w="4463" w:type="dxa"/>
          </w:tcPr>
          <w:p w14:paraId="199B6C1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</w:tcPr>
          <w:p w14:paraId="41C50BD3" w14:textId="7F7F0AF9" w:rsidR="00CC117C" w:rsidRDefault="00CC117C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MEDIINVEST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Consulting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, s.r.o.</w:t>
            </w:r>
          </w:p>
          <w:p w14:paraId="5BCCFD2A" w14:textId="5E38BD5A" w:rsidR="00590007" w:rsidRDefault="00CC117C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obstaravanie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@mediinvest.sk </w:t>
            </w:r>
          </w:p>
          <w:p w14:paraId="7A8F7364" w14:textId="3B3F5B9C" w:rsidR="00CC117C" w:rsidRPr="00590007" w:rsidRDefault="00CC117C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0947 </w:t>
            </w:r>
            <w:r w:rsidR="00757411">
              <w:rPr>
                <w:rFonts w:ascii="Calibri" w:eastAsia="Times New Roman" w:hAnsi="Calibri" w:cs="Times New Roman"/>
                <w:color w:val="000000"/>
                <w:lang w:eastAsia="sk-SK"/>
              </w:rPr>
              <w:t>940 403</w:t>
            </w:r>
          </w:p>
        </w:tc>
      </w:tr>
      <w:tr w:rsidR="00590007" w:rsidRPr="00590007" w14:paraId="0B37B28F" w14:textId="77777777" w:rsidTr="00590007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</w:tcPr>
          <w:p w14:paraId="1F514102" w14:textId="43BFE8FD" w:rsidR="00590007" w:rsidRPr="00590007" w:rsidRDefault="00590007" w:rsidP="00AF170B">
            <w:pPr>
              <w:rPr>
                <w:rFonts w:cstheme="minorHAnsi"/>
                <w:i/>
                <w:iCs/>
              </w:rPr>
            </w:pPr>
            <w:r w:rsidRPr="00590007">
              <w:rPr>
                <w:rFonts w:cstheme="minorHAnsi"/>
                <w:i/>
                <w:iCs/>
              </w:rPr>
              <w:t>osoba, ktorej verejný obstarávateľ poskytne viac ako 50% alebo 50% a menej finančných prostriedkov na dodanie tovaru, uskutočnenie stavebných prác a poskytnutie služieb</w:t>
            </w:r>
          </w:p>
        </w:tc>
      </w:tr>
      <w:tr w:rsidR="00590007" w:rsidRPr="00590007" w14:paraId="2EE5378E" w14:textId="77777777" w:rsidTr="00590007">
        <w:trPr>
          <w:trHeight w:val="5441"/>
        </w:trPr>
        <w:tc>
          <w:tcPr>
            <w:tcW w:w="4463" w:type="dxa"/>
            <w:shd w:val="clear" w:color="auto" w:fill="auto"/>
          </w:tcPr>
          <w:p w14:paraId="72C9E0B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lastRenderedPageBreak/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166CED36" w14:textId="4C3D10A2" w:rsidR="00676AD0" w:rsidRPr="0008114E" w:rsidRDefault="00D24552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8114E">
              <w:rPr>
                <w:rFonts w:ascii="Calibri" w:eastAsia="Times New Roman" w:hAnsi="Calibri" w:cs="Times New Roman"/>
                <w:color w:val="000000"/>
                <w:lang w:eastAsia="sk-SK"/>
              </w:rPr>
              <w:t>Predmetom zákazky je realizácia výstavby prístavby k</w:t>
            </w:r>
            <w:r w:rsidR="00600F39" w:rsidRPr="0008114E">
              <w:rPr>
                <w:rFonts w:ascii="Calibri" w:eastAsia="Times New Roman" w:hAnsi="Calibri" w:cs="Times New Roman"/>
                <w:color w:val="000000"/>
                <w:lang w:eastAsia="sk-SK"/>
              </w:rPr>
              <w:t>u skladov</w:t>
            </w:r>
            <w:r w:rsidR="00501E7D">
              <w:rPr>
                <w:rFonts w:ascii="Calibri" w:eastAsia="Times New Roman" w:hAnsi="Calibri" w:cs="Times New Roman"/>
                <w:color w:val="000000"/>
                <w:lang w:eastAsia="sk-SK"/>
              </w:rPr>
              <w:t>acej</w:t>
            </w:r>
            <w:r w:rsidR="00F76EE8" w:rsidRPr="0008114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hale nachádzajúcej sa na </w:t>
            </w:r>
            <w:proofErr w:type="spellStart"/>
            <w:r w:rsidR="00F7534C" w:rsidRPr="0008114E">
              <w:rPr>
                <w:rFonts w:ascii="Calibri" w:eastAsia="Times New Roman" w:hAnsi="Calibri" w:cs="Times New Roman"/>
                <w:color w:val="000000"/>
                <w:lang w:eastAsia="sk-SK"/>
              </w:rPr>
              <w:t>parc</w:t>
            </w:r>
            <w:proofErr w:type="spellEnd"/>
            <w:r w:rsidR="00F7534C" w:rsidRPr="0008114E">
              <w:rPr>
                <w:rFonts w:ascii="Calibri" w:eastAsia="Times New Roman" w:hAnsi="Calibri" w:cs="Times New Roman"/>
                <w:color w:val="000000"/>
                <w:lang w:eastAsia="sk-SK"/>
              </w:rPr>
              <w:t>. reg. C KN č. 578/16,</w:t>
            </w:r>
            <w:r w:rsidR="009775CF" w:rsidRPr="0008114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B503EA" w:rsidRPr="0008114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LV č. </w:t>
            </w:r>
            <w:r w:rsidR="004C34C6" w:rsidRPr="0008114E">
              <w:rPr>
                <w:rFonts w:ascii="Calibri" w:eastAsia="Times New Roman" w:hAnsi="Calibri" w:cs="Times New Roman"/>
                <w:color w:val="000000"/>
                <w:lang w:eastAsia="sk-SK"/>
              </w:rPr>
              <w:t>3360,</w:t>
            </w:r>
            <w:r w:rsidR="00F7534C" w:rsidRPr="0008114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676AD0" w:rsidRPr="0008114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zastavaná plocha a nádvorie, </w:t>
            </w:r>
            <w:r w:rsidR="00F7534C" w:rsidRPr="0008114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katastrálne </w:t>
            </w:r>
            <w:r w:rsidR="009775CF" w:rsidRPr="0008114E">
              <w:rPr>
                <w:rFonts w:ascii="Calibri" w:eastAsia="Times New Roman" w:hAnsi="Calibri" w:cs="Times New Roman"/>
                <w:color w:val="000000"/>
                <w:lang w:eastAsia="sk-SK"/>
              </w:rPr>
              <w:t>ú</w:t>
            </w:r>
            <w:r w:rsidR="00F7534C" w:rsidRPr="0008114E">
              <w:rPr>
                <w:rFonts w:ascii="Calibri" w:eastAsia="Times New Roman" w:hAnsi="Calibri" w:cs="Times New Roman"/>
                <w:color w:val="000000"/>
                <w:lang w:eastAsia="sk-SK"/>
              </w:rPr>
              <w:t>zemie Svidník,</w:t>
            </w:r>
            <w:r w:rsidR="009775CF" w:rsidRPr="0008114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obec Svidník</w:t>
            </w:r>
            <w:r w:rsidR="008D2479">
              <w:rPr>
                <w:rFonts w:ascii="Calibri" w:eastAsia="Times New Roman" w:hAnsi="Calibri" w:cs="Times New Roman"/>
                <w:color w:val="000000"/>
                <w:lang w:eastAsia="sk-SK"/>
              </w:rPr>
              <w:t>, okres Svidník</w:t>
            </w:r>
            <w:r w:rsidR="00F7534C" w:rsidRPr="0008114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08114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v zmysle výkazu výmer a projektovej dokumentácie. </w:t>
            </w:r>
          </w:p>
          <w:p w14:paraId="45BE418A" w14:textId="785365BB" w:rsidR="00590007" w:rsidRPr="00590007" w:rsidRDefault="0008114E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8114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Predmet zákazky je spolufinancovaný Európskym poľnohospodárskym fondom pre rozvoj vidieka (EPFRV) v rámci Programu rozvoja vidieka SR 2014 – 2022, Opatrenie 7 – Základné služby a obnova dedín vo vidieckych oblastiach </w:t>
            </w:r>
            <w:proofErr w:type="spellStart"/>
            <w:r w:rsidRPr="0008114E">
              <w:rPr>
                <w:rFonts w:ascii="Calibri" w:eastAsia="Times New Roman" w:hAnsi="Calibri" w:cs="Times New Roman"/>
                <w:color w:val="000000"/>
                <w:lang w:eastAsia="sk-SK"/>
              </w:rPr>
              <w:t>podopatrenie</w:t>
            </w:r>
            <w:proofErr w:type="spellEnd"/>
            <w:r w:rsidRPr="0008114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7.4 – Podpora na investície do vytvárania, zlepšovania alebo rozširovania miestnych základných služieb pre vidiecke obyvateľstvo vrátane voľného času a kultúry a súvisiacej infraštruktúry v rámci Výzvy č. 64/PRV/2023. Názov projektu: „Podpora skladovacích kapacít humanitárnej pomoci Slovenského Červeného kríža územný spolok Svidník“, kód projektu: 074PO640005.</w:t>
            </w:r>
          </w:p>
        </w:tc>
      </w:tr>
    </w:tbl>
    <w:p w14:paraId="7F8DD60A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C280AE7" w14:textId="75B23ED0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812"/>
        <w:gridCol w:w="1812"/>
        <w:gridCol w:w="907"/>
        <w:gridCol w:w="851"/>
        <w:gridCol w:w="1867"/>
        <w:gridCol w:w="1813"/>
      </w:tblGrid>
      <w:tr w:rsidR="00590007" w:rsidRPr="00590007" w14:paraId="33AA83BC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4531" w:type="dxa"/>
            <w:gridSpan w:val="3"/>
          </w:tcPr>
          <w:p w14:paraId="45ADB2A0" w14:textId="387B2C94" w:rsidR="00590007" w:rsidRPr="00590007" w:rsidRDefault="00927DB0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Skladovacia hala- Prístavba </w:t>
            </w:r>
          </w:p>
        </w:tc>
      </w:tr>
      <w:tr w:rsidR="00590007" w:rsidRPr="00590007" w14:paraId="6F73C909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Rozdelenie/spojenie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4531" w:type="dxa"/>
            <w:gridSpan w:val="3"/>
          </w:tcPr>
          <w:p w14:paraId="3F27A864" w14:textId="75A99A86" w:rsidR="00590007" w:rsidRPr="00590007" w:rsidRDefault="00D7760E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-</w:t>
            </w:r>
          </w:p>
        </w:tc>
      </w:tr>
      <w:tr w:rsidR="00590007" w:rsidRPr="00590007" w14:paraId="51941B2C" w14:textId="77777777" w:rsidTr="00554075">
        <w:tc>
          <w:tcPr>
            <w:tcW w:w="18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proofErr w:type="spellStart"/>
            <w:r w:rsidRPr="00590007">
              <w:rPr>
                <w:rFonts w:cs="Times New Roman"/>
                <w:b/>
              </w:rPr>
              <w:t>P.č</w:t>
            </w:r>
            <w:proofErr w:type="spellEnd"/>
            <w:r w:rsidRPr="00590007">
              <w:rPr>
                <w:rFonts w:cs="Times New Roman"/>
                <w:b/>
              </w:rPr>
              <w:t>.</w:t>
            </w:r>
          </w:p>
        </w:tc>
        <w:tc>
          <w:tcPr>
            <w:tcW w:w="18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175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ks</w:t>
            </w: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590007" w:rsidRPr="00590007" w14:paraId="604AF1CE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43B7FDEB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  <w:r w:rsidR="004F7C22">
              <w:rPr>
                <w:rFonts w:cs="Times New Roman"/>
                <w:b/>
              </w:rPr>
              <w:t>Skladovacia hala- Prístavba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D52E5" w14:textId="5F35B225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  <w:r w:rsidR="004F7C22">
              <w:rPr>
                <w:rFonts w:ascii="Calibri" w:eastAsia="Times New Roman" w:hAnsi="Calibri" w:cs="Calibri"/>
                <w:b/>
                <w:sz w:val="24"/>
                <w:szCs w:val="24"/>
                <w:lang w:eastAsia="sk-SK"/>
              </w:rPr>
              <w:t>267 326,25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  <w:tr w:rsidR="00590007" w:rsidRPr="00590007" w14:paraId="47C5BB5C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B618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2.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4A1F69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3DA08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F04B69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89C13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  <w:tr w:rsidR="00590007" w:rsidRPr="00590007" w14:paraId="27CE1661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19F9A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3.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448E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E7B0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323301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DB6C1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2BF03EF8" w14:textId="77777777" w:rsidTr="004F7C22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117FD4ED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5B9BD5"/>
                <w:lang w:eastAsia="sk-SK"/>
              </w:rPr>
              <w:t> </w:t>
            </w:r>
            <w:r w:rsidR="00D273E9">
              <w:rPr>
                <w:rFonts w:ascii="Calibri" w:eastAsia="Times New Roman" w:hAnsi="Calibri" w:cs="Times New Roman"/>
                <w:color w:val="5B9BD5"/>
                <w:lang w:eastAsia="sk-SK"/>
              </w:rPr>
              <w:t xml:space="preserve">do </w:t>
            </w:r>
            <w:r w:rsidR="00D90554">
              <w:rPr>
                <w:rFonts w:ascii="Calibri" w:eastAsia="Times New Roman" w:hAnsi="Calibri" w:cs="Times New Roman"/>
                <w:color w:val="5B9BD5"/>
                <w:lang w:eastAsia="sk-SK"/>
              </w:rPr>
              <w:t>27</w:t>
            </w:r>
            <w:r w:rsidR="00C06217">
              <w:rPr>
                <w:rFonts w:ascii="Calibri" w:eastAsia="Times New Roman" w:hAnsi="Calibri" w:cs="Times New Roman"/>
                <w:color w:val="5B9BD5"/>
                <w:lang w:eastAsia="sk-SK"/>
              </w:rPr>
              <w:t>.08.2024 do 13.00 hod</w:t>
            </w:r>
          </w:p>
        </w:tc>
      </w:tr>
      <w:tr w:rsidR="00590007" w:rsidRPr="00590007" w14:paraId="65BF4A6E" w14:textId="77777777" w:rsidTr="004F7C22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           ÁNO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927DB0" w:rsidRDefault="00590007" w:rsidP="00AF170B">
            <w:pPr>
              <w:jc w:val="center"/>
              <w:rPr>
                <w:rFonts w:cs="Times New Roman"/>
                <w:b/>
                <w:strike/>
              </w:rPr>
            </w:pPr>
            <w:r w:rsidRPr="00927DB0">
              <w:rPr>
                <w:rFonts w:cs="Times New Roman"/>
                <w:b/>
                <w:strike/>
              </w:rPr>
              <w:t>NIE</w:t>
            </w:r>
          </w:p>
        </w:tc>
      </w:tr>
      <w:tr w:rsidR="00590007" w:rsidRPr="00590007" w14:paraId="0E0A67E7" w14:textId="77777777" w:rsidTr="004F7C22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4528D7B" w14:textId="3A702CA4" w:rsidR="00590007" w:rsidRPr="00590007" w:rsidRDefault="000929DC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Najnižšia cena celkom</w:t>
            </w:r>
            <w:r w:rsidR="00D7760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na celý predmet      zákazky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 Eur s DPH </w:t>
            </w:r>
          </w:p>
        </w:tc>
      </w:tr>
      <w:tr w:rsidR="00590007" w:rsidRPr="00590007" w14:paraId="73114DDE" w14:textId="77777777" w:rsidTr="004F7C22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495D98C4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0F32FE" w:rsidRPr="000F32F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Prostredníctvom elektronického systému </w:t>
            </w:r>
            <w:proofErr w:type="spellStart"/>
            <w:r w:rsidR="000F32FE" w:rsidRPr="000F32FE">
              <w:rPr>
                <w:rFonts w:ascii="Calibri" w:eastAsia="Times New Roman" w:hAnsi="Calibri" w:cs="Times New Roman"/>
                <w:color w:val="000000"/>
                <w:lang w:eastAsia="sk-SK"/>
              </w:rPr>
              <w:t>Josephine</w:t>
            </w:r>
            <w:proofErr w:type="spellEnd"/>
            <w:r w:rsidR="000F32FE" w:rsidRPr="000F32F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:  https://josephine.proebiz.com/sk/</w:t>
            </w:r>
          </w:p>
        </w:tc>
      </w:tr>
      <w:tr w:rsidR="00590007" w:rsidRPr="00590007" w14:paraId="38FEB974" w14:textId="77777777" w:rsidTr="004F7C22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72976059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D90554">
              <w:rPr>
                <w:rFonts w:ascii="Calibri" w:eastAsia="Times New Roman" w:hAnsi="Calibri" w:cs="Times New Roman"/>
                <w:color w:val="000000"/>
                <w:lang w:eastAsia="sk-SK"/>
              </w:rPr>
              <w:t>27</w:t>
            </w:r>
            <w:r w:rsidR="00A1712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.08.2024 </w:t>
            </w:r>
          </w:p>
        </w:tc>
      </w:tr>
      <w:tr w:rsidR="00590007" w:rsidRPr="00590007" w14:paraId="4D2AFE59" w14:textId="77777777" w:rsidTr="004F7C22">
        <w:trPr>
          <w:trHeight w:val="2186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D6D76" w14:textId="08780556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lastRenderedPageBreak/>
              <w:t>Dodávateľ je povinný dokladovať podmienku  osobnostného postavenia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5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590007" w:rsidRPr="00590007" w:rsidRDefault="00590007" w:rsidP="00AF170B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73B32016" w14:textId="77777777" w:rsidR="00590007" w:rsidRPr="00590007" w:rsidRDefault="00590007" w:rsidP="00AF170B">
            <w:pPr>
              <w:jc w:val="both"/>
            </w:pPr>
            <w:r w:rsidRPr="00590007"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D68E83F" w14:textId="77777777" w:rsidR="009871C9" w:rsidRPr="009871C9" w:rsidRDefault="00590007" w:rsidP="009871C9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9871C9" w:rsidRPr="009871C9">
              <w:rPr>
                <w:rFonts w:ascii="Calibri" w:eastAsia="Times New Roman" w:hAnsi="Calibri" w:cs="Times New Roman"/>
                <w:color w:val="000000"/>
                <w:lang w:eastAsia="sk-SK"/>
              </w:rPr>
              <w:t>Dodávateľ za účelom preukázania splnenia podmienky osobnostného postavenia predloží :</w:t>
            </w:r>
          </w:p>
          <w:p w14:paraId="0CA28099" w14:textId="77777777" w:rsidR="009871C9" w:rsidRPr="009871C9" w:rsidRDefault="009871C9" w:rsidP="009871C9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871C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-Doklad o oprávnení, uskutočňovať stavebné práce – výpis z ORSR alebo živnostenského registra prípadne iný doklad o oprávnení podnikať; </w:t>
            </w:r>
          </w:p>
          <w:p w14:paraId="71CDC111" w14:textId="4B876396" w:rsidR="00F4466E" w:rsidRDefault="009871C9" w:rsidP="00F4466E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871C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čestné vyhlásenie, v ktorom dodávateľ vyhlási, že  nemá uložený zákaz účasti vo verejnom obstarávaní potvrdený konečným rozhodnutím v Slovenskej republike a v štáte sídla, miesta podnikania alebo obvyklého pobytu. </w:t>
            </w:r>
          </w:p>
          <w:p w14:paraId="0625FEB2" w14:textId="44149AE4" w:rsidR="00F4466E" w:rsidRPr="00F4466E" w:rsidRDefault="00F4466E" w:rsidP="00F4466E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</w:t>
            </w:r>
            <w:r w:rsidR="00EF27DC" w:rsidRPr="00EF27DC">
              <w:rPr>
                <w:rFonts w:ascii="Calibri" w:eastAsia="Times New Roman" w:hAnsi="Calibri" w:cs="Times New Roman"/>
                <w:color w:val="000000"/>
                <w:lang w:eastAsia="sk-SK"/>
              </w:rPr>
              <w:t>potvrdenie Sociálnej poisťovne a zdravotnej poisťovne nie staršie ako tri mesiace, ktorým</w:t>
            </w:r>
            <w:r w:rsidR="00EF27DC">
              <w:rPr>
                <w:rFonts w:ascii="Calibri" w:eastAsia="Times New Roman" w:hAnsi="Calibri" w:cs="Times New Roman"/>
                <w:color w:val="000000"/>
                <w:lang w:eastAsia="sk-SK"/>
              </w:rPr>
              <w:t>i uchádzač</w:t>
            </w:r>
            <w:r w:rsidR="00EF27DC" w:rsidRPr="00EF27DC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preukáže, že nemá evidované nedoplatky na poistnom na sociálne poistenie a zdravotná poisťovňa neeviduje voči nemu pohľadávky po splatnosti podľa osobitných predpisov v Slovenskej republike a v štáte sídla, miesta podnikania alebo obvyklého pobytu</w:t>
            </w:r>
          </w:p>
          <w:p w14:paraId="2402F960" w14:textId="77777777" w:rsidR="009871C9" w:rsidRPr="009871C9" w:rsidRDefault="009871C9" w:rsidP="009871C9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2125982A" w14:textId="77777777" w:rsidR="009871C9" w:rsidRPr="009871C9" w:rsidRDefault="009871C9" w:rsidP="009871C9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9871C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Potenciálny dodávateľ môže </w:t>
            </w:r>
            <w:r w:rsidRPr="009871C9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predbežne nahradiť čestným vyhlásením alebo vyhlásením o zaregistrovaní sa v zozname hospodárskych subjektov spolu s platnou registráciou. </w:t>
            </w:r>
          </w:p>
          <w:p w14:paraId="3A4B5741" w14:textId="77777777" w:rsidR="009871C9" w:rsidRPr="009871C9" w:rsidRDefault="009871C9" w:rsidP="009871C9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39E2CEF9" w14:textId="775F23D7" w:rsidR="00590007" w:rsidRPr="00590007" w:rsidRDefault="009871C9" w:rsidP="009871C9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871C9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Bližšie informácie sú uvedené v súťažných podkladoch.</w:t>
            </w:r>
          </w:p>
        </w:tc>
      </w:tr>
      <w:tr w:rsidR="00590007" w:rsidRPr="00590007" w14:paraId="692377CF" w14:textId="77777777" w:rsidTr="004F7C22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78A6" w14:textId="77777777" w:rsidR="00590007" w:rsidRPr="00590007" w:rsidRDefault="00590007" w:rsidP="00AF170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766E387E" w14:textId="6185238E" w:rsidR="004F7C22" w:rsidRPr="0016749F" w:rsidRDefault="004F7C22" w:rsidP="004F7C22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6749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Obstarávateľ požaduje od dodávateľa predložiť </w:t>
            </w:r>
            <w:r w:rsidRPr="0016749F">
              <w:rPr>
                <w:rFonts w:ascii="Calibri" w:eastAsia="Times New Roman" w:hAnsi="Calibri" w:cs="Times New Roman"/>
                <w:color w:val="000000"/>
                <w:u w:val="single"/>
                <w:lang w:eastAsia="sk-SK"/>
              </w:rPr>
              <w:t>zoznam stavebných prác uskutočnených za predchádzajúcich päť rokov</w:t>
            </w:r>
            <w:r w:rsidRPr="0016749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od vyhlásenia zákazky s uvedením cien, miest a lehôt uskutočnenia stavebných prác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  <w:r w:rsidR="00555602">
              <w:t xml:space="preserve"> </w:t>
            </w:r>
            <w:r w:rsidR="00555602" w:rsidRPr="00555602">
              <w:rPr>
                <w:rFonts w:ascii="Calibri" w:eastAsia="Times New Roman" w:hAnsi="Calibri" w:cs="Times New Roman"/>
                <w:color w:val="000000"/>
                <w:lang w:eastAsia="sk-SK"/>
              </w:rPr>
              <w:t>Zoznam musí byť doplnený potvrdením o uspokojivom vykonaní stavebných prác a zhodnotení uskutočnených stavebných prác podľa obchodných podmienok.</w:t>
            </w:r>
          </w:p>
          <w:p w14:paraId="7D7A4357" w14:textId="16328476" w:rsidR="004F7C22" w:rsidRPr="0016749F" w:rsidRDefault="004F7C22" w:rsidP="004F7C22">
            <w:pPr>
              <w:jc w:val="both"/>
              <w:rPr>
                <w:b/>
              </w:rPr>
            </w:pPr>
            <w:r w:rsidRPr="0016749F">
              <w:t xml:space="preserve">Potenciálny dodávateľ môže </w:t>
            </w:r>
            <w:r w:rsidRPr="0016749F">
              <w:rPr>
                <w:b/>
              </w:rPr>
              <w:t xml:space="preserve">predbežne nahradiť čestným vyhlásením. </w:t>
            </w:r>
          </w:p>
          <w:p w14:paraId="56764D53" w14:textId="77777777" w:rsidR="004F7C22" w:rsidRPr="0016749F" w:rsidRDefault="004F7C22" w:rsidP="004F7C22">
            <w:pPr>
              <w:jc w:val="both"/>
              <w:rPr>
                <w:b/>
              </w:rPr>
            </w:pPr>
          </w:p>
          <w:p w14:paraId="2D5D2364" w14:textId="13815893" w:rsidR="00590007" w:rsidRPr="00590007" w:rsidRDefault="004F7C22" w:rsidP="004F7C22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6749F">
              <w:rPr>
                <w:b/>
              </w:rPr>
              <w:t>Bližšie informácie sú uvedené v súťažných podkladoch.</w:t>
            </w:r>
          </w:p>
        </w:tc>
      </w:tr>
      <w:tr w:rsidR="00590007" w:rsidRPr="00590007" w14:paraId="5CA44BA6" w14:textId="77777777" w:rsidTr="004F7C22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590007" w:rsidRPr="00590007" w:rsidRDefault="00590007" w:rsidP="00AF170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lastRenderedPageBreak/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7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795BD2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Dodatočné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590007" w14:paraId="151CDC74" w14:textId="77777777" w:rsidTr="00AF170B">
        <w:tc>
          <w:tcPr>
            <w:tcW w:w="3020" w:type="dxa"/>
          </w:tcPr>
          <w:p w14:paraId="3A95F574" w14:textId="72E05A85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V</w:t>
            </w:r>
            <w:r w:rsidR="006F0DA9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 Prešove 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3021" w:type="dxa"/>
          </w:tcPr>
          <w:p w14:paraId="43FE534F" w14:textId="20BE5083" w:rsid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dňa </w:t>
            </w:r>
            <w:r w:rsidR="003F5AFB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12</w:t>
            </w:r>
            <w:r w:rsidR="006F0DA9">
              <w:rPr>
                <w:rFonts w:ascii="Calibri" w:eastAsia="Times New Roman" w:hAnsi="Calibri" w:cs="Times New Roman"/>
                <w:color w:val="000000"/>
                <w:lang w:eastAsia="sk-SK"/>
              </w:rPr>
              <w:t>.0</w:t>
            </w:r>
            <w:r w:rsidR="003F5AFB">
              <w:rPr>
                <w:rFonts w:ascii="Calibri" w:eastAsia="Times New Roman" w:hAnsi="Calibri" w:cs="Times New Roman"/>
                <w:color w:val="000000"/>
                <w:lang w:eastAsia="sk-SK"/>
              </w:rPr>
              <w:t>8</w:t>
            </w:r>
            <w:r w:rsidR="006F0DA9">
              <w:rPr>
                <w:rFonts w:ascii="Calibri" w:eastAsia="Times New Roman" w:hAnsi="Calibri" w:cs="Times New Roman"/>
                <w:color w:val="000000"/>
                <w:lang w:eastAsia="sk-SK"/>
              </w:rPr>
              <w:t>.2024</w:t>
            </w:r>
          </w:p>
          <w:p w14:paraId="2ECE0AB7" w14:textId="77777777" w:rsidR="00E86750" w:rsidRDefault="00E86750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  <w:p w14:paraId="41AEB85B" w14:textId="77777777" w:rsidR="00E86750" w:rsidRDefault="00E86750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  <w:p w14:paraId="39CCB245" w14:textId="77777777" w:rsidR="00E86750" w:rsidRDefault="00E86750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  <w:p w14:paraId="25F62348" w14:textId="2FF2B9AC" w:rsidR="00E86750" w:rsidRPr="00590007" w:rsidRDefault="00E86750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EB44736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590007" w:rsidRPr="00590007" w14:paraId="0438F155" w14:textId="77777777" w:rsidTr="00AF170B">
        <w:tc>
          <w:tcPr>
            <w:tcW w:w="3020" w:type="dxa"/>
          </w:tcPr>
          <w:p w14:paraId="0F420F1B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429D1842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475ECD72" w14:textId="77777777" w:rsidR="00590007" w:rsidRDefault="002B701F" w:rsidP="00AF170B">
            <w:pPr>
              <w:pStyle w:val="Bezriadkovania"/>
              <w:jc w:val="center"/>
            </w:pPr>
            <w:r>
              <w:t xml:space="preserve">JUDr. Eva Knašinská </w:t>
            </w:r>
          </w:p>
          <w:p w14:paraId="419AD21B" w14:textId="77777777" w:rsidR="002B701F" w:rsidRDefault="002B701F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MEDIINVEST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Consulting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, s.r.o.</w:t>
            </w:r>
          </w:p>
          <w:p w14:paraId="1FB880FB" w14:textId="3EF6D483" w:rsidR="002B701F" w:rsidRPr="00590007" w:rsidRDefault="002B701F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splnomocnená osoba </w:t>
            </w:r>
          </w:p>
        </w:tc>
      </w:tr>
    </w:tbl>
    <w:p w14:paraId="679E5173" w14:textId="631DB39C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590007" w:rsidRPr="00590007" w14:paraId="3835F08D" w14:textId="77777777" w:rsidTr="007E4457">
        <w:trPr>
          <w:trHeight w:val="255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9CEB" w14:textId="1C5C40F4" w:rsidR="00590007" w:rsidRPr="00590007" w:rsidRDefault="00590007" w:rsidP="007E4457">
            <w:pPr>
              <w:spacing w:after="0" w:line="240" w:lineRule="auto"/>
              <w:ind w:left="-217" w:firstLine="1276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  <w:r w:rsidR="007E4457">
              <w:rPr>
                <w:rFonts w:ascii="Calibri" w:eastAsia="Times New Roman" w:hAnsi="Calibri" w:cs="Times New Roman"/>
                <w:color w:val="000000"/>
                <w:lang w:eastAsia="sk-SK"/>
              </w:rPr>
              <w:t>-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F2DFC" w14:textId="77777777" w:rsidR="007C2346" w:rsidRDefault="007C2346" w:rsidP="007C2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2ECD7DB4" w14:textId="77777777" w:rsidR="007E4457" w:rsidRDefault="007E4457" w:rsidP="007E4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1C3BABAE" w14:textId="013D7C12" w:rsidR="00590007" w:rsidRPr="007E4457" w:rsidRDefault="00590007" w:rsidP="007E4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E4457">
              <w:rPr>
                <w:rFonts w:ascii="Calibri" w:eastAsia="Times New Roman" w:hAnsi="Calibri" w:cs="Times New Roman"/>
                <w:color w:val="000000"/>
                <w:lang w:eastAsia="sk-SK"/>
              </w:rPr>
              <w:t>Súťažné podklady, resp. Špecifikácia predmetu zákazky</w:t>
            </w:r>
          </w:p>
        </w:tc>
      </w:tr>
    </w:tbl>
    <w:p w14:paraId="63807EE4" w14:textId="3D193627" w:rsidR="00590007" w:rsidRDefault="001A4AFB" w:rsidP="005E19EA">
      <w:pPr>
        <w:pStyle w:val="Odsekzoznamu"/>
        <w:numPr>
          <w:ilvl w:val="0"/>
          <w:numId w:val="2"/>
        </w:numPr>
        <w:spacing w:after="0" w:line="240" w:lineRule="auto"/>
        <w:ind w:left="2127" w:hanging="284"/>
        <w:jc w:val="both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ascii="Calibri" w:eastAsia="Times New Roman" w:hAnsi="Calibri" w:cs="Times New Roman"/>
          <w:color w:val="000000"/>
          <w:lang w:eastAsia="sk-SK"/>
        </w:rPr>
        <w:t>Príloha č. 1: Výkaz Výmer</w:t>
      </w:r>
    </w:p>
    <w:p w14:paraId="149A292C" w14:textId="68C96A76" w:rsidR="001A4AFB" w:rsidRDefault="001A4AFB" w:rsidP="005E19EA">
      <w:pPr>
        <w:pStyle w:val="Odsekzoznamu"/>
        <w:numPr>
          <w:ilvl w:val="0"/>
          <w:numId w:val="2"/>
        </w:numPr>
        <w:spacing w:after="0" w:line="240" w:lineRule="auto"/>
        <w:ind w:left="2127" w:hanging="284"/>
        <w:jc w:val="both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ascii="Calibri" w:eastAsia="Times New Roman" w:hAnsi="Calibri" w:cs="Times New Roman"/>
          <w:color w:val="000000"/>
          <w:lang w:eastAsia="sk-SK"/>
        </w:rPr>
        <w:t>Príloha č. 2</w:t>
      </w:r>
      <w:r w:rsidR="00B269C2">
        <w:rPr>
          <w:rFonts w:ascii="Calibri" w:eastAsia="Times New Roman" w:hAnsi="Calibri" w:cs="Times New Roman"/>
          <w:color w:val="000000"/>
          <w:lang w:eastAsia="sk-SK"/>
        </w:rPr>
        <w:t>:</w:t>
      </w:r>
      <w:r>
        <w:rPr>
          <w:rFonts w:ascii="Calibri" w:eastAsia="Times New Roman" w:hAnsi="Calibri" w:cs="Times New Roman"/>
          <w:color w:val="000000"/>
          <w:lang w:eastAsia="sk-SK"/>
        </w:rPr>
        <w:t xml:space="preserve"> Projektová dokumentácia </w:t>
      </w:r>
    </w:p>
    <w:p w14:paraId="17ABD39C" w14:textId="12062DED" w:rsidR="001A4AFB" w:rsidRDefault="001A4AFB" w:rsidP="005E19EA">
      <w:pPr>
        <w:pStyle w:val="Odsekzoznamu"/>
        <w:numPr>
          <w:ilvl w:val="0"/>
          <w:numId w:val="2"/>
        </w:numPr>
        <w:spacing w:after="0" w:line="240" w:lineRule="auto"/>
        <w:ind w:left="2127" w:hanging="284"/>
        <w:jc w:val="both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ascii="Calibri" w:eastAsia="Times New Roman" w:hAnsi="Calibri" w:cs="Times New Roman"/>
          <w:color w:val="000000"/>
          <w:lang w:eastAsia="sk-SK"/>
        </w:rPr>
        <w:t>Príloha č. 4</w:t>
      </w:r>
      <w:r w:rsidR="00B269C2">
        <w:rPr>
          <w:rFonts w:ascii="Calibri" w:eastAsia="Times New Roman" w:hAnsi="Calibri" w:cs="Times New Roman"/>
          <w:color w:val="000000"/>
          <w:lang w:eastAsia="sk-SK"/>
        </w:rPr>
        <w:t>:</w:t>
      </w:r>
      <w:r>
        <w:rPr>
          <w:rFonts w:ascii="Calibri" w:eastAsia="Times New Roman" w:hAnsi="Calibri" w:cs="Times New Roman"/>
          <w:color w:val="000000"/>
          <w:lang w:eastAsia="sk-SK"/>
        </w:rPr>
        <w:t xml:space="preserve"> Návrh na plnenie kritérií</w:t>
      </w:r>
    </w:p>
    <w:p w14:paraId="0597DF08" w14:textId="00FD859D" w:rsidR="001A4AFB" w:rsidRDefault="001A4AFB" w:rsidP="005E19EA">
      <w:pPr>
        <w:pStyle w:val="Odsekzoznamu"/>
        <w:numPr>
          <w:ilvl w:val="0"/>
          <w:numId w:val="2"/>
        </w:numPr>
        <w:spacing w:after="0" w:line="240" w:lineRule="auto"/>
        <w:ind w:left="2127" w:hanging="284"/>
        <w:jc w:val="both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ascii="Calibri" w:eastAsia="Times New Roman" w:hAnsi="Calibri" w:cs="Times New Roman"/>
          <w:color w:val="000000"/>
          <w:lang w:eastAsia="sk-SK"/>
        </w:rPr>
        <w:t xml:space="preserve">Príloha </w:t>
      </w:r>
      <w:r w:rsidR="00B269C2">
        <w:rPr>
          <w:rFonts w:ascii="Calibri" w:eastAsia="Times New Roman" w:hAnsi="Calibri" w:cs="Times New Roman"/>
          <w:color w:val="000000"/>
          <w:lang w:eastAsia="sk-SK"/>
        </w:rPr>
        <w:t xml:space="preserve">č. 5: Čestné vyhlásenie </w:t>
      </w:r>
    </w:p>
    <w:p w14:paraId="6B96A48E" w14:textId="101F1A5B" w:rsidR="00B269C2" w:rsidRPr="001A4AFB" w:rsidRDefault="00B269C2" w:rsidP="005E19EA">
      <w:pPr>
        <w:pStyle w:val="Odsekzoznamu"/>
        <w:numPr>
          <w:ilvl w:val="0"/>
          <w:numId w:val="2"/>
        </w:numPr>
        <w:spacing w:after="0" w:line="240" w:lineRule="auto"/>
        <w:ind w:left="2127" w:hanging="284"/>
        <w:jc w:val="both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ascii="Calibri" w:eastAsia="Times New Roman" w:hAnsi="Calibri" w:cs="Times New Roman"/>
          <w:color w:val="000000"/>
          <w:lang w:eastAsia="sk-SK"/>
        </w:rPr>
        <w:t xml:space="preserve">Príloha č. 6 Návrh </w:t>
      </w:r>
      <w:r w:rsidR="005E2293">
        <w:rPr>
          <w:rFonts w:ascii="Calibri" w:eastAsia="Times New Roman" w:hAnsi="Calibri" w:cs="Times New Roman"/>
          <w:color w:val="000000"/>
          <w:lang w:eastAsia="sk-SK"/>
        </w:rPr>
        <w:t xml:space="preserve">Zmluvy o dielo </w:t>
      </w:r>
    </w:p>
    <w:p w14:paraId="31910D84" w14:textId="77777777" w:rsidR="00590007" w:rsidRPr="00590007" w:rsidRDefault="00590007" w:rsidP="00590007">
      <w:pPr>
        <w:tabs>
          <w:tab w:val="left" w:pos="1935"/>
        </w:tabs>
        <w:jc w:val="both"/>
      </w:pPr>
    </w:p>
    <w:sectPr w:rsidR="00590007" w:rsidRPr="0059000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E6D5F2" w14:textId="77777777" w:rsidR="00A64373" w:rsidRDefault="00A64373" w:rsidP="00590007">
      <w:pPr>
        <w:spacing w:after="0" w:line="240" w:lineRule="auto"/>
      </w:pPr>
      <w:r>
        <w:separator/>
      </w:r>
    </w:p>
  </w:endnote>
  <w:endnote w:type="continuationSeparator" w:id="0">
    <w:p w14:paraId="4A04A3DC" w14:textId="77777777" w:rsidR="00A64373" w:rsidRDefault="00A64373" w:rsidP="00590007">
      <w:pPr>
        <w:spacing w:after="0" w:line="240" w:lineRule="auto"/>
      </w:pPr>
      <w:r>
        <w:continuationSeparator/>
      </w:r>
    </w:p>
  </w:endnote>
  <w:endnote w:type="continuationNotice" w:id="1">
    <w:p w14:paraId="6CADCB15" w14:textId="77777777" w:rsidR="0087219F" w:rsidRDefault="0087219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8D93CB" w14:textId="77777777" w:rsidR="00A64373" w:rsidRDefault="00A64373" w:rsidP="00590007">
      <w:pPr>
        <w:spacing w:after="0" w:line="240" w:lineRule="auto"/>
      </w:pPr>
      <w:r>
        <w:separator/>
      </w:r>
    </w:p>
  </w:footnote>
  <w:footnote w:type="continuationSeparator" w:id="0">
    <w:p w14:paraId="0110D072" w14:textId="77777777" w:rsidR="00A64373" w:rsidRDefault="00A64373" w:rsidP="00590007">
      <w:pPr>
        <w:spacing w:after="0" w:line="240" w:lineRule="auto"/>
      </w:pPr>
      <w:r>
        <w:continuationSeparator/>
      </w:r>
    </w:p>
  </w:footnote>
  <w:footnote w:type="continuationNotice" w:id="1">
    <w:p w14:paraId="4FAABD8E" w14:textId="77777777" w:rsidR="0087219F" w:rsidRDefault="0087219F">
      <w:pPr>
        <w:spacing w:after="0" w:line="240" w:lineRule="auto"/>
      </w:pPr>
    </w:p>
  </w:footnote>
  <w:footnote w:id="2">
    <w:p w14:paraId="3D165B14" w14:textId="4995BCF2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en v prípade predloženia po schválení </w:t>
      </w:r>
      <w:proofErr w:type="spellStart"/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ŽoNFP</w:t>
      </w:r>
      <w:proofErr w:type="spellEnd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3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4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5">
    <w:p w14:paraId="7F716312" w14:textId="3C98959F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6">
    <w:p w14:paraId="1352BD7B" w14:textId="77777777" w:rsidR="00590007" w:rsidRPr="00680402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683BD56C" w14:textId="4798628A" w:rsidR="00590007" w:rsidRPr="00680402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749418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C6BED09" w14:textId="58CB885B" w:rsidR="00590007" w:rsidRP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2204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B41183"/>
    <w:multiLevelType w:val="hybridMultilevel"/>
    <w:tmpl w:val="D728CFC8"/>
    <w:lvl w:ilvl="0" w:tplc="A90A892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0109466">
    <w:abstractNumId w:val="0"/>
  </w:num>
  <w:num w:numId="2" w16cid:durableId="597063364">
    <w:abstractNumId w:val="1"/>
  </w:num>
  <w:num w:numId="3" w16cid:durableId="2631487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025DBF"/>
    <w:rsid w:val="0008114E"/>
    <w:rsid w:val="000929DC"/>
    <w:rsid w:val="000B22B8"/>
    <w:rsid w:val="000F32FE"/>
    <w:rsid w:val="0015308C"/>
    <w:rsid w:val="0017019D"/>
    <w:rsid w:val="001A4AFB"/>
    <w:rsid w:val="001F744C"/>
    <w:rsid w:val="00230C5A"/>
    <w:rsid w:val="0027010A"/>
    <w:rsid w:val="002765BC"/>
    <w:rsid w:val="002B701F"/>
    <w:rsid w:val="003053CC"/>
    <w:rsid w:val="003F5AFB"/>
    <w:rsid w:val="004C34C6"/>
    <w:rsid w:val="004F7C22"/>
    <w:rsid w:val="00501E7D"/>
    <w:rsid w:val="00532F42"/>
    <w:rsid w:val="00554075"/>
    <w:rsid w:val="00555602"/>
    <w:rsid w:val="00590007"/>
    <w:rsid w:val="005A7284"/>
    <w:rsid w:val="005C5F02"/>
    <w:rsid w:val="005C6747"/>
    <w:rsid w:val="005E19EA"/>
    <w:rsid w:val="005E2293"/>
    <w:rsid w:val="00600F39"/>
    <w:rsid w:val="0060248F"/>
    <w:rsid w:val="006052DC"/>
    <w:rsid w:val="00652A29"/>
    <w:rsid w:val="00676AD0"/>
    <w:rsid w:val="006A2BD3"/>
    <w:rsid w:val="006F0DA9"/>
    <w:rsid w:val="00732CFA"/>
    <w:rsid w:val="00746CDA"/>
    <w:rsid w:val="00757411"/>
    <w:rsid w:val="007778BF"/>
    <w:rsid w:val="007C2346"/>
    <w:rsid w:val="007D6B7B"/>
    <w:rsid w:val="007E23C1"/>
    <w:rsid w:val="007E4457"/>
    <w:rsid w:val="0087219F"/>
    <w:rsid w:val="008D2479"/>
    <w:rsid w:val="008F151B"/>
    <w:rsid w:val="00927DB0"/>
    <w:rsid w:val="009775CF"/>
    <w:rsid w:val="009871C9"/>
    <w:rsid w:val="009F7C88"/>
    <w:rsid w:val="00A17127"/>
    <w:rsid w:val="00A64373"/>
    <w:rsid w:val="00B269C2"/>
    <w:rsid w:val="00B503EA"/>
    <w:rsid w:val="00BF4B8C"/>
    <w:rsid w:val="00C03285"/>
    <w:rsid w:val="00C06217"/>
    <w:rsid w:val="00C51FE3"/>
    <w:rsid w:val="00C55E13"/>
    <w:rsid w:val="00CB0C6F"/>
    <w:rsid w:val="00CC117C"/>
    <w:rsid w:val="00D24552"/>
    <w:rsid w:val="00D273E9"/>
    <w:rsid w:val="00D66DE3"/>
    <w:rsid w:val="00D67EAE"/>
    <w:rsid w:val="00D7760E"/>
    <w:rsid w:val="00D90554"/>
    <w:rsid w:val="00E86750"/>
    <w:rsid w:val="00E947AD"/>
    <w:rsid w:val="00ED5CF6"/>
    <w:rsid w:val="00EE60CC"/>
    <w:rsid w:val="00EF27DC"/>
    <w:rsid w:val="00EF4262"/>
    <w:rsid w:val="00F4466E"/>
    <w:rsid w:val="00F71676"/>
    <w:rsid w:val="00F7534C"/>
    <w:rsid w:val="00F76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677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43ed94-b0af-4a18-a177-edbead11ba76" xsi:nil="true"/>
    <lcf76f155ced4ddcb4097134ff3c332f xmlns="816923b8-2942-4f26-b09f-b4b1fc0a692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F71B411D9CF649912DAB78F6A2729F" ma:contentTypeVersion="15" ma:contentTypeDescription="Create a new document." ma:contentTypeScope="" ma:versionID="e46a15c20b1936b7cf1067a3938bc86d">
  <xsd:schema xmlns:xsd="http://www.w3.org/2001/XMLSchema" xmlns:xs="http://www.w3.org/2001/XMLSchema" xmlns:p="http://schemas.microsoft.com/office/2006/metadata/properties" xmlns:ns2="816923b8-2942-4f26-b09f-b4b1fc0a6926" xmlns:ns3="7443ed94-b0af-4a18-a177-edbead11ba76" targetNamespace="http://schemas.microsoft.com/office/2006/metadata/properties" ma:root="true" ma:fieldsID="6a6a24d9399c4d751d0cccf21197e50b" ns2:_="" ns3:_="">
    <xsd:import namespace="816923b8-2942-4f26-b09f-b4b1fc0a6926"/>
    <xsd:import namespace="7443ed94-b0af-4a18-a177-edbead11ba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923b8-2942-4f26-b09f-b4b1fc0a69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9bdf739-7c70-4563-9f89-6ce25a63cf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43ed94-b0af-4a18-a177-edbead11ba7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d8be750-3337-489d-bea7-6067ccde1e55}" ma:internalName="TaxCatchAll" ma:showField="CatchAllData" ma:web="7443ed94-b0af-4a18-a177-edbead11ba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70FA5D2-DE88-4FBB-A631-124D5B14BCEF}">
  <ds:schemaRefs>
    <ds:schemaRef ds:uri="http://schemas.microsoft.com/office/2006/metadata/properties"/>
    <ds:schemaRef ds:uri="http://schemas.microsoft.com/office/infopath/2007/PartnerControls"/>
    <ds:schemaRef ds:uri="7443ed94-b0af-4a18-a177-edbead11ba76"/>
    <ds:schemaRef ds:uri="816923b8-2942-4f26-b09f-b4b1fc0a6926"/>
  </ds:schemaRefs>
</ds:datastoreItem>
</file>

<file path=customXml/itemProps3.xml><?xml version="1.0" encoding="utf-8"?>
<ds:datastoreItem xmlns:ds="http://schemas.openxmlformats.org/officeDocument/2006/customXml" ds:itemID="{DABB763B-0995-444B-B759-30010D6418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352E013-CAD1-4BD3-82B7-1BB7C703FA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923b8-2942-4f26-b09f-b4b1fc0a6926"/>
    <ds:schemaRef ds:uri="7443ed94-b0af-4a18-a177-edbead11ba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891</Words>
  <Characters>5083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5963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Eva Knašinská</cp:lastModifiedBy>
  <cp:revision>62</cp:revision>
  <dcterms:created xsi:type="dcterms:W3CDTF">2023-09-14T08:25:00Z</dcterms:created>
  <dcterms:modified xsi:type="dcterms:W3CDTF">2024-08-09T08:51:00Z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0x01010019F71B411D9CF649912DAB78F6A2729F</vt:lpwstr>
  </property>
  <property fmtid="{D5CDD505-2E9C-101B-9397-08002B2CF9AE}" pid="3" name="MediaServiceImageTags">
    <vt:lpwstr/>
  </property>
</Properties>
</file>