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B197" w14:textId="77777777" w:rsidR="00876507" w:rsidRDefault="00876507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Arial Narrow" w:hAnsi="Arial Narrow" w:cs="Calibri Light"/>
          <w:b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876507" w14:paraId="656916D9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9352" w14:textId="77777777" w:rsidR="00876507" w:rsidRDefault="00876507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44B83BC" w14:textId="77777777" w:rsidR="00876507" w:rsidRDefault="006F2C5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876507" w14:paraId="1F3AE62B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9A00E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3458" w14:textId="77777777" w:rsidR="00876507" w:rsidRDefault="006F2C5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876507" w14:paraId="6152A3F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CBD10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DE68D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1012E1B6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8EE0F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792F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4BA8E24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9AA3B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46C3A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DB88029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CDB1D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EB8E9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6FDA9B8F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9839A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876507" w14:paraId="057ED8E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BD6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3F299" w14:textId="77777777" w:rsidR="00876507" w:rsidRDefault="006F2C5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876507" w14:paraId="5EED017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429E6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852CB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5992D369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F577A" w14:textId="77777777" w:rsidR="00876507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75ABC433" w14:textId="77777777" w:rsidR="00876507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876507" w14:paraId="4B545101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38C9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06876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C40780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480E8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2338D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224A4ABE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942D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50E16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5D40271C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25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1185B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23D5DF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94507" w14:textId="77777777" w:rsidR="00876507" w:rsidRDefault="006F2C5D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2749C794" w14:textId="77777777" w:rsidR="00876507" w:rsidRDefault="006F2C5D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547A4EC9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4813" w14:textId="3D440E6C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 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2B32FB56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5DE0E496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17AE403C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12E30D4D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2B81EBBC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7749CDCD" w14:textId="77777777" w:rsidR="00876507" w:rsidRDefault="00876507">
            <w:pPr>
              <w:pStyle w:val="Tekstprzypisudolnego"/>
              <w:spacing w:after="40"/>
              <w:rPr>
                <w:rFonts w:ascii="Arial Narrow" w:hAnsi="Arial Narrow" w:cs="Calibri Light"/>
                <w:b/>
              </w:rPr>
            </w:pPr>
          </w:p>
        </w:tc>
      </w:tr>
      <w:tr w:rsidR="00876507" w14:paraId="40B19A0A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79E6" w14:textId="77777777" w:rsidR="00876507" w:rsidRDefault="00876507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9B711B8" w14:textId="03A189E1" w:rsidR="00876507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Arial Narrow" w:hAnsi="Arial Narrow" w:cs="Calibri Light"/>
                <w:sz w:val="20"/>
                <w:szCs w:val="20"/>
              </w:rPr>
              <w:t>W odpowiedzi na ogłoszenie o</w:t>
            </w:r>
            <w:r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postępowaniu o udzielenie zamówienia publicznego </w:t>
            </w:r>
            <w:r w:rsidR="00986136" w:rsidRPr="00986136">
              <w:rPr>
                <w:rFonts w:ascii="Arial Narrow" w:hAnsi="Arial Narrow" w:cs="Calibri Light"/>
                <w:sz w:val="20"/>
                <w:szCs w:val="20"/>
              </w:rPr>
              <w:t>nie podlegającego ustawie Prawo Zamówień Publicznych (wartość zamówienia poniżej 130 tys. złotych)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na zadanie pn.:</w:t>
            </w:r>
          </w:p>
          <w:p w14:paraId="5F2F9D47" w14:textId="2C7F8343" w:rsidR="00876507" w:rsidRDefault="00C5630C">
            <w:pPr>
              <w:pStyle w:val="Nagwek1"/>
              <w:tabs>
                <w:tab w:val="left" w:pos="360"/>
              </w:tabs>
              <w:spacing w:after="120"/>
              <w:ind w:left="360"/>
            </w:pPr>
            <w:r w:rsidRPr="00C5630C">
              <w:rPr>
                <w:rFonts w:ascii="Arial Narrow" w:hAnsi="Arial Narrow" w:cs="Calibri Light"/>
                <w:sz w:val="20"/>
                <w:szCs w:val="20"/>
              </w:rPr>
              <w:t xml:space="preserve">ZAKUP ENERGII ELEKTRYCZNEJ NA POTRZEBY OBIEKTÓW </w:t>
            </w:r>
            <w:r w:rsidR="0053612F">
              <w:rPr>
                <w:rFonts w:ascii="Arial Narrow" w:hAnsi="Arial Narrow" w:cs="Calibri Light"/>
                <w:sz w:val="20"/>
                <w:szCs w:val="20"/>
              </w:rPr>
              <w:t xml:space="preserve">NADLEŚNICTWA </w:t>
            </w:r>
            <w:r w:rsidR="00650C17">
              <w:rPr>
                <w:rFonts w:ascii="Arial Narrow" w:hAnsi="Arial Narrow" w:cs="Calibri Light"/>
                <w:sz w:val="20"/>
                <w:szCs w:val="20"/>
              </w:rPr>
              <w:t xml:space="preserve">WISŁA </w:t>
            </w:r>
            <w:r>
              <w:rPr>
                <w:rFonts w:ascii="Arial Narrow" w:hAnsi="Arial Narrow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876507" w14:paraId="5FBBE288" w14:textId="77777777" w:rsidTr="006F2C5D">
        <w:trPr>
          <w:trHeight w:val="98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4506" w14:textId="77777777" w:rsidR="00876507" w:rsidRDefault="00876507">
            <w:pPr>
              <w:pStyle w:val="Standard"/>
              <w:spacing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5FB7FDC0" w14:textId="69C70456" w:rsidR="00876507" w:rsidRDefault="006F2C5D" w:rsidP="0053612F">
            <w:pPr>
              <w:pStyle w:val="Standard"/>
              <w:spacing w:after="120" w:line="240" w:lineRule="auto"/>
              <w:ind w:left="459"/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10656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2267"/>
              <w:gridCol w:w="2126"/>
              <w:gridCol w:w="1134"/>
              <w:gridCol w:w="2836"/>
            </w:tblGrid>
            <w:tr w:rsidR="00876507" w14:paraId="79979DF1" w14:textId="77777777">
              <w:trPr>
                <w:trHeight w:val="488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8E9148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684B86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Cena jednostkowa netto energii elektrycznej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2641C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B5361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E829C8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876507" w14:paraId="6DB30658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9320E9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6255F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8813D0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6CBF7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94AAF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76507" w14:paraId="6A19A25F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0757F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C5FA6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23A47E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6A71A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96111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876507" w14:paraId="771023B4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77179C" w14:textId="4ED76139" w:rsidR="00876507" w:rsidRDefault="009571BA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172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D1BA9A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0746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AE275A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286750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8D2ABB4" w14:textId="77777777" w:rsidR="00876507" w:rsidRDefault="00876507">
            <w:pPr>
              <w:pStyle w:val="Standard"/>
              <w:spacing w:after="120"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1DBA2545" w14:textId="77777777" w:rsidR="00876507" w:rsidRDefault="006F2C5D">
            <w:pPr>
              <w:pStyle w:val="Standard"/>
              <w:spacing w:after="120" w:line="240" w:lineRule="auto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C.  OŚWIADCZENIA:</w:t>
            </w:r>
          </w:p>
          <w:p w14:paraId="09348E81" w14:textId="77777777" w:rsidR="00876507" w:rsidRDefault="006F2C5D">
            <w:pPr>
              <w:pStyle w:val="Standard"/>
              <w:numPr>
                <w:ilvl w:val="0"/>
                <w:numId w:val="20"/>
              </w:numPr>
              <w:tabs>
                <w:tab w:val="left" w:pos="-1701"/>
              </w:tabs>
              <w:spacing w:after="12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404B9473" w14:textId="58BFE5A6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Oświadczam(-y), że zapoznałem (zapoznaliśmy) się ze </w:t>
            </w:r>
            <w:r w:rsidR="00986136">
              <w:rPr>
                <w:rFonts w:ascii="Arial Narrow" w:hAnsi="Arial Narrow" w:cs="Calibri Light"/>
                <w:sz w:val="20"/>
                <w:szCs w:val="20"/>
              </w:rPr>
              <w:t>Zapytaniem ofertowym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2E8AD25A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Zapewniam(-y) termin realizacji zamówienia: Zgłoszenie umowy dokonane zostanie OSD zgodnie z terminami wskazanymi w IRiESD OSD.</w:t>
            </w:r>
          </w:p>
          <w:p w14:paraId="1EB4809E" w14:textId="2EB9453A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lastRenderedPageBreak/>
              <w:t xml:space="preserve">Warunki płatności: zgodne z warunkami określonymi w </w:t>
            </w:r>
            <w:r w:rsidR="00986136">
              <w:rPr>
                <w:rFonts w:ascii="Arial Narrow" w:hAnsi="Arial Narrow" w:cs="Calibri Light"/>
                <w:sz w:val="20"/>
                <w:szCs w:val="20"/>
              </w:rPr>
              <w:t>Zapytaniu ofertowym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i projekcie umowy.</w:t>
            </w:r>
          </w:p>
          <w:p w14:paraId="0DB6F08A" w14:textId="45797BE1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3612F" w:rsidRPr="0053612F">
              <w:rPr>
                <w:rFonts w:ascii="Arial Narrow" w:hAnsi="Arial Narrow" w:cs="Calibri Light"/>
                <w:b/>
                <w:sz w:val="20"/>
                <w:szCs w:val="20"/>
              </w:rPr>
              <w:t>Tauron Dystrybucja S.A.</w:t>
            </w:r>
            <w:r>
              <w:rPr>
                <w:rFonts w:ascii="Arial Narrow" w:hAnsi="Arial Narrow" w:cs="Calibri Light"/>
                <w:b/>
                <w:color w:val="009900"/>
                <w:sz w:val="20"/>
                <w:szCs w:val="20"/>
              </w:rPr>
              <w:t xml:space="preserve"> </w:t>
            </w:r>
          </w:p>
          <w:p w14:paraId="3E368805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="Arial Narrow" w:hAnsi="Arial Narrow" w:cs="Calibri Light"/>
                <w:b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D0CEFE6" w14:textId="77777777" w:rsidR="00876507" w:rsidRPr="00F05CBA" w:rsidRDefault="006F2C5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Arial Narrow" w:hAnsi="Arial Narrow" w:cs="Calibri Light"/>
                <w:sz w:val="20"/>
                <w:szCs w:val="20"/>
                <w:lang w:eastAsia="zh-CN"/>
              </w:rPr>
            </w:pPr>
            <w:r w:rsidRPr="00F05CBA">
              <w:rPr>
                <w:rFonts w:ascii="Arial Narrow" w:hAnsi="Arial Narrow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045C1A5B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  <w:tab w:val="left" w:pos="-1593"/>
              </w:tabs>
              <w:suppressAutoHyphens w:val="0"/>
              <w:spacing w:before="120"/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Arial Narrow" w:hAnsi="Arial Narrow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876507" w14:paraId="69B5DE66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BD9B1" w14:textId="77777777" w:rsidR="00876507" w:rsidRDefault="006F2C5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43D4" w14:textId="77777777" w:rsidR="00876507" w:rsidRDefault="006F2C5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876507" w14:paraId="6E011169" w14:textId="77777777">
              <w:trPr>
                <w:trHeight w:val="289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1ECB7" w14:textId="77777777" w:rsidR="00876507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2CD0D" w14:textId="77777777" w:rsidR="00876507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3A05DC7F" w14:textId="77777777" w:rsidR="00876507" w:rsidRDefault="006F2C5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rFonts w:ascii="Arial Narrow" w:hAnsi="Arial Narrow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DE8D339" w14:textId="738B6B65" w:rsidR="00876507" w:rsidRDefault="006F2C5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 do 31.12.202</w:t>
            </w:r>
            <w:r w:rsidR="008F2881">
              <w:rPr>
                <w:rFonts w:ascii="Arial Narrow" w:hAnsi="Arial Narrow" w:cs="Calibri Light"/>
                <w:b/>
                <w:sz w:val="20"/>
                <w:szCs w:val="20"/>
              </w:rPr>
              <w:t>5</w:t>
            </w:r>
          </w:p>
          <w:p w14:paraId="37FBF871" w14:textId="77777777" w:rsidR="00876507" w:rsidRDefault="006F2C5D">
            <w:pPr>
              <w:pStyle w:val="Bezodstpw1"/>
              <w:ind w:left="720"/>
            </w:pPr>
            <w:r>
              <w:rPr>
                <w:rFonts w:ascii="Arial Narrow" w:hAnsi="Arial Narrow" w:cs="Calibri Light"/>
                <w:sz w:val="20"/>
                <w:szCs w:val="20"/>
              </w:rPr>
              <w:t>Dane  POB (nazwa, adres nr NIP)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5876CC82" w14:textId="77777777" w:rsidR="00876507" w:rsidRDefault="006F2C5D">
            <w:pPr>
              <w:pStyle w:val="Bezodstpw1"/>
              <w:ind w:left="720"/>
            </w:pPr>
            <w:r>
              <w:rPr>
                <w:rFonts w:ascii="Arial Narrow" w:hAnsi="Arial Narrow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*</w:t>
            </w:r>
          </w:p>
          <w:p w14:paraId="60907FAD" w14:textId="14A17DDE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akceptuję(-jemy) istotne postanowienia umowy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27EF1A2" w14:textId="77777777" w:rsidR="00876507" w:rsidRDefault="006F2C5D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="Calibri Light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7B0888E6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768"/>
              </w:tabs>
              <w:suppressAutoHyphens w:val="0"/>
              <w:spacing w:before="120" w:after="120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Arial Narrow" w:hAnsi="Arial Narrow" w:cs="Calibri Light"/>
                <w:sz w:val="20"/>
                <w:szCs w:val="20"/>
              </w:rPr>
              <w:t>prowadzić do powstania u Zamawiającego obowiązku podatkowego.</w:t>
            </w:r>
          </w:p>
          <w:p w14:paraId="1178D07A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9122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3228"/>
            </w:tblGrid>
            <w:tr w:rsidR="00876507" w14:paraId="4A6ABB02" w14:textId="77777777" w:rsidTr="006F2C5D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2819B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117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2F45F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720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AAEA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-142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876507" w14:paraId="115B7B58" w14:textId="77777777" w:rsidTr="006F2C5D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51A0F" w14:textId="77777777" w:rsidR="00876507" w:rsidRDefault="006F2C5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5A597" w14:textId="77777777" w:rsidR="00876507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E5A50" w14:textId="77777777" w:rsidR="00876507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3A55B709" w14:textId="77777777" w:rsidR="00876507" w:rsidRDefault="006F2C5D">
            <w:pPr>
              <w:pStyle w:val="Tekstpodstawowywcity2"/>
              <w:numPr>
                <w:ilvl w:val="0"/>
                <w:numId w:val="20"/>
              </w:numPr>
              <w:tabs>
                <w:tab w:val="left" w:pos="-569"/>
              </w:tabs>
              <w:suppressAutoHyphens w:val="0"/>
              <w:spacing w:after="40"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Calibri Light"/>
                <w:sz w:val="20"/>
                <w:szCs w:val="20"/>
              </w:rPr>
              <w:t>są dostępne:</w:t>
            </w:r>
          </w:p>
          <w:p w14:paraId="055BAB6A" w14:textId="68A88A44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za pomocą bezpłatnych i ogólnodostępnych baz danych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*,</w:t>
            </w:r>
          </w:p>
          <w:p w14:paraId="28CBBE80" w14:textId="77777777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.*</w:t>
            </w:r>
          </w:p>
          <w:p w14:paraId="2B5808CC" w14:textId="77777777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są aktualne na dzień składania ofert, są dołączone do oferty*</w:t>
            </w:r>
          </w:p>
          <w:p w14:paraId="6B563AD8" w14:textId="77777777" w:rsidR="00876507" w:rsidRDefault="006F2C5D">
            <w:pPr>
              <w:pStyle w:val="PlainText1"/>
              <w:spacing w:line="276" w:lineRule="auto"/>
              <w:ind w:left="175"/>
            </w:pPr>
            <w:r>
              <w:rPr>
                <w:rFonts w:ascii="Arial Narrow" w:hAnsi="Arial Narrow" w:cs="Calibri Light"/>
                <w:iCs/>
              </w:rPr>
              <w:t xml:space="preserve">          </w:t>
            </w:r>
            <w:r>
              <w:rPr>
                <w:rFonts w:ascii="Arial Narrow" w:hAnsi="Arial Narrow" w:cs="Calibri Light"/>
                <w:b/>
                <w:iCs/>
              </w:rPr>
              <w:t>*</w:t>
            </w:r>
            <w:r>
              <w:rPr>
                <w:rFonts w:ascii="Arial Narrow" w:hAnsi="Arial Narrow" w:cs="Calibri Light"/>
                <w:b/>
                <w:i/>
                <w:iCs/>
              </w:rPr>
              <w:t>niepotrzebne skreślić lub wprowadzić informację</w:t>
            </w:r>
          </w:p>
          <w:p w14:paraId="661C6E45" w14:textId="25ABB220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986136">
              <w:rPr>
                <w:rFonts w:ascii="Arial Narrow" w:hAnsi="Arial Narrow" w:cs="Calibri Light"/>
                <w:iCs/>
              </w:rPr>
              <w:t>3</w:t>
            </w:r>
            <w:r>
              <w:rPr>
                <w:rFonts w:ascii="Arial Narrow" w:hAnsi="Arial Narrow" w:cs="Calibri Light"/>
                <w:iCs/>
              </w:rPr>
              <w:t xml:space="preserve"> do </w:t>
            </w:r>
            <w:r w:rsidR="00986136">
              <w:rPr>
                <w:rFonts w:ascii="Arial Narrow" w:hAnsi="Arial Narrow" w:cs="Calibri Light"/>
                <w:iCs/>
              </w:rPr>
              <w:t>Zapytania ofertowego</w:t>
            </w:r>
            <w:r>
              <w:rPr>
                <w:rFonts w:ascii="Arial Narrow" w:hAnsi="Arial Narrow" w:cs="Calibri Light"/>
                <w:iCs/>
              </w:rPr>
              <w:t xml:space="preserve"> w terminie i miejscu uzgodnionym z Zamawiającym.</w:t>
            </w:r>
          </w:p>
          <w:p w14:paraId="6BBF4C5E" w14:textId="77777777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4E1A34B" w14:textId="77777777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7F423282" w14:textId="77777777" w:rsidR="00876507" w:rsidRDefault="006F2C5D">
            <w:pPr>
              <w:pStyle w:val="PlainText1"/>
              <w:spacing w:line="276" w:lineRule="auto"/>
              <w:ind w:left="720"/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998A342" w14:textId="77777777" w:rsidR="00876507" w:rsidRDefault="006F2C5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876507" w14:paraId="79BD5A5A" w14:textId="77777777">
        <w:trPr>
          <w:trHeight w:val="152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727" w14:textId="77777777" w:rsidR="00876507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65F824A6" w14:textId="77777777" w:rsidR="00876507" w:rsidRDefault="006F2C5D">
            <w:pPr>
              <w:pStyle w:val="Standard"/>
              <w:spacing w:after="40" w:line="240" w:lineRule="auto"/>
              <w:jc w:val="both"/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Arial Narrow" w:eastAsia="MS Mincho" w:hAnsi="Arial Narrow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)</w:t>
            </w:r>
          </w:p>
          <w:p w14:paraId="7BA2DA34" w14:textId="77777777" w:rsidR="00876507" w:rsidRDefault="006F2C5D">
            <w:pPr>
              <w:pStyle w:val="Standard"/>
              <w:spacing w:after="40" w:line="240" w:lineRule="auto"/>
              <w:jc w:val="both"/>
            </w:pP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MS Mincho" w:hAnsi="Arial Narrow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)</w:t>
            </w:r>
          </w:p>
          <w:p w14:paraId="3199FE4B" w14:textId="77777777" w:rsidR="00876507" w:rsidRDefault="006F2C5D">
            <w:pPr>
              <w:pStyle w:val="Standard"/>
              <w:spacing w:after="40" w:line="240" w:lineRule="auto"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BBD5165" w14:textId="77777777" w:rsidR="00876507" w:rsidRDefault="006F2C5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8E87AD7" w14:textId="77777777" w:rsidR="00876507" w:rsidRDefault="006F2C5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Arial Narrow" w:eastAsia="MS Mincho" w:hAnsi="Arial Narrow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876507" w14:paraId="66AABE06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1D23" w14:textId="77777777" w:rsidR="00876507" w:rsidRDefault="00876507">
            <w:pPr>
              <w:pStyle w:val="Standard"/>
              <w:spacing w:after="40" w:line="240" w:lineRule="auto"/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</w:pPr>
          </w:p>
        </w:tc>
      </w:tr>
      <w:tr w:rsidR="00876507" w14:paraId="5923AEFD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E530" w14:textId="77777777" w:rsidR="00876507" w:rsidRDefault="00876507">
            <w:pPr>
              <w:pStyle w:val="Standard"/>
              <w:suppressAutoHyphens w:val="0"/>
              <w:spacing w:line="240" w:lineRule="auto"/>
              <w:ind w:left="102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6A8D49B0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4950CA51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12E7F549" w14:textId="6D87DF85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2)</w:t>
            </w: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7B9ACB6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876507" w14:paraId="3EDBE471" w14:textId="77777777">
        <w:trPr>
          <w:trHeight w:val="360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F6D4" w14:textId="77777777" w:rsidR="00876507" w:rsidRDefault="00876507">
            <w:pPr>
              <w:pStyle w:val="Standard"/>
              <w:spacing w:after="12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</w:p>
          <w:p w14:paraId="2B95F178" w14:textId="77777777" w:rsidR="00876507" w:rsidRDefault="006F2C5D">
            <w:pPr>
              <w:pStyle w:val="Standard"/>
              <w:spacing w:after="120"/>
              <w:jc w:val="center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D42E4" w14:textId="77777777" w:rsidR="00876507" w:rsidRDefault="006F2C5D">
            <w:pPr>
              <w:pStyle w:val="Standard"/>
              <w:spacing w:after="120"/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14D7A50F" w14:textId="77777777" w:rsidR="00876507" w:rsidRDefault="006F2C5D">
      <w:pPr>
        <w:pStyle w:val="Standard"/>
        <w:suppressAutoHyphens w:val="0"/>
        <w:spacing w:before="120" w:after="120" w:line="240" w:lineRule="auto"/>
        <w:jc w:val="both"/>
      </w:pPr>
      <w:r>
        <w:rPr>
          <w:rFonts w:ascii="Arial Narrow" w:hAnsi="Arial Narrow" w:cs="Calibri Light"/>
          <w:sz w:val="20"/>
          <w:szCs w:val="20"/>
        </w:rPr>
        <w:t xml:space="preserve">Oferta składana jest pod rygorem nieważności </w:t>
      </w:r>
      <w:r>
        <w:rPr>
          <w:rFonts w:ascii="Arial Narrow" w:hAnsi="Arial Narrow" w:cs="Calibri Light"/>
          <w:b/>
          <w:sz w:val="20"/>
          <w:szCs w:val="20"/>
        </w:rPr>
        <w:t>w formie elektronicznej lub w postaci elektronicznej opatrzonej podpisem zaufanym lub podpisem osobistym.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2FE3FA68" w14:textId="77777777" w:rsidR="00876507" w:rsidRDefault="00876507">
      <w:pPr>
        <w:pStyle w:val="Standard"/>
        <w:suppressAutoHyphens w:val="0"/>
        <w:spacing w:line="240" w:lineRule="auto"/>
      </w:pPr>
    </w:p>
    <w:sectPr w:rsidR="00876507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B0DE" w14:textId="77777777" w:rsidR="00093AC1" w:rsidRDefault="00093AC1">
      <w:r>
        <w:separator/>
      </w:r>
    </w:p>
  </w:endnote>
  <w:endnote w:type="continuationSeparator" w:id="0">
    <w:p w14:paraId="4376FB31" w14:textId="77777777" w:rsidR="00093AC1" w:rsidRDefault="0009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E969" w14:textId="3D4B9CC8" w:rsidR="007D244E" w:rsidRDefault="006F2C5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F05CBA">
      <w:rPr>
        <w:noProof/>
      </w:rPr>
      <w:t>3</w:t>
    </w:r>
    <w:r>
      <w:fldChar w:fldCharType="end"/>
    </w:r>
  </w:p>
  <w:p w14:paraId="0CED1213" w14:textId="77777777" w:rsidR="007D244E" w:rsidRDefault="007D2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DC5B" w14:textId="77777777" w:rsidR="00093AC1" w:rsidRDefault="00093AC1">
      <w:r>
        <w:rPr>
          <w:color w:val="000000"/>
        </w:rPr>
        <w:separator/>
      </w:r>
    </w:p>
  </w:footnote>
  <w:footnote w:type="continuationSeparator" w:id="0">
    <w:p w14:paraId="7F5595E1" w14:textId="77777777" w:rsidR="00093AC1" w:rsidRDefault="0009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5FE9" w14:textId="72F61270" w:rsidR="007D244E" w:rsidRDefault="006F2C5D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>Załącznik NR</w:t>
    </w:r>
    <w:r w:rsidR="00986136"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 xml:space="preserve"> 1</w:t>
    </w:r>
    <w:r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 xml:space="preserve">  do </w:t>
    </w:r>
    <w:r w:rsidR="00986136"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>zapytania ofertowego</w:t>
    </w:r>
  </w:p>
  <w:p w14:paraId="4DDBDCE9" w14:textId="77777777" w:rsid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FORMULARZ OFERTOWY  </w:t>
    </w:r>
    <w:r w:rsidR="00C5630C"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                                                                                                                     </w:t>
    </w:r>
  </w:p>
  <w:p w14:paraId="27D16B6A" w14:textId="161C6056" w:rsidR="00C5630C" w:rsidRDefault="00C5630C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 w:rsidRPr="00C5630C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ZAKUP ENERGII ELEKTRYCZNEJ NA POTRZEBY OBIEKTÓW</w:t>
    </w:r>
    <w:r w:rsidR="00D7543E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 </w:t>
    </w:r>
    <w:r w:rsidR="0053612F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NADLEŚNICTWA</w:t>
    </w:r>
    <w:r w:rsidR="00650C17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 WISŁA</w:t>
    </w:r>
  </w:p>
  <w:p w14:paraId="3F50F92A" w14:textId="13D4312D" w:rsidR="007D244E" w:rsidRP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</w:pPr>
    <w:r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NR sprawy:</w:t>
    </w:r>
    <w:r w:rsidR="00650C17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SA.270.</w:t>
    </w:r>
    <w:r w:rsidR="00986136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15</w:t>
    </w:r>
    <w:r w:rsidR="00650C17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.202</w:t>
    </w:r>
    <w:r w:rsidR="00986136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4</w:t>
    </w:r>
    <w:r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B2"/>
    <w:multiLevelType w:val="multilevel"/>
    <w:tmpl w:val="560220F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E01C25"/>
    <w:multiLevelType w:val="multilevel"/>
    <w:tmpl w:val="F8569DC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890C7E"/>
    <w:multiLevelType w:val="multilevel"/>
    <w:tmpl w:val="BC1048C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964D9"/>
    <w:multiLevelType w:val="multilevel"/>
    <w:tmpl w:val="24682B14"/>
    <w:styleLink w:val="WWNum2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4" w15:restartNumberingAfterBreak="0">
    <w:nsid w:val="169D4A02"/>
    <w:multiLevelType w:val="multilevel"/>
    <w:tmpl w:val="ED9C3C2E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D360C"/>
    <w:multiLevelType w:val="multilevel"/>
    <w:tmpl w:val="3B0E010A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6" w15:restartNumberingAfterBreak="0">
    <w:nsid w:val="1A9277E9"/>
    <w:multiLevelType w:val="multilevel"/>
    <w:tmpl w:val="FB0A42A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1FD60E7C"/>
    <w:multiLevelType w:val="multilevel"/>
    <w:tmpl w:val="A6A810D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2BDE"/>
    <w:multiLevelType w:val="multilevel"/>
    <w:tmpl w:val="1EE0D0D6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5D61206"/>
    <w:multiLevelType w:val="multilevel"/>
    <w:tmpl w:val="5BE03BB8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90B83"/>
    <w:multiLevelType w:val="multilevel"/>
    <w:tmpl w:val="893AE274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086034C"/>
    <w:multiLevelType w:val="multilevel"/>
    <w:tmpl w:val="49604842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A4624C"/>
    <w:multiLevelType w:val="multilevel"/>
    <w:tmpl w:val="7A50E34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F6178C4"/>
    <w:multiLevelType w:val="multilevel"/>
    <w:tmpl w:val="8394302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8724C59"/>
    <w:multiLevelType w:val="multilevel"/>
    <w:tmpl w:val="57D265E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42CC8"/>
    <w:multiLevelType w:val="multilevel"/>
    <w:tmpl w:val="6DA01D4A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726E33"/>
    <w:multiLevelType w:val="multilevel"/>
    <w:tmpl w:val="D45EACF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0291234"/>
    <w:multiLevelType w:val="multilevel"/>
    <w:tmpl w:val="22A8ED9E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6A28B2"/>
    <w:multiLevelType w:val="multilevel"/>
    <w:tmpl w:val="934A1886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75336D2F"/>
    <w:multiLevelType w:val="multilevel"/>
    <w:tmpl w:val="F922168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564AC"/>
    <w:multiLevelType w:val="multilevel"/>
    <w:tmpl w:val="B1CED3A2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79952CD4"/>
    <w:multiLevelType w:val="multilevel"/>
    <w:tmpl w:val="DFA2EC6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21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  <w:num w:numId="19">
    <w:abstractNumId w:val="18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ascii="Arial Narrow" w:hAnsi="Arial Narrow" w:hint="default"/>
          <w:sz w:val="20"/>
          <w:szCs w:val="20"/>
        </w:rPr>
      </w:lvl>
    </w:lvlOverride>
  </w:num>
  <w:num w:numId="2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sz w:val="20"/>
          <w:szCs w:val="20"/>
        </w:rPr>
      </w:lvl>
    </w:lvlOverride>
  </w:num>
  <w:num w:numId="21">
    <w:abstractNumId w:val="5"/>
  </w:num>
  <w:num w:numId="22">
    <w:abstractNumId w:val="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7"/>
    <w:rsid w:val="00093AC1"/>
    <w:rsid w:val="000E70EA"/>
    <w:rsid w:val="00356543"/>
    <w:rsid w:val="003B0C6E"/>
    <w:rsid w:val="00441D7F"/>
    <w:rsid w:val="00461AEC"/>
    <w:rsid w:val="0053612F"/>
    <w:rsid w:val="00610661"/>
    <w:rsid w:val="00650C17"/>
    <w:rsid w:val="006F2C5D"/>
    <w:rsid w:val="007D244E"/>
    <w:rsid w:val="00876507"/>
    <w:rsid w:val="00892122"/>
    <w:rsid w:val="008F2881"/>
    <w:rsid w:val="009166A9"/>
    <w:rsid w:val="009571BA"/>
    <w:rsid w:val="00986136"/>
    <w:rsid w:val="00AB4D8A"/>
    <w:rsid w:val="00AC0FB1"/>
    <w:rsid w:val="00C5630C"/>
    <w:rsid w:val="00D7543E"/>
    <w:rsid w:val="00D93672"/>
    <w:rsid w:val="00DE5635"/>
    <w:rsid w:val="00EF50E4"/>
    <w:rsid w:val="00F05CBA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62D4"/>
  <w15:docId w15:val="{97806CCA-DF86-4805-9578-B67926D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Martyna Olczyk</cp:lastModifiedBy>
  <cp:revision>7</cp:revision>
  <cp:lastPrinted>2024-08-26T08:37:00Z</cp:lastPrinted>
  <dcterms:created xsi:type="dcterms:W3CDTF">2023-11-24T09:30:00Z</dcterms:created>
  <dcterms:modified xsi:type="dcterms:W3CDTF">2024-08-26T10:07:00Z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