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C4E60" w:rsidRDefault="00C56B5F" w:rsidP="00C56B5F">
      <w:pPr>
        <w:rPr>
          <w:rFonts w:asciiTheme="minorHAnsi" w:hAnsiTheme="minorHAnsi"/>
          <w:sz w:val="20"/>
          <w:szCs w:val="20"/>
        </w:rPr>
      </w:pPr>
      <w:r w:rsidRPr="000C4E60">
        <w:rPr>
          <w:rFonts w:asciiTheme="minorHAnsi" w:hAnsiTheme="minorHAnsi"/>
          <w:sz w:val="20"/>
          <w:szCs w:val="20"/>
        </w:rPr>
        <w:t>Príloha č. 1</w:t>
      </w:r>
      <w:r w:rsidR="00A73282">
        <w:rPr>
          <w:rFonts w:asciiTheme="minorHAnsi" w:hAnsiTheme="minorHAnsi"/>
          <w:sz w:val="20"/>
          <w:szCs w:val="20"/>
        </w:rPr>
        <w:t xml:space="preserve"> Výzvy – Návrh na plnenie k</w:t>
      </w:r>
      <w:r w:rsidR="00B474D3" w:rsidRPr="000C4E60">
        <w:rPr>
          <w:rFonts w:asciiTheme="minorHAnsi" w:hAnsiTheme="minorHAnsi"/>
          <w:sz w:val="20"/>
          <w:szCs w:val="20"/>
        </w:rPr>
        <w:t>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0C4E60" w:rsidRPr="000C4E60" w:rsidRDefault="000C4E60" w:rsidP="000C4E60">
      <w:pPr>
        <w:spacing w:after="0"/>
        <w:ind w:right="286"/>
        <w:jc w:val="center"/>
        <w:rPr>
          <w:sz w:val="36"/>
          <w:szCs w:val="36"/>
        </w:rPr>
      </w:pPr>
      <w:r w:rsidRPr="000C4E60">
        <w:rPr>
          <w:b/>
          <w:sz w:val="36"/>
          <w:szCs w:val="36"/>
        </w:rPr>
        <w:t>„</w:t>
      </w:r>
      <w:r w:rsidR="0007795D">
        <w:rPr>
          <w:b/>
          <w:sz w:val="36"/>
          <w:szCs w:val="36"/>
        </w:rPr>
        <w:t>Osobné ochranné pracovné prostriedky</w:t>
      </w:r>
      <w:bookmarkStart w:id="0" w:name="_GoBack"/>
      <w:bookmarkEnd w:id="0"/>
      <w:r w:rsidRPr="000C4E60">
        <w:rPr>
          <w:b/>
          <w:sz w:val="36"/>
          <w:szCs w:val="36"/>
        </w:rPr>
        <w:t>“</w:t>
      </w:r>
      <w:r w:rsidRPr="000C4E60">
        <w:rPr>
          <w:sz w:val="36"/>
          <w:szCs w:val="36"/>
        </w:rPr>
        <w:t xml:space="preserve"> </w:t>
      </w:r>
    </w:p>
    <w:p w:rsidR="00B474D3" w:rsidRPr="00587F1A" w:rsidRDefault="00B474D3" w:rsidP="00B474D3">
      <w:pPr>
        <w:pStyle w:val="Bulletslevel1"/>
        <w:rPr>
          <w:rFonts w:asciiTheme="minorHAnsi" w:hAnsiTheme="minorHAnsi"/>
          <w:sz w:val="22"/>
          <w:szCs w:val="22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F82BD6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F82BD6">
        <w:rPr>
          <w:rFonts w:asciiTheme="minorHAnsi" w:hAnsiTheme="minorHAnsi"/>
          <w:b/>
          <w:sz w:val="24"/>
          <w:szCs w:val="24"/>
        </w:rPr>
        <w:tab/>
      </w:r>
    </w:p>
    <w:p w:rsidR="004E74FC" w:rsidRPr="00E25867" w:rsidRDefault="004E74FC" w:rsidP="004E74F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</w:t>
      </w:r>
      <w:r w:rsidR="004E74FC">
        <w:rPr>
          <w:rFonts w:asciiTheme="minorHAnsi" w:hAnsiTheme="minorHAnsi"/>
          <w:sz w:val="24"/>
          <w:szCs w:val="24"/>
        </w:rPr>
        <w:t>...</w:t>
      </w:r>
      <w:r w:rsidRPr="0034622B">
        <w:rPr>
          <w:rFonts w:asciiTheme="minorHAnsi" w:hAnsiTheme="minorHAnsi"/>
          <w:sz w:val="24"/>
          <w:szCs w:val="24"/>
        </w:rPr>
        <w:t>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E25867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F82BD6">
        <w:rPr>
          <w:rFonts w:asciiTheme="minorHAnsi" w:hAnsiTheme="minorHAnsi"/>
          <w:sz w:val="24"/>
          <w:szCs w:val="24"/>
        </w:rPr>
        <w:t> </w:t>
      </w:r>
      <w:r w:rsidRPr="00F82BD6">
        <w:rPr>
          <w:rFonts w:asciiTheme="minorHAnsi" w:hAnsiTheme="minorHAnsi"/>
          <w:sz w:val="24"/>
          <w:szCs w:val="24"/>
        </w:rPr>
        <w:t>DPH</w:t>
      </w:r>
      <w:r w:rsidR="003C0094" w:rsidRPr="00F82BD6">
        <w:rPr>
          <w:rFonts w:asciiTheme="minorHAnsi" w:hAnsiTheme="minorHAnsi"/>
          <w:sz w:val="24"/>
          <w:szCs w:val="24"/>
        </w:rPr>
        <w:t>:</w:t>
      </w:r>
      <w:r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4E74FC">
        <w:rPr>
          <w:rFonts w:asciiTheme="minorHAnsi" w:hAnsiTheme="minorHAnsi"/>
          <w:b/>
          <w:sz w:val="24"/>
          <w:szCs w:val="24"/>
        </w:rPr>
        <w:t xml:space="preserve">      </w:t>
      </w:r>
      <w:r w:rsidR="004E74FC" w:rsidRPr="00E25867">
        <w:rPr>
          <w:rFonts w:asciiTheme="minorHAnsi" w:hAnsiTheme="minorHAnsi"/>
          <w:sz w:val="24"/>
          <w:szCs w:val="24"/>
        </w:rPr>
        <w:t>............................................</w:t>
      </w:r>
      <w:r w:rsidR="004E74FC">
        <w:rPr>
          <w:rFonts w:asciiTheme="minorHAnsi" w:hAnsiTheme="minorHAnsi"/>
          <w:sz w:val="24"/>
          <w:szCs w:val="24"/>
        </w:rPr>
        <w:t>.</w:t>
      </w:r>
      <w:r w:rsidR="004E74FC" w:rsidRPr="00E25867">
        <w:rPr>
          <w:rFonts w:asciiTheme="minorHAnsi" w:hAnsiTheme="minorHAnsi"/>
          <w:sz w:val="24"/>
          <w:szCs w:val="24"/>
        </w:rPr>
        <w:t>..................</w:t>
      </w:r>
      <w:r w:rsidR="004E74FC">
        <w:rPr>
          <w:rFonts w:asciiTheme="minorHAnsi" w:hAnsiTheme="minorHAnsi"/>
          <w:sz w:val="24"/>
          <w:szCs w:val="24"/>
        </w:rPr>
        <w:t>.......</w:t>
      </w:r>
      <w:r w:rsidR="004E74FC" w:rsidRPr="00E25867">
        <w:rPr>
          <w:rFonts w:asciiTheme="minorHAnsi" w:hAnsiTheme="minorHAnsi"/>
          <w:sz w:val="24"/>
          <w:szCs w:val="24"/>
        </w:rPr>
        <w:t>.....</w:t>
      </w: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B745E" w:rsidRPr="00F82BD6" w:rsidRDefault="00B474D3" w:rsidP="00F82BD6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sectPr w:rsidR="00BB745E" w:rsidRPr="00F82BD6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7795D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C4E60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E74FC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44D8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73282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90D01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2BD6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0B6E254-C2B2-4F21-97C1-DA2D2C64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2</cp:revision>
  <cp:lastPrinted>2018-09-18T08:07:00Z</cp:lastPrinted>
  <dcterms:created xsi:type="dcterms:W3CDTF">2019-12-04T08:37:00Z</dcterms:created>
  <dcterms:modified xsi:type="dcterms:W3CDTF">2019-12-04T08:37:00Z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