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22" w:rsidRDefault="00411A22"/>
    <w:p w:rsidR="00874715" w:rsidRDefault="00874715"/>
    <w:p w:rsidR="00874715" w:rsidRDefault="00874715"/>
    <w:p w:rsidR="00874715" w:rsidRDefault="00874715"/>
    <w:p w:rsidR="00874715" w:rsidRDefault="00874715"/>
    <w:p w:rsidR="00874715" w:rsidRDefault="00874715"/>
    <w:p w:rsidR="00874715" w:rsidRDefault="00874715"/>
    <w:p w:rsidR="00874715" w:rsidRDefault="00874715"/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p w:rsidR="00874715" w:rsidRDefault="00874715" w:rsidP="00874715">
      <w:pPr>
        <w:rPr>
          <w:lang w:val="sk-SK"/>
        </w:rPr>
      </w:pPr>
    </w:p>
    <w:tbl>
      <w:tblPr>
        <w:tblW w:w="0" w:type="dxa"/>
        <w:tblInd w:w="-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3097"/>
        <w:gridCol w:w="22"/>
        <w:gridCol w:w="1281"/>
        <w:gridCol w:w="1559"/>
      </w:tblGrid>
      <w:tr w:rsidR="00874715" w:rsidTr="00874715">
        <w:trPr>
          <w:cantSplit/>
        </w:trPr>
        <w:tc>
          <w:tcPr>
            <w:tcW w:w="950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hideMark/>
          </w:tcPr>
          <w:p w:rsidR="00874715" w:rsidRDefault="00874715">
            <w:pPr>
              <w:rPr>
                <w:lang w:val="sk-SK"/>
              </w:rPr>
            </w:pPr>
            <w:r>
              <w:rPr>
                <w:noProof/>
                <w:lang w:val="sk-SK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0" t="0" r="0" b="2540"/>
                  <wp:wrapNone/>
                  <wp:docPr id="5" name="Obrázok 5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lang w:val="sk-SK"/>
              </w:rPr>
              <w:object w:dxaOrig="2820" w:dyaOrig="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32.25pt" o:ole="">
                  <v:imagedata r:id="rId5" o:title=""/>
                </v:shape>
                <o:OLEObject Type="Embed" ProgID="MSDraw" ShapeID="_x0000_i1025" DrawAspect="Content" ObjectID="_1637561537" r:id="rId6"/>
              </w:object>
            </w:r>
            <w:r>
              <w:rPr>
                <w:rFonts w:ascii="Arial" w:hAnsi="Arial"/>
                <w:lang w:val="sk-SK"/>
              </w:rPr>
              <w:t xml:space="preserve">    </w:t>
            </w:r>
            <w:r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</w:t>
            </w:r>
            <w:proofErr w:type="spellStart"/>
            <w:r>
              <w:rPr>
                <w:rFonts w:ascii="Arial" w:hAnsi="Arial"/>
                <w:b/>
                <w:position w:val="18"/>
                <w:sz w:val="36"/>
                <w:lang w:val="sk-SK"/>
              </w:rPr>
              <w:t>r.o</w:t>
            </w:r>
            <w:proofErr w:type="spellEnd"/>
            <w:r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0" t="0" r="9525" b="9525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715" w:rsidTr="00874715">
        <w:trPr>
          <w:cantSplit/>
        </w:trPr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noProof/>
                <w:lang w:val="sk-SK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0" t="0" r="0" b="0"/>
                  <wp:wrapNone/>
                  <wp:docPr id="4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sk-SK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0" t="0" r="0" b="0"/>
                  <wp:wrapNone/>
                  <wp:docPr id="3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vypracoval : Ing. Slezák </w:t>
            </w:r>
          </w:p>
        </w:tc>
        <w:tc>
          <w:tcPr>
            <w:tcW w:w="3119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noProof/>
                <w:lang w:val="sk-SK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0" t="0" r="0" b="0"/>
                  <wp:wrapNone/>
                  <wp:docPr id="2" name="Obrázok 2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HIP :       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k-SK"/>
              </w:rPr>
              <w:t>Ing.Slezák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1281" w:type="dxa"/>
            <w:tcBorders>
              <w:top w:val="single" w:sz="24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formát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4 A4</w:t>
            </w:r>
          </w:p>
        </w:tc>
      </w:tr>
      <w:tr w:rsidR="00874715" w:rsidTr="00874715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sk-SK"/>
              </w:rPr>
              <w:t>zodp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k-SK"/>
              </w:rPr>
              <w:t>proj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:  Ing. Fuksa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kontrola : Ing.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k-SK"/>
              </w:rPr>
              <w:t>Šolik</w:t>
            </w:r>
            <w:proofErr w:type="spellEnd"/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dátum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A57226" w:rsidP="00B223BB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10</w:t>
            </w:r>
            <w:r w:rsidR="00874715">
              <w:rPr>
                <w:rFonts w:ascii="Arial" w:hAnsi="Arial" w:cs="Arial"/>
                <w:sz w:val="22"/>
                <w:szCs w:val="22"/>
                <w:lang w:val="sk-SK"/>
              </w:rPr>
              <w:t>.201</w:t>
            </w:r>
            <w:r w:rsidR="00B223BB">
              <w:rPr>
                <w:rFonts w:ascii="Arial" w:hAnsi="Arial" w:cs="Arial"/>
                <w:sz w:val="22"/>
                <w:szCs w:val="22"/>
                <w:lang w:val="sk-SK"/>
              </w:rPr>
              <w:t>9</w:t>
            </w:r>
          </w:p>
        </w:tc>
      </w:tr>
      <w:tr w:rsidR="00874715" w:rsidTr="00874715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stupeň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B223BB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PSR</w:t>
            </w:r>
          </w:p>
        </w:tc>
      </w:tr>
      <w:tr w:rsidR="00874715" w:rsidTr="00874715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  <w:right w:val="nil"/>
            </w:tcBorders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investor: Mesto Malacky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č. zákazky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hideMark/>
          </w:tcPr>
          <w:p w:rsidR="00874715" w:rsidRDefault="00874715" w:rsidP="00B223BB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 09 – </w:t>
            </w:r>
            <w:r w:rsidR="00B223BB">
              <w:rPr>
                <w:rFonts w:ascii="Arial" w:hAnsi="Arial" w:cs="Arial"/>
                <w:sz w:val="22"/>
                <w:szCs w:val="22"/>
                <w:lang w:val="sk-SK"/>
              </w:rPr>
              <w:t>92 724</w:t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>5</w:t>
            </w:r>
          </w:p>
        </w:tc>
      </w:tr>
      <w:tr w:rsidR="00874715" w:rsidTr="00874715">
        <w:trPr>
          <w:cantSplit/>
        </w:trPr>
        <w:tc>
          <w:tcPr>
            <w:tcW w:w="6663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akcia:        </w:t>
            </w:r>
          </w:p>
          <w:p w:rsidR="00874715" w:rsidRDefault="0087471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k-SK"/>
              </w:rPr>
              <w:t>MALACKY</w:t>
            </w:r>
          </w:p>
          <w:p w:rsidR="00874715" w:rsidRDefault="00874715" w:rsidP="001B2042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k-SK"/>
              </w:rPr>
              <w:t xml:space="preserve">KOMPOSTÁREŇ </w:t>
            </w:r>
            <w:bookmarkStart w:id="0" w:name="_GoBack"/>
            <w:bookmarkEnd w:id="0"/>
          </w:p>
        </w:tc>
        <w:tc>
          <w:tcPr>
            <w:tcW w:w="1281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arch. číslo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24" w:space="0" w:color="auto"/>
            </w:tcBorders>
            <w:hideMark/>
          </w:tcPr>
          <w:p w:rsidR="00874715" w:rsidRDefault="00874715" w:rsidP="00B223BB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31 </w:t>
            </w:r>
            <w:r w:rsidR="00B223BB">
              <w:rPr>
                <w:rFonts w:ascii="Arial" w:hAnsi="Arial" w:cs="Arial"/>
                <w:sz w:val="22"/>
                <w:szCs w:val="22"/>
                <w:lang w:val="sk-SK"/>
              </w:rPr>
              <w:t>528</w:t>
            </w:r>
          </w:p>
        </w:tc>
      </w:tr>
      <w:tr w:rsidR="00874715" w:rsidTr="00874715">
        <w:trPr>
          <w:cantSplit/>
          <w:trHeight w:val="432"/>
        </w:trPr>
        <w:tc>
          <w:tcPr>
            <w:tcW w:w="6663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874715" w:rsidRDefault="0087471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/>
              </w:rPr>
            </w:pPr>
          </w:p>
          <w:p w:rsidR="00874715" w:rsidRDefault="00874715" w:rsidP="00B223BB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B223BB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mierka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874715" w:rsidRDefault="00874715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-</w:t>
            </w:r>
          </w:p>
        </w:tc>
      </w:tr>
      <w:tr w:rsidR="00874715" w:rsidTr="00874715">
        <w:trPr>
          <w:cantSplit/>
        </w:trPr>
        <w:tc>
          <w:tcPr>
            <w:tcW w:w="6641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4715" w:rsidRDefault="00874715">
            <w:pPr>
              <w:rPr>
                <w:rFonts w:ascii="Arial" w:hAnsi="Arial" w:cs="Arial"/>
                <w:b/>
                <w:sz w:val="36"/>
                <w:szCs w:val="36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príloha:        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>G.</w:t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>TECHNOLOGICKÁ ČASŤ</w:t>
            </w:r>
          </w:p>
          <w:p w:rsidR="00874715" w:rsidRDefault="00874715">
            <w:pPr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</w:p>
          <w:p w:rsidR="00874715" w:rsidRPr="00874715" w:rsidRDefault="00874715" w:rsidP="00874715">
            <w:pPr>
              <w:rPr>
                <w:rFonts w:ascii="Arial" w:hAnsi="Arial" w:cs="Arial"/>
                <w:b/>
                <w:sz w:val="28"/>
                <w:szCs w:val="28"/>
                <w:lang w:val="sk-SK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sk-SK"/>
              </w:rPr>
              <w:t xml:space="preserve">           </w:t>
            </w:r>
            <w:r w:rsidRPr="00874715">
              <w:rPr>
                <w:rFonts w:ascii="Arial" w:hAnsi="Arial" w:cs="Arial"/>
                <w:b/>
                <w:sz w:val="28"/>
                <w:szCs w:val="28"/>
                <w:lang w:val="sk-SK"/>
              </w:rPr>
              <w:t>ZOZNAM STROJOV A ZARIADENÍ</w:t>
            </w:r>
          </w:p>
        </w:tc>
        <w:tc>
          <w:tcPr>
            <w:tcW w:w="130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4715" w:rsidRDefault="00874715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číslo prílohy: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4715" w:rsidRDefault="00874715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</w:p>
          <w:p w:rsidR="00874715" w:rsidRDefault="00874715" w:rsidP="00874715">
            <w:pPr>
              <w:pStyle w:val="Nadpis6"/>
              <w:rPr>
                <w:rFonts w:ascii="Arial" w:hAnsi="Arial" w:cs="Arial"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sz w:val="48"/>
                <w:szCs w:val="48"/>
                <w:lang w:val="sk-SK"/>
              </w:rPr>
              <w:t>G 1.2</w:t>
            </w:r>
          </w:p>
        </w:tc>
      </w:tr>
    </w:tbl>
    <w:p w:rsidR="00874715" w:rsidRDefault="00874715" w:rsidP="00874715">
      <w:pPr>
        <w:pStyle w:val="Hlavika"/>
        <w:tabs>
          <w:tab w:val="left" w:pos="2127"/>
        </w:tabs>
      </w:pPr>
    </w:p>
    <w:p w:rsidR="00874715" w:rsidRDefault="00874715"/>
    <w:p w:rsidR="00874715" w:rsidRDefault="00874715"/>
    <w:sectPr w:rsidR="00874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15"/>
    <w:rsid w:val="001B2042"/>
    <w:rsid w:val="00411A22"/>
    <w:rsid w:val="00874715"/>
    <w:rsid w:val="00A57226"/>
    <w:rsid w:val="00B2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45E0B0-A0A5-4255-81E4-B58DA62E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4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6">
    <w:name w:val="heading 6"/>
    <w:basedOn w:val="Normlny"/>
    <w:next w:val="Normlny"/>
    <w:link w:val="Nadpis6Char"/>
    <w:unhideWhenUsed/>
    <w:qFormat/>
    <w:rsid w:val="0087471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874715"/>
    <w:rPr>
      <w:rFonts w:ascii="Times New Roman" w:eastAsia="Times New Roman" w:hAnsi="Times New Roman" w:cs="Times New Roman"/>
      <w:b/>
      <w:bCs/>
      <w:lang w:val="cs-CZ" w:eastAsia="sk-SK"/>
    </w:rPr>
  </w:style>
  <w:style w:type="paragraph" w:styleId="Hlavika">
    <w:name w:val="header"/>
    <w:basedOn w:val="Normlny"/>
    <w:link w:val="HlavikaChar"/>
    <w:semiHidden/>
    <w:unhideWhenUsed/>
    <w:rsid w:val="00874715"/>
    <w:pPr>
      <w:tabs>
        <w:tab w:val="center" w:pos="4536"/>
        <w:tab w:val="right" w:pos="9072"/>
      </w:tabs>
    </w:pPr>
    <w:rPr>
      <w:lang w:val="sk-SK"/>
    </w:rPr>
  </w:style>
  <w:style w:type="character" w:customStyle="1" w:styleId="HlavikaChar">
    <w:name w:val="Hlavička Char"/>
    <w:basedOn w:val="Predvolenpsmoodseku"/>
    <w:link w:val="Hlavika"/>
    <w:semiHidden/>
    <w:rsid w:val="0087471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47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4715"/>
    <w:rPr>
      <w:rFonts w:ascii="Segoe UI" w:eastAsia="Times New Roman" w:hAnsi="Segoe UI" w:cs="Segoe UI"/>
      <w:sz w:val="18"/>
      <w:szCs w:val="18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slezak</dc:creator>
  <cp:keywords/>
  <dc:description/>
  <cp:lastModifiedBy>hromadova</cp:lastModifiedBy>
  <cp:revision>4</cp:revision>
  <cp:lastPrinted>2018-06-26T09:51:00Z</cp:lastPrinted>
  <dcterms:created xsi:type="dcterms:W3CDTF">2018-06-26T09:50:00Z</dcterms:created>
  <dcterms:modified xsi:type="dcterms:W3CDTF">2019-12-11T08:26:00Z</dcterms:modified>
</cp:coreProperties>
</file>