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77777777" w:rsidR="0039477D" w:rsidRPr="00265718" w:rsidRDefault="0039477D" w:rsidP="0039477D">
      <w:pPr>
        <w:spacing w:after="0"/>
        <w:jc w:val="right"/>
        <w:rPr>
          <w:rFonts w:cs="Arial"/>
          <w:b/>
          <w:szCs w:val="20"/>
        </w:rPr>
      </w:pPr>
      <w:r w:rsidRPr="00265718">
        <w:rPr>
          <w:rFonts w:cs="Arial"/>
          <w:b/>
          <w:szCs w:val="20"/>
        </w:rPr>
        <w:t>Príloha č. 2 Výzvy: Kúpna zmluva</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Siln"/>
          <w:rFonts w:cs="Arial"/>
          <w:szCs w:val="20"/>
        </w:rPr>
      </w:pPr>
    </w:p>
    <w:p w14:paraId="4BF35756" w14:textId="77777777" w:rsidR="0039477D" w:rsidRPr="00265718" w:rsidRDefault="0039477D" w:rsidP="0039477D">
      <w:pPr>
        <w:spacing w:after="0"/>
        <w:rPr>
          <w:rStyle w:val="Siln"/>
          <w:rFonts w:cs="Arial"/>
          <w:szCs w:val="20"/>
        </w:rPr>
      </w:pPr>
      <w:r w:rsidRPr="00265718">
        <w:rPr>
          <w:rStyle w:val="Sil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938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03"/>
        <w:gridCol w:w="7379"/>
      </w:tblGrid>
      <w:tr w:rsidR="0039477D" w:rsidRPr="00265718" w14:paraId="03951A9C" w14:textId="77777777" w:rsidTr="00496AD9">
        <w:trPr>
          <w:trHeight w:val="345"/>
        </w:trPr>
        <w:tc>
          <w:tcPr>
            <w:tcW w:w="2003"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379" w:type="dxa"/>
            <w:tcBorders>
              <w:left w:val="nil"/>
            </w:tcBorders>
            <w:shd w:val="clear" w:color="auto" w:fill="auto"/>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496AD9">
        <w:trPr>
          <w:trHeight w:val="355"/>
        </w:trPr>
        <w:tc>
          <w:tcPr>
            <w:tcW w:w="2003"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379" w:type="dxa"/>
            <w:tcBorders>
              <w:left w:val="nil"/>
            </w:tcBorders>
            <w:shd w:val="clear" w:color="auto" w:fill="auto"/>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496AD9">
        <w:trPr>
          <w:trHeight w:val="345"/>
        </w:trPr>
        <w:tc>
          <w:tcPr>
            <w:tcW w:w="2003"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379" w:type="dxa"/>
            <w:tcBorders>
              <w:left w:val="nil"/>
            </w:tcBorders>
            <w:shd w:val="clear" w:color="auto" w:fill="auto"/>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496AD9">
        <w:trPr>
          <w:trHeight w:val="355"/>
        </w:trPr>
        <w:tc>
          <w:tcPr>
            <w:tcW w:w="2003"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379" w:type="dxa"/>
            <w:tcBorders>
              <w:left w:val="nil"/>
            </w:tcBorders>
            <w:shd w:val="clear" w:color="auto" w:fill="auto"/>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496AD9">
        <w:trPr>
          <w:trHeight w:val="345"/>
        </w:trPr>
        <w:tc>
          <w:tcPr>
            <w:tcW w:w="2003"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379" w:type="dxa"/>
            <w:tcBorders>
              <w:left w:val="nil"/>
            </w:tcBorders>
            <w:shd w:val="clear" w:color="auto" w:fill="auto"/>
          </w:tcPr>
          <w:p w14:paraId="5938CEE3" w14:textId="77777777" w:rsidR="0039477D" w:rsidRPr="00265718" w:rsidRDefault="0039477D" w:rsidP="00962BA8">
            <w:pPr>
              <w:spacing w:after="0" w:line="360" w:lineRule="auto"/>
              <w:jc w:val="both"/>
              <w:rPr>
                <w:rFonts w:cs="Arial"/>
                <w:szCs w:val="20"/>
              </w:rPr>
            </w:pPr>
          </w:p>
        </w:tc>
      </w:tr>
      <w:tr w:rsidR="00496AD9" w:rsidRPr="00265718" w14:paraId="6453338A" w14:textId="77777777" w:rsidTr="00496AD9">
        <w:trPr>
          <w:trHeight w:val="355"/>
        </w:trPr>
        <w:tc>
          <w:tcPr>
            <w:tcW w:w="2003" w:type="dxa"/>
            <w:tcBorders>
              <w:top w:val="nil"/>
              <w:bottom w:val="nil"/>
              <w:right w:val="nil"/>
            </w:tcBorders>
            <w:shd w:val="clear" w:color="auto" w:fill="auto"/>
          </w:tcPr>
          <w:p w14:paraId="39FC76B7" w14:textId="42D23B99" w:rsidR="00496AD9" w:rsidRPr="00265718" w:rsidRDefault="00496AD9" w:rsidP="00962BA8">
            <w:pPr>
              <w:spacing w:after="0" w:line="360" w:lineRule="auto"/>
              <w:rPr>
                <w:rFonts w:cs="Arial"/>
                <w:szCs w:val="20"/>
              </w:rPr>
            </w:pPr>
            <w:r>
              <w:rPr>
                <w:rFonts w:cs="Arial"/>
                <w:szCs w:val="20"/>
              </w:rPr>
              <w:t>Č. účtu –IBAN:</w:t>
            </w:r>
          </w:p>
        </w:tc>
        <w:tc>
          <w:tcPr>
            <w:tcW w:w="7379" w:type="dxa"/>
            <w:tcBorders>
              <w:left w:val="nil"/>
            </w:tcBorders>
            <w:shd w:val="clear" w:color="auto" w:fill="auto"/>
          </w:tcPr>
          <w:p w14:paraId="25630F6B" w14:textId="77777777" w:rsidR="00496AD9" w:rsidRPr="00265718" w:rsidRDefault="00496AD9" w:rsidP="00962BA8">
            <w:pPr>
              <w:spacing w:after="0" w:line="360" w:lineRule="auto"/>
              <w:jc w:val="both"/>
              <w:rPr>
                <w:rFonts w:cs="Arial"/>
                <w:szCs w:val="20"/>
              </w:rPr>
            </w:pPr>
          </w:p>
        </w:tc>
      </w:tr>
      <w:tr w:rsidR="0039477D" w:rsidRPr="00265718" w14:paraId="0D66A3B5" w14:textId="77777777" w:rsidTr="00496AD9">
        <w:trPr>
          <w:trHeight w:val="345"/>
        </w:trPr>
        <w:tc>
          <w:tcPr>
            <w:tcW w:w="2003"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379" w:type="dxa"/>
            <w:tcBorders>
              <w:left w:val="nil"/>
            </w:tcBorders>
            <w:shd w:val="clear" w:color="auto" w:fill="auto"/>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496AD9">
        <w:trPr>
          <w:trHeight w:val="355"/>
        </w:trPr>
        <w:tc>
          <w:tcPr>
            <w:tcW w:w="2003"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379" w:type="dxa"/>
            <w:tcBorders>
              <w:left w:val="nil"/>
            </w:tcBorders>
            <w:shd w:val="clear" w:color="auto" w:fill="auto"/>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496AD9">
        <w:trPr>
          <w:trHeight w:val="701"/>
        </w:trPr>
        <w:tc>
          <w:tcPr>
            <w:tcW w:w="938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7137B1B6" w14:textId="77777777" w:rsidR="00496AD9" w:rsidRDefault="00496AD9" w:rsidP="0039477D">
      <w:pPr>
        <w:spacing w:after="0"/>
        <w:rPr>
          <w:rFonts w:cs="Arial"/>
          <w:szCs w:val="20"/>
        </w:rPr>
      </w:pPr>
    </w:p>
    <w:p w14:paraId="22392419" w14:textId="68A3DBE4"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0F07AFF3" w14:textId="130805E0" w:rsidR="00135467" w:rsidRPr="00A57D71" w:rsidRDefault="0039477D" w:rsidP="006A0DF3">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6A0DF3" w:rsidRPr="006A0DF3">
        <w:rPr>
          <w:rFonts w:ascii="Arial" w:hAnsi="Arial" w:cs="Arial"/>
          <w:b/>
          <w:sz w:val="20"/>
          <w:lang w:val="sk-SK"/>
        </w:rPr>
        <w:t>Nákup kameniva na zimnú údržbu ciest pre LS Staré Hory a Brusno na obdobie X.2024 - IV.2025,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501EA41D"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w:t>
      </w:r>
      <w:r w:rsidR="00135467">
        <w:rPr>
          <w:rFonts w:ascii="Arial" w:hAnsi="Arial" w:cs="Arial"/>
          <w:b/>
          <w:sz w:val="20"/>
          <w:lang w:val="sk-SK"/>
        </w:rPr>
        <w:t>1</w:t>
      </w:r>
      <w:r w:rsidR="00960703">
        <w:rPr>
          <w:rFonts w:ascii="Arial" w:hAnsi="Arial" w:cs="Arial"/>
          <w:b/>
          <w:sz w:val="20"/>
          <w:lang w:val="sk-SK"/>
        </w:rPr>
        <w:t>.</w:t>
      </w:r>
      <w:r w:rsidR="006A0DF3">
        <w:rPr>
          <w:rFonts w:ascii="Arial" w:hAnsi="Arial" w:cs="Arial"/>
          <w:b/>
          <w:sz w:val="20"/>
          <w:lang w:val="sk-SK"/>
        </w:rPr>
        <w:t>3</w:t>
      </w:r>
      <w:r w:rsidR="00960703">
        <w:rPr>
          <w:rFonts w:ascii="Arial" w:hAnsi="Arial" w:cs="Arial"/>
          <w:b/>
          <w:sz w:val="20"/>
          <w:lang w:val="sk-SK"/>
        </w:rPr>
        <w:t>.202</w:t>
      </w:r>
      <w:r w:rsidR="006A0DF3">
        <w:rPr>
          <w:rFonts w:ascii="Arial" w:hAnsi="Arial" w:cs="Arial"/>
          <w:b/>
          <w:sz w:val="20"/>
          <w:lang w:val="sk-SK"/>
        </w:rPr>
        <w:t>5</w:t>
      </w:r>
      <w:bookmarkStart w:id="0" w:name="_GoBack"/>
      <w:bookmarkEnd w:id="0"/>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lastRenderedPageBreak/>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lastRenderedPageBreak/>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76606A78" w14:textId="4CD78F5F"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6BB264F0" w14:textId="430BC05F"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4998D" w14:textId="77777777" w:rsidR="00885920" w:rsidRDefault="00885920">
      <w:r>
        <w:separator/>
      </w:r>
    </w:p>
  </w:endnote>
  <w:endnote w:type="continuationSeparator" w:id="0">
    <w:p w14:paraId="5837FCCF" w14:textId="77777777" w:rsidR="00885920" w:rsidRDefault="0088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5DBFC99"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0DF3">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0DF3">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A31C1" w14:textId="77777777" w:rsidR="00885920" w:rsidRDefault="00885920">
      <w:r>
        <w:separator/>
      </w:r>
    </w:p>
  </w:footnote>
  <w:footnote w:type="continuationSeparator" w:id="0">
    <w:p w14:paraId="2E838550" w14:textId="77777777" w:rsidR="00885920" w:rsidRDefault="00885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29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96AD9"/>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DF3"/>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5920"/>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9A592-3571-4C6D-8F03-E7853437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2222</Words>
  <Characters>12670</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8</cp:revision>
  <cp:lastPrinted>2023-02-28T10:10:00Z</cp:lastPrinted>
  <dcterms:created xsi:type="dcterms:W3CDTF">2023-06-07T12:52:00Z</dcterms:created>
  <dcterms:modified xsi:type="dcterms:W3CDTF">2024-09-23T11:55:00Z</dcterms:modified>
  <cp:category>EIZ</cp:category>
</cp:coreProperties>
</file>