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308F46E6" w:rsidR="00E11E5E" w:rsidRPr="00A57D71" w:rsidRDefault="00E11E5E" w:rsidP="00E11E5E">
      <w:pPr>
        <w:jc w:val="center"/>
        <w:rPr>
          <w:rFonts w:cs="Arial"/>
          <w:sz w:val="24"/>
        </w:rPr>
      </w:pPr>
      <w:r w:rsidRPr="00A57D71">
        <w:rPr>
          <w:rFonts w:cs="Arial"/>
          <w:sz w:val="24"/>
        </w:rPr>
        <w:t xml:space="preserve">v zmysle § </w:t>
      </w:r>
      <w:r w:rsidR="00615084">
        <w:rPr>
          <w:rFonts w:cs="Arial"/>
          <w:sz w:val="24"/>
        </w:rPr>
        <w:t>58-61</w:t>
      </w:r>
      <w:r w:rsidRPr="00A57D71">
        <w:rPr>
          <w:rFonts w:cs="Arial"/>
          <w:sz w:val="24"/>
        </w:rPr>
        <w:t xml:space="preserve">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A05F50" w:rsidRPr="00A57D71" w14:paraId="60DE2A92" w14:textId="77777777" w:rsidTr="00480F32">
        <w:tc>
          <w:tcPr>
            <w:tcW w:w="1719" w:type="pct"/>
            <w:shd w:val="clear" w:color="auto" w:fill="auto"/>
          </w:tcPr>
          <w:p w14:paraId="307EA3EF" w14:textId="77777777" w:rsidR="00A05F50" w:rsidRPr="00A57D71" w:rsidRDefault="00A05F50" w:rsidP="00A05F50">
            <w:pPr>
              <w:spacing w:after="0" w:line="360" w:lineRule="auto"/>
              <w:rPr>
                <w:rFonts w:cs="Arial"/>
                <w:b/>
                <w:szCs w:val="20"/>
              </w:rPr>
            </w:pPr>
            <w:r w:rsidRPr="00A57D71">
              <w:rPr>
                <w:rFonts w:cs="Arial"/>
                <w:szCs w:val="20"/>
              </w:rPr>
              <w:t>Organizačná zložka:</w:t>
            </w:r>
          </w:p>
        </w:tc>
        <w:tc>
          <w:tcPr>
            <w:tcW w:w="3281" w:type="pct"/>
          </w:tcPr>
          <w:p w14:paraId="0563CDE3" w14:textId="53CCBD05" w:rsidR="00A05F50" w:rsidRPr="00A57D71" w:rsidRDefault="00A05F50" w:rsidP="00A05F50">
            <w:pPr>
              <w:spacing w:after="0" w:line="360" w:lineRule="auto"/>
              <w:jc w:val="both"/>
            </w:pPr>
            <w:r w:rsidRPr="00EA1509">
              <w:t>LESY Slovenskej republiky, štátny podnik</w:t>
            </w:r>
          </w:p>
        </w:tc>
      </w:tr>
      <w:tr w:rsidR="00A05F50" w:rsidRPr="00A57D71" w14:paraId="5B0CD712" w14:textId="77777777" w:rsidTr="00480F32">
        <w:tc>
          <w:tcPr>
            <w:tcW w:w="1719" w:type="pct"/>
            <w:shd w:val="clear" w:color="auto" w:fill="auto"/>
          </w:tcPr>
          <w:p w14:paraId="46140A37" w14:textId="77777777" w:rsidR="00A05F50" w:rsidRPr="00A57D71" w:rsidRDefault="00A05F50" w:rsidP="00A05F50">
            <w:pPr>
              <w:spacing w:after="0" w:line="360" w:lineRule="auto"/>
              <w:rPr>
                <w:rFonts w:cs="Arial"/>
                <w:szCs w:val="20"/>
              </w:rPr>
            </w:pPr>
          </w:p>
        </w:tc>
        <w:tc>
          <w:tcPr>
            <w:tcW w:w="3281" w:type="pct"/>
          </w:tcPr>
          <w:p w14:paraId="09D8BE65" w14:textId="3C435829" w:rsidR="00A05F50" w:rsidRPr="00A57D71" w:rsidRDefault="00A05F50" w:rsidP="00A05F50">
            <w:pPr>
              <w:spacing w:after="0" w:line="360" w:lineRule="auto"/>
              <w:jc w:val="both"/>
              <w:rPr>
                <w:highlight w:val="yellow"/>
              </w:rPr>
            </w:pPr>
            <w:r w:rsidRPr="00EA1509">
              <w:t xml:space="preserve">organizačná zložka OZ Karpaty </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55D6CC37" w:rsidR="00F7419F" w:rsidRPr="00A57D71" w:rsidRDefault="00A05F50" w:rsidP="005569A4">
            <w:pPr>
              <w:spacing w:after="0" w:line="360" w:lineRule="auto"/>
              <w:jc w:val="both"/>
              <w:rPr>
                <w:highlight w:val="yellow"/>
              </w:rPr>
            </w:pPr>
            <w:r w:rsidRPr="00A05F50">
              <w:t>Pri rybníku 1301, 908 41 Šaštín- Stráže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0A292660" w:rsidR="00F7419F" w:rsidRPr="00A57D71" w:rsidRDefault="004C37D2" w:rsidP="00A867C1">
            <w:pPr>
              <w:spacing w:after="0" w:line="360" w:lineRule="auto"/>
              <w:jc w:val="both"/>
              <w:rPr>
                <w:highlight w:val="yellow"/>
              </w:rPr>
            </w:pPr>
            <w:r w:rsidRPr="00A867C1">
              <w:rPr>
                <w:highlight w:val="yellow"/>
              </w:rPr>
              <w:t xml:space="preserve">Ing. Radomír Nečas – </w:t>
            </w:r>
            <w:r w:rsidR="00A03014" w:rsidRPr="00A867C1">
              <w:rPr>
                <w:highlight w:val="yellow"/>
              </w:rPr>
              <w:t xml:space="preserve">vedúci </w:t>
            </w:r>
            <w:r w:rsidR="00A05F50" w:rsidRPr="00A867C1">
              <w:rPr>
                <w:highlight w:val="yellow"/>
              </w:rPr>
              <w:t>OZ Karpaty</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3A07D34F" w:rsidR="00E11E5E" w:rsidRPr="00A57D71" w:rsidRDefault="00773128" w:rsidP="00C6649D">
      <w:pPr>
        <w:spacing w:after="0"/>
        <w:jc w:val="both"/>
        <w:rPr>
          <w:rFonts w:cs="Arial"/>
          <w:szCs w:val="20"/>
        </w:rPr>
      </w:pPr>
      <w:r w:rsidRPr="00A03014">
        <w:rPr>
          <w:rFonts w:cs="Arial"/>
          <w:szCs w:val="20"/>
          <w:highlight w:val="yellow"/>
        </w:rPr>
        <w:t>Nákup kameniva pre OZ</w:t>
      </w:r>
      <w:r w:rsidR="005569A4" w:rsidRPr="00A03014">
        <w:rPr>
          <w:rFonts w:cs="Arial"/>
          <w:szCs w:val="20"/>
          <w:highlight w:val="yellow"/>
        </w:rPr>
        <w:t xml:space="preserve"> </w:t>
      </w:r>
      <w:r w:rsidR="00615084" w:rsidRPr="00A03014">
        <w:rPr>
          <w:rFonts w:cs="Arial"/>
          <w:szCs w:val="20"/>
          <w:highlight w:val="yellow"/>
        </w:rPr>
        <w:t xml:space="preserve">Karpaty </w:t>
      </w:r>
      <w:r w:rsidR="00B659EC" w:rsidRPr="00A03014">
        <w:rPr>
          <w:rFonts w:cs="Arial"/>
          <w:szCs w:val="20"/>
          <w:highlight w:val="yellow"/>
        </w:rPr>
        <w:t xml:space="preserve">LS </w:t>
      </w:r>
      <w:r w:rsidR="009F64B7">
        <w:rPr>
          <w:rFonts w:cs="Arial"/>
          <w:szCs w:val="20"/>
          <w:highlight w:val="yellow"/>
        </w:rPr>
        <w:t>Šaštín</w:t>
      </w:r>
      <w:r w:rsidR="00B659EC" w:rsidRPr="00A03014">
        <w:rPr>
          <w:rFonts w:cs="Arial"/>
          <w:szCs w:val="20"/>
          <w:highlight w:val="yellow"/>
        </w:rPr>
        <w:t xml:space="preserve"> </w:t>
      </w:r>
      <w:r w:rsidRPr="00A03014">
        <w:rPr>
          <w:rFonts w:cs="Arial"/>
          <w:szCs w:val="20"/>
          <w:highlight w:val="yellow"/>
        </w:rPr>
        <w:t>- výzva č.</w:t>
      </w:r>
      <w:r w:rsidR="00A867C1">
        <w:rPr>
          <w:rFonts w:cs="Arial"/>
          <w:szCs w:val="20"/>
          <w:highlight w:val="yellow"/>
        </w:rPr>
        <w:t>32</w:t>
      </w:r>
      <w:r w:rsidR="001F0411" w:rsidRPr="00A03014">
        <w:rPr>
          <w:rFonts w:cs="Arial"/>
          <w:szCs w:val="20"/>
          <w:highlight w:val="yellow"/>
        </w:rPr>
        <w:t>/</w:t>
      </w:r>
      <w:r w:rsidR="000F4406">
        <w:rPr>
          <w:rFonts w:cs="Arial"/>
          <w:szCs w:val="20"/>
          <w:highlight w:val="yellow"/>
        </w:rPr>
        <w:t>20</w:t>
      </w:r>
      <w:r w:rsidR="001F0411" w:rsidRPr="00A03014">
        <w:rPr>
          <w:rFonts w:cs="Arial"/>
          <w:szCs w:val="20"/>
          <w:highlight w:val="yellow"/>
        </w:rPr>
        <w:t>2</w:t>
      </w:r>
      <w:r w:rsidR="004C37D2">
        <w:rPr>
          <w:rFonts w:cs="Arial"/>
          <w:szCs w:val="20"/>
          <w:highlight w:val="yellow"/>
        </w:rPr>
        <w:t>4</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44DB2CEF" w:rsidR="00E11E5E" w:rsidRDefault="00E11E5E" w:rsidP="00E11E5E">
      <w:pPr>
        <w:spacing w:after="0"/>
        <w:jc w:val="both"/>
        <w:rPr>
          <w:rFonts w:cs="Arial"/>
          <w:bCs/>
          <w:szCs w:val="20"/>
        </w:rPr>
      </w:pPr>
      <w:r w:rsidRPr="007A15D5">
        <w:rPr>
          <w:rFonts w:cs="Arial"/>
          <w:bCs/>
          <w:szCs w:val="20"/>
          <w:highlight w:val="yellow"/>
        </w:rPr>
        <w:t xml:space="preserve">Suma: </w:t>
      </w:r>
      <w:r w:rsidR="00A867C1">
        <w:rPr>
          <w:rFonts w:cs="Arial"/>
          <w:bCs/>
          <w:szCs w:val="20"/>
          <w:highlight w:val="yellow"/>
        </w:rPr>
        <w:t>15 500</w:t>
      </w:r>
      <w:r w:rsidR="00C90C5D" w:rsidRPr="007A15D5">
        <w:rPr>
          <w:rFonts w:cs="Arial"/>
          <w:bCs/>
          <w:szCs w:val="20"/>
          <w:highlight w:val="yellow"/>
        </w:rPr>
        <w:t>,00</w:t>
      </w:r>
      <w:r w:rsidRPr="007A15D5">
        <w:rPr>
          <w:rFonts w:cs="Arial"/>
          <w:bCs/>
          <w:szCs w:val="20"/>
          <w:highlight w:val="yellow"/>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352FCBC5" w:rsidR="005569A4" w:rsidRPr="00615084" w:rsidRDefault="00615084" w:rsidP="005569A4">
      <w:pPr>
        <w:spacing w:after="0"/>
        <w:jc w:val="both"/>
        <w:rPr>
          <w:rFonts w:cs="Arial"/>
          <w:szCs w:val="20"/>
          <w:highlight w:val="yellow"/>
        </w:rPr>
      </w:pPr>
      <w:r w:rsidRPr="00615084">
        <w:rPr>
          <w:rFonts w:cs="Arial"/>
          <w:szCs w:val="20"/>
          <w:highlight w:val="yellow"/>
        </w:rPr>
        <w:t xml:space="preserve">Nákup kameniva pre OZ </w:t>
      </w:r>
      <w:r w:rsidRPr="00A03014">
        <w:rPr>
          <w:rFonts w:cs="Arial"/>
          <w:szCs w:val="20"/>
          <w:highlight w:val="yellow"/>
        </w:rPr>
        <w:t xml:space="preserve">Karpaty </w:t>
      </w:r>
      <w:r w:rsidR="00B659EC" w:rsidRPr="00A03014">
        <w:rPr>
          <w:rFonts w:cs="Arial"/>
          <w:szCs w:val="20"/>
          <w:highlight w:val="yellow"/>
        </w:rPr>
        <w:t xml:space="preserve">LS </w:t>
      </w:r>
      <w:r w:rsidR="009F64B7">
        <w:rPr>
          <w:rFonts w:cs="Arial"/>
          <w:szCs w:val="20"/>
          <w:highlight w:val="yellow"/>
        </w:rPr>
        <w:t>Šaštín</w:t>
      </w:r>
      <w:r w:rsidR="00B659EC" w:rsidRPr="00A03014">
        <w:rPr>
          <w:rFonts w:cs="Arial"/>
          <w:szCs w:val="20"/>
          <w:highlight w:val="yellow"/>
        </w:rPr>
        <w:t xml:space="preserve"> </w:t>
      </w:r>
      <w:r w:rsidR="005569A4" w:rsidRPr="00A03014">
        <w:rPr>
          <w:rFonts w:cs="Arial"/>
          <w:szCs w:val="20"/>
          <w:highlight w:val="yellow"/>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454C2E1D" w:rsidR="007F1613" w:rsidRPr="00C90C5D" w:rsidRDefault="00E11E5E" w:rsidP="007F1613">
      <w:pPr>
        <w:spacing w:after="0"/>
        <w:jc w:val="both"/>
        <w:rPr>
          <w:rFonts w:cs="Arial"/>
          <w:szCs w:val="20"/>
        </w:rPr>
      </w:pPr>
      <w:r w:rsidRPr="009F64B7">
        <w:rPr>
          <w:rFonts w:cs="Arial"/>
          <w:szCs w:val="20"/>
          <w:highlight w:val="yellow"/>
        </w:rPr>
        <w:t xml:space="preserve">Miesto dodania predmetu zákazky: </w:t>
      </w:r>
      <w:r w:rsidR="00C314F7" w:rsidRPr="009F64B7">
        <w:rPr>
          <w:rFonts w:cs="Arial"/>
          <w:szCs w:val="20"/>
          <w:highlight w:val="yellow"/>
        </w:rPr>
        <w:t xml:space="preserve"> </w:t>
      </w:r>
      <w:r w:rsidR="009F64B7" w:rsidRPr="009F64B7">
        <w:rPr>
          <w:rFonts w:cs="Arial"/>
          <w:szCs w:val="20"/>
          <w:highlight w:val="yellow"/>
        </w:rPr>
        <w:t>LS Šaštín /Pod Gaštanmi 1312, 908 41 Šaštín Stráže/</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26671106" w14:textId="29D7ED2E"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B659EC">
        <w:rPr>
          <w:rFonts w:cs="Arial"/>
          <w:szCs w:val="20"/>
          <w:highlight w:val="yellow"/>
        </w:rPr>
        <w:t>3</w:t>
      </w:r>
      <w:r w:rsidR="00A03014">
        <w:rPr>
          <w:rFonts w:cs="Arial"/>
          <w:szCs w:val="20"/>
          <w:highlight w:val="yellow"/>
        </w:rPr>
        <w:t>0</w:t>
      </w:r>
      <w:r w:rsidR="005569A4" w:rsidRPr="001F0411">
        <w:rPr>
          <w:rFonts w:cs="Arial"/>
          <w:szCs w:val="20"/>
          <w:highlight w:val="yellow"/>
        </w:rPr>
        <w:t>.</w:t>
      </w:r>
      <w:r w:rsidR="00A867C1">
        <w:rPr>
          <w:rFonts w:cs="Arial"/>
          <w:szCs w:val="20"/>
          <w:highlight w:val="yellow"/>
        </w:rPr>
        <w:t>3</w:t>
      </w:r>
      <w:r w:rsidR="005569A4" w:rsidRPr="001F0411">
        <w:rPr>
          <w:rFonts w:cs="Arial"/>
          <w:szCs w:val="20"/>
          <w:highlight w:val="yellow"/>
        </w:rPr>
        <w:t>.202</w:t>
      </w:r>
      <w:r w:rsidR="00A867C1">
        <w:rPr>
          <w:rFonts w:cs="Arial"/>
          <w:szCs w:val="20"/>
        </w:rPr>
        <w:t>5</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738A43B4"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A867C1">
        <w:rPr>
          <w:rFonts w:ascii="Arial" w:hAnsi="Arial" w:cs="Arial"/>
          <w:sz w:val="20"/>
          <w:lang w:val="sk-SK"/>
        </w:rPr>
        <w:t>4</w:t>
      </w:r>
      <w:r w:rsidR="00C314F7" w:rsidRPr="001F0411">
        <w:rPr>
          <w:rFonts w:ascii="Arial" w:hAnsi="Arial" w:cs="Arial"/>
          <w:sz w:val="20"/>
          <w:highlight w:val="yellow"/>
          <w:lang w:val="sk-SK"/>
        </w:rPr>
        <w:t>.</w:t>
      </w:r>
      <w:r w:rsidR="00A867C1">
        <w:rPr>
          <w:rFonts w:ascii="Arial" w:hAnsi="Arial" w:cs="Arial"/>
          <w:sz w:val="20"/>
          <w:highlight w:val="yellow"/>
          <w:lang w:val="sk-SK"/>
        </w:rPr>
        <w:t>10</w:t>
      </w:r>
      <w:r w:rsidR="004C37D2">
        <w:rPr>
          <w:rFonts w:ascii="Arial" w:hAnsi="Arial" w:cs="Arial"/>
          <w:sz w:val="20"/>
          <w:highlight w:val="yellow"/>
          <w:lang w:val="sk-SK"/>
        </w:rPr>
        <w:t>.</w:t>
      </w:r>
      <w:r w:rsidR="00C314F7" w:rsidRPr="001F0411">
        <w:rPr>
          <w:rFonts w:ascii="Arial" w:hAnsi="Arial" w:cs="Arial"/>
          <w:sz w:val="20"/>
          <w:highlight w:val="yellow"/>
          <w:lang w:val="sk-SK"/>
        </w:rPr>
        <w:t>202</w:t>
      </w:r>
      <w:r w:rsidR="004C37D2">
        <w:rPr>
          <w:rFonts w:ascii="Arial" w:hAnsi="Arial" w:cs="Arial"/>
          <w:sz w:val="20"/>
          <w:highlight w:val="yellow"/>
          <w:lang w:val="sk-SK"/>
        </w:rPr>
        <w:t>4</w:t>
      </w:r>
      <w:r w:rsidRPr="001F0411">
        <w:rPr>
          <w:rFonts w:cs="Arial"/>
          <w:highlight w:val="yellow"/>
          <w:lang w:val="sk-SK"/>
        </w:rPr>
        <w:t xml:space="preserve"> </w:t>
      </w:r>
      <w:r w:rsidRPr="001F0411">
        <w:rPr>
          <w:rFonts w:ascii="Arial" w:hAnsi="Arial" w:cs="Arial"/>
          <w:sz w:val="20"/>
          <w:highlight w:val="yellow"/>
          <w:lang w:val="sk-SK"/>
        </w:rPr>
        <w:t xml:space="preserve">do </w:t>
      </w:r>
      <w:r w:rsidR="00A03014">
        <w:rPr>
          <w:rFonts w:ascii="Arial" w:hAnsi="Arial" w:cs="Arial"/>
          <w:sz w:val="20"/>
          <w:highlight w:val="yellow"/>
          <w:lang w:val="sk-SK"/>
        </w:rPr>
        <w:t>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 xml:space="preserve">Verejný obstarávateľ môže zrušiť zadávanie zákazky na základe vyhlásenej výzvy na predkladanie ponúk podľa ustanovení ZVO. Verejný obstarávateľ si vyhradzuje právo zrušiť postup zadávania </w:t>
      </w:r>
      <w:r w:rsidRPr="00A57D71">
        <w:rPr>
          <w:rFonts w:cs="Arial"/>
          <w:szCs w:val="20"/>
        </w:rPr>
        <w:lastRenderedPageBreak/>
        <w:t>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lastRenderedPageBreak/>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lastRenderedPageBreak/>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7FF21F67" w:rsidR="00B76873" w:rsidRPr="00A57D71" w:rsidRDefault="00B76873" w:rsidP="00B76873">
      <w:pPr>
        <w:spacing w:after="0"/>
        <w:jc w:val="both"/>
        <w:rPr>
          <w:rFonts w:cs="Arial"/>
          <w:szCs w:val="20"/>
        </w:rPr>
      </w:pPr>
      <w:r w:rsidRPr="00A57D71">
        <w:rPr>
          <w:rFonts w:cs="Arial"/>
          <w:szCs w:val="20"/>
        </w:rPr>
        <w:t xml:space="preserve">Viazanosť ponúk je do </w:t>
      </w:r>
      <w:r w:rsidR="00A03014">
        <w:rPr>
          <w:rFonts w:cs="Arial"/>
          <w:szCs w:val="20"/>
        </w:rPr>
        <w:t>3</w:t>
      </w:r>
      <w:r w:rsidR="005569A4" w:rsidRPr="005569A4">
        <w:rPr>
          <w:rFonts w:cs="Arial"/>
          <w:szCs w:val="20"/>
        </w:rPr>
        <w:t xml:space="preserve">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7FCCCB85" w:rsidR="0047462C" w:rsidRPr="00A57D71" w:rsidRDefault="0047462C" w:rsidP="0047462C">
      <w:pPr>
        <w:spacing w:after="0"/>
        <w:jc w:val="both"/>
      </w:pPr>
      <w:r w:rsidRPr="00A57D71">
        <w:rPr>
          <w:rFonts w:eastAsia="TimesNewRomanPSMT"/>
        </w:rPr>
        <w:t xml:space="preserve">Otváranie ponúk sa uskutoční elektronicky dňa  </w:t>
      </w:r>
      <w:r w:rsidR="00A867C1">
        <w:rPr>
          <w:rFonts w:eastAsia="TimesNewRomanPSMT"/>
        </w:rPr>
        <w:t>4</w:t>
      </w:r>
      <w:r w:rsidR="00C314F7" w:rsidRPr="00B659EC">
        <w:rPr>
          <w:rFonts w:eastAsia="TimesNewRomanPSMT"/>
          <w:highlight w:val="yellow"/>
        </w:rPr>
        <w:t>.</w:t>
      </w:r>
      <w:r w:rsidR="00A867C1">
        <w:rPr>
          <w:rFonts w:eastAsia="TimesNewRomanPSMT"/>
          <w:highlight w:val="yellow"/>
        </w:rPr>
        <w:t>10</w:t>
      </w:r>
      <w:r w:rsidR="00C314F7" w:rsidRPr="00B659EC">
        <w:rPr>
          <w:rFonts w:eastAsia="TimesNewRomanPSMT"/>
          <w:highlight w:val="yellow"/>
        </w:rPr>
        <w:t>.202</w:t>
      </w:r>
      <w:r w:rsidR="004C37D2">
        <w:rPr>
          <w:rFonts w:eastAsia="TimesNewRomanPSMT"/>
          <w:highlight w:val="yellow"/>
        </w:rPr>
        <w:t>4</w:t>
      </w:r>
      <w:r w:rsidR="00C314F7" w:rsidRPr="00B659EC">
        <w:rPr>
          <w:rFonts w:eastAsia="TimesNewRomanPSMT"/>
          <w:highlight w:val="yellow"/>
        </w:rPr>
        <w:t xml:space="preserve"> </w:t>
      </w:r>
      <w:r w:rsidRPr="00B659EC">
        <w:rPr>
          <w:rFonts w:eastAsia="TimesNewRomanPSMT"/>
          <w:highlight w:val="yellow"/>
        </w:rPr>
        <w:t>o</w:t>
      </w:r>
      <w:r w:rsidR="00C314F7" w:rsidRPr="00B659EC">
        <w:rPr>
          <w:rFonts w:eastAsia="TimesNewRomanPSMT"/>
          <w:highlight w:val="yellow"/>
        </w:rPr>
        <w:t> </w:t>
      </w:r>
      <w:r w:rsidR="00B659EC">
        <w:rPr>
          <w:rFonts w:eastAsia="TimesNewRomanPSMT"/>
          <w:highlight w:val="yellow"/>
        </w:rPr>
        <w:t>1</w:t>
      </w:r>
      <w:r w:rsidR="00783766">
        <w:rPr>
          <w:rFonts w:eastAsia="TimesNewRomanPSMT"/>
          <w:highlight w:val="yellow"/>
        </w:rPr>
        <w:t>0</w:t>
      </w:r>
      <w:r w:rsidR="00C314F7" w:rsidRPr="00B659EC">
        <w:rPr>
          <w:rFonts w:eastAsia="TimesNewRomanPSMT"/>
          <w:highlight w:val="yellow"/>
        </w:rPr>
        <w:t>.00</w:t>
      </w:r>
      <w:r w:rsidRPr="00B659EC">
        <w:rPr>
          <w:rFonts w:eastAsia="TimesNewRomanPSMT"/>
          <w:highlight w:val="yellow"/>
        </w:rPr>
        <w:t xml:space="preserve"> hod. </w:t>
      </w:r>
      <w:r w:rsidRPr="00B659EC">
        <w:rPr>
          <w:highlight w:val="yellow"/>
        </w:rPr>
        <w:t xml:space="preserve">v mieste </w:t>
      </w:r>
      <w:r w:rsidRPr="00B659EC">
        <w:rPr>
          <w:rFonts w:eastAsia="TimesNewRomanPSMT"/>
          <w:highlight w:val="yellow"/>
        </w:rPr>
        <w:t xml:space="preserve">sídla verejného obstarávateľa </w:t>
      </w:r>
      <w:r w:rsidR="00C314F7" w:rsidRPr="00B659EC">
        <w:rPr>
          <w:rFonts w:eastAsia="TimesNewRomanPSMT"/>
          <w:highlight w:val="yellow"/>
        </w:rPr>
        <w:t>–</w:t>
      </w:r>
      <w:r w:rsidRPr="00B659EC">
        <w:rPr>
          <w:rFonts w:eastAsia="TimesNewRomanPSMT"/>
          <w:highlight w:val="yellow"/>
        </w:rPr>
        <w:t xml:space="preserve"> </w:t>
      </w:r>
      <w:r w:rsidR="00B659EC" w:rsidRPr="00B659EC">
        <w:rPr>
          <w:rFonts w:eastAsia="TimesNewRomanPSMT"/>
        </w:rPr>
        <w:t>Pri rybníku 1301, 908 41 Šaštín- Stráže</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A57D71">
        <w:rPr>
          <w:rFonts w:cs="Arial"/>
          <w:szCs w:val="20"/>
        </w:rPr>
        <w:lastRenderedPageBreak/>
        <w:t xml:space="preserve">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lastRenderedPageBreak/>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12E5B85B" w:rsidR="005337B7" w:rsidRPr="00A57D71" w:rsidRDefault="00227E0D" w:rsidP="00783766">
            <w:pPr>
              <w:spacing w:after="0" w:line="360" w:lineRule="auto"/>
              <w:ind w:firstLine="40"/>
              <w:jc w:val="both"/>
              <w:rPr>
                <w:rFonts w:cs="Arial"/>
                <w:b/>
                <w:szCs w:val="20"/>
              </w:rPr>
            </w:pPr>
            <w:r>
              <w:rPr>
                <w:rFonts w:cs="Arial"/>
                <w:szCs w:val="20"/>
              </w:rPr>
              <w:t xml:space="preserve">OZ </w:t>
            </w:r>
            <w:r w:rsidR="00783766">
              <w:rPr>
                <w:rFonts w:cs="Arial"/>
                <w:szCs w:val="20"/>
              </w:rPr>
              <w:t>Karpaty</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15508485" w:rsidR="005337B7" w:rsidRPr="00A57D71" w:rsidRDefault="00163216" w:rsidP="005569A4">
            <w:pPr>
              <w:spacing w:after="0" w:line="360" w:lineRule="auto"/>
              <w:ind w:firstLine="40"/>
              <w:jc w:val="both"/>
              <w:rPr>
                <w:rFonts w:cs="Arial"/>
                <w:szCs w:val="20"/>
              </w:rPr>
            </w:pPr>
            <w:r w:rsidRPr="00163216">
              <w:rPr>
                <w:rFonts w:cs="Arial"/>
                <w:szCs w:val="20"/>
              </w:rPr>
              <w:t>Pri rybníku 1301, 908 41 Šaštín- Stráže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7D3010EE" w:rsidR="005337B7" w:rsidRPr="00A57D71" w:rsidRDefault="004C37D2" w:rsidP="00A867C1">
            <w:pPr>
              <w:spacing w:after="0" w:line="360" w:lineRule="auto"/>
              <w:ind w:firstLine="40"/>
              <w:jc w:val="both"/>
              <w:rPr>
                <w:rFonts w:cs="Arial"/>
                <w:szCs w:val="20"/>
                <w:highlight w:val="yellow"/>
              </w:rPr>
            </w:pPr>
            <w:r w:rsidRPr="00A867C1">
              <w:rPr>
                <w:rFonts w:cs="Arial"/>
                <w:szCs w:val="20"/>
                <w:highlight w:val="yellow"/>
              </w:rPr>
              <w:t xml:space="preserve">Ing. Radomír Nečas – </w:t>
            </w:r>
            <w:r w:rsidR="00163216" w:rsidRPr="00A867C1">
              <w:rPr>
                <w:rFonts w:cs="Arial"/>
                <w:szCs w:val="20"/>
                <w:highlight w:val="yellow"/>
              </w:rPr>
              <w:t>vedúci OZ Karpaty</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70CA09CD" w:rsidR="005337B7" w:rsidRPr="00A57D71" w:rsidRDefault="009A7C39" w:rsidP="00A05F50">
            <w:pPr>
              <w:spacing w:after="0" w:line="360" w:lineRule="auto"/>
              <w:jc w:val="both"/>
              <w:rPr>
                <w:rFonts w:cs="Arial"/>
                <w:szCs w:val="20"/>
              </w:rPr>
            </w:pPr>
            <w:r w:rsidRPr="009A7C39">
              <w:rPr>
                <w:rFonts w:cs="Arial"/>
                <w:szCs w:val="20"/>
              </w:rPr>
              <w:t>0918334</w:t>
            </w:r>
            <w:r w:rsidR="00A05F50">
              <w:rPr>
                <w:rFonts w:cs="Arial"/>
                <w:szCs w:val="20"/>
              </w:rPr>
              <w:t>865</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4B1385CD"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 xml:space="preserve">Nákup kameniva pre OZ </w:t>
      </w:r>
      <w:r w:rsidR="00EA06CB">
        <w:rPr>
          <w:rFonts w:ascii="Arial" w:hAnsi="Arial" w:cs="Arial"/>
          <w:sz w:val="20"/>
          <w:highlight w:val="yellow"/>
          <w:lang w:val="sk-SK"/>
        </w:rPr>
        <w:t xml:space="preserve">Karpaty </w:t>
      </w:r>
      <w:r w:rsidR="00227E0D" w:rsidRPr="00227E0D">
        <w:rPr>
          <w:rFonts w:ascii="Arial" w:hAnsi="Arial" w:cs="Arial"/>
          <w:sz w:val="20"/>
          <w:highlight w:val="yellow"/>
          <w:lang w:val="sk-SK"/>
        </w:rPr>
        <w:t>- výzva č.</w:t>
      </w:r>
      <w:r w:rsidR="004C37D2">
        <w:rPr>
          <w:rFonts w:ascii="Arial" w:hAnsi="Arial" w:cs="Arial"/>
          <w:sz w:val="20"/>
          <w:highlight w:val="yellow"/>
          <w:lang w:val="sk-SK"/>
        </w:rPr>
        <w:t xml:space="preserve"> </w:t>
      </w:r>
      <w:r w:rsidR="00A867C1">
        <w:rPr>
          <w:rFonts w:ascii="Arial" w:hAnsi="Arial" w:cs="Arial"/>
          <w:sz w:val="20"/>
          <w:highlight w:val="yellow"/>
          <w:lang w:val="sk-SK"/>
        </w:rPr>
        <w:t>32</w:t>
      </w:r>
      <w:r w:rsidR="00227E0D" w:rsidRPr="00227E0D">
        <w:rPr>
          <w:rFonts w:ascii="Arial" w:hAnsi="Arial" w:cs="Arial"/>
          <w:sz w:val="20"/>
          <w:highlight w:val="yellow"/>
          <w:lang w:val="sk-SK"/>
        </w:rPr>
        <w:t>/</w:t>
      </w:r>
      <w:r w:rsidR="000F4406">
        <w:rPr>
          <w:rFonts w:ascii="Arial" w:hAnsi="Arial" w:cs="Arial"/>
          <w:sz w:val="20"/>
          <w:highlight w:val="yellow"/>
          <w:lang w:val="sk-SK"/>
        </w:rPr>
        <w:t>20</w:t>
      </w:r>
      <w:r w:rsidR="00227E0D" w:rsidRPr="00227E0D">
        <w:rPr>
          <w:rFonts w:ascii="Arial" w:hAnsi="Arial" w:cs="Arial"/>
          <w:sz w:val="20"/>
          <w:highlight w:val="yellow"/>
          <w:lang w:val="sk-SK"/>
        </w:rPr>
        <w:t>2</w:t>
      </w:r>
      <w:r w:rsidR="004C37D2">
        <w:rPr>
          <w:rFonts w:ascii="Arial" w:hAnsi="Arial" w:cs="Arial"/>
          <w:sz w:val="20"/>
          <w:highlight w:val="yellow"/>
          <w:lang w:val="sk-SK"/>
        </w:rPr>
        <w:t>4</w:t>
      </w:r>
      <w:r w:rsidR="00EA06CB">
        <w:rPr>
          <w:rFonts w:ascii="Arial" w:hAnsi="Arial" w:cs="Arial"/>
          <w:sz w:val="20"/>
          <w:lang w:val="sk-SK"/>
        </w:rPr>
        <w:t xml:space="preserve"> LS </w:t>
      </w:r>
      <w:r w:rsidR="009F64B7">
        <w:rPr>
          <w:rFonts w:ascii="Arial" w:hAnsi="Arial" w:cs="Arial"/>
          <w:sz w:val="20"/>
          <w:highlight w:val="yellow"/>
          <w:lang w:val="sk-SK"/>
        </w:rPr>
        <w:t>Šaštín</w:t>
      </w:r>
      <w:r w:rsidRPr="00EA06CB">
        <w:rPr>
          <w:rFonts w:ascii="Arial" w:hAnsi="Arial" w:cs="Arial"/>
          <w:sz w:val="20"/>
          <w:highlight w:val="yellow"/>
          <w:lang w:val="sk-SK"/>
        </w:rPr>
        <w:t>“</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8112EED"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r w:rsidR="00EA06CB">
        <w:rPr>
          <w:rFonts w:cs="Arial"/>
          <w:i/>
          <w:szCs w:val="20"/>
        </w:rPr>
        <w:t xml:space="preserve"> Množstvá kameniva v prílohe nie sú záväzné. </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7156AB02"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EA06CB">
        <w:rPr>
          <w:rFonts w:ascii="Arial" w:hAnsi="Arial" w:cs="Arial"/>
          <w:sz w:val="20"/>
          <w:lang w:val="sk-SK"/>
        </w:rPr>
        <w:t>30</w:t>
      </w:r>
      <w:r w:rsidR="009A7C39" w:rsidRPr="00227E0D">
        <w:rPr>
          <w:rFonts w:ascii="Arial" w:hAnsi="Arial" w:cs="Arial"/>
          <w:sz w:val="20"/>
          <w:highlight w:val="yellow"/>
          <w:lang w:val="sk-SK"/>
        </w:rPr>
        <w:t>.</w:t>
      </w:r>
      <w:r w:rsidR="00A867C1">
        <w:rPr>
          <w:rFonts w:ascii="Arial" w:hAnsi="Arial" w:cs="Arial"/>
          <w:sz w:val="20"/>
          <w:highlight w:val="yellow"/>
          <w:lang w:val="sk-SK"/>
        </w:rPr>
        <w:t>3</w:t>
      </w:r>
      <w:r w:rsidR="009A7C39" w:rsidRPr="00227E0D">
        <w:rPr>
          <w:rFonts w:ascii="Arial" w:hAnsi="Arial" w:cs="Arial"/>
          <w:sz w:val="20"/>
          <w:highlight w:val="yellow"/>
          <w:lang w:val="sk-SK"/>
        </w:rPr>
        <w:t>.202</w:t>
      </w:r>
      <w:r w:rsidR="00A867C1">
        <w:rPr>
          <w:rFonts w:ascii="Arial" w:hAnsi="Arial" w:cs="Arial"/>
          <w:sz w:val="20"/>
          <w:highlight w:val="yellow"/>
          <w:lang w:val="sk-SK"/>
        </w:rPr>
        <w:t>5</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5337B7" w:rsidRPr="00A57D71" w14:paraId="13415CA8" w14:textId="77777777" w:rsidTr="00480F32">
        <w:tc>
          <w:tcPr>
            <w:tcW w:w="3528" w:type="dxa"/>
            <w:tcBorders>
              <w:top w:val="dashed" w:sz="4" w:space="0" w:color="auto"/>
              <w:left w:val="nil"/>
              <w:bottom w:val="nil"/>
              <w:right w:val="nil"/>
            </w:tcBorders>
            <w:hideMark/>
          </w:tcPr>
          <w:p w14:paraId="74FA4C45" w14:textId="56D19D30" w:rsidR="005337B7" w:rsidRPr="00A57D71" w:rsidRDefault="004C37D2" w:rsidP="00A867C1">
            <w:pPr>
              <w:tabs>
                <w:tab w:val="left" w:pos="709"/>
                <w:tab w:val="left" w:pos="5387"/>
              </w:tabs>
              <w:spacing w:after="0"/>
              <w:jc w:val="center"/>
              <w:rPr>
                <w:rFonts w:cs="Arial"/>
                <w:szCs w:val="20"/>
              </w:rPr>
            </w:pPr>
            <w:r w:rsidRPr="00A867C1">
              <w:rPr>
                <w:rFonts w:eastAsia="Calibri" w:cs="Arial"/>
                <w:b/>
                <w:szCs w:val="20"/>
                <w:highlight w:val="yellow"/>
              </w:rPr>
              <w:t>Ing. Radomír Nečas – v</w:t>
            </w:r>
            <w:r w:rsidR="00227E0D" w:rsidRPr="00A867C1">
              <w:rPr>
                <w:rFonts w:eastAsia="Calibri" w:cs="Arial"/>
                <w:szCs w:val="20"/>
                <w:highlight w:val="yellow"/>
              </w:rPr>
              <w:t>edúci OZ</w:t>
            </w:r>
            <w:bookmarkStart w:id="11" w:name="_GoBack"/>
            <w:bookmarkEnd w:id="11"/>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E3831" w14:textId="77777777" w:rsidR="00BC6407" w:rsidRDefault="00BC6407">
      <w:r>
        <w:separator/>
      </w:r>
    </w:p>
  </w:endnote>
  <w:endnote w:type="continuationSeparator" w:id="0">
    <w:p w14:paraId="72C25D00" w14:textId="77777777" w:rsidR="00BC6407" w:rsidRDefault="00BC6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7FF6DDAC"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867C1">
                    <w:rPr>
                      <w:bCs/>
                      <w:noProof/>
                      <w:sz w:val="18"/>
                      <w:szCs w:val="18"/>
                    </w:rPr>
                    <w:t>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867C1">
                    <w:rPr>
                      <w:bCs/>
                      <w:noProof/>
                      <w:sz w:val="18"/>
                      <w:szCs w:val="18"/>
                    </w:rPr>
                    <w:t>15</w:t>
                  </w:r>
                  <w:r w:rsidRPr="007C3D49">
                    <w:rPr>
                      <w:bCs/>
                      <w:sz w:val="18"/>
                      <w:szCs w:val="18"/>
                    </w:rPr>
                    <w:fldChar w:fldCharType="end"/>
                  </w:r>
                </w:p>
              </w:tc>
            </w:tr>
          </w:tbl>
          <w:p w14:paraId="6C1DB06B" w14:textId="09E36B81" w:rsidR="005569A4" w:rsidRPr="002917A0" w:rsidRDefault="00BC6407"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4D176" w14:textId="77777777" w:rsidR="00BC6407" w:rsidRDefault="00BC6407">
      <w:r>
        <w:separator/>
      </w:r>
    </w:p>
  </w:footnote>
  <w:footnote w:type="continuationSeparator" w:id="0">
    <w:p w14:paraId="776E2BE6" w14:textId="77777777" w:rsidR="00BC6407" w:rsidRDefault="00BC6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1F3"/>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61C"/>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1200"/>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406"/>
    <w:rsid w:val="000F4C9E"/>
    <w:rsid w:val="000F4D0D"/>
    <w:rsid w:val="000F4F44"/>
    <w:rsid w:val="000F6347"/>
    <w:rsid w:val="000F6566"/>
    <w:rsid w:val="000F6AF6"/>
    <w:rsid w:val="000F7458"/>
    <w:rsid w:val="000F7C9C"/>
    <w:rsid w:val="00100562"/>
    <w:rsid w:val="00100A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6CD"/>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216"/>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9D0"/>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39E"/>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086"/>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292"/>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37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08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3A7"/>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376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5D5"/>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10"/>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64B7"/>
    <w:rsid w:val="009F7253"/>
    <w:rsid w:val="009F73B5"/>
    <w:rsid w:val="009F7AC1"/>
    <w:rsid w:val="009F7D55"/>
    <w:rsid w:val="00A01173"/>
    <w:rsid w:val="00A01509"/>
    <w:rsid w:val="00A018EB"/>
    <w:rsid w:val="00A01BCC"/>
    <w:rsid w:val="00A0205F"/>
    <w:rsid w:val="00A022D3"/>
    <w:rsid w:val="00A02D81"/>
    <w:rsid w:val="00A03014"/>
    <w:rsid w:val="00A03113"/>
    <w:rsid w:val="00A03407"/>
    <w:rsid w:val="00A0362B"/>
    <w:rsid w:val="00A042A7"/>
    <w:rsid w:val="00A05ED4"/>
    <w:rsid w:val="00A05F50"/>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7C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407"/>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5773"/>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06CB"/>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8F7"/>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04BED-37BC-4186-AA9F-7D7846FFD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Pages>
  <Words>6237</Words>
  <Characters>35551</Characters>
  <Application>Microsoft Office Word</Application>
  <DocSecurity>0</DocSecurity>
  <Lines>296</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41705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17</cp:revision>
  <cp:lastPrinted>2020-10-12T12:16:00Z</cp:lastPrinted>
  <dcterms:created xsi:type="dcterms:W3CDTF">2022-06-20T06:54:00Z</dcterms:created>
  <dcterms:modified xsi:type="dcterms:W3CDTF">2024-09-23T12:51:00Z</dcterms:modified>
  <cp:category>EIZ</cp:category>
</cp:coreProperties>
</file>