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8BAECE4" w14:textId="77777777" w:rsidR="00BF28FE" w:rsidRDefault="00BF28FE" w:rsidP="00BF28FE">
      <w:pPr>
        <w:spacing w:after="0" w:line="240" w:lineRule="auto"/>
        <w:jc w:val="both"/>
      </w:pPr>
    </w:p>
    <w:p w14:paraId="4EA45020" w14:textId="4DC26942" w:rsidR="00BF28FE" w:rsidRPr="00103BE6" w:rsidRDefault="00BF28FE" w:rsidP="00BF28FE">
      <w:pPr>
        <w:spacing w:after="0" w:line="240" w:lineRule="auto"/>
        <w:jc w:val="both"/>
        <w:rPr>
          <w:b/>
        </w:rPr>
      </w:pPr>
      <w:r w:rsidRPr="005171DB">
        <w:t>Spoločnosť ako uchádzač k zákazke na dodanie tovaru</w:t>
      </w:r>
      <w:r>
        <w:t>,</w:t>
      </w:r>
      <w:r w:rsidRPr="005171DB">
        <w:t xml:space="preserve"> stavebných prác a</w:t>
      </w:r>
      <w:r>
        <w:t xml:space="preserve"> služieb</w:t>
      </w:r>
      <w:r w:rsidRPr="005171DB">
        <w:t xml:space="preserve"> </w:t>
      </w:r>
      <w:r>
        <w:t>s názvom „</w:t>
      </w:r>
      <w:r w:rsidR="009977D9" w:rsidRPr="009977D9">
        <w:rPr>
          <w:b/>
        </w:rPr>
        <w:t>Technológia na spracovanie hrozna a výrobu lekvárov</w:t>
      </w:r>
      <w:r>
        <w:rPr>
          <w:b/>
          <w:bCs/>
        </w:rPr>
        <w:t xml:space="preserve">“, </w:t>
      </w:r>
      <w:r w:rsidRPr="009D0663">
        <w:t xml:space="preserve">obstarávateľa </w:t>
      </w:r>
      <w:r w:rsidRPr="00103BE6">
        <w:t>GLG s.r.o.</w:t>
      </w:r>
      <w:r w:rsidRPr="004D2225">
        <w:rPr>
          <w:bCs/>
        </w:rPr>
        <w:t xml:space="preserve">, </w:t>
      </w:r>
      <w:r w:rsidRPr="00103BE6">
        <w:rPr>
          <w:rFonts w:ascii="Calibri" w:eastAsia="Times New Roman" w:hAnsi="Calibri" w:cs="Times New Roman"/>
          <w:color w:val="000000"/>
          <w:lang w:eastAsia="sk-SK"/>
        </w:rPr>
        <w:t>Hontianska 100/48 991 28 Vinica</w:t>
      </w:r>
      <w:r>
        <w:rPr>
          <w:rFonts w:ascii="Calibri" w:eastAsia="Times New Roman" w:hAnsi="Calibri" w:cs="Times New Roman"/>
          <w:color w:val="000000"/>
          <w:lang w:eastAsia="sk-SK"/>
        </w:rPr>
        <w:t>,</w:t>
      </w:r>
      <w:r w:rsidRPr="004D2225">
        <w:rPr>
          <w:bCs/>
        </w:rPr>
        <w:t xml:space="preserve"> IČO: </w:t>
      </w:r>
      <w:r w:rsidRPr="00103BE6">
        <w:rPr>
          <w:rFonts w:ascii="Calibri" w:eastAsia="Times New Roman" w:hAnsi="Calibri" w:cs="Times New Roman"/>
          <w:color w:val="000000"/>
          <w:lang w:eastAsia="sk-SK"/>
        </w:rPr>
        <w:t>50 689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103BE6">
        <w:rPr>
          <w:rFonts w:ascii="Calibri" w:eastAsia="Times New Roman" w:hAnsi="Calibri" w:cs="Times New Roman"/>
          <w:color w:val="000000"/>
          <w:lang w:eastAsia="sk-SK"/>
        </w:rPr>
        <w:t>207</w:t>
      </w:r>
    </w:p>
    <w:p w14:paraId="45BC19D6" w14:textId="10A2B398" w:rsidR="0070775F" w:rsidRDefault="0070775F" w:rsidP="0070775F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7AC1592" w14:textId="5C37F351" w:rsidR="00B30497" w:rsidRDefault="00B30497" w:rsidP="00B30497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2E2E0AD" w14:textId="77777777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link,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BF4A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E5796" w14:textId="77777777" w:rsidR="00284102" w:rsidRDefault="00284102" w:rsidP="00295267">
      <w:pPr>
        <w:spacing w:after="0" w:line="240" w:lineRule="auto"/>
      </w:pPr>
      <w:r>
        <w:separator/>
      </w:r>
    </w:p>
  </w:endnote>
  <w:endnote w:type="continuationSeparator" w:id="0">
    <w:p w14:paraId="670B9C94" w14:textId="77777777" w:rsidR="00284102" w:rsidRDefault="0028410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85EA5" w14:textId="77777777" w:rsidR="00284102" w:rsidRDefault="00284102" w:rsidP="00295267">
      <w:pPr>
        <w:spacing w:after="0" w:line="240" w:lineRule="auto"/>
      </w:pPr>
      <w:r>
        <w:separator/>
      </w:r>
    </w:p>
  </w:footnote>
  <w:footnote w:type="continuationSeparator" w:id="0">
    <w:p w14:paraId="192CC116" w14:textId="77777777" w:rsidR="00284102" w:rsidRDefault="0028410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142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84102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55883"/>
    <w:rsid w:val="004B092A"/>
    <w:rsid w:val="004E25B7"/>
    <w:rsid w:val="004E3A58"/>
    <w:rsid w:val="00542893"/>
    <w:rsid w:val="005631A3"/>
    <w:rsid w:val="005B2885"/>
    <w:rsid w:val="005E6AB7"/>
    <w:rsid w:val="005F0A92"/>
    <w:rsid w:val="006102F8"/>
    <w:rsid w:val="0061283F"/>
    <w:rsid w:val="00614D19"/>
    <w:rsid w:val="0065180F"/>
    <w:rsid w:val="00683506"/>
    <w:rsid w:val="006A592A"/>
    <w:rsid w:val="006C68D7"/>
    <w:rsid w:val="006D0D95"/>
    <w:rsid w:val="006E440F"/>
    <w:rsid w:val="00706DBD"/>
    <w:rsid w:val="0070775F"/>
    <w:rsid w:val="00742FFB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977D9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BF28FE"/>
    <w:rsid w:val="00BF4A7C"/>
    <w:rsid w:val="00C112ED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E65A8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50</cp:revision>
  <cp:lastPrinted>2019-03-27T10:47:00Z</cp:lastPrinted>
  <dcterms:created xsi:type="dcterms:W3CDTF">2022-04-02T11:38:00Z</dcterms:created>
  <dcterms:modified xsi:type="dcterms:W3CDTF">2024-08-20T20:04:00Z</dcterms:modified>
</cp:coreProperties>
</file>