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5D90CA00" w:rsidR="00E11E5E" w:rsidRPr="00B90429" w:rsidRDefault="0071758B" w:rsidP="00E11E5E">
      <w:pPr>
        <w:spacing w:after="0"/>
        <w:jc w:val="both"/>
        <w:rPr>
          <w:rFonts w:cs="Arial"/>
          <w:szCs w:val="20"/>
        </w:rPr>
      </w:pPr>
      <w:r w:rsidRPr="00B90429">
        <w:rPr>
          <w:rFonts w:cs="Arial"/>
          <w:b/>
          <w:szCs w:val="20"/>
        </w:rPr>
        <w:t xml:space="preserve">Predmet zákazky: </w:t>
      </w:r>
      <w:r w:rsidRPr="00B90429">
        <w:rPr>
          <w:rFonts w:cs="Arial"/>
          <w:szCs w:val="20"/>
        </w:rPr>
        <w:t xml:space="preserve">Nákup kameniva pre OZ </w:t>
      </w:r>
      <w:r w:rsidR="00010947" w:rsidRPr="00B90429">
        <w:rPr>
          <w:rFonts w:cs="Arial"/>
          <w:szCs w:val="20"/>
        </w:rPr>
        <w:t>Východ</w:t>
      </w:r>
      <w:r w:rsidR="006C0AC7" w:rsidRPr="00B90429">
        <w:rPr>
          <w:rFonts w:cs="Arial"/>
          <w:szCs w:val="20"/>
        </w:rPr>
        <w:t xml:space="preserve"> (LS </w:t>
      </w:r>
      <w:r w:rsidR="00A86D0A">
        <w:rPr>
          <w:rFonts w:cs="Arial"/>
          <w:szCs w:val="20"/>
        </w:rPr>
        <w:t>Smolník</w:t>
      </w:r>
      <w:r w:rsidR="00087DAD" w:rsidRPr="00B90429">
        <w:rPr>
          <w:rFonts w:cs="Arial"/>
          <w:szCs w:val="20"/>
        </w:rPr>
        <w:t xml:space="preserve">) – časť A - výzva č. </w:t>
      </w:r>
      <w:r w:rsidR="0058784A">
        <w:rPr>
          <w:rFonts w:cs="Arial"/>
          <w:szCs w:val="20"/>
        </w:rPr>
        <w:t>3</w:t>
      </w:r>
      <w:r w:rsidR="00A86D0A">
        <w:rPr>
          <w:rFonts w:cs="Arial"/>
          <w:szCs w:val="20"/>
        </w:rPr>
        <w:t>2</w:t>
      </w:r>
      <w:r w:rsidR="0099463A">
        <w:rPr>
          <w:rFonts w:cs="Arial"/>
          <w:szCs w:val="20"/>
        </w:rPr>
        <w:t>/</w:t>
      </w:r>
      <w:r w:rsidRPr="00B90429">
        <w:rPr>
          <w:rFonts w:cs="Arial"/>
          <w:szCs w:val="20"/>
        </w:rPr>
        <w:t>/202</w:t>
      </w:r>
      <w:r w:rsidR="0046704A">
        <w:rPr>
          <w:rFonts w:cs="Arial"/>
          <w:szCs w:val="20"/>
        </w:rPr>
        <w:t>4</w:t>
      </w:r>
      <w:r w:rsidR="00E11E5E" w:rsidRPr="00B90429">
        <w:rPr>
          <w:rFonts w:cs="Arial"/>
          <w:szCs w:val="20"/>
        </w:rPr>
        <w:t xml:space="preserve"> </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shd w:val="clear" w:color="auto" w:fill="auto"/>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shd w:val="clear" w:color="auto" w:fill="auto"/>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shd w:val="clear" w:color="auto" w:fill="auto"/>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shd w:val="clear" w:color="auto" w:fill="auto"/>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shd w:val="clear" w:color="auto" w:fill="auto"/>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shd w:val="clear" w:color="auto" w:fill="auto"/>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shd w:val="clear" w:color="auto" w:fill="auto"/>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shd w:val="clear" w:color="auto" w:fill="auto"/>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shd w:val="clear" w:color="auto" w:fill="auto"/>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shd w:val="clear" w:color="auto" w:fill="auto"/>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shd w:val="clear" w:color="auto" w:fill="auto"/>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shd w:val="clear" w:color="auto" w:fill="auto"/>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shd w:val="clear" w:color="auto" w:fill="auto"/>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shd w:val="clear" w:color="auto" w:fill="auto"/>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shd w:val="clear" w:color="auto" w:fill="auto"/>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shd w:val="clear" w:color="auto" w:fill="auto"/>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shd w:val="clear" w:color="auto" w:fill="auto"/>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shd w:val="clear" w:color="auto" w:fill="auto"/>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Siln"/>
          <w:rFonts w:cs="Arial"/>
          <w:szCs w:val="20"/>
        </w:rPr>
      </w:pPr>
    </w:p>
    <w:p w14:paraId="2D7C1F2F" w14:textId="129CAF96" w:rsidR="005337B7" w:rsidRPr="00B90429" w:rsidRDefault="005337B7" w:rsidP="005337B7">
      <w:pPr>
        <w:spacing w:after="0"/>
        <w:rPr>
          <w:rStyle w:val="Siln"/>
          <w:rFonts w:cs="Arial"/>
          <w:szCs w:val="20"/>
        </w:rPr>
      </w:pPr>
      <w:r w:rsidRPr="00B90429">
        <w:rPr>
          <w:rStyle w:val="Sil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shd w:val="clear" w:color="auto" w:fill="auto"/>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shd w:val="clear" w:color="auto" w:fill="auto"/>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shd w:val="clear" w:color="auto" w:fill="auto"/>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shd w:val="clear" w:color="auto" w:fill="auto"/>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shd w:val="clear" w:color="auto" w:fill="auto"/>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shd w:val="clear" w:color="auto" w:fill="auto"/>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shd w:val="clear" w:color="auto" w:fill="auto"/>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shd w:val="clear" w:color="auto" w:fill="auto"/>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shd w:val="clear" w:color="auto" w:fill="auto"/>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shd w:val="clear" w:color="auto" w:fill="auto"/>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5680FD7F" w:rsidR="005337B7" w:rsidRPr="00B90429" w:rsidRDefault="00A86D0A" w:rsidP="00010947">
            <w:pPr>
              <w:spacing w:after="0" w:line="360" w:lineRule="auto"/>
              <w:jc w:val="both"/>
              <w:rPr>
                <w:rFonts w:cs="Arial"/>
                <w:szCs w:val="20"/>
              </w:rPr>
            </w:pPr>
            <w:r w:rsidRPr="00A86D0A">
              <w:rPr>
                <w:rFonts w:cs="Arial"/>
                <w:szCs w:val="20"/>
              </w:rPr>
              <w:t>Roman Ides ,mobil: +421 918 333 189,e-mail: roman.ides@lesy.sk</w:t>
            </w:r>
          </w:p>
        </w:tc>
      </w:tr>
      <w:tr w:rsidR="005337B7" w:rsidRPr="00B90429" w14:paraId="030652DF" w14:textId="77777777" w:rsidTr="00480F32">
        <w:tc>
          <w:tcPr>
            <w:tcW w:w="9210" w:type="dxa"/>
            <w:gridSpan w:val="2"/>
            <w:tcBorders>
              <w:top w:val="nil"/>
              <w:bottom w:val="nil"/>
              <w:right w:val="nil"/>
            </w:tcBorders>
            <w:shd w:val="clear" w:color="auto" w:fill="auto"/>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shd w:val="clear" w:color="auto" w:fill="auto"/>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shd w:val="clear" w:color="auto" w:fill="auto"/>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shd w:val="clear" w:color="auto" w:fill="auto"/>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shd w:val="clear" w:color="auto" w:fill="auto"/>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shd w:val="clear" w:color="auto" w:fill="auto"/>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shd w:val="clear" w:color="auto" w:fill="auto"/>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shd w:val="clear" w:color="auto" w:fill="auto"/>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shd w:val="clear" w:color="auto" w:fill="auto"/>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shd w:val="clear" w:color="auto" w:fill="auto"/>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shd w:val="clear" w:color="auto" w:fill="auto"/>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shd w:val="clear" w:color="auto" w:fill="auto"/>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shd w:val="clear" w:color="auto" w:fill="auto"/>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shd w:val="clear" w:color="auto" w:fill="auto"/>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shd w:val="clear" w:color="auto" w:fill="auto"/>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shd w:val="clear" w:color="auto" w:fill="auto"/>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tbl>
      <w:tblPr>
        <w:tblW w:w="6163" w:type="dxa"/>
        <w:tblInd w:w="408" w:type="dxa"/>
        <w:tblCellMar>
          <w:left w:w="70" w:type="dxa"/>
          <w:right w:w="70" w:type="dxa"/>
        </w:tblCellMar>
        <w:tblLook w:val="04A0" w:firstRow="1" w:lastRow="0" w:firstColumn="1" w:lastColumn="0" w:noHBand="0" w:noVBand="1"/>
      </w:tblPr>
      <w:tblGrid>
        <w:gridCol w:w="1860"/>
        <w:gridCol w:w="3240"/>
        <w:gridCol w:w="1063"/>
      </w:tblGrid>
      <w:tr w:rsidR="00A86D0A" w:rsidRPr="00F45129" w14:paraId="56DA697F" w14:textId="77777777" w:rsidTr="00A86D0A">
        <w:trPr>
          <w:trHeight w:val="1138"/>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2B5CE" w14:textId="77777777" w:rsidR="00A86D0A" w:rsidRPr="00F45129" w:rsidRDefault="00A86D0A" w:rsidP="00403B86">
            <w:pPr>
              <w:spacing w:after="0"/>
              <w:jc w:val="center"/>
              <w:rPr>
                <w:rFonts w:cs="Arial"/>
                <w:b/>
                <w:bCs/>
                <w:szCs w:val="20"/>
              </w:rPr>
            </w:pPr>
            <w:r w:rsidRPr="00F45129">
              <w:rPr>
                <w:rFonts w:cs="Arial"/>
                <w:b/>
                <w:bCs/>
                <w:szCs w:val="20"/>
              </w:rPr>
              <w:t>Žiadateľ</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370570E9" w14:textId="77777777" w:rsidR="00A86D0A" w:rsidRPr="00F45129" w:rsidRDefault="00A86D0A" w:rsidP="00403B86">
            <w:pPr>
              <w:spacing w:after="0"/>
              <w:jc w:val="center"/>
              <w:rPr>
                <w:rFonts w:cs="Arial"/>
                <w:b/>
                <w:bCs/>
                <w:szCs w:val="20"/>
              </w:rPr>
            </w:pPr>
            <w:r w:rsidRPr="00F45129">
              <w:rPr>
                <w:rFonts w:cs="Arial"/>
                <w:b/>
                <w:bCs/>
                <w:szCs w:val="20"/>
              </w:rPr>
              <w:t>Frakcia kameniva v mm</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66C962A6" w14:textId="77777777" w:rsidR="00A86D0A" w:rsidRPr="00F45129" w:rsidRDefault="00A86D0A" w:rsidP="00403B86">
            <w:pPr>
              <w:spacing w:after="0"/>
              <w:jc w:val="center"/>
              <w:rPr>
                <w:rFonts w:cs="Arial"/>
                <w:b/>
                <w:bCs/>
                <w:szCs w:val="20"/>
              </w:rPr>
            </w:pPr>
            <w:r w:rsidRPr="00F45129">
              <w:rPr>
                <w:rFonts w:cs="Arial"/>
                <w:b/>
                <w:bCs/>
                <w:szCs w:val="20"/>
              </w:rPr>
              <w:t>Množstvo v t</w:t>
            </w:r>
          </w:p>
        </w:tc>
      </w:tr>
      <w:tr w:rsidR="00A86D0A" w:rsidRPr="00F45129" w14:paraId="509DA825" w14:textId="77777777" w:rsidTr="00403B86">
        <w:trPr>
          <w:trHeight w:val="300"/>
        </w:trPr>
        <w:tc>
          <w:tcPr>
            <w:tcW w:w="1860" w:type="dxa"/>
            <w:tcBorders>
              <w:top w:val="nil"/>
              <w:left w:val="single" w:sz="4" w:space="0" w:color="auto"/>
              <w:bottom w:val="single" w:sz="4" w:space="0" w:color="auto"/>
              <w:right w:val="single" w:sz="4" w:space="0" w:color="auto"/>
            </w:tcBorders>
            <w:shd w:val="clear" w:color="000000" w:fill="FFF2CC"/>
            <w:noWrap/>
            <w:vAlign w:val="bottom"/>
            <w:hideMark/>
          </w:tcPr>
          <w:p w14:paraId="140E1C42" w14:textId="77777777" w:rsidR="00A86D0A" w:rsidRPr="00F45129" w:rsidRDefault="00A86D0A" w:rsidP="00403B86">
            <w:pPr>
              <w:spacing w:after="0"/>
              <w:rPr>
                <w:rFonts w:ascii="Calibri" w:hAnsi="Calibri" w:cs="Calibri"/>
                <w:color w:val="000000"/>
                <w:sz w:val="22"/>
                <w:szCs w:val="22"/>
              </w:rPr>
            </w:pPr>
            <w:r w:rsidRPr="00F45129">
              <w:rPr>
                <w:rFonts w:ascii="Calibri" w:hAnsi="Calibri" w:cs="Calibri"/>
                <w:color w:val="000000"/>
                <w:sz w:val="22"/>
                <w:szCs w:val="22"/>
              </w:rPr>
              <w:t>LS Smolník</w:t>
            </w:r>
          </w:p>
        </w:tc>
        <w:tc>
          <w:tcPr>
            <w:tcW w:w="3240" w:type="dxa"/>
            <w:tcBorders>
              <w:top w:val="nil"/>
              <w:left w:val="nil"/>
              <w:bottom w:val="single" w:sz="4" w:space="0" w:color="auto"/>
              <w:right w:val="single" w:sz="4" w:space="0" w:color="auto"/>
            </w:tcBorders>
            <w:shd w:val="clear" w:color="auto" w:fill="auto"/>
            <w:vAlign w:val="center"/>
            <w:hideMark/>
          </w:tcPr>
          <w:p w14:paraId="7C5ED1C3" w14:textId="77777777" w:rsidR="00A86D0A" w:rsidRPr="00F45129" w:rsidRDefault="00A86D0A" w:rsidP="00403B86">
            <w:pPr>
              <w:spacing w:after="0"/>
              <w:jc w:val="center"/>
              <w:rPr>
                <w:rFonts w:cs="Arial"/>
                <w:szCs w:val="20"/>
              </w:rPr>
            </w:pPr>
            <w:r w:rsidRPr="00F45129">
              <w:rPr>
                <w:rFonts w:cs="Arial"/>
                <w:szCs w:val="20"/>
              </w:rPr>
              <w:t>8 - 16</w:t>
            </w:r>
          </w:p>
        </w:tc>
        <w:tc>
          <w:tcPr>
            <w:tcW w:w="1063" w:type="dxa"/>
            <w:tcBorders>
              <w:top w:val="nil"/>
              <w:left w:val="nil"/>
              <w:bottom w:val="single" w:sz="4" w:space="0" w:color="auto"/>
              <w:right w:val="single" w:sz="4" w:space="0" w:color="auto"/>
            </w:tcBorders>
            <w:shd w:val="clear" w:color="auto" w:fill="auto"/>
            <w:vAlign w:val="center"/>
            <w:hideMark/>
          </w:tcPr>
          <w:p w14:paraId="5CA2121C" w14:textId="77777777" w:rsidR="00A86D0A" w:rsidRPr="00F45129" w:rsidRDefault="00A86D0A" w:rsidP="00403B86">
            <w:pPr>
              <w:spacing w:after="0"/>
              <w:jc w:val="center"/>
              <w:rPr>
                <w:rFonts w:cs="Arial"/>
                <w:szCs w:val="20"/>
              </w:rPr>
            </w:pPr>
            <w:r w:rsidRPr="00F45129">
              <w:rPr>
                <w:rFonts w:cs="Arial"/>
                <w:szCs w:val="20"/>
              </w:rPr>
              <w:t>500</w:t>
            </w:r>
          </w:p>
        </w:tc>
      </w:tr>
      <w:tr w:rsidR="00A86D0A" w:rsidRPr="00F45129" w14:paraId="26429372" w14:textId="77777777" w:rsidTr="00403B86">
        <w:trPr>
          <w:trHeight w:val="300"/>
        </w:trPr>
        <w:tc>
          <w:tcPr>
            <w:tcW w:w="1860" w:type="dxa"/>
            <w:tcBorders>
              <w:top w:val="nil"/>
              <w:left w:val="single" w:sz="4" w:space="0" w:color="auto"/>
              <w:bottom w:val="single" w:sz="4" w:space="0" w:color="auto"/>
              <w:right w:val="single" w:sz="4" w:space="0" w:color="auto"/>
            </w:tcBorders>
            <w:shd w:val="clear" w:color="000000" w:fill="FFF2CC"/>
            <w:noWrap/>
            <w:vAlign w:val="bottom"/>
            <w:hideMark/>
          </w:tcPr>
          <w:p w14:paraId="4B486377" w14:textId="77777777" w:rsidR="00A86D0A" w:rsidRPr="00F45129" w:rsidRDefault="00A86D0A" w:rsidP="00403B86">
            <w:pPr>
              <w:spacing w:after="0"/>
              <w:rPr>
                <w:rFonts w:ascii="Calibri" w:hAnsi="Calibri" w:cs="Calibri"/>
                <w:color w:val="000000"/>
                <w:sz w:val="22"/>
                <w:szCs w:val="22"/>
              </w:rPr>
            </w:pPr>
            <w:r w:rsidRPr="00F45129">
              <w:rPr>
                <w:rFonts w:ascii="Calibri" w:hAnsi="Calibri" w:cs="Calibri"/>
                <w:color w:val="000000"/>
                <w:sz w:val="22"/>
                <w:szCs w:val="22"/>
              </w:rPr>
              <w:t>LS Smolník</w:t>
            </w:r>
          </w:p>
        </w:tc>
        <w:tc>
          <w:tcPr>
            <w:tcW w:w="3240" w:type="dxa"/>
            <w:tcBorders>
              <w:top w:val="nil"/>
              <w:left w:val="nil"/>
              <w:bottom w:val="single" w:sz="4" w:space="0" w:color="auto"/>
              <w:right w:val="single" w:sz="4" w:space="0" w:color="auto"/>
            </w:tcBorders>
            <w:shd w:val="clear" w:color="auto" w:fill="auto"/>
            <w:noWrap/>
            <w:vAlign w:val="bottom"/>
            <w:hideMark/>
          </w:tcPr>
          <w:p w14:paraId="331CA5C5" w14:textId="77777777" w:rsidR="00A86D0A" w:rsidRPr="00F45129" w:rsidRDefault="00A86D0A" w:rsidP="00403B86">
            <w:pPr>
              <w:spacing w:after="0"/>
              <w:jc w:val="center"/>
              <w:rPr>
                <w:rFonts w:cs="Arial"/>
                <w:szCs w:val="20"/>
              </w:rPr>
            </w:pPr>
            <w:r w:rsidRPr="00F45129">
              <w:rPr>
                <w:rFonts w:cs="Arial"/>
                <w:szCs w:val="20"/>
              </w:rPr>
              <w:t>16 - 32</w:t>
            </w:r>
          </w:p>
        </w:tc>
        <w:tc>
          <w:tcPr>
            <w:tcW w:w="1063" w:type="dxa"/>
            <w:tcBorders>
              <w:top w:val="nil"/>
              <w:left w:val="nil"/>
              <w:bottom w:val="single" w:sz="4" w:space="0" w:color="auto"/>
              <w:right w:val="single" w:sz="4" w:space="0" w:color="auto"/>
            </w:tcBorders>
            <w:shd w:val="clear" w:color="auto" w:fill="auto"/>
            <w:noWrap/>
            <w:vAlign w:val="bottom"/>
            <w:hideMark/>
          </w:tcPr>
          <w:p w14:paraId="6D1052BA" w14:textId="77777777" w:rsidR="00A86D0A" w:rsidRPr="00F45129" w:rsidRDefault="00A86D0A" w:rsidP="00403B86">
            <w:pPr>
              <w:spacing w:after="0"/>
              <w:jc w:val="center"/>
              <w:rPr>
                <w:rFonts w:ascii="Calibri" w:hAnsi="Calibri" w:cs="Calibri"/>
                <w:color w:val="000000"/>
                <w:sz w:val="22"/>
                <w:szCs w:val="22"/>
              </w:rPr>
            </w:pPr>
            <w:r w:rsidRPr="00F45129">
              <w:rPr>
                <w:rFonts w:ascii="Calibri" w:hAnsi="Calibri" w:cs="Calibri"/>
                <w:color w:val="000000"/>
                <w:sz w:val="22"/>
                <w:szCs w:val="22"/>
              </w:rPr>
              <w:t>100</w:t>
            </w:r>
          </w:p>
        </w:tc>
      </w:tr>
      <w:tr w:rsidR="00A86D0A" w:rsidRPr="00F45129" w14:paraId="26E12F97" w14:textId="77777777" w:rsidTr="00403B86">
        <w:trPr>
          <w:trHeight w:val="300"/>
        </w:trPr>
        <w:tc>
          <w:tcPr>
            <w:tcW w:w="1860" w:type="dxa"/>
            <w:tcBorders>
              <w:top w:val="nil"/>
              <w:left w:val="single" w:sz="4" w:space="0" w:color="auto"/>
              <w:bottom w:val="single" w:sz="4" w:space="0" w:color="auto"/>
              <w:right w:val="single" w:sz="4" w:space="0" w:color="auto"/>
            </w:tcBorders>
            <w:shd w:val="clear" w:color="000000" w:fill="FFF2CC"/>
            <w:noWrap/>
            <w:vAlign w:val="bottom"/>
            <w:hideMark/>
          </w:tcPr>
          <w:p w14:paraId="631F4937" w14:textId="77777777" w:rsidR="00A86D0A" w:rsidRPr="00F45129" w:rsidRDefault="00A86D0A" w:rsidP="00403B86">
            <w:pPr>
              <w:spacing w:after="0"/>
              <w:rPr>
                <w:rFonts w:ascii="Calibri" w:hAnsi="Calibri" w:cs="Calibri"/>
                <w:color w:val="000000"/>
                <w:sz w:val="22"/>
                <w:szCs w:val="22"/>
              </w:rPr>
            </w:pPr>
            <w:r w:rsidRPr="00F45129">
              <w:rPr>
                <w:rFonts w:ascii="Calibri" w:hAnsi="Calibri" w:cs="Calibri"/>
                <w:color w:val="000000"/>
                <w:sz w:val="22"/>
                <w:szCs w:val="22"/>
              </w:rPr>
              <w:t>LS Smolník</w:t>
            </w:r>
          </w:p>
        </w:tc>
        <w:tc>
          <w:tcPr>
            <w:tcW w:w="3240" w:type="dxa"/>
            <w:tcBorders>
              <w:top w:val="nil"/>
              <w:left w:val="nil"/>
              <w:bottom w:val="single" w:sz="4" w:space="0" w:color="auto"/>
              <w:right w:val="single" w:sz="4" w:space="0" w:color="auto"/>
            </w:tcBorders>
            <w:shd w:val="clear" w:color="auto" w:fill="auto"/>
            <w:noWrap/>
            <w:vAlign w:val="bottom"/>
            <w:hideMark/>
          </w:tcPr>
          <w:p w14:paraId="4248A3CA" w14:textId="77777777" w:rsidR="00A86D0A" w:rsidRPr="00F45129" w:rsidRDefault="00A86D0A" w:rsidP="00403B86">
            <w:pPr>
              <w:spacing w:after="0"/>
              <w:jc w:val="center"/>
              <w:rPr>
                <w:rFonts w:cs="Arial"/>
                <w:szCs w:val="20"/>
              </w:rPr>
            </w:pPr>
            <w:r w:rsidRPr="00F45129">
              <w:rPr>
                <w:rFonts w:cs="Arial"/>
                <w:szCs w:val="20"/>
              </w:rPr>
              <w:t>32 - 63</w:t>
            </w:r>
          </w:p>
        </w:tc>
        <w:tc>
          <w:tcPr>
            <w:tcW w:w="1063" w:type="dxa"/>
            <w:tcBorders>
              <w:top w:val="nil"/>
              <w:left w:val="nil"/>
              <w:bottom w:val="single" w:sz="4" w:space="0" w:color="auto"/>
              <w:right w:val="single" w:sz="4" w:space="0" w:color="auto"/>
            </w:tcBorders>
            <w:shd w:val="clear" w:color="auto" w:fill="auto"/>
            <w:noWrap/>
            <w:vAlign w:val="bottom"/>
            <w:hideMark/>
          </w:tcPr>
          <w:p w14:paraId="77C049EE" w14:textId="77777777" w:rsidR="00A86D0A" w:rsidRPr="00F45129" w:rsidRDefault="00A86D0A" w:rsidP="00403B86">
            <w:pPr>
              <w:spacing w:after="0"/>
              <w:jc w:val="center"/>
              <w:rPr>
                <w:rFonts w:ascii="Calibri" w:hAnsi="Calibri" w:cs="Calibri"/>
                <w:color w:val="000000"/>
                <w:sz w:val="22"/>
                <w:szCs w:val="22"/>
              </w:rPr>
            </w:pPr>
            <w:r w:rsidRPr="00F45129">
              <w:rPr>
                <w:rFonts w:ascii="Calibri" w:hAnsi="Calibri" w:cs="Calibri"/>
                <w:color w:val="000000"/>
                <w:sz w:val="22"/>
                <w:szCs w:val="22"/>
              </w:rPr>
              <w:t>100</w:t>
            </w:r>
          </w:p>
        </w:tc>
      </w:tr>
      <w:tr w:rsidR="00A86D0A" w:rsidRPr="00F45129" w14:paraId="32916786" w14:textId="77777777" w:rsidTr="00403B86">
        <w:trPr>
          <w:trHeight w:val="300"/>
        </w:trPr>
        <w:tc>
          <w:tcPr>
            <w:tcW w:w="1860" w:type="dxa"/>
            <w:tcBorders>
              <w:top w:val="nil"/>
              <w:left w:val="single" w:sz="4" w:space="0" w:color="auto"/>
              <w:bottom w:val="single" w:sz="4" w:space="0" w:color="auto"/>
              <w:right w:val="single" w:sz="4" w:space="0" w:color="auto"/>
            </w:tcBorders>
            <w:shd w:val="clear" w:color="000000" w:fill="FFF2CC"/>
            <w:noWrap/>
            <w:vAlign w:val="bottom"/>
            <w:hideMark/>
          </w:tcPr>
          <w:p w14:paraId="27EB7EB6" w14:textId="77777777" w:rsidR="00A86D0A" w:rsidRPr="00F45129" w:rsidRDefault="00A86D0A" w:rsidP="00403B86">
            <w:pPr>
              <w:spacing w:after="0"/>
              <w:rPr>
                <w:rFonts w:ascii="Calibri" w:hAnsi="Calibri" w:cs="Calibri"/>
                <w:color w:val="000000"/>
                <w:sz w:val="22"/>
                <w:szCs w:val="22"/>
              </w:rPr>
            </w:pPr>
            <w:r w:rsidRPr="00F45129">
              <w:rPr>
                <w:rFonts w:ascii="Calibri" w:hAnsi="Calibri" w:cs="Calibri"/>
                <w:color w:val="000000"/>
                <w:sz w:val="22"/>
                <w:szCs w:val="22"/>
              </w:rPr>
              <w:t>LS Smolník</w:t>
            </w:r>
          </w:p>
        </w:tc>
        <w:tc>
          <w:tcPr>
            <w:tcW w:w="3240" w:type="dxa"/>
            <w:tcBorders>
              <w:top w:val="nil"/>
              <w:left w:val="nil"/>
              <w:bottom w:val="single" w:sz="4" w:space="0" w:color="auto"/>
              <w:right w:val="nil"/>
            </w:tcBorders>
            <w:shd w:val="clear" w:color="auto" w:fill="auto"/>
            <w:noWrap/>
            <w:vAlign w:val="bottom"/>
            <w:hideMark/>
          </w:tcPr>
          <w:p w14:paraId="1068D134" w14:textId="77777777" w:rsidR="00A86D0A" w:rsidRPr="00F45129" w:rsidRDefault="00A86D0A" w:rsidP="00403B86">
            <w:pPr>
              <w:spacing w:after="0"/>
              <w:jc w:val="center"/>
              <w:rPr>
                <w:rFonts w:cs="Arial"/>
                <w:szCs w:val="20"/>
              </w:rPr>
            </w:pPr>
            <w:r w:rsidRPr="00F45129">
              <w:rPr>
                <w:rFonts w:cs="Arial"/>
                <w:szCs w:val="20"/>
              </w:rPr>
              <w:t>63/125/alebo 63/120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202E7D80" w14:textId="77777777" w:rsidR="00A86D0A" w:rsidRPr="00F45129" w:rsidRDefault="00A86D0A" w:rsidP="00403B86">
            <w:pPr>
              <w:spacing w:after="0"/>
              <w:jc w:val="center"/>
              <w:rPr>
                <w:rFonts w:ascii="Calibri" w:hAnsi="Calibri" w:cs="Calibri"/>
                <w:color w:val="000000"/>
                <w:sz w:val="22"/>
                <w:szCs w:val="22"/>
              </w:rPr>
            </w:pPr>
            <w:r w:rsidRPr="00F45129">
              <w:rPr>
                <w:rFonts w:ascii="Calibri" w:hAnsi="Calibri" w:cs="Calibri"/>
                <w:color w:val="000000"/>
                <w:sz w:val="22"/>
                <w:szCs w:val="22"/>
              </w:rPr>
              <w:t>100</w:t>
            </w:r>
          </w:p>
        </w:tc>
      </w:tr>
      <w:tr w:rsidR="00A86D0A" w:rsidRPr="00F45129" w14:paraId="07BDA264" w14:textId="77777777" w:rsidTr="00403B86">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F3D5939" w14:textId="77777777" w:rsidR="00A86D0A" w:rsidRPr="00F45129" w:rsidRDefault="00A86D0A" w:rsidP="00403B86">
            <w:pPr>
              <w:spacing w:after="0"/>
              <w:rPr>
                <w:rFonts w:ascii="Calibri" w:hAnsi="Calibri" w:cs="Calibri"/>
                <w:b/>
                <w:bCs/>
                <w:color w:val="000000"/>
                <w:sz w:val="22"/>
                <w:szCs w:val="22"/>
              </w:rPr>
            </w:pPr>
            <w:r w:rsidRPr="00F45129">
              <w:rPr>
                <w:rFonts w:ascii="Calibri" w:hAnsi="Calibri" w:cs="Calibri"/>
                <w:b/>
                <w:bCs/>
                <w:color w:val="000000"/>
                <w:sz w:val="22"/>
                <w:szCs w:val="22"/>
              </w:rPr>
              <w:t>Celkom</w:t>
            </w:r>
          </w:p>
        </w:tc>
        <w:tc>
          <w:tcPr>
            <w:tcW w:w="3240" w:type="dxa"/>
            <w:tcBorders>
              <w:top w:val="nil"/>
              <w:left w:val="nil"/>
              <w:bottom w:val="nil"/>
              <w:right w:val="nil"/>
            </w:tcBorders>
            <w:shd w:val="clear" w:color="auto" w:fill="auto"/>
            <w:noWrap/>
            <w:vAlign w:val="bottom"/>
            <w:hideMark/>
          </w:tcPr>
          <w:p w14:paraId="3F949582" w14:textId="77777777" w:rsidR="00A86D0A" w:rsidRPr="00F45129" w:rsidRDefault="00A86D0A" w:rsidP="00403B86">
            <w:pPr>
              <w:spacing w:after="0"/>
              <w:rPr>
                <w:rFonts w:ascii="Calibri" w:hAnsi="Calibri" w:cs="Calibri"/>
                <w:b/>
                <w:bCs/>
                <w:color w:val="000000"/>
                <w:sz w:val="22"/>
                <w:szCs w:val="22"/>
              </w:rPr>
            </w:pP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42385FBD" w14:textId="77777777" w:rsidR="00A86D0A" w:rsidRPr="00F45129" w:rsidRDefault="00A86D0A" w:rsidP="00403B86">
            <w:pPr>
              <w:spacing w:after="0"/>
              <w:jc w:val="center"/>
              <w:rPr>
                <w:rFonts w:ascii="Calibri" w:hAnsi="Calibri" w:cs="Calibri"/>
                <w:b/>
                <w:bCs/>
                <w:color w:val="000000"/>
                <w:sz w:val="22"/>
                <w:szCs w:val="22"/>
              </w:rPr>
            </w:pPr>
            <w:r w:rsidRPr="00F45129">
              <w:rPr>
                <w:rFonts w:ascii="Calibri" w:hAnsi="Calibri" w:cs="Calibri"/>
                <w:b/>
                <w:bCs/>
                <w:color w:val="000000"/>
                <w:sz w:val="22"/>
                <w:szCs w:val="22"/>
              </w:rPr>
              <w:t>800</w:t>
            </w:r>
          </w:p>
        </w:tc>
      </w:tr>
    </w:tbl>
    <w:p w14:paraId="68991314" w14:textId="41DEC41F" w:rsidR="00CA109A" w:rsidRPr="00CA109A" w:rsidRDefault="00CA109A" w:rsidP="00855BBB">
      <w:pPr>
        <w:spacing w:after="0"/>
        <w:ind w:left="360"/>
        <w:contextualSpacing/>
        <w:rPr>
          <w:rFonts w:cs="Arial"/>
          <w:szCs w:val="20"/>
        </w:rPr>
      </w:pP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47A2D603" w:rsidR="005337B7" w:rsidRPr="00B90429" w:rsidRDefault="005337B7" w:rsidP="00E0081A">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podľa potrieb LS</w:t>
      </w:r>
      <w:r w:rsidR="0058784A">
        <w:rPr>
          <w:rFonts w:ascii="Arial" w:hAnsi="Arial" w:cs="Arial"/>
          <w:sz w:val="20"/>
          <w:lang w:val="sk-SK"/>
        </w:rPr>
        <w:t xml:space="preserve"> </w:t>
      </w:r>
      <w:r w:rsidR="00951474">
        <w:rPr>
          <w:rFonts w:ascii="Arial" w:hAnsi="Arial" w:cs="Arial"/>
          <w:sz w:val="20"/>
          <w:lang w:val="sk-SK"/>
        </w:rPr>
        <w:t>Smolník</w:t>
      </w:r>
      <w:bookmarkStart w:id="0" w:name="_GoBack"/>
      <w:bookmarkEnd w:id="0"/>
      <w:r w:rsidR="00E0081A" w:rsidRPr="00E0081A">
        <w:rPr>
          <w:rFonts w:ascii="Arial" w:hAnsi="Arial" w:cs="Arial"/>
          <w:sz w:val="20"/>
          <w:lang w:val="sk-SK"/>
        </w:rPr>
        <w:t xml:space="preserve"> </w:t>
      </w:r>
      <w:r w:rsidRPr="00B90429">
        <w:rPr>
          <w:rFonts w:ascii="Arial" w:hAnsi="Arial" w:cs="Arial"/>
          <w:sz w:val="20"/>
          <w:lang w:val="sk-SK"/>
        </w:rPr>
        <w:t xml:space="preserve">najneskôr do </w:t>
      </w:r>
      <w:r w:rsidR="0045081D" w:rsidRPr="00855BBB">
        <w:rPr>
          <w:rFonts w:ascii="Arial" w:hAnsi="Arial" w:cs="Arial"/>
          <w:sz w:val="20"/>
          <w:highlight w:val="yellow"/>
          <w:lang w:val="sk-SK"/>
        </w:rPr>
        <w:t>31</w:t>
      </w:r>
      <w:r w:rsidR="00087DAD" w:rsidRPr="00855BBB">
        <w:rPr>
          <w:rFonts w:ascii="Arial" w:hAnsi="Arial" w:cs="Arial"/>
          <w:sz w:val="20"/>
          <w:highlight w:val="yellow"/>
          <w:lang w:val="sk-SK"/>
        </w:rPr>
        <w:t>.</w:t>
      </w:r>
      <w:r w:rsidR="00855BBB">
        <w:rPr>
          <w:rFonts w:ascii="Arial" w:hAnsi="Arial" w:cs="Arial"/>
          <w:sz w:val="20"/>
          <w:highlight w:val="yellow"/>
          <w:lang w:val="sk-SK"/>
        </w:rPr>
        <w:t>12</w:t>
      </w:r>
      <w:r w:rsidR="006C0AC7" w:rsidRPr="00855BBB">
        <w:rPr>
          <w:rFonts w:ascii="Arial" w:hAnsi="Arial" w:cs="Arial"/>
          <w:sz w:val="20"/>
          <w:highlight w:val="yellow"/>
          <w:lang w:val="sk-SK"/>
        </w:rPr>
        <w:t>.202</w:t>
      </w:r>
      <w:r w:rsidR="0067298C" w:rsidRPr="00855BBB">
        <w:rPr>
          <w:rFonts w:ascii="Arial" w:hAnsi="Arial" w:cs="Arial"/>
          <w:sz w:val="20"/>
          <w:highlight w:val="yellow"/>
          <w:lang w:val="sk-SK"/>
        </w:rPr>
        <w:t>4</w:t>
      </w:r>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lastRenderedPageBreak/>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lastRenderedPageBreak/>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w:t>
      </w:r>
      <w:r w:rsidRPr="00B90429">
        <w:rPr>
          <w:rFonts w:ascii="Arial" w:hAnsi="Arial" w:cs="Arial"/>
          <w:sz w:val="20"/>
          <w:lang w:val="sk-SK"/>
        </w:rPr>
        <w:lastRenderedPageBreak/>
        <w:t>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shd w:val="clear" w:color="auto" w:fill="auto"/>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shd w:val="clear" w:color="auto" w:fill="auto"/>
          </w:tcPr>
          <w:p w14:paraId="1FE0F105" w14:textId="77777777" w:rsidR="005337B7" w:rsidRPr="00B90429"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shd w:val="clear" w:color="auto" w:fill="auto"/>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shd w:val="clear" w:color="auto" w:fill="auto"/>
          </w:tcPr>
          <w:p w14:paraId="1F6C3EB6" w14:textId="77777777" w:rsidR="005337B7" w:rsidRPr="00B90429" w:rsidRDefault="005337B7" w:rsidP="00480F32">
            <w:pPr>
              <w:spacing w:after="0"/>
              <w:rPr>
                <w:rFonts w:cs="Arial"/>
                <w:szCs w:val="20"/>
              </w:rPr>
            </w:pPr>
          </w:p>
        </w:tc>
        <w:tc>
          <w:tcPr>
            <w:tcW w:w="4140" w:type="dxa"/>
            <w:shd w:val="clear" w:color="auto" w:fill="auto"/>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3F195D43" w14:textId="665984AF" w:rsidR="0099463A" w:rsidRDefault="0099463A" w:rsidP="006018C8">
      <w:pPr>
        <w:pStyle w:val="Normlnywebov"/>
        <w:spacing w:before="0" w:beforeAutospacing="0" w:after="0" w:afterAutospacing="0"/>
        <w:ind w:right="-828"/>
        <w:rPr>
          <w:rFonts w:ascii="Arial" w:hAnsi="Arial" w:cs="Arial"/>
          <w:sz w:val="20"/>
          <w:szCs w:val="20"/>
        </w:rPr>
      </w:pPr>
    </w:p>
    <w:p w14:paraId="134413DB" w14:textId="47706663" w:rsidR="00A86D0A" w:rsidRDefault="00A86D0A" w:rsidP="006018C8">
      <w:pPr>
        <w:pStyle w:val="Normlnywebov"/>
        <w:spacing w:before="0" w:beforeAutospacing="0" w:after="0" w:afterAutospacing="0"/>
        <w:ind w:right="-828"/>
        <w:rPr>
          <w:rFonts w:ascii="Arial" w:hAnsi="Arial" w:cs="Arial"/>
          <w:sz w:val="20"/>
          <w:szCs w:val="20"/>
        </w:rPr>
      </w:pPr>
    </w:p>
    <w:p w14:paraId="3E14ABF9" w14:textId="77777777" w:rsidR="00A86D0A" w:rsidRDefault="00A86D0A" w:rsidP="006018C8">
      <w:pPr>
        <w:pStyle w:val="Normlnywebov"/>
        <w:spacing w:before="0" w:beforeAutospacing="0" w:after="0" w:afterAutospacing="0"/>
        <w:ind w:right="-828"/>
        <w:rPr>
          <w:rFonts w:ascii="Arial" w:hAnsi="Arial" w:cs="Arial"/>
          <w:sz w:val="20"/>
          <w:szCs w:val="20"/>
        </w:rPr>
      </w:pPr>
    </w:p>
    <w:p w14:paraId="722E1358" w14:textId="77777777" w:rsidR="00A86D0A" w:rsidRDefault="00A86D0A" w:rsidP="006018C8">
      <w:pPr>
        <w:pStyle w:val="Normlnywebov"/>
        <w:spacing w:before="0" w:beforeAutospacing="0" w:after="0" w:afterAutospacing="0"/>
        <w:ind w:right="-828"/>
        <w:rPr>
          <w:rFonts w:ascii="Arial" w:hAnsi="Arial" w:cs="Arial"/>
          <w:sz w:val="20"/>
          <w:szCs w:val="20"/>
        </w:rPr>
      </w:pPr>
    </w:p>
    <w:p w14:paraId="2C16C07D" w14:textId="17934A3A" w:rsidR="00A86D0A" w:rsidRDefault="00A86D0A" w:rsidP="006018C8">
      <w:pPr>
        <w:pStyle w:val="Normlnywebov"/>
        <w:spacing w:before="0" w:beforeAutospacing="0" w:after="0" w:afterAutospacing="0"/>
        <w:ind w:right="-828"/>
        <w:rPr>
          <w:rFonts w:ascii="Arial" w:hAnsi="Arial" w:cs="Arial"/>
          <w:sz w:val="20"/>
          <w:szCs w:val="20"/>
        </w:rPr>
      </w:pPr>
    </w:p>
    <w:p w14:paraId="06BE86F5" w14:textId="1DEE988C" w:rsidR="0099463A" w:rsidRDefault="0099463A" w:rsidP="006018C8">
      <w:pPr>
        <w:pStyle w:val="Normlnywebov"/>
        <w:spacing w:before="0" w:beforeAutospacing="0" w:after="0" w:afterAutospacing="0"/>
        <w:ind w:right="-828"/>
        <w:rPr>
          <w:rFonts w:ascii="Arial" w:hAnsi="Arial" w:cs="Arial"/>
          <w:sz w:val="20"/>
          <w:szCs w:val="20"/>
        </w:rPr>
      </w:pPr>
    </w:p>
    <w:p w14:paraId="655EF9F7" w14:textId="6F82FFE0" w:rsidR="0099463A" w:rsidRDefault="0099463A" w:rsidP="006018C8">
      <w:pPr>
        <w:pStyle w:val="Normlnywebov"/>
        <w:spacing w:before="0" w:beforeAutospacing="0" w:after="0" w:afterAutospacing="0"/>
        <w:ind w:right="-828"/>
        <w:rPr>
          <w:rFonts w:ascii="Arial" w:hAnsi="Arial" w:cs="Arial"/>
          <w:sz w:val="20"/>
          <w:szCs w:val="20"/>
        </w:rPr>
      </w:pPr>
    </w:p>
    <w:p w14:paraId="0F9F2B4A" w14:textId="660AFF57"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lastRenderedPageBreak/>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A86D0A" w:rsidRDefault="0099463A" w:rsidP="0099463A">
      <w:pPr>
        <w:spacing w:after="0"/>
        <w:rPr>
          <w:rFonts w:eastAsia="Calibri" w:cs="Arial"/>
          <w:szCs w:val="20"/>
          <w:lang w:eastAsia="cs-CZ"/>
        </w:rPr>
      </w:pPr>
      <w:r w:rsidRPr="0099463A">
        <w:rPr>
          <w:rFonts w:eastAsia="Calibri" w:cs="Arial"/>
          <w:szCs w:val="20"/>
          <w:lang w:val="cs-CZ" w:eastAsia="cs-CZ"/>
        </w:rPr>
        <w:t xml:space="preserve">                                                       </w:t>
      </w:r>
      <w:r w:rsidRPr="00A86D0A">
        <w:rPr>
          <w:rFonts w:eastAsia="Calibri" w:cs="Arial"/>
          <w:szCs w:val="20"/>
          <w:lang w:eastAsia="cs-CZ"/>
        </w:rPr>
        <w:t>podľa § 32 ods.1 písm. a) ZVO</w:t>
      </w:r>
    </w:p>
    <w:p w14:paraId="717F7486" w14:textId="77777777" w:rsidR="0099463A" w:rsidRPr="00A86D0A" w:rsidRDefault="0099463A" w:rsidP="0099463A">
      <w:pPr>
        <w:spacing w:after="0"/>
        <w:jc w:val="center"/>
        <w:rPr>
          <w:rFonts w:eastAsia="Calibri" w:cs="Arial"/>
          <w:szCs w:val="20"/>
          <w:lang w:eastAsia="cs-CZ"/>
        </w:rPr>
      </w:pPr>
    </w:p>
    <w:p w14:paraId="41A63151" w14:textId="54091224" w:rsidR="0099463A" w:rsidRPr="00A86D0A" w:rsidRDefault="0099463A" w:rsidP="0099463A">
      <w:pPr>
        <w:spacing w:after="0"/>
        <w:jc w:val="both"/>
        <w:rPr>
          <w:rFonts w:cs="Arial"/>
          <w:szCs w:val="20"/>
          <w:lang w:eastAsia="cs-CZ"/>
        </w:rPr>
      </w:pPr>
      <w:r w:rsidRPr="00A86D0A">
        <w:rPr>
          <w:rFonts w:eastAsia="Calibri" w:cs="Arial"/>
          <w:szCs w:val="20"/>
          <w:lang w:eastAsia="cs-CZ"/>
        </w:rPr>
        <w:t xml:space="preserve">Verejné obstarávanie zákazky na predmet nadlimitnej zákazky s názvom: </w:t>
      </w:r>
      <w:r w:rsidRPr="00A86D0A">
        <w:rPr>
          <w:rFonts w:cs="Arial"/>
          <w:b/>
          <w:szCs w:val="20"/>
          <w:lang w:eastAsia="cs-CZ"/>
        </w:rPr>
        <w:t xml:space="preserve">„Nákup kameniva pre OZ Východ LS </w:t>
      </w:r>
      <w:r w:rsidR="00A86D0A" w:rsidRPr="00A86D0A">
        <w:rPr>
          <w:rFonts w:cs="Arial"/>
          <w:b/>
          <w:szCs w:val="20"/>
          <w:lang w:eastAsia="cs-CZ"/>
        </w:rPr>
        <w:t>Smolník</w:t>
      </w:r>
      <w:r w:rsidR="00E0081A" w:rsidRPr="00A86D0A">
        <w:rPr>
          <w:rFonts w:cs="Arial"/>
          <w:b/>
          <w:szCs w:val="20"/>
          <w:lang w:eastAsia="cs-CZ"/>
        </w:rPr>
        <w:t xml:space="preserve"> </w:t>
      </w:r>
      <w:r w:rsidRPr="00A86D0A">
        <w:rPr>
          <w:rFonts w:cs="Arial"/>
          <w:b/>
          <w:szCs w:val="20"/>
          <w:lang w:eastAsia="cs-CZ"/>
        </w:rPr>
        <w:t xml:space="preserve">– časť A - výzva č. </w:t>
      </w:r>
      <w:r w:rsidR="0058784A" w:rsidRPr="00A86D0A">
        <w:rPr>
          <w:rFonts w:cs="Arial"/>
          <w:b/>
          <w:szCs w:val="20"/>
          <w:lang w:eastAsia="cs-CZ"/>
        </w:rPr>
        <w:t>3</w:t>
      </w:r>
      <w:r w:rsidR="00A86D0A" w:rsidRPr="00A86D0A">
        <w:rPr>
          <w:rFonts w:cs="Arial"/>
          <w:b/>
          <w:szCs w:val="20"/>
          <w:lang w:eastAsia="cs-CZ"/>
        </w:rPr>
        <w:t>2</w:t>
      </w:r>
      <w:r w:rsidRPr="00A86D0A">
        <w:rPr>
          <w:rFonts w:cs="Arial"/>
          <w:b/>
          <w:szCs w:val="20"/>
          <w:lang w:eastAsia="cs-CZ"/>
        </w:rPr>
        <w:t>/2024“</w:t>
      </w:r>
      <w:r w:rsidRPr="00A86D0A">
        <w:rPr>
          <w:rFonts w:cs="Arial"/>
          <w:szCs w:val="20"/>
          <w:lang w:eastAsia="cs-CZ"/>
        </w:rPr>
        <w:t>,</w:t>
      </w:r>
    </w:p>
    <w:p w14:paraId="1FBEB4FD"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podľa zákona č. 343/2015 Z. z. o verejnom obstarávaní a o zmene a doplnení niektorých zákonov, v znení neskorších predpisov (ďalej len ZVO).</w:t>
      </w:r>
    </w:p>
    <w:p w14:paraId="7232091A" w14:textId="77777777" w:rsidR="0099463A" w:rsidRPr="00A86D0A" w:rsidRDefault="0099463A" w:rsidP="0099463A">
      <w:pPr>
        <w:spacing w:after="0"/>
        <w:jc w:val="both"/>
        <w:rPr>
          <w:rFonts w:eastAsia="Calibri" w:cs="Arial"/>
          <w:szCs w:val="20"/>
          <w:lang w:eastAsia="cs-CZ"/>
        </w:rPr>
      </w:pPr>
    </w:p>
    <w:p w14:paraId="04941752" w14:textId="77777777" w:rsidR="0099463A" w:rsidRPr="00A86D0A" w:rsidRDefault="0099463A" w:rsidP="0099463A">
      <w:pPr>
        <w:spacing w:after="200" w:line="276" w:lineRule="auto"/>
        <w:rPr>
          <w:rFonts w:cs="Arial"/>
          <w:szCs w:val="20"/>
        </w:rPr>
      </w:pPr>
      <w:r w:rsidRPr="00A86D0A">
        <w:rPr>
          <w:rFonts w:cs="Arial"/>
          <w:color w:val="333333"/>
          <w:szCs w:val="20"/>
        </w:rPr>
        <w:t xml:space="preserve">Uchádzač: </w:t>
      </w:r>
    </w:p>
    <w:p w14:paraId="404F556B" w14:textId="77777777" w:rsidR="0099463A" w:rsidRPr="00A86D0A" w:rsidRDefault="0099463A" w:rsidP="0099463A">
      <w:pPr>
        <w:spacing w:after="200" w:line="276" w:lineRule="auto"/>
        <w:rPr>
          <w:rFonts w:eastAsia="Calibri" w:cs="Arial"/>
          <w:szCs w:val="20"/>
        </w:rPr>
      </w:pP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...........obchodné meno, sídlo, IČO  uchádzača</w:t>
      </w:r>
      <w:r w:rsidRPr="00A86D0A">
        <w:rPr>
          <w:rFonts w:eastAsia="Calibri" w:cs="Arial"/>
          <w:szCs w:val="20"/>
          <w:highlight w:val="yellow"/>
          <w:shd w:val="clear" w:color="auto" w:fill="D9D9D9"/>
        </w:rPr>
        <w:t>]</w:t>
      </w:r>
      <w:r w:rsidRPr="00A86D0A">
        <w:rPr>
          <w:rFonts w:eastAsia="Calibri" w:cs="Arial"/>
          <w:szCs w:val="20"/>
          <w:highlight w:val="yellow"/>
        </w:rPr>
        <w:t xml:space="preserve">, zastúpený </w:t>
      </w: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..........titul, meno</w:t>
      </w:r>
      <w:r w:rsidRPr="00A86D0A">
        <w:rPr>
          <w:rFonts w:eastAsia="Calibri" w:cs="Arial"/>
          <w:szCs w:val="20"/>
          <w:highlight w:val="yellow"/>
          <w:shd w:val="clear" w:color="auto" w:fill="D9D9D9"/>
        </w:rPr>
        <w:t xml:space="preserve"> a </w:t>
      </w:r>
      <w:r w:rsidRPr="00A86D0A">
        <w:rPr>
          <w:rFonts w:eastAsia="Calibri" w:cs="Arial"/>
          <w:i/>
          <w:szCs w:val="20"/>
          <w:highlight w:val="yellow"/>
          <w:shd w:val="clear" w:color="auto" w:fill="D9D9D9"/>
        </w:rPr>
        <w:t>priezvisko štatutárneho zástupcu / poverenej osoby uchádzača</w:t>
      </w:r>
      <w:r w:rsidRPr="00A86D0A">
        <w:rPr>
          <w:rFonts w:eastAsia="Calibri" w:cs="Arial"/>
          <w:szCs w:val="20"/>
          <w:highlight w:val="yellow"/>
          <w:shd w:val="clear" w:color="auto" w:fill="D9D9D9"/>
        </w:rPr>
        <w:t>]</w:t>
      </w:r>
      <w:r w:rsidRPr="00A86D0A">
        <w:rPr>
          <w:rFonts w:eastAsia="Calibri" w:cs="Arial"/>
          <w:szCs w:val="20"/>
          <w:highlight w:val="yellow"/>
        </w:rPr>
        <w:t>,</w:t>
      </w:r>
      <w:r w:rsidRPr="00A86D0A">
        <w:rPr>
          <w:rFonts w:eastAsia="Calibri" w:cs="Arial"/>
          <w:szCs w:val="20"/>
        </w:rPr>
        <w:t xml:space="preserve"> </w:t>
      </w:r>
    </w:p>
    <w:p w14:paraId="3E8CBF4A"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eastAsia="Calibri" w:cs="Arial"/>
          <w:szCs w:val="20"/>
        </w:rPr>
        <w:t>V zmysle § 32 ods.1 písm. a) ZVO podmienku účasti musí</w:t>
      </w:r>
      <w:r w:rsidRPr="00A86D0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A86D0A" w:rsidRDefault="0099463A" w:rsidP="0099463A">
      <w:pPr>
        <w:numPr>
          <w:ilvl w:val="0"/>
          <w:numId w:val="101"/>
        </w:numPr>
        <w:shd w:val="clear" w:color="auto" w:fill="FFFFFF"/>
        <w:spacing w:after="0"/>
        <w:contextualSpacing/>
        <w:jc w:val="both"/>
        <w:rPr>
          <w:rFonts w:cs="Arial"/>
          <w:iCs/>
          <w:szCs w:val="20"/>
        </w:rPr>
      </w:pPr>
      <w:r w:rsidRPr="00A86D0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A86D0A" w:rsidRDefault="0099463A" w:rsidP="0099463A">
      <w:pPr>
        <w:shd w:val="clear" w:color="auto" w:fill="FFFFFF"/>
        <w:ind w:left="709"/>
        <w:rPr>
          <w:rFonts w:cs="Arial"/>
          <w:iCs/>
          <w:szCs w:val="20"/>
        </w:rPr>
      </w:pPr>
      <w:r w:rsidRPr="00A86D0A">
        <w:rPr>
          <w:rFonts w:cs="Arial"/>
          <w:iCs/>
          <w:szCs w:val="20"/>
        </w:rPr>
        <w:t>a) vlastní väčšinu akcií alebo väčšinový obchodný podiel u uchádzača alebo záujemcu,</w:t>
      </w:r>
    </w:p>
    <w:p w14:paraId="2EACAD84" w14:textId="77777777" w:rsidR="0099463A" w:rsidRPr="00A86D0A" w:rsidRDefault="0099463A" w:rsidP="0099463A">
      <w:pPr>
        <w:shd w:val="clear" w:color="auto" w:fill="FFFFFF"/>
        <w:ind w:left="709"/>
        <w:rPr>
          <w:rFonts w:cs="Arial"/>
          <w:iCs/>
          <w:szCs w:val="20"/>
        </w:rPr>
      </w:pPr>
      <w:r w:rsidRPr="00A86D0A">
        <w:rPr>
          <w:rFonts w:cs="Arial"/>
          <w:iCs/>
          <w:szCs w:val="20"/>
        </w:rPr>
        <w:t>b) má väčšinu hlasovacích práv u uchádzača alebo záujemcu,</w:t>
      </w:r>
    </w:p>
    <w:p w14:paraId="31896105" w14:textId="77777777" w:rsidR="0099463A" w:rsidRPr="00A86D0A" w:rsidRDefault="0099463A" w:rsidP="0099463A">
      <w:pPr>
        <w:shd w:val="clear" w:color="auto" w:fill="FFFFFF"/>
        <w:ind w:left="709"/>
        <w:rPr>
          <w:rFonts w:cs="Arial"/>
          <w:iCs/>
          <w:szCs w:val="20"/>
        </w:rPr>
      </w:pPr>
      <w:r w:rsidRPr="00A86D0A">
        <w:rPr>
          <w:rFonts w:cs="Arial"/>
          <w:iCs/>
          <w:szCs w:val="20"/>
        </w:rPr>
        <w:t>c) má právo vymenúvať alebo odvolávať väčšinu členov štatutárneho orgánu alebo dozorného orgánu uchádzača alebo záujemcu alebo</w:t>
      </w:r>
    </w:p>
    <w:p w14:paraId="7E5BBBE7" w14:textId="77777777" w:rsidR="0099463A" w:rsidRPr="00A86D0A" w:rsidRDefault="0099463A" w:rsidP="0099463A">
      <w:pPr>
        <w:shd w:val="clear" w:color="auto" w:fill="FFFFFF"/>
        <w:ind w:left="709"/>
        <w:rPr>
          <w:rFonts w:cs="Arial"/>
          <w:iCs/>
          <w:szCs w:val="20"/>
        </w:rPr>
      </w:pPr>
      <w:r w:rsidRPr="00A86D0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A86D0A" w:rsidRDefault="0099463A" w:rsidP="0099463A">
      <w:pPr>
        <w:spacing w:after="0"/>
        <w:rPr>
          <w:rFonts w:eastAsia="Calibri" w:cs="Arial"/>
          <w:szCs w:val="20"/>
          <w:lang w:eastAsia="cs-CZ"/>
        </w:rPr>
      </w:pPr>
    </w:p>
    <w:p w14:paraId="40BAB45D" w14:textId="77777777" w:rsidR="0099463A" w:rsidRPr="00A86D0A" w:rsidRDefault="0099463A" w:rsidP="0099463A">
      <w:pPr>
        <w:spacing w:after="0"/>
        <w:rPr>
          <w:rFonts w:eastAsia="Calibri" w:cs="Arial"/>
          <w:i/>
          <w:szCs w:val="20"/>
          <w:lang w:eastAsia="cs-CZ"/>
        </w:rPr>
      </w:pPr>
      <w:r w:rsidRPr="00A86D0A">
        <w:rPr>
          <w:rFonts w:eastAsia="Calibri" w:cs="Arial"/>
          <w:szCs w:val="20"/>
          <w:lang w:eastAsia="cs-CZ"/>
        </w:rPr>
        <w:t xml:space="preserve">Iná osoba:  áno/nie* </w:t>
      </w:r>
      <w:r w:rsidRPr="00A86D0A">
        <w:rPr>
          <w:rFonts w:eastAsia="Calibri" w:cs="Arial"/>
          <w:i/>
          <w:szCs w:val="20"/>
          <w:lang w:eastAsia="cs-CZ"/>
        </w:rPr>
        <w:t>(v prípade ak uchádzač označí možnosť nie, nižšie uvedené údaje nevypĺňa)</w:t>
      </w:r>
    </w:p>
    <w:p w14:paraId="55A63903" w14:textId="77777777" w:rsidR="0099463A" w:rsidRPr="00A86D0A"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795FA" w14:textId="77777777" w:rsidR="00604937" w:rsidRDefault="00604937">
      <w:r>
        <w:separator/>
      </w:r>
    </w:p>
  </w:endnote>
  <w:endnote w:type="continuationSeparator" w:id="0">
    <w:p w14:paraId="71FE3E7B" w14:textId="77777777" w:rsidR="00604937" w:rsidRDefault="0060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AB6F504"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1474">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1474">
                    <w:rPr>
                      <w:bCs/>
                      <w:noProof/>
                      <w:sz w:val="18"/>
                      <w:szCs w:val="18"/>
                    </w:rPr>
                    <w:t>7</w:t>
                  </w:r>
                  <w:r w:rsidRPr="007C3D49">
                    <w:rPr>
                      <w:bCs/>
                      <w:sz w:val="18"/>
                      <w:szCs w:val="18"/>
                    </w:rPr>
                    <w:fldChar w:fldCharType="end"/>
                  </w:r>
                </w:p>
              </w:tc>
            </w:tr>
          </w:tbl>
          <w:p w14:paraId="6C1DB06B" w14:textId="09E36B81" w:rsidR="00063D94" w:rsidRPr="002917A0" w:rsidRDefault="0060493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02F35" w14:textId="77777777" w:rsidR="00604937" w:rsidRDefault="00604937">
      <w:r>
        <w:separator/>
      </w:r>
    </w:p>
  </w:footnote>
  <w:footnote w:type="continuationSeparator" w:id="0">
    <w:p w14:paraId="2BE8DF8A" w14:textId="77777777" w:rsidR="00604937" w:rsidRDefault="00604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E99"/>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C5"/>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8784A"/>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937"/>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1474"/>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6D0A"/>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081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4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C924F-3896-477E-80A8-11ADB9973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2479</Words>
  <Characters>14135</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16581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25</cp:revision>
  <cp:lastPrinted>2020-04-27T07:19:00Z</cp:lastPrinted>
  <dcterms:created xsi:type="dcterms:W3CDTF">2023-07-17T08:31:00Z</dcterms:created>
  <dcterms:modified xsi:type="dcterms:W3CDTF">2024-10-07T07:31:00Z</dcterms:modified>
  <cp:category>EIZ</cp:category>
</cp:coreProperties>
</file>