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3AC3" w14:textId="66984B4B" w:rsidR="00723D3D" w:rsidRDefault="00DE4D6F" w:rsidP="009B3C19">
      <w:pPr>
        <w:pStyle w:val="Zkladntext3"/>
        <w:spacing w:after="0" w:line="240" w:lineRule="auto"/>
        <w:jc w:val="center"/>
        <w:rPr>
          <w:rFonts w:ascii="Arial Narrow" w:hAnsi="Arial Narrow" w:cs="Arial"/>
          <w:b/>
          <w:sz w:val="36"/>
          <w:szCs w:val="36"/>
        </w:rPr>
      </w:pPr>
      <w:r>
        <w:rPr>
          <w:rFonts w:ascii="Arial Narrow" w:hAnsi="Arial Narrow" w:cs="Arial"/>
          <w:b/>
          <w:sz w:val="36"/>
          <w:szCs w:val="36"/>
        </w:rPr>
        <w:t>3</w:t>
      </w:r>
    </w:p>
    <w:p w14:paraId="4D2230DF" w14:textId="77777777" w:rsidR="00723D3D" w:rsidRDefault="00723D3D" w:rsidP="009B3C19">
      <w:pPr>
        <w:pStyle w:val="Zkladntext3"/>
        <w:spacing w:after="0" w:line="240" w:lineRule="auto"/>
        <w:jc w:val="center"/>
        <w:rPr>
          <w:rFonts w:ascii="Arial Narrow" w:hAnsi="Arial Narrow" w:cs="Arial"/>
          <w:b/>
          <w:sz w:val="36"/>
          <w:szCs w:val="36"/>
        </w:rPr>
      </w:pPr>
    </w:p>
    <w:p w14:paraId="75E8E60A" w14:textId="77777777" w:rsidR="00723D3D" w:rsidRDefault="00723D3D" w:rsidP="009B3C19">
      <w:pPr>
        <w:pStyle w:val="Zkladntext3"/>
        <w:spacing w:after="0" w:line="240" w:lineRule="auto"/>
        <w:jc w:val="center"/>
        <w:rPr>
          <w:rFonts w:ascii="Arial Narrow" w:hAnsi="Arial Narrow" w:cs="Arial"/>
          <w:b/>
          <w:sz w:val="36"/>
          <w:szCs w:val="36"/>
        </w:rPr>
      </w:pPr>
    </w:p>
    <w:p w14:paraId="31D98BD3" w14:textId="77777777" w:rsidR="00723D3D" w:rsidRDefault="00723D3D" w:rsidP="009B3C19">
      <w:pPr>
        <w:pStyle w:val="Zkladntext3"/>
        <w:spacing w:after="0" w:line="240" w:lineRule="auto"/>
        <w:jc w:val="center"/>
        <w:rPr>
          <w:rFonts w:ascii="Arial Narrow" w:hAnsi="Arial Narrow" w:cs="Arial"/>
          <w:b/>
          <w:sz w:val="36"/>
          <w:szCs w:val="36"/>
        </w:rPr>
      </w:pPr>
    </w:p>
    <w:p w14:paraId="4D99834B" w14:textId="02CDF26A"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3DAECC4D" w:rsidR="00065F6B" w:rsidRDefault="005F7BF9"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Autobus na medzimestskú prepravu osôb  pre potreby SKR</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6BB28C9B" w14:textId="77777777" w:rsidR="0089052D" w:rsidRDefault="0089052D" w:rsidP="009B3C19">
      <w:pPr>
        <w:pStyle w:val="Zkladntext3"/>
        <w:spacing w:after="0" w:line="240" w:lineRule="auto"/>
        <w:rPr>
          <w:rFonts w:ascii="Arial Narrow" w:hAnsi="Arial Narrow" w:cs="Arial"/>
          <w:sz w:val="22"/>
          <w:szCs w:val="22"/>
        </w:rPr>
      </w:pPr>
    </w:p>
    <w:p w14:paraId="2CF2CB72" w14:textId="77777777" w:rsidR="0089052D" w:rsidRDefault="0089052D"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0DED35F7"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w:t>
      </w:r>
      <w:r w:rsidRPr="00C4533A">
        <w:rPr>
          <w:rFonts w:ascii="Arial Narrow" w:hAnsi="Arial Narrow" w:cs="Arial"/>
          <w:sz w:val="22"/>
          <w:szCs w:val="22"/>
        </w:rPr>
        <w:t xml:space="preserve">e, </w:t>
      </w:r>
      <w:r w:rsidR="003602F9">
        <w:rPr>
          <w:rFonts w:ascii="Arial Narrow" w:hAnsi="Arial Narrow" w:cs="Arial"/>
          <w:sz w:val="22"/>
          <w:szCs w:val="22"/>
        </w:rPr>
        <w:t>november</w:t>
      </w:r>
      <w:r w:rsidR="00FF66BB" w:rsidRPr="00C4533A">
        <w:rPr>
          <w:rFonts w:ascii="Arial Narrow" w:hAnsi="Arial Narrow" w:cs="Arial"/>
          <w:sz w:val="22"/>
          <w:szCs w:val="22"/>
        </w:rPr>
        <w:t xml:space="preserve"> 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445E2C6D"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723D3D">
        <w:rPr>
          <w:rFonts w:ascii="Arial Narrow" w:hAnsi="Arial Narrow"/>
          <w:szCs w:val="20"/>
        </w:rPr>
        <w:t>kúpnej 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1F947F05"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t xml:space="preserve">Mgr. </w:t>
      </w:r>
      <w:r w:rsidR="00723D3D">
        <w:rPr>
          <w:rFonts w:ascii="Arial Narrow" w:hAnsi="Arial Narrow" w:cs="Arial"/>
          <w:sz w:val="22"/>
        </w:rPr>
        <w:t>Matej Gál</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E6527AD"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B416FC">
        <w:rPr>
          <w:rFonts w:ascii="Arial Narrow" w:hAnsi="Arial Narrow" w:cs="Arial"/>
          <w:b/>
          <w:szCs w:val="16"/>
          <w:lang w:val="sk-SK"/>
        </w:rPr>
        <w:t>Autobus na medzimestskú prepravu osôb pre potreby SKR</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3922329" w:rsidR="00130CF0" w:rsidRPr="00723D3D"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485BC46B" w14:textId="285C75E0" w:rsidR="00723D3D" w:rsidRPr="00723D3D" w:rsidRDefault="00723D3D" w:rsidP="007B12A5">
      <w:pPr>
        <w:pStyle w:val="Zkladntext3"/>
        <w:numPr>
          <w:ilvl w:val="1"/>
          <w:numId w:val="23"/>
        </w:numPr>
        <w:spacing w:after="0" w:line="240" w:lineRule="auto"/>
        <w:ind w:left="567" w:hanging="567"/>
        <w:jc w:val="both"/>
        <w:rPr>
          <w:rFonts w:ascii="Arial Narrow" w:hAnsi="Arial Narrow" w:cs="Arial"/>
        </w:rPr>
      </w:pPr>
      <w:r>
        <w:rPr>
          <w:rFonts w:ascii="Arial Narrow" w:hAnsi="Arial Narrow" w:cs="Arial"/>
          <w:sz w:val="22"/>
          <w:szCs w:val="22"/>
        </w:rPr>
        <w:t xml:space="preserve">Odôvodnenie nerozdelenia predmetu zákazky na časti: </w:t>
      </w:r>
    </w:p>
    <w:p w14:paraId="7E22DB0D" w14:textId="4E5698B9" w:rsidR="00723D3D" w:rsidRPr="00BD2194" w:rsidRDefault="00723D3D" w:rsidP="00723D3D">
      <w:pPr>
        <w:pStyle w:val="Zkladntext3"/>
        <w:spacing w:after="0" w:line="240" w:lineRule="auto"/>
        <w:ind w:left="567"/>
        <w:jc w:val="both"/>
        <w:rPr>
          <w:rFonts w:ascii="Arial Narrow" w:hAnsi="Arial Narrow" w:cs="Arial"/>
        </w:rPr>
      </w:pPr>
      <w:r>
        <w:rPr>
          <w:rFonts w:ascii="Arial Narrow" w:hAnsi="Arial Narrow" w:cs="Arial"/>
          <w:sz w:val="22"/>
          <w:szCs w:val="22"/>
        </w:rPr>
        <w:t>Vzhľadom na skutočnosť, že predmet zákazky tvor</w:t>
      </w:r>
      <w:r w:rsidR="005F7BF9">
        <w:rPr>
          <w:rFonts w:ascii="Arial Narrow" w:hAnsi="Arial Narrow" w:cs="Arial"/>
          <w:sz w:val="22"/>
          <w:szCs w:val="22"/>
        </w:rPr>
        <w:t>í</w:t>
      </w:r>
      <w:r>
        <w:rPr>
          <w:rFonts w:ascii="Arial Narrow" w:hAnsi="Arial Narrow" w:cs="Arial"/>
          <w:sz w:val="22"/>
          <w:szCs w:val="22"/>
        </w:rPr>
        <w:t xml:space="preserve"> </w:t>
      </w:r>
      <w:r w:rsidR="005F7BF9">
        <w:rPr>
          <w:rFonts w:ascii="Arial Narrow" w:hAnsi="Arial Narrow" w:cs="Arial"/>
          <w:sz w:val="22"/>
          <w:szCs w:val="22"/>
        </w:rPr>
        <w:t>jedno motorové vozidlo</w:t>
      </w:r>
      <w:r>
        <w:rPr>
          <w:rFonts w:ascii="Arial Narrow" w:hAnsi="Arial Narrow" w:cs="Arial"/>
          <w:sz w:val="22"/>
          <w:szCs w:val="22"/>
        </w:rPr>
        <w:t xml:space="preserve">, verejný obstarávateľ rozhodol o tom, že predmet zákazky nebude rozdelený na časti. Berúc do úvahy charakter predmetu zákazky týmto rozhodnutím verejného obstarávateľa nemôže dôjsť k diskriminácii hospodárskych subjektov ani k obmedzeniu čestnej hospodárskej súťaže. </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0F19193" w:rsidR="00593108" w:rsidRPr="00723D3D" w:rsidRDefault="00593108" w:rsidP="007B12A5">
      <w:pPr>
        <w:pStyle w:val="Zkladntext3"/>
        <w:numPr>
          <w:ilvl w:val="1"/>
          <w:numId w:val="24"/>
        </w:numPr>
        <w:spacing w:after="0" w:line="240" w:lineRule="auto"/>
        <w:ind w:left="567" w:hanging="567"/>
        <w:jc w:val="both"/>
        <w:rPr>
          <w:rFonts w:ascii="Arial Narrow" w:hAnsi="Arial Narrow" w:cs="Arial"/>
          <w:color w:val="000000" w:themeColor="text1"/>
          <w:sz w:val="22"/>
          <w:lang w:eastAsia="sk-SK"/>
        </w:rPr>
      </w:pPr>
      <w:r w:rsidRPr="00723D3D">
        <w:rPr>
          <w:rFonts w:ascii="Arial Narrow" w:hAnsi="Arial Narrow" w:cs="Arial"/>
          <w:color w:val="000000" w:themeColor="text1"/>
          <w:sz w:val="22"/>
          <w:szCs w:val="22"/>
        </w:rPr>
        <w:t>Miesto</w:t>
      </w:r>
      <w:r w:rsidRPr="00723D3D">
        <w:rPr>
          <w:rFonts w:ascii="Arial Narrow" w:hAnsi="Arial Narrow" w:cs="Arial"/>
          <w:color w:val="000000" w:themeColor="text1"/>
          <w:sz w:val="22"/>
          <w:szCs w:val="22"/>
          <w:lang w:eastAsia="sk-SK"/>
        </w:rPr>
        <w:t xml:space="preserve"> dodania predmetu zákazky: </w:t>
      </w:r>
      <w:r w:rsidR="00942BFB" w:rsidRPr="00942BFB">
        <w:rPr>
          <w:rFonts w:ascii="Arial Narrow" w:hAnsi="Arial Narrow" w:cs="Arial"/>
          <w:color w:val="000000" w:themeColor="text1"/>
          <w:sz w:val="22"/>
          <w:szCs w:val="22"/>
        </w:rPr>
        <w:t>Košická 47, 82</w:t>
      </w:r>
      <w:r w:rsidR="00CB75D8">
        <w:rPr>
          <w:rFonts w:ascii="Arial Narrow" w:hAnsi="Arial Narrow" w:cs="Arial"/>
          <w:color w:val="000000" w:themeColor="text1"/>
          <w:sz w:val="22"/>
          <w:szCs w:val="22"/>
        </w:rPr>
        <w:t xml:space="preserve">1 </w:t>
      </w:r>
      <w:r w:rsidR="00942BFB" w:rsidRPr="00942BFB">
        <w:rPr>
          <w:rFonts w:ascii="Arial Narrow" w:hAnsi="Arial Narrow" w:cs="Arial"/>
          <w:color w:val="000000" w:themeColor="text1"/>
          <w:sz w:val="22"/>
          <w:szCs w:val="22"/>
        </w:rPr>
        <w:t>08 Bratislava</w:t>
      </w:r>
    </w:p>
    <w:p w14:paraId="691BECEE" w14:textId="77777777" w:rsidR="000B1468" w:rsidRPr="00D83531" w:rsidRDefault="000B1468" w:rsidP="000B1468">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3C281DB1" w:rsidR="00351196" w:rsidRPr="002753C3"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FA26ED">
        <w:rPr>
          <w:rFonts w:ascii="Arial Narrow" w:hAnsi="Arial Narrow" w:cs="Arial"/>
          <w:sz w:val="22"/>
          <w:szCs w:val="22"/>
        </w:rPr>
        <w:t>Lehota</w:t>
      </w:r>
      <w:r w:rsidRPr="00FA26ED">
        <w:rPr>
          <w:rFonts w:ascii="Arial Narrow" w:hAnsi="Arial Narrow"/>
          <w:sz w:val="22"/>
          <w:szCs w:val="22"/>
        </w:rPr>
        <w:t xml:space="preserve"> dodani</w:t>
      </w:r>
      <w:r w:rsidR="002E2914" w:rsidRPr="00FA26ED">
        <w:rPr>
          <w:rFonts w:ascii="Arial Narrow" w:hAnsi="Arial Narrow"/>
          <w:sz w:val="22"/>
          <w:szCs w:val="22"/>
        </w:rPr>
        <w:t>a</w:t>
      </w:r>
      <w:r w:rsidRPr="00FA26ED">
        <w:rPr>
          <w:rFonts w:ascii="Arial Narrow" w:hAnsi="Arial Narrow"/>
          <w:sz w:val="22"/>
          <w:szCs w:val="22"/>
        </w:rPr>
        <w:t xml:space="preserve"> je </w:t>
      </w:r>
      <w:r w:rsidR="00FA26ED">
        <w:rPr>
          <w:rFonts w:ascii="Arial Narrow" w:hAnsi="Arial Narrow"/>
          <w:sz w:val="22"/>
          <w:szCs w:val="22"/>
        </w:rPr>
        <w:t>najviac</w:t>
      </w:r>
      <w:r w:rsidR="000B1468" w:rsidRPr="00FA26ED">
        <w:rPr>
          <w:rFonts w:ascii="Arial Narrow" w:hAnsi="Arial Narrow"/>
          <w:sz w:val="22"/>
          <w:szCs w:val="22"/>
        </w:rPr>
        <w:t xml:space="preserve"> </w:t>
      </w:r>
      <w:r w:rsidR="00C82466">
        <w:rPr>
          <w:rFonts w:ascii="Arial Narrow" w:hAnsi="Arial Narrow"/>
          <w:sz w:val="22"/>
          <w:szCs w:val="22"/>
        </w:rPr>
        <w:t xml:space="preserve">60 dní </w:t>
      </w:r>
      <w:r w:rsidRPr="00FA26ED">
        <w:rPr>
          <w:rFonts w:ascii="Arial Narrow" w:hAnsi="Arial Narrow"/>
          <w:sz w:val="22"/>
          <w:szCs w:val="22"/>
        </w:rPr>
        <w:t xml:space="preserve">od </w:t>
      </w:r>
      <w:r w:rsidR="00FA26ED" w:rsidRPr="00FA26ED">
        <w:rPr>
          <w:rFonts w:ascii="Arial Narrow" w:hAnsi="Arial Narrow"/>
          <w:sz w:val="22"/>
          <w:szCs w:val="22"/>
        </w:rPr>
        <w:t>odo dňa nadobudnutia účinnosti zmluvy</w:t>
      </w:r>
      <w:r w:rsidRPr="00FA26ED">
        <w:rPr>
          <w:rFonts w:ascii="Arial Narrow" w:hAnsi="Arial Narrow"/>
          <w:sz w:val="22"/>
          <w:szCs w:val="22"/>
        </w:rPr>
        <w:t>.</w:t>
      </w:r>
      <w:r w:rsidR="00FA26ED">
        <w:rPr>
          <w:rFonts w:ascii="Arial Narrow" w:hAnsi="Arial Narrow"/>
          <w:sz w:val="22"/>
          <w:szCs w:val="22"/>
        </w:rPr>
        <w:t xml:space="preserve"> </w:t>
      </w:r>
    </w:p>
    <w:p w14:paraId="6A07E517" w14:textId="5F20B4AB" w:rsidR="002753C3" w:rsidRPr="00D83531" w:rsidRDefault="002753C3"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sz w:val="22"/>
          <w:szCs w:val="22"/>
        </w:rPr>
        <w:t xml:space="preserve">Verejný obstarávateľ požaduje v ponuke uviesť aj lehotu dodania predmetu zmluvy, pričom táto lehota bude premietnutá do kúpnej zmluvy. Verejný obstarávateľ upozorňuje, že lehota dodania nepredstavuje kritérium na vyhodnotenie ponúk. </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1D2BB169" w:rsidR="0008742B" w:rsidRPr="00840B77"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0474BF">
        <w:rPr>
          <w:rFonts w:ascii="Arial Narrow" w:hAnsi="Arial Narrow" w:cs="Arial"/>
          <w:b/>
          <w:bCs/>
          <w:color w:val="2E74B5" w:themeColor="accent1" w:themeShade="BF"/>
          <w:sz w:val="22"/>
          <w:szCs w:val="22"/>
        </w:rPr>
        <w:t>344 166,66</w:t>
      </w:r>
      <w:r w:rsidR="00F4682E" w:rsidRPr="00940717">
        <w:rPr>
          <w:rFonts w:ascii="Arial Narrow" w:hAnsi="Arial Narrow" w:cs="Arial"/>
          <w:color w:val="2E74B5" w:themeColor="accent1" w:themeShade="BF"/>
          <w:sz w:val="22"/>
          <w:szCs w:val="22"/>
        </w:rPr>
        <w:t xml:space="preserve"> eur</w:t>
      </w:r>
      <w:r w:rsidRPr="00940717">
        <w:rPr>
          <w:rFonts w:ascii="Arial Narrow" w:hAnsi="Arial Narrow" w:cs="Arial"/>
          <w:color w:val="2E74B5" w:themeColor="accent1" w:themeShade="BF"/>
          <w:sz w:val="22"/>
          <w:szCs w:val="22"/>
        </w:rPr>
        <w:t xml:space="preserve"> bez DPH</w:t>
      </w:r>
      <w:r w:rsidRPr="00BF72C1">
        <w:rPr>
          <w:rFonts w:ascii="Arial Narrow" w:hAnsi="Arial Narrow" w:cs="Arial"/>
          <w:sz w:val="22"/>
          <w:szCs w:val="22"/>
        </w:rPr>
        <w:t xml:space="preserve">. </w:t>
      </w:r>
    </w:p>
    <w:p w14:paraId="3041C144" w14:textId="7179ACE2" w:rsidR="00840B77" w:rsidRPr="00BF72C1" w:rsidRDefault="00840B77" w:rsidP="007B12A5">
      <w:pPr>
        <w:pStyle w:val="Zkladntext3"/>
        <w:numPr>
          <w:ilvl w:val="1"/>
          <w:numId w:val="27"/>
        </w:numPr>
        <w:spacing w:after="0" w:line="240" w:lineRule="auto"/>
        <w:ind w:left="567" w:hanging="567"/>
        <w:jc w:val="both"/>
        <w:rPr>
          <w:rFonts w:ascii="Arial Narrow" w:hAnsi="Arial Narrow" w:cs="Arial"/>
        </w:rPr>
      </w:pPr>
      <w:r>
        <w:rPr>
          <w:rFonts w:ascii="Arial Narrow" w:hAnsi="Arial Narrow" w:cs="Arial"/>
          <w:sz w:val="22"/>
          <w:szCs w:val="22"/>
        </w:rPr>
        <w:t xml:space="preserve">Verejný obstarávateľ si v prípade nedostatočného rozpočtového krytia vyhradzuje právo súťaž zrušiť.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w:t>
      </w:r>
      <w:r w:rsidR="002B0D65" w:rsidRPr="00681159">
        <w:rPr>
          <w:rFonts w:ascii="Arial Narrow" w:hAnsi="Arial Narrow" w:cs="Arial"/>
          <w:sz w:val="22"/>
          <w:szCs w:val="22"/>
        </w:rPr>
        <w:lastRenderedPageBreak/>
        <w:t>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21213646"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FA26ED">
        <w:rPr>
          <w:rFonts w:ascii="Arial Narrow" w:hAnsi="Arial Narrow" w:cs="Arial"/>
          <w:color w:val="000000" w:themeColor="text1"/>
          <w:sz w:val="22"/>
        </w:rPr>
        <w:t xml:space="preserve">Zábezpeka ponuky sa vyžaduje vo </w:t>
      </w:r>
      <w:r w:rsidRPr="00FA26ED">
        <w:rPr>
          <w:rFonts w:ascii="Arial Narrow" w:hAnsi="Arial Narrow" w:cs="Arial"/>
          <w:color w:val="000000" w:themeColor="text1"/>
          <w:sz w:val="22"/>
          <w:szCs w:val="22"/>
        </w:rPr>
        <w:t>výške</w:t>
      </w:r>
      <w:r w:rsidRPr="00FA26ED">
        <w:rPr>
          <w:rFonts w:ascii="Arial Narrow" w:hAnsi="Arial Narrow" w:cs="Arial"/>
          <w:color w:val="000000" w:themeColor="text1"/>
          <w:sz w:val="22"/>
        </w:rPr>
        <w:t xml:space="preserve"> </w:t>
      </w:r>
      <w:r w:rsidR="005F7BF9">
        <w:rPr>
          <w:rFonts w:ascii="Arial Narrow" w:hAnsi="Arial Narrow" w:cs="Arial"/>
          <w:b/>
          <w:color w:val="000000" w:themeColor="text1"/>
          <w:sz w:val="22"/>
        </w:rPr>
        <w:t>1</w:t>
      </w:r>
      <w:r w:rsidR="0071086D">
        <w:rPr>
          <w:rFonts w:ascii="Arial Narrow" w:hAnsi="Arial Narrow" w:cs="Arial"/>
          <w:b/>
          <w:color w:val="000000" w:themeColor="text1"/>
          <w:sz w:val="22"/>
        </w:rPr>
        <w:t>0</w:t>
      </w:r>
      <w:r w:rsidR="00606711" w:rsidRPr="00FA26ED">
        <w:rPr>
          <w:rFonts w:ascii="Arial Narrow" w:hAnsi="Arial Narrow" w:cs="Arial"/>
          <w:b/>
          <w:color w:val="000000" w:themeColor="text1"/>
          <w:sz w:val="22"/>
        </w:rPr>
        <w:t> </w:t>
      </w:r>
      <w:r w:rsidR="009823B9" w:rsidRPr="00FA26ED">
        <w:rPr>
          <w:rFonts w:ascii="Arial Narrow" w:hAnsi="Arial Narrow" w:cs="Arial"/>
          <w:b/>
          <w:color w:val="000000" w:themeColor="text1"/>
          <w:sz w:val="22"/>
        </w:rPr>
        <w:t>000</w:t>
      </w:r>
      <w:r w:rsidR="00606711" w:rsidRPr="00FA26ED">
        <w:rPr>
          <w:rFonts w:ascii="Arial Narrow" w:hAnsi="Arial Narrow" w:cs="Arial"/>
          <w:b/>
          <w:color w:val="000000" w:themeColor="text1"/>
          <w:sz w:val="22"/>
        </w:rPr>
        <w:t>,00</w:t>
      </w:r>
      <w:r w:rsidRPr="00FA26ED">
        <w:rPr>
          <w:rFonts w:ascii="Arial Narrow" w:hAnsi="Arial Narrow" w:cs="Arial"/>
          <w:b/>
          <w:color w:val="000000" w:themeColor="text1"/>
          <w:sz w:val="22"/>
        </w:rPr>
        <w:t xml:space="preserve"> EUR</w:t>
      </w:r>
      <w:r w:rsidR="00651E32" w:rsidRPr="00FA26ED">
        <w:rPr>
          <w:rFonts w:ascii="Arial Narrow" w:hAnsi="Arial Narrow" w:cs="Arial"/>
          <w:b/>
          <w:color w:val="000000" w:themeColor="text1"/>
          <w:sz w:val="22"/>
        </w:rPr>
        <w:t>.</w:t>
      </w:r>
      <w:r w:rsidRPr="00FA26ED">
        <w:rPr>
          <w:rFonts w:ascii="Arial Narrow" w:hAnsi="Arial Narrow" w:cs="Arial"/>
          <w:color w:val="000000" w:themeColor="text1"/>
          <w:sz w:val="22"/>
        </w:rPr>
        <w:t xml:space="preserve"> </w:t>
      </w:r>
      <w:bookmarkEnd w:id="18"/>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53722672"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00B416FC">
        <w:rPr>
          <w:rFonts w:ascii="Arial Narrow" w:hAnsi="Arial Narrow" w:cs="Arial"/>
          <w:sz w:val="22"/>
          <w:szCs w:val="22"/>
        </w:rPr>
        <w:t>2024000848</w:t>
      </w:r>
    </w:p>
    <w:p w14:paraId="4BDA1A1E" w14:textId="54A10341"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346A12">
        <w:rPr>
          <w:rFonts w:ascii="Arial Narrow" w:hAnsi="Arial Narrow" w:cs="Arial"/>
          <w:color w:val="000000" w:themeColor="text1"/>
          <w:sz w:val="22"/>
          <w:szCs w:val="22"/>
        </w:rPr>
        <w:t>Zábezpeka</w:t>
      </w:r>
      <w:r w:rsidR="002C2D3D" w:rsidRPr="00346A12">
        <w:rPr>
          <w:rFonts w:ascii="Arial Narrow" w:hAnsi="Arial Narrow" w:cs="Arial"/>
          <w:color w:val="000000" w:themeColor="text1"/>
          <w:sz w:val="22"/>
          <w:szCs w:val="22"/>
        </w:rPr>
        <w:t xml:space="preserve"> ponuky</w:t>
      </w:r>
      <w:r w:rsidRPr="00346A12">
        <w:rPr>
          <w:rFonts w:ascii="Arial Narrow" w:hAnsi="Arial Narrow" w:cs="Arial"/>
          <w:color w:val="000000" w:themeColor="text1"/>
          <w:sz w:val="22"/>
          <w:szCs w:val="22"/>
        </w:rPr>
        <w:t xml:space="preserve"> </w:t>
      </w:r>
      <w:r w:rsidR="00346A12" w:rsidRPr="00346A12">
        <w:rPr>
          <w:rFonts w:ascii="Arial Narrow" w:hAnsi="Arial Narrow" w:cs="Arial"/>
          <w:color w:val="000000" w:themeColor="text1"/>
          <w:sz w:val="22"/>
          <w:szCs w:val="22"/>
        </w:rPr>
        <w:t>60786</w:t>
      </w:r>
      <w:r w:rsidRPr="00346A12">
        <w:rPr>
          <w:rFonts w:ascii="Arial Narrow" w:hAnsi="Arial Narrow" w:cs="Arial"/>
          <w:color w:val="000000" w:themeColor="text1"/>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w:t>
      </w:r>
      <w:r w:rsidRPr="002C2D3D">
        <w:rPr>
          <w:rFonts w:ascii="Arial Narrow" w:hAnsi="Arial Narrow" w:cs="Arial"/>
          <w:sz w:val="22"/>
        </w:rPr>
        <w:lastRenderedPageBreak/>
        <w:t xml:space="preserve">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0"/>
    <w:p w14:paraId="766EAFBA"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8A283A" w:rsidRDefault="00FC232C" w:rsidP="007B12A5">
      <w:pPr>
        <w:pStyle w:val="Zkladntext3"/>
        <w:numPr>
          <w:ilvl w:val="1"/>
          <w:numId w:val="33"/>
        </w:numPr>
        <w:spacing w:after="0" w:line="240" w:lineRule="auto"/>
        <w:ind w:left="567" w:hanging="567"/>
        <w:jc w:val="both"/>
        <w:rPr>
          <w:rFonts w:ascii="Arial Narrow" w:hAnsi="Arial Narrow" w:cs="Arial"/>
          <w:color w:val="2E74B5" w:themeColor="accent1" w:themeShade="BF"/>
          <w:sz w:val="22"/>
          <w:szCs w:val="22"/>
        </w:rPr>
      </w:pPr>
      <w:r w:rsidRPr="008A283A">
        <w:rPr>
          <w:rFonts w:ascii="Arial Narrow" w:hAnsi="Arial Narrow" w:cs="Arial"/>
          <w:color w:val="2E74B5" w:themeColor="accent1" w:themeShade="BF"/>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618544EC" w:rsidR="00FF3351" w:rsidRDefault="00FF3351" w:rsidP="009B3C19">
      <w:pPr>
        <w:spacing w:after="0" w:line="240" w:lineRule="auto"/>
        <w:ind w:left="567" w:hanging="567"/>
        <w:jc w:val="both"/>
        <w:rPr>
          <w:rFonts w:ascii="Arial Narrow" w:hAnsi="Arial Narrow" w:cs="Arial"/>
          <w:sz w:val="22"/>
        </w:rPr>
      </w:pPr>
    </w:p>
    <w:p w14:paraId="50B1F803" w14:textId="5684629B" w:rsidR="005F7BF9" w:rsidRDefault="005F7BF9" w:rsidP="009B3C19">
      <w:pPr>
        <w:spacing w:after="0" w:line="240" w:lineRule="auto"/>
        <w:ind w:left="567" w:hanging="567"/>
        <w:jc w:val="both"/>
        <w:rPr>
          <w:rFonts w:ascii="Arial Narrow" w:hAnsi="Arial Narrow" w:cs="Arial"/>
          <w:sz w:val="22"/>
        </w:rPr>
      </w:pPr>
    </w:p>
    <w:p w14:paraId="2FC7B425" w14:textId="77777777" w:rsidR="005F7BF9" w:rsidRPr="00BD2194" w:rsidRDefault="005F7BF9"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6"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6"/>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w:t>
      </w:r>
      <w:r w:rsidR="00167E2B" w:rsidRPr="003C0DA5">
        <w:rPr>
          <w:rFonts w:ascii="Arial Narrow" w:hAnsi="Arial Narrow" w:cs="ITCBookmanEE"/>
          <w:sz w:val="22"/>
          <w:szCs w:val="22"/>
          <w:lang w:eastAsia="sk-SK"/>
        </w:rPr>
        <w:lastRenderedPageBreak/>
        <w:t xml:space="preserve">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Default="00065F6B" w:rsidP="009B3C19">
      <w:pPr>
        <w:spacing w:after="0" w:line="240" w:lineRule="auto"/>
        <w:rPr>
          <w:rFonts w:ascii="Arial Narrow" w:hAnsi="Arial Narrow" w:cs="Arial"/>
          <w:b/>
          <w:bCs/>
          <w:sz w:val="22"/>
        </w:rPr>
      </w:pPr>
    </w:p>
    <w:p w14:paraId="0670C431" w14:textId="77777777" w:rsidR="00513873" w:rsidRPr="00BD2194" w:rsidRDefault="00513873"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FA26ED" w:rsidRDefault="00065F6B" w:rsidP="003C0DA5">
      <w:pPr>
        <w:pStyle w:val="Nadpis1"/>
        <w:rPr>
          <w:color w:val="000000" w:themeColor="text1"/>
        </w:rPr>
      </w:pPr>
      <w:r w:rsidRPr="00BD2194">
        <w:t>typ zmluvy</w:t>
      </w:r>
    </w:p>
    <w:p w14:paraId="65D87F45" w14:textId="3217121E" w:rsidR="003C0DA5" w:rsidRPr="00FA26ED" w:rsidRDefault="00FF4BDD" w:rsidP="007B12A5">
      <w:pPr>
        <w:pStyle w:val="Zkladntext3"/>
        <w:numPr>
          <w:ilvl w:val="1"/>
          <w:numId w:val="38"/>
        </w:numPr>
        <w:spacing w:after="0" w:line="240" w:lineRule="auto"/>
        <w:ind w:left="567" w:hanging="567"/>
        <w:jc w:val="both"/>
        <w:rPr>
          <w:rFonts w:ascii="Arial Narrow" w:hAnsi="Arial Narrow" w:cs="Arial"/>
          <w:color w:val="000000" w:themeColor="text1"/>
          <w:sz w:val="22"/>
          <w:szCs w:val="22"/>
          <w:lang w:eastAsia="sk-SK"/>
        </w:rPr>
      </w:pPr>
      <w:r w:rsidRPr="00FA26ED">
        <w:rPr>
          <w:rFonts w:ascii="Arial Narrow" w:hAnsi="Arial Narrow" w:cs="Arial"/>
          <w:color w:val="000000" w:themeColor="text1"/>
          <w:sz w:val="22"/>
          <w:szCs w:val="22"/>
        </w:rPr>
        <w:t>Typ Z</w:t>
      </w:r>
      <w:r w:rsidR="00065F6B" w:rsidRPr="00FA26ED">
        <w:rPr>
          <w:rFonts w:ascii="Arial Narrow" w:hAnsi="Arial Narrow" w:cs="Arial"/>
          <w:color w:val="000000" w:themeColor="text1"/>
          <w:sz w:val="22"/>
          <w:szCs w:val="22"/>
        </w:rPr>
        <w:t xml:space="preserve">mluvy na poskytnutie predmetu zákazky: </w:t>
      </w:r>
      <w:r w:rsidR="00FA26ED" w:rsidRPr="00FA26ED">
        <w:rPr>
          <w:rFonts w:ascii="Arial Narrow" w:hAnsi="Arial Narrow" w:cs="Arial"/>
          <w:color w:val="000000" w:themeColor="text1"/>
          <w:sz w:val="22"/>
          <w:szCs w:val="22"/>
        </w:rPr>
        <w:t xml:space="preserve">Kúpna zmluva. </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1A6AB890" w14:textId="1DA2FCD1" w:rsidR="00800190" w:rsidRDefault="00800190"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270C7189" w:rsidR="008C6546" w:rsidRDefault="008C6546" w:rsidP="007B12A5">
      <w:pPr>
        <w:numPr>
          <w:ilvl w:val="0"/>
          <w:numId w:val="11"/>
        </w:numPr>
        <w:spacing w:after="0" w:line="240" w:lineRule="auto"/>
        <w:ind w:left="993" w:hanging="426"/>
        <w:jc w:val="both"/>
        <w:rPr>
          <w:rFonts w:ascii="Arial Narrow" w:hAnsi="Arial Narrow" w:cs="Arial"/>
          <w:sz w:val="22"/>
        </w:rPr>
      </w:pPr>
      <w:r>
        <w:rPr>
          <w:rFonts w:ascii="Arial Narrow" w:hAnsi="Arial Narrow" w:cs="Arial"/>
          <w:sz w:val="22"/>
        </w:rPr>
        <w:t xml:space="preserve">doručiť </w:t>
      </w:r>
      <w:r w:rsidR="00AA0C96" w:rsidRPr="00397C2A">
        <w:rPr>
          <w:rFonts w:ascii="Arial Narrow" w:hAnsi="Arial Narrow" w:cs="Arial"/>
          <w:sz w:val="22"/>
          <w:u w:val="single"/>
        </w:rPr>
        <w:t>po vyzvaní</w:t>
      </w:r>
      <w:r w:rsidR="00AA0C96">
        <w:rPr>
          <w:rFonts w:ascii="Arial Narrow" w:hAnsi="Arial Narrow" w:cs="Arial"/>
          <w:sz w:val="22"/>
        </w:rPr>
        <w:t xml:space="preserve"> </w:t>
      </w:r>
      <w:r>
        <w:rPr>
          <w:rFonts w:ascii="Arial Narrow" w:hAnsi="Arial Narrow" w:cs="Arial"/>
          <w:sz w:val="22"/>
        </w:rPr>
        <w:t>príslušný počet podpísaných vyhotovení zmluvy do sídla verejného obstarávateľa</w:t>
      </w:r>
      <w:r w:rsidR="009F0770">
        <w:rPr>
          <w:rFonts w:ascii="Arial Narrow" w:hAnsi="Arial Narrow" w:cs="Arial"/>
          <w:sz w:val="22"/>
        </w:rPr>
        <w:t xml:space="preserve">; </w:t>
      </w:r>
      <w:r w:rsidR="009F0770">
        <w:rPr>
          <w:rFonts w:ascii="Arial Narrow" w:hAnsi="Arial Narrow" w:cs="Arial"/>
          <w:sz w:val="22"/>
          <w:lang w:bidi="sk-SK"/>
        </w:rPr>
        <w:t>obálku označí heslom „VO“ a uvedie názov predmetu zákazky</w:t>
      </w:r>
      <w:r w:rsidR="00CF0466">
        <w:rPr>
          <w:rFonts w:ascii="Arial Narrow" w:hAnsi="Arial Narrow" w:cs="Arial"/>
          <w:sz w:val="22"/>
          <w:lang w:bidi="sk-SK"/>
        </w:rPr>
        <w:t>.</w:t>
      </w:r>
    </w:p>
    <w:p w14:paraId="2E97BBC6" w14:textId="16AC2F8F" w:rsidR="00026F2C" w:rsidRPr="00FA26ED" w:rsidRDefault="00CA6FD8" w:rsidP="00026F2C">
      <w:pPr>
        <w:pStyle w:val="Zkladntext3"/>
        <w:numPr>
          <w:ilvl w:val="1"/>
          <w:numId w:val="39"/>
        </w:numPr>
        <w:spacing w:after="0" w:line="240" w:lineRule="auto"/>
        <w:ind w:left="567" w:hanging="567"/>
        <w:jc w:val="both"/>
        <w:rPr>
          <w:rFonts w:ascii="Arial Narrow" w:hAnsi="Arial Narrow" w:cs="Arial"/>
          <w:bCs/>
          <w:color w:val="000000" w:themeColor="text1"/>
          <w:sz w:val="22"/>
        </w:rPr>
      </w:pPr>
      <w:bookmarkStart w:id="44" w:name="_Hlk534982438"/>
      <w:r w:rsidRPr="00FA26ED">
        <w:rPr>
          <w:rFonts w:ascii="Arial Narrow" w:hAnsi="Arial Narrow" w:cs="Arial"/>
          <w:bCs/>
          <w:color w:val="000000" w:themeColor="text1"/>
          <w:sz w:val="22"/>
        </w:rPr>
        <w:t>Verejný obstarávateľ</w:t>
      </w:r>
      <w:r w:rsidR="00026F2C" w:rsidRPr="00FA26ED">
        <w:rPr>
          <w:rFonts w:ascii="Arial Narrow" w:hAnsi="Arial Narrow" w:cs="Arial"/>
          <w:bCs/>
          <w:color w:val="000000" w:themeColor="text1"/>
          <w:sz w:val="22"/>
        </w:rPr>
        <w:t xml:space="preserve"> nesmie uzavrieť zmluvu</w:t>
      </w:r>
      <w:r w:rsidRPr="00FA26ED">
        <w:rPr>
          <w:rFonts w:ascii="Arial Narrow" w:hAnsi="Arial Narrow" w:cs="Arial"/>
          <w:bCs/>
          <w:color w:val="000000" w:themeColor="text1"/>
          <w:sz w:val="22"/>
        </w:rPr>
        <w:t xml:space="preserve"> alebo rámcovú dohodu</w:t>
      </w:r>
      <w:r w:rsidR="00026F2C" w:rsidRPr="00FA26ED">
        <w:rPr>
          <w:rFonts w:ascii="Arial Narrow" w:hAnsi="Arial Narrow" w:cs="Arial"/>
          <w:bCs/>
          <w:color w:val="000000" w:themeColor="text1"/>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lastRenderedPageBreak/>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4"/>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2E26" w14:textId="77777777" w:rsidR="00E1211A" w:rsidRDefault="00E1211A" w:rsidP="00116B5E">
      <w:pPr>
        <w:spacing w:after="0" w:line="240" w:lineRule="auto"/>
      </w:pPr>
      <w:r>
        <w:separator/>
      </w:r>
    </w:p>
  </w:endnote>
  <w:endnote w:type="continuationSeparator" w:id="0">
    <w:p w14:paraId="030D9266" w14:textId="77777777" w:rsidR="00E1211A" w:rsidRDefault="00E1211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E5189E" w:rsidRPr="00E5189E">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7069" w14:textId="77777777" w:rsidR="00E1211A" w:rsidRDefault="00E1211A" w:rsidP="00116B5E">
      <w:pPr>
        <w:spacing w:after="0" w:line="240" w:lineRule="auto"/>
      </w:pPr>
      <w:r>
        <w:separator/>
      </w:r>
    </w:p>
  </w:footnote>
  <w:footnote w:type="continuationSeparator" w:id="0">
    <w:p w14:paraId="38E697AE" w14:textId="77777777" w:rsidR="00E1211A" w:rsidRDefault="00E1211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7"/>
  </w:num>
  <w:num w:numId="3">
    <w:abstractNumId w:val="36"/>
  </w:num>
  <w:num w:numId="4">
    <w:abstractNumId w:val="26"/>
  </w:num>
  <w:num w:numId="5">
    <w:abstractNumId w:val="42"/>
  </w:num>
  <w:num w:numId="6">
    <w:abstractNumId w:val="44"/>
  </w:num>
  <w:num w:numId="7">
    <w:abstractNumId w:val="8"/>
  </w:num>
  <w:num w:numId="8">
    <w:abstractNumId w:val="33"/>
  </w:num>
  <w:num w:numId="9">
    <w:abstractNumId w:val="39"/>
  </w:num>
  <w:num w:numId="10">
    <w:abstractNumId w:val="14"/>
  </w:num>
  <w:num w:numId="11">
    <w:abstractNumId w:val="4"/>
  </w:num>
  <w:num w:numId="12">
    <w:abstractNumId w:val="25"/>
  </w:num>
  <w:num w:numId="13">
    <w:abstractNumId w:val="9"/>
  </w:num>
  <w:num w:numId="14">
    <w:abstractNumId w:val="16"/>
  </w:num>
  <w:num w:numId="15">
    <w:abstractNumId w:val="11"/>
  </w:num>
  <w:num w:numId="16">
    <w:abstractNumId w:val="43"/>
  </w:num>
  <w:num w:numId="17">
    <w:abstractNumId w:val="28"/>
  </w:num>
  <w:num w:numId="18">
    <w:abstractNumId w:val="22"/>
  </w:num>
  <w:num w:numId="19">
    <w:abstractNumId w:val="40"/>
  </w:num>
  <w:num w:numId="20">
    <w:abstractNumId w:val="12"/>
  </w:num>
  <w:num w:numId="21">
    <w:abstractNumId w:val="46"/>
  </w:num>
  <w:num w:numId="22">
    <w:abstractNumId w:val="2"/>
  </w:num>
  <w:num w:numId="23">
    <w:abstractNumId w:val="27"/>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29"/>
  </w:num>
  <w:num w:numId="31">
    <w:abstractNumId w:val="30"/>
  </w:num>
  <w:num w:numId="32">
    <w:abstractNumId w:val="37"/>
  </w:num>
  <w:num w:numId="33">
    <w:abstractNumId w:val="0"/>
  </w:num>
  <w:num w:numId="34">
    <w:abstractNumId w:val="7"/>
  </w:num>
  <w:num w:numId="35">
    <w:abstractNumId w:val="18"/>
  </w:num>
  <w:num w:numId="36">
    <w:abstractNumId w:val="47"/>
  </w:num>
  <w:num w:numId="37">
    <w:abstractNumId w:val="38"/>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24"/>
  </w:num>
  <w:num w:numId="46">
    <w:abstractNumId w:val="19"/>
  </w:num>
  <w:num w:numId="47">
    <w:abstractNumId w:val="34"/>
  </w:num>
  <w:num w:numId="48">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474BF"/>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1F7C6D"/>
    <w:rsid w:val="00200947"/>
    <w:rsid w:val="00202AC8"/>
    <w:rsid w:val="00205943"/>
    <w:rsid w:val="00205DB9"/>
    <w:rsid w:val="002111AF"/>
    <w:rsid w:val="0021183C"/>
    <w:rsid w:val="00211D73"/>
    <w:rsid w:val="00215C43"/>
    <w:rsid w:val="00216218"/>
    <w:rsid w:val="00217CAC"/>
    <w:rsid w:val="00221D47"/>
    <w:rsid w:val="00221EA2"/>
    <w:rsid w:val="0022396D"/>
    <w:rsid w:val="00224A07"/>
    <w:rsid w:val="002265DC"/>
    <w:rsid w:val="0022758E"/>
    <w:rsid w:val="00230529"/>
    <w:rsid w:val="00234728"/>
    <w:rsid w:val="0023573D"/>
    <w:rsid w:val="00235CE6"/>
    <w:rsid w:val="002368AF"/>
    <w:rsid w:val="00237DA5"/>
    <w:rsid w:val="00240180"/>
    <w:rsid w:val="00240B03"/>
    <w:rsid w:val="00240C7D"/>
    <w:rsid w:val="0024442F"/>
    <w:rsid w:val="00244452"/>
    <w:rsid w:val="002464C2"/>
    <w:rsid w:val="00247AB0"/>
    <w:rsid w:val="00252C98"/>
    <w:rsid w:val="002540B5"/>
    <w:rsid w:val="002541F0"/>
    <w:rsid w:val="002614AD"/>
    <w:rsid w:val="00263506"/>
    <w:rsid w:val="00265B5F"/>
    <w:rsid w:val="0026752E"/>
    <w:rsid w:val="002715AE"/>
    <w:rsid w:val="0027465E"/>
    <w:rsid w:val="002753C3"/>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A12"/>
    <w:rsid w:val="00346E50"/>
    <w:rsid w:val="003479A7"/>
    <w:rsid w:val="00350067"/>
    <w:rsid w:val="0035074C"/>
    <w:rsid w:val="00351196"/>
    <w:rsid w:val="003516A2"/>
    <w:rsid w:val="003527DE"/>
    <w:rsid w:val="00353B6F"/>
    <w:rsid w:val="00353C2A"/>
    <w:rsid w:val="003543E5"/>
    <w:rsid w:val="0035530F"/>
    <w:rsid w:val="00357402"/>
    <w:rsid w:val="003602F9"/>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4E34"/>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2B15"/>
    <w:rsid w:val="00513873"/>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BF9"/>
    <w:rsid w:val="005F7CE3"/>
    <w:rsid w:val="00600384"/>
    <w:rsid w:val="00601BF5"/>
    <w:rsid w:val="00602CA3"/>
    <w:rsid w:val="00602CC3"/>
    <w:rsid w:val="0060466A"/>
    <w:rsid w:val="00605AFC"/>
    <w:rsid w:val="00605DDC"/>
    <w:rsid w:val="00606711"/>
    <w:rsid w:val="00613C94"/>
    <w:rsid w:val="00613E14"/>
    <w:rsid w:val="006143D6"/>
    <w:rsid w:val="00614B70"/>
    <w:rsid w:val="0061640E"/>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38FB"/>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086D"/>
    <w:rsid w:val="00711883"/>
    <w:rsid w:val="007131AC"/>
    <w:rsid w:val="00713266"/>
    <w:rsid w:val="0071370F"/>
    <w:rsid w:val="007143FA"/>
    <w:rsid w:val="00715F97"/>
    <w:rsid w:val="007174B8"/>
    <w:rsid w:val="00717C36"/>
    <w:rsid w:val="007218D7"/>
    <w:rsid w:val="00723D3D"/>
    <w:rsid w:val="00724531"/>
    <w:rsid w:val="00725C75"/>
    <w:rsid w:val="00727131"/>
    <w:rsid w:val="00731B57"/>
    <w:rsid w:val="00732431"/>
    <w:rsid w:val="00732DC5"/>
    <w:rsid w:val="00733AA1"/>
    <w:rsid w:val="00736366"/>
    <w:rsid w:val="00736B60"/>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6424"/>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77"/>
    <w:rsid w:val="00840BB2"/>
    <w:rsid w:val="00840D72"/>
    <w:rsid w:val="008452C2"/>
    <w:rsid w:val="0084583D"/>
    <w:rsid w:val="0085275C"/>
    <w:rsid w:val="00853849"/>
    <w:rsid w:val="00853C05"/>
    <w:rsid w:val="00854061"/>
    <w:rsid w:val="0085629F"/>
    <w:rsid w:val="0085666A"/>
    <w:rsid w:val="00861DA7"/>
    <w:rsid w:val="008629A2"/>
    <w:rsid w:val="00863775"/>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2BFB"/>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812"/>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961"/>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5A5B"/>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249"/>
    <w:rsid w:val="00B414AD"/>
    <w:rsid w:val="00B416FC"/>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4360"/>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33A"/>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466"/>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B75D8"/>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CF6C2E"/>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4D6F"/>
    <w:rsid w:val="00DE52B5"/>
    <w:rsid w:val="00DE646E"/>
    <w:rsid w:val="00DF0353"/>
    <w:rsid w:val="00DF3623"/>
    <w:rsid w:val="00DF5894"/>
    <w:rsid w:val="00DF6999"/>
    <w:rsid w:val="00DF6A9C"/>
    <w:rsid w:val="00E03334"/>
    <w:rsid w:val="00E063E5"/>
    <w:rsid w:val="00E07684"/>
    <w:rsid w:val="00E10B90"/>
    <w:rsid w:val="00E1168F"/>
    <w:rsid w:val="00E1211A"/>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24"/>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26ED"/>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5390F0-0A2B-486D-9EC6-491128E81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4542</Words>
  <Characters>25896</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2024-11-12T07:38:00Z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