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A96D9" w14:textId="77777777" w:rsidR="006939CB" w:rsidRDefault="00FA09E8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2A2B">
        <w:rPr>
          <w:rFonts w:ascii="Times New Roman" w:hAnsi="Times New Roman" w:cs="Times New Roman"/>
          <w:b/>
          <w:sz w:val="22"/>
          <w:szCs w:val="22"/>
        </w:rPr>
        <w:t>NÁVRH NA PLNENIE KRITÉRIA NA VYHODNOTENIE PONÚK</w:t>
      </w:r>
      <w:r w:rsidR="006939C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6AF1BA6" w14:textId="5C62C155" w:rsidR="0045441F" w:rsidRDefault="006939CB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ELEKTRINA</w:t>
      </w:r>
    </w:p>
    <w:p w14:paraId="54393B8A" w14:textId="77777777" w:rsidR="00D369F1" w:rsidRDefault="00D369F1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39FBAAF" w14:textId="327BD8CF" w:rsidR="00A806BD" w:rsidRDefault="00A806BD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Výzva č. </w:t>
      </w:r>
      <w:r w:rsidR="00857646"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ascii="Times New Roman" w:hAnsi="Times New Roman" w:cs="Times New Roman"/>
          <w:b/>
          <w:sz w:val="22"/>
          <w:szCs w:val="22"/>
        </w:rPr>
        <w:t>/202</w:t>
      </w:r>
      <w:r w:rsidR="00244793">
        <w:rPr>
          <w:rFonts w:ascii="Times New Roman" w:hAnsi="Times New Roman" w:cs="Times New Roman"/>
          <w:b/>
          <w:sz w:val="22"/>
          <w:szCs w:val="22"/>
        </w:rPr>
        <w:t>5</w:t>
      </w:r>
    </w:p>
    <w:p w14:paraId="27049192" w14:textId="77777777" w:rsidR="009052DC" w:rsidRDefault="009052D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39903EA" w14:textId="6BA1E45F" w:rsidR="000517BC" w:rsidRPr="00192A2B" w:rsidRDefault="000517B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od </w:t>
      </w:r>
      <w:r w:rsidR="00244793">
        <w:rPr>
          <w:rFonts w:ascii="Times New Roman" w:hAnsi="Times New Roman" w:cs="Times New Roman"/>
          <w:b/>
          <w:sz w:val="22"/>
          <w:szCs w:val="22"/>
        </w:rPr>
        <w:t>0</w:t>
      </w:r>
      <w:r>
        <w:rPr>
          <w:rFonts w:ascii="Times New Roman" w:hAnsi="Times New Roman" w:cs="Times New Roman"/>
          <w:b/>
          <w:sz w:val="22"/>
          <w:szCs w:val="22"/>
        </w:rPr>
        <w:t>1.</w:t>
      </w:r>
      <w:r w:rsidR="00244793">
        <w:rPr>
          <w:rFonts w:ascii="Times New Roman" w:hAnsi="Times New Roman" w:cs="Times New Roman"/>
          <w:b/>
          <w:sz w:val="22"/>
          <w:szCs w:val="22"/>
        </w:rPr>
        <w:t>01</w:t>
      </w:r>
      <w:r>
        <w:rPr>
          <w:rFonts w:ascii="Times New Roman" w:hAnsi="Times New Roman" w:cs="Times New Roman"/>
          <w:b/>
          <w:sz w:val="22"/>
          <w:szCs w:val="22"/>
        </w:rPr>
        <w:t>.202</w:t>
      </w:r>
      <w:r w:rsidR="00244793">
        <w:rPr>
          <w:rFonts w:ascii="Times New Roman" w:hAnsi="Times New Roman" w:cs="Times New Roman"/>
          <w:b/>
          <w:sz w:val="22"/>
          <w:szCs w:val="22"/>
        </w:rPr>
        <w:t>5</w:t>
      </w:r>
      <w:r>
        <w:rPr>
          <w:rFonts w:ascii="Times New Roman" w:hAnsi="Times New Roman" w:cs="Times New Roman"/>
          <w:b/>
          <w:sz w:val="22"/>
          <w:szCs w:val="22"/>
        </w:rPr>
        <w:t xml:space="preserve"> do 31.12.202</w:t>
      </w:r>
      <w:r w:rsidR="00244793">
        <w:rPr>
          <w:rFonts w:ascii="Times New Roman" w:hAnsi="Times New Roman" w:cs="Times New Roman"/>
          <w:b/>
          <w:sz w:val="22"/>
          <w:szCs w:val="22"/>
        </w:rPr>
        <w:t>5</w:t>
      </w:r>
    </w:p>
    <w:p w14:paraId="36C4B654" w14:textId="77777777" w:rsidR="003620FC" w:rsidRPr="00192A2B" w:rsidRDefault="003620F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9A32DB7" w14:textId="77777777" w:rsidR="00857646" w:rsidRPr="00CB6828" w:rsidRDefault="00523853" w:rsidP="00857646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1: </w:t>
      </w:r>
      <w:r w:rsidR="00857646" w:rsidRPr="00CB682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</w:t>
      </w:r>
      <w:r w:rsidR="0085764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:</w:t>
      </w:r>
      <w:r w:rsidR="00857646" w:rsidRPr="00CB682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="0085764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Nemocnica Poprad </w:t>
      </w:r>
      <w:proofErr w:type="spellStart"/>
      <w:r w:rsidR="0085764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 w:rsidR="0085764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141DB0DB" w14:textId="58C6A4B1" w:rsidR="00857646" w:rsidRDefault="00857646" w:rsidP="00857646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</w:t>
      </w:r>
      <w:r w:rsidRPr="00CB682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Banícka 803/28, 058 45 Poprad</w:t>
      </w:r>
    </w:p>
    <w:p w14:paraId="0C5EC194" w14:textId="51587591" w:rsidR="006852A7" w:rsidRDefault="006852A7" w:rsidP="00857646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66BE0" w:rsidRPr="00966BE0" w14:paraId="72FF599A" w14:textId="77777777" w:rsidTr="00966BE0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E70E" w14:textId="77777777" w:rsidR="00952B0D" w:rsidRPr="00966BE0" w:rsidRDefault="00952B0D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C92C" w14:textId="237EAC71" w:rsidR="00952B0D" w:rsidRPr="00966BE0" w:rsidRDefault="00952B0D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6298" w14:textId="77777777" w:rsidR="00952B0D" w:rsidRPr="00966BE0" w:rsidRDefault="00952B0D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6313E" w14:textId="77777777" w:rsidR="00952B0D" w:rsidRPr="00966BE0" w:rsidRDefault="00952B0D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85BF110" w14:textId="77777777" w:rsidR="00952B0D" w:rsidRPr="00966BE0" w:rsidRDefault="00952B0D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2A3BCEFA" w14:textId="77777777" w:rsidR="00952B0D" w:rsidRPr="00966BE0" w:rsidRDefault="00952B0D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1054" w14:textId="6AF70A3C" w:rsidR="00952B0D" w:rsidRPr="00966BE0" w:rsidRDefault="00952B0D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966BE0" w:rsidRPr="00966BE0" w14:paraId="4B430C8E" w14:textId="77777777" w:rsidTr="00966BE0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6926" w14:textId="3C0FE4D6" w:rsidR="00952B0D" w:rsidRPr="00966BE0" w:rsidRDefault="00192A2B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7A88E" w14:textId="77777777" w:rsidR="00952B0D" w:rsidRPr="00966BE0" w:rsidRDefault="00952B0D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0995" w14:textId="77777777" w:rsidR="00952B0D" w:rsidRPr="00966BE0" w:rsidRDefault="00952B0D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E633C" w14:textId="77777777" w:rsidR="00952B0D" w:rsidRPr="00966BE0" w:rsidRDefault="00952B0D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C0EC" w14:textId="77777777" w:rsidR="00952B0D" w:rsidRPr="00966BE0" w:rsidRDefault="00952B0D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DDC5D2D" w14:textId="660F5141" w:rsidR="009A74B4" w:rsidRDefault="009A74B4" w:rsidP="0054060C">
      <w:pPr>
        <w:pStyle w:val="Default"/>
        <w:spacing w:line="276" w:lineRule="auto"/>
        <w:ind w:left="360"/>
        <w:jc w:val="both"/>
        <w:rPr>
          <w:rFonts w:ascii="Times New Roman" w:eastAsia="Arial Narrow" w:hAnsi="Times New Roman" w:cs="Times New Roman"/>
          <w:b/>
          <w:bCs/>
          <w:sz w:val="22"/>
          <w:szCs w:val="22"/>
          <w:lang w:eastAsia="sk-SK" w:bidi="sk-SK"/>
        </w:rPr>
      </w:pPr>
    </w:p>
    <w:p w14:paraId="74AD1E26" w14:textId="77777777" w:rsidR="00244793" w:rsidRPr="00192A2B" w:rsidRDefault="00244793" w:rsidP="0054060C">
      <w:pPr>
        <w:pStyle w:val="Default"/>
        <w:spacing w:line="276" w:lineRule="auto"/>
        <w:ind w:left="360"/>
        <w:jc w:val="both"/>
        <w:rPr>
          <w:rFonts w:ascii="Times New Roman" w:eastAsia="Arial Narrow" w:hAnsi="Times New Roman" w:cs="Times New Roman"/>
          <w:b/>
          <w:bCs/>
          <w:sz w:val="22"/>
          <w:szCs w:val="22"/>
          <w:lang w:eastAsia="sk-SK" w:bidi="sk-SK"/>
        </w:rPr>
      </w:pPr>
    </w:p>
    <w:p w14:paraId="46C74380" w14:textId="306F88AB" w:rsidR="00857646" w:rsidRDefault="00244793" w:rsidP="00857646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>2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Pr="00CB682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:</w:t>
      </w:r>
      <w:r w:rsidRPr="00CB682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="0085764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Národný ústav srdcových a cievnych chorôb, </w:t>
      </w:r>
      <w:proofErr w:type="spellStart"/>
      <w:r w:rsidR="0085764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 w:rsidR="0085764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 Bratislava</w:t>
      </w:r>
    </w:p>
    <w:p w14:paraId="65755FC9" w14:textId="3EFAB8F8" w:rsidR="00857646" w:rsidRPr="00F71D8B" w:rsidRDefault="00857646" w:rsidP="00857646">
      <w:pPr>
        <w:pStyle w:val="Zkladntext1"/>
        <w:spacing w:after="0" w:line="240" w:lineRule="auto"/>
        <w:ind w:firstLine="708"/>
        <w:rPr>
          <w:rFonts w:ascii="Times New Roman" w:hAnsi="Times New Roman" w:cs="Times New Roman"/>
          <w:bCs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 </w:t>
      </w:r>
      <w:r>
        <w:rPr>
          <w:rFonts w:ascii="Times New Roman" w:hAnsi="Times New Roman" w:cs="Times New Roman"/>
          <w:bCs/>
          <w:sz w:val="22"/>
          <w:szCs w:val="22"/>
          <w:lang w:bidi="sk-SK"/>
        </w:rPr>
        <w:t>Pod Krásnou hôrkou 1, 933 48 Bratislava</w:t>
      </w:r>
    </w:p>
    <w:p w14:paraId="7CD207EA" w14:textId="3AFE3F18" w:rsidR="00244793" w:rsidRDefault="00244793" w:rsidP="00857646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660B4A74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A966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D7E9A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BDE7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8063C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AB3F1EF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045511E7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879C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07D2AC1B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3BBA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42484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99C8A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74A00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EC32F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299B9D0" w14:textId="54397F40" w:rsidR="00056DB3" w:rsidRDefault="00056DB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CD38B66" w14:textId="1A979708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EDD56BC" w14:textId="1FEA4B1F" w:rsidR="00857646" w:rsidRDefault="00244793" w:rsidP="00857646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>3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85764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Stredoslovenský ústav srdcových a cievnych chorôb </w:t>
      </w:r>
      <w:proofErr w:type="spellStart"/>
      <w:r w:rsidR="0085764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 w:rsidR="0085764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., Banská Bystrica</w:t>
      </w:r>
    </w:p>
    <w:p w14:paraId="035DFC73" w14:textId="628854FA" w:rsidR="00244793" w:rsidRDefault="00857646" w:rsidP="00857646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Cesta k nemocnici 1, 974 01 Banská Bystrica</w:t>
      </w:r>
    </w:p>
    <w:p w14:paraId="2330E299" w14:textId="77777777" w:rsidR="00857646" w:rsidRDefault="00857646" w:rsidP="00857646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50F6D643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7B1A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17E8B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7C20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6CB8B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D7B46E5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0D5BB043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B17D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4A0B07C8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979E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3429E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F8669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429E8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89939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489D29E" w14:textId="5DD573D6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0C9C444" w14:textId="377B3CBF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BF013A0" w14:textId="432EB706" w:rsidR="00857646" w:rsidRDefault="00244793" w:rsidP="00857646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>4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857646" w:rsidRP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Východoslovenský ústav srdcových a cievnych chorôb,  </w:t>
      </w:r>
      <w:proofErr w:type="spellStart"/>
      <w:r w:rsidR="00857646" w:rsidRP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 w:rsidR="00857646" w:rsidRP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  <w:r w:rsidR="0085764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Košice </w:t>
      </w:r>
    </w:p>
    <w:p w14:paraId="342D9A4C" w14:textId="5F17F0F0" w:rsidR="00857646" w:rsidRPr="00FF295D" w:rsidRDefault="00857646" w:rsidP="00857646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</w:t>
      </w:r>
      <w:r w:rsidRP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Ondavská 8, 040 11 </w:t>
      </w:r>
      <w:r w:rsidRP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Košice</w:t>
      </w:r>
    </w:p>
    <w:p w14:paraId="4046AA02" w14:textId="5C6F111B" w:rsidR="00244793" w:rsidRDefault="00244793" w:rsidP="00857646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693E4F1B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EFFC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77E8C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9F32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E0EF0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A2FFBDC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0DDDE544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19FA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6AF116FF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9CFF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CA27B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1F2DD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F129A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983C7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DD62F46" w14:textId="41F25AE0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3536DDB" w14:textId="300D7EEC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0CAEAC5" w14:textId="539D4289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30E59BC" w14:textId="68956493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6404F17" w14:textId="2C271094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1B3D4D4" w14:textId="1AF8CBC5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1CDFA7B" w14:textId="260F082B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</w:p>
    <w:p w14:paraId="7CFB00F0" w14:textId="78D38914" w:rsidR="00857646" w:rsidRPr="00503634" w:rsidRDefault="00244793" w:rsidP="00857646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lastRenderedPageBreak/>
        <w:t xml:space="preserve">Časť 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>5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85764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857646" w:rsidRP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Východoslovenský onkologický ústav, </w:t>
      </w:r>
      <w:proofErr w:type="spellStart"/>
      <w:r w:rsidR="00857646" w:rsidRP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 w:rsidR="00857646" w:rsidRP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  <w:r w:rsidR="0085764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Košice</w:t>
      </w:r>
    </w:p>
    <w:p w14:paraId="445FEBED" w14:textId="1FFDE372" w:rsidR="00857646" w:rsidRDefault="00857646" w:rsidP="00857646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Rastislavova 43, 041 91 Košice</w:t>
      </w:r>
    </w:p>
    <w:p w14:paraId="13697018" w14:textId="115174D0" w:rsidR="00244793" w:rsidRDefault="00244793" w:rsidP="00857646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32DF11C3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06E9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BE959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A080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10593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13FB649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1440FF37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9BA7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61944E9F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333E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F9D5B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458A4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96858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4A67F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D1C79CE" w14:textId="603E4DA0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134E5C4" w14:textId="77777777" w:rsidR="005E0095" w:rsidRDefault="005E0095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0304FC1" w14:textId="28CFC8D7" w:rsidR="00857646" w:rsidRDefault="00244793" w:rsidP="00857646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5E0095">
        <w:rPr>
          <w:rFonts w:ascii="Times New Roman" w:hAnsi="Times New Roman" w:cs="Times New Roman"/>
          <w:b/>
          <w:bCs/>
          <w:sz w:val="22"/>
          <w:szCs w:val="22"/>
          <w:lang w:bidi="sk-SK"/>
        </w:rPr>
        <w:t>6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85764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 Všeobecná zdravotná poisťovňa </w:t>
      </w:r>
      <w:proofErr w:type="spellStart"/>
      <w:r w:rsidR="0085764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 w:rsidR="0085764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387079B4" w14:textId="160DE182" w:rsidR="00857646" w:rsidRDefault="00857646" w:rsidP="00857646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 Panónska cesta 2, 851 04 Bratislava</w:t>
      </w:r>
    </w:p>
    <w:p w14:paraId="3B558798" w14:textId="7DB9E919" w:rsidR="00244793" w:rsidRDefault="00244793" w:rsidP="00857646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62F0CB1C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AF47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42790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80F4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5C89C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BEDFCCF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04088006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0C18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23BBDD1C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DB92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0472E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79311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1C779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E2DB1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08165B7" w14:textId="683888A3" w:rsidR="00056DB3" w:rsidRDefault="00056DB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BDEB9EB" w14:textId="77777777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31CD5C9" w14:textId="50AAFF98" w:rsidR="00857646" w:rsidRDefault="00244793" w:rsidP="00857646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5E0095">
        <w:rPr>
          <w:rFonts w:ascii="Times New Roman" w:hAnsi="Times New Roman" w:cs="Times New Roman"/>
          <w:b/>
          <w:bCs/>
          <w:sz w:val="22"/>
          <w:szCs w:val="22"/>
          <w:lang w:bidi="sk-SK"/>
        </w:rPr>
        <w:t>7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857646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Regionálny úrad verejného zdravotníctva Banská Bystrica</w:t>
      </w:r>
    </w:p>
    <w:p w14:paraId="74425283" w14:textId="7274DE92" w:rsidR="00857646" w:rsidRDefault="00857646" w:rsidP="00857646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Cesta k nemocnici 622/1, 974 01 Banská Bystrica</w:t>
      </w:r>
    </w:p>
    <w:p w14:paraId="5C244C7C" w14:textId="3C4B62DF" w:rsidR="00244793" w:rsidRDefault="00244793" w:rsidP="00857646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6F980B53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1F6A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D14B3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0625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8A1AA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60EEA00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7533C369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82F0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62D97B48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5CB3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C0815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EEB4A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551AB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AFA84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4115AB4" w14:textId="18D189BA" w:rsidR="00244793" w:rsidRDefault="00244793" w:rsidP="00244793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399D7259" w14:textId="77777777" w:rsidR="00244793" w:rsidRPr="00244793" w:rsidRDefault="00244793" w:rsidP="00244793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6F1CC40E" w14:textId="56E2616B" w:rsidR="00213AEB" w:rsidRDefault="00244793" w:rsidP="00213AEB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5E0095">
        <w:rPr>
          <w:rFonts w:ascii="Times New Roman" w:hAnsi="Times New Roman" w:cs="Times New Roman"/>
          <w:b/>
          <w:bCs/>
          <w:sz w:val="22"/>
          <w:szCs w:val="22"/>
          <w:lang w:bidi="sk-SK"/>
        </w:rPr>
        <w:t>8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213AEB" w:rsidRP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213AEB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</w:t>
      </w:r>
      <w:r w:rsidR="00213AEB" w:rsidRP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="00213AEB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Bardejov</w:t>
      </w:r>
    </w:p>
    <w:p w14:paraId="3D9A413A" w14:textId="166A275C" w:rsidR="00213AEB" w:rsidRPr="001D6C1A" w:rsidRDefault="00213AEB" w:rsidP="00213AEB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Kuzmányho 18, 085 67 Bardejov</w:t>
      </w:r>
    </w:p>
    <w:p w14:paraId="6D5CA2E0" w14:textId="0F208F0E" w:rsidR="00244793" w:rsidRDefault="00244793" w:rsidP="00213AEB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5BDDAD73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5D58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B717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90B9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ED8DB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4123D9F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2AD2E48A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4B8F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7F24E493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0265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CD2EE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4C010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90A37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9C91A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5308A37" w14:textId="2440D153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5AB2335" w14:textId="77777777" w:rsidR="005E0095" w:rsidRDefault="005E0095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E7E8ED6" w14:textId="1A0CD957" w:rsidR="00213AEB" w:rsidRDefault="00244793" w:rsidP="00213AEB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5E0095">
        <w:rPr>
          <w:rFonts w:ascii="Times New Roman" w:hAnsi="Times New Roman" w:cs="Times New Roman"/>
          <w:b/>
          <w:bCs/>
          <w:sz w:val="22"/>
          <w:szCs w:val="22"/>
          <w:lang w:bidi="sk-SK"/>
        </w:rPr>
        <w:t>9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213AEB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Regionálny úrad verejného zdravotníctva Dolný Kubín</w:t>
      </w:r>
    </w:p>
    <w:p w14:paraId="483A6EED" w14:textId="45BC9DCF" w:rsidR="00213AEB" w:rsidRDefault="00213AEB" w:rsidP="00213AEB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Nemocničná 1944/12, 026 01 Dolný Kubín </w:t>
      </w:r>
    </w:p>
    <w:p w14:paraId="18216BF4" w14:textId="4B41985A" w:rsidR="00244793" w:rsidRDefault="00244793" w:rsidP="00213AEB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474738DE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27FC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5DF2A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2852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AB85E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30FBB2D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1D8C7CB3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A037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125E9DEB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8327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D353A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C58A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A264F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C831B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EDFA5C3" w14:textId="328F4D25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E8F5909" w14:textId="121F49F0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564483D" w14:textId="03343404" w:rsidR="005E0095" w:rsidRDefault="005E0095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4BC277E" w14:textId="4143BC6E" w:rsidR="005E0095" w:rsidRDefault="005E0095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EA0A682" w14:textId="5420C2FC" w:rsidR="005E0095" w:rsidRDefault="005E0095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44680E2" w14:textId="587B26A0" w:rsidR="00213AEB" w:rsidRDefault="00244793" w:rsidP="00213AEB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lastRenderedPageBreak/>
        <w:t xml:space="preserve">Časť </w:t>
      </w:r>
      <w:r w:rsidR="005E0095">
        <w:rPr>
          <w:rFonts w:ascii="Times New Roman" w:hAnsi="Times New Roman" w:cs="Times New Roman"/>
          <w:b/>
          <w:bCs/>
          <w:sz w:val="22"/>
          <w:szCs w:val="22"/>
          <w:lang w:bidi="sk-SK"/>
        </w:rPr>
        <w:t>10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>:</w:t>
      </w:r>
      <w:r w:rsidR="005E0095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 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 </w:t>
      </w:r>
      <w:r w:rsidR="00213AEB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Regionálny úrad verejného zdravotníctva Dunajská Streda</w:t>
      </w:r>
    </w:p>
    <w:p w14:paraId="0FCB32B3" w14:textId="5032686E" w:rsidR="00213AEB" w:rsidRDefault="00213AEB" w:rsidP="00213AEB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Veľkoblahovská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1067, 929 01 Dunajská Streda</w:t>
      </w:r>
    </w:p>
    <w:p w14:paraId="637982DF" w14:textId="267010F0" w:rsidR="00244793" w:rsidRDefault="00244793" w:rsidP="00213AEB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5E361839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A00B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EA994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559A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CCFB0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E584525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6B614460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0FF6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277D1281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23F6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C8BBA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945F9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E2E68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73A87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577C70F" w14:textId="37BBD5AE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C014A4E" w14:textId="188C60DD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A71A866" w14:textId="5875F7A9" w:rsidR="00213AEB" w:rsidRDefault="00244793" w:rsidP="00213AEB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F109D9">
        <w:rPr>
          <w:rFonts w:ascii="Times New Roman" w:hAnsi="Times New Roman" w:cs="Times New Roman"/>
          <w:b/>
          <w:bCs/>
          <w:sz w:val="22"/>
          <w:szCs w:val="22"/>
          <w:lang w:bidi="sk-SK"/>
        </w:rPr>
        <w:t>11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213AEB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Regionálny úrad verejného zdravotníctva Košice</w:t>
      </w:r>
    </w:p>
    <w:p w14:paraId="555646B1" w14:textId="70A23D38" w:rsidR="00213AEB" w:rsidRDefault="00213AEB" w:rsidP="00213AEB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Rooseveltova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8, Košice</w:t>
      </w:r>
    </w:p>
    <w:p w14:paraId="7611AFCA" w14:textId="091DE1F2" w:rsidR="00244793" w:rsidRDefault="00244793" w:rsidP="00213AEB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48F6367A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D152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7F0DC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F8FF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016A5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5F180C7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1CE5F4B0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C5BA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35DFD595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D238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17765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E61B8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7856B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62ED7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C6CBF8C" w14:textId="658D5904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A9CCAFD" w14:textId="6C244943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E205C94" w14:textId="558613D8" w:rsidR="00213AEB" w:rsidRDefault="00244793" w:rsidP="00213AEB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F109D9">
        <w:rPr>
          <w:rFonts w:ascii="Times New Roman" w:hAnsi="Times New Roman" w:cs="Times New Roman"/>
          <w:b/>
          <w:bCs/>
          <w:sz w:val="22"/>
          <w:szCs w:val="22"/>
          <w:lang w:bidi="sk-SK"/>
        </w:rPr>
        <w:t>12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213AEB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Regionálny úrad verejného zdravotníctva Lučenec</w:t>
      </w:r>
    </w:p>
    <w:p w14:paraId="6A8C80B7" w14:textId="34BDE939" w:rsidR="00213AEB" w:rsidRDefault="00213AEB" w:rsidP="00213AEB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Ul. A.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Petöfiho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112/1, 984 38 Lučenec</w:t>
      </w:r>
    </w:p>
    <w:p w14:paraId="0650F0FC" w14:textId="0B2D9100" w:rsidR="00244793" w:rsidRDefault="00244793" w:rsidP="00213AEB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2CC7CBBC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9B7B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EB6C5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6B6C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3EF7D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29785C6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09F3BDF9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A00C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4254848D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BE9F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08CA4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02FDF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92BA4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C242C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71B8B32" w14:textId="11853BCF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F54311E" w14:textId="1BED193A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6849D66" w14:textId="762CDE92" w:rsidR="00213AEB" w:rsidRDefault="00244793" w:rsidP="00213AEB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F109D9">
        <w:rPr>
          <w:rFonts w:ascii="Times New Roman" w:hAnsi="Times New Roman" w:cs="Times New Roman"/>
          <w:b/>
          <w:bCs/>
          <w:sz w:val="22"/>
          <w:szCs w:val="22"/>
          <w:lang w:bidi="sk-SK"/>
        </w:rPr>
        <w:t>13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213AEB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Regionálny úrad verejného zdravotníctva Nitra</w:t>
      </w:r>
    </w:p>
    <w:p w14:paraId="18972CA5" w14:textId="5CE0392A" w:rsidR="00213AEB" w:rsidRDefault="00213AEB" w:rsidP="00213AEB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Damborského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15, 949 01 Nitra</w:t>
      </w:r>
    </w:p>
    <w:p w14:paraId="24EBDF89" w14:textId="439E99F1" w:rsidR="00244793" w:rsidRDefault="00244793" w:rsidP="00213AEB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2CDD405A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4E0F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E4D45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3645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9C59D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35EFBFE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6DF5FE96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ACFE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48A0433B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7963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FA9C0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FFBF9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25566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31102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1ED8AED" w14:textId="4DA69461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A973385" w14:textId="65A02678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C1BF375" w14:textId="6DDC86C1" w:rsidR="00876EA5" w:rsidRDefault="00244793" w:rsidP="00876EA5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 w:rsidR="00F109D9">
        <w:rPr>
          <w:rFonts w:ascii="Times New Roman" w:hAnsi="Times New Roman" w:cs="Times New Roman"/>
          <w:b/>
          <w:bCs/>
          <w:sz w:val="22"/>
          <w:szCs w:val="22"/>
          <w:lang w:bidi="sk-SK"/>
        </w:rPr>
        <w:t>14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876EA5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Regionálny úrad verejného zdravotníctva Rimavská Sobota</w:t>
      </w:r>
    </w:p>
    <w:p w14:paraId="112EB2D7" w14:textId="6B57C5BD" w:rsidR="00244793" w:rsidRDefault="00876EA5" w:rsidP="00876EA5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Tomášikova 1800/14, 979 01 Rimavská Sobota</w:t>
      </w:r>
    </w:p>
    <w:p w14:paraId="2149CA8A" w14:textId="77777777" w:rsidR="00876EA5" w:rsidRDefault="00876EA5" w:rsidP="00876EA5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244793" w:rsidRPr="00966BE0" w14:paraId="41611E41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AF48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43A71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E05C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60510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85CEFE9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106C80DC" w14:textId="77777777" w:rsidR="00244793" w:rsidRPr="00966BE0" w:rsidRDefault="00244793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28C7" w14:textId="77777777" w:rsidR="00244793" w:rsidRPr="00966BE0" w:rsidRDefault="00244793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244793" w:rsidRPr="00966BE0" w14:paraId="52AB9277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73C9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0CD7F" w14:textId="77777777" w:rsidR="00244793" w:rsidRPr="00966BE0" w:rsidRDefault="00244793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8550E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3E4B5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9DFCD" w14:textId="77777777" w:rsidR="00244793" w:rsidRPr="00966BE0" w:rsidRDefault="00244793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BF0A96D" w14:textId="77777777" w:rsidR="00244793" w:rsidRDefault="00244793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5AE2453" w14:textId="02C141B0" w:rsidR="00952B0D" w:rsidRDefault="009052DC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4B01B9A1" w14:textId="1C3B3447" w:rsidR="00F109D9" w:rsidRDefault="00F109D9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65149A8" w14:textId="17837EE9" w:rsidR="00F109D9" w:rsidRDefault="00F109D9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6669929" w14:textId="77777777" w:rsidR="009261F2" w:rsidRDefault="00F109D9" w:rsidP="009261F2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lastRenderedPageBreak/>
        <w:t xml:space="preserve">Časť 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>15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>: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 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 </w:t>
      </w:r>
      <w:r w:rsidR="009261F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Regionálny úrad verejného zdravotníctva Spišská Nová Ves</w:t>
      </w:r>
    </w:p>
    <w:p w14:paraId="790E8831" w14:textId="3BD52397" w:rsidR="009261F2" w:rsidRDefault="009261F2" w:rsidP="009261F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A.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Mickiewicza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6, 052 20 Spišská Nová Ves</w:t>
      </w:r>
    </w:p>
    <w:p w14:paraId="0C1F82A7" w14:textId="15C08979" w:rsidR="00F109D9" w:rsidRDefault="00F109D9" w:rsidP="009261F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109D9" w:rsidRPr="00966BE0" w14:paraId="0EC964FD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0335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BC71E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B2F3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7E114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4129D13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4920AF74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CEE9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F109D9" w:rsidRPr="00966BE0" w14:paraId="3593F013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F50E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D0E4C" w14:textId="77777777" w:rsidR="00F109D9" w:rsidRPr="00966BE0" w:rsidRDefault="00F109D9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A6F40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AA479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46E9B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76DDDFD" w14:textId="77777777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CE9DCDF" w14:textId="77777777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8A7520C" w14:textId="47F50C06" w:rsidR="009261F2" w:rsidRDefault="00F109D9" w:rsidP="009261F2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>16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9261F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Regionálny úrad verejného zdravotníctva Stará Ľubovňa </w:t>
      </w:r>
    </w:p>
    <w:p w14:paraId="26037DFD" w14:textId="27A2E691" w:rsidR="009261F2" w:rsidRDefault="009261F2" w:rsidP="009261F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Obrancov mieru 1, 064 01 Stará Ľubovňa</w:t>
      </w:r>
    </w:p>
    <w:p w14:paraId="077949C9" w14:textId="63308D3D" w:rsidR="00F109D9" w:rsidRDefault="00F109D9" w:rsidP="009261F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109D9" w:rsidRPr="00966BE0" w14:paraId="7BEA113C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62A9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5C18A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A44D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1D74B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6DD305C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1E952AA4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9ABC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F109D9" w:rsidRPr="00966BE0" w14:paraId="443FFEC7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1D10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BC8CC" w14:textId="77777777" w:rsidR="00F109D9" w:rsidRPr="00966BE0" w:rsidRDefault="00F109D9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34016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E36C6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83F45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61DE16C" w14:textId="77777777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35DD0DD" w14:textId="77777777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FBD13A4" w14:textId="30E872DF" w:rsidR="009261F2" w:rsidRDefault="00F109D9" w:rsidP="009261F2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>17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9261F2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Regionálny úrad verejného zdravotníctva Trnava</w:t>
      </w:r>
    </w:p>
    <w:p w14:paraId="23A74908" w14:textId="4973D6FA" w:rsidR="009261F2" w:rsidRDefault="009261F2" w:rsidP="009261F2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Limbová 6, 917 02 Trnava</w:t>
      </w:r>
    </w:p>
    <w:p w14:paraId="4A570F2B" w14:textId="6AAED20C" w:rsidR="00F109D9" w:rsidRDefault="00F109D9" w:rsidP="009261F2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109D9" w:rsidRPr="00966BE0" w14:paraId="2B78D4AD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CE59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1EB20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E658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28EE3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900A143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1837587D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8263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F109D9" w:rsidRPr="00966BE0" w14:paraId="33C391CF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B9FA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29073" w14:textId="77777777" w:rsidR="00F109D9" w:rsidRPr="00966BE0" w:rsidRDefault="00F109D9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C6371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FD3D2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DFD19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0BD70FD" w14:textId="77777777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EA47BFE" w14:textId="77777777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836D601" w14:textId="2E7C789B" w:rsidR="00D369F1" w:rsidRDefault="00F109D9" w:rsidP="00D369F1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>18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: </w:t>
      </w:r>
      <w:r w:rsidR="00D369F1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Regionálny úrad verejného zdravotníctva Veľký Krtíš</w:t>
      </w:r>
    </w:p>
    <w:p w14:paraId="1ABCD4AF" w14:textId="70200D26" w:rsidR="00D369F1" w:rsidRDefault="00D369F1" w:rsidP="00D369F1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Banícka 5, 990 01 Veľký Krtíš</w:t>
      </w:r>
    </w:p>
    <w:p w14:paraId="7A225E8B" w14:textId="04CA8401" w:rsidR="00F109D9" w:rsidRDefault="00F109D9" w:rsidP="00D369F1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109D9" w:rsidRPr="00966BE0" w14:paraId="2AAC1851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E93E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DB4FB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E9A3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3CDA3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C749B43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30754A42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958E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F109D9" w:rsidRPr="00966BE0" w14:paraId="77B13E15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A9F4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DB6E8" w14:textId="77777777" w:rsidR="00F109D9" w:rsidRPr="00966BE0" w:rsidRDefault="00F109D9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E9DC6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7974F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49E7F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5A7A490" w14:textId="77777777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B6108BE" w14:textId="77777777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ECB108B" w14:textId="40F4D42C" w:rsidR="00D369F1" w:rsidRDefault="00F109D9" w:rsidP="00D369F1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Časť 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19: </w:t>
      </w:r>
      <w:r w:rsidR="00D369F1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Regionálny úrad verejného zdravotníctva Žiar nad Hronom</w:t>
      </w:r>
    </w:p>
    <w:p w14:paraId="4F46B09D" w14:textId="1EA3895F" w:rsidR="00D369F1" w:rsidRDefault="00D369F1" w:rsidP="00D369F1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Cyrila a Metoda 25/MOP-LM, 965 01 Žiar nad Hronom</w:t>
      </w:r>
    </w:p>
    <w:p w14:paraId="0E7F549F" w14:textId="3E41D667" w:rsidR="00F109D9" w:rsidRDefault="00F109D9" w:rsidP="00D369F1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75270FF2" w14:textId="0C982DDB" w:rsidR="00F109D9" w:rsidRDefault="00F109D9" w:rsidP="00F109D9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109D9" w:rsidRPr="00966BE0" w14:paraId="280127EC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9DCA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1375B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8A55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8A46A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0183F91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0D4B54FA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B03F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F109D9" w:rsidRPr="00966BE0" w14:paraId="0F3BC77B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43B4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3285A" w14:textId="77777777" w:rsidR="00F109D9" w:rsidRPr="00966BE0" w:rsidRDefault="00F109D9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00E56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2ED01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31A0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3607302" w14:textId="77777777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AA8720F" w14:textId="1B2C72E2" w:rsidR="00F109D9" w:rsidRDefault="00F109D9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33FFBE1" w14:textId="18AEADEC" w:rsidR="00F109D9" w:rsidRDefault="00F109D9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052FFA5" w14:textId="0B26064E" w:rsidR="00F109D9" w:rsidRDefault="00F109D9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44835D5" w14:textId="26942151" w:rsidR="00D369F1" w:rsidRDefault="00F109D9" w:rsidP="00D369F1">
      <w:pPr>
        <w:pStyle w:val="Zkladntex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lastRenderedPageBreak/>
        <w:t xml:space="preserve">Časť 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>20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>:</w:t>
      </w:r>
      <w:r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 </w:t>
      </w:r>
      <w:r w:rsidRPr="00966BE0">
        <w:rPr>
          <w:rFonts w:ascii="Times New Roman" w:hAnsi="Times New Roman" w:cs="Times New Roman"/>
          <w:b/>
          <w:bCs/>
          <w:sz w:val="22"/>
          <w:szCs w:val="22"/>
          <w:lang w:bidi="sk-SK"/>
        </w:rPr>
        <w:t xml:space="preserve"> </w:t>
      </w:r>
      <w:r w:rsidR="00D369F1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Regionálny úrad verejného zdravotníctva Žilina</w:t>
      </w:r>
    </w:p>
    <w:p w14:paraId="5145F80E" w14:textId="4F094A7F" w:rsidR="00D369F1" w:rsidRDefault="00D369F1" w:rsidP="00D369F1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             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V.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Spanyola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27, 011 71 Žilina</w:t>
      </w:r>
    </w:p>
    <w:p w14:paraId="3DD79E20" w14:textId="1B5C0568" w:rsidR="00F109D9" w:rsidRDefault="00F109D9" w:rsidP="00D369F1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F109D9" w:rsidRPr="00966BE0" w14:paraId="45865C92" w14:textId="77777777" w:rsidTr="00EE0D37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F776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7286F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F780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1C6CA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893EC53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Výška DPH</w:t>
            </w:r>
          </w:p>
          <w:p w14:paraId="5DDE2E27" w14:textId="77777777" w:rsidR="00F109D9" w:rsidRPr="00966BE0" w:rsidRDefault="00F109D9" w:rsidP="00EE0D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6DB4" w14:textId="77777777" w:rsidR="00F109D9" w:rsidRPr="00966BE0" w:rsidRDefault="00F109D9" w:rsidP="00EE0D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bCs/>
                <w:sz w:val="22"/>
                <w:szCs w:val="22"/>
              </w:rPr>
              <w:t>Jednotková cena v EUR s DPH</w:t>
            </w:r>
          </w:p>
        </w:tc>
      </w:tr>
      <w:tr w:rsidR="00F109D9" w:rsidRPr="00966BE0" w14:paraId="709F6977" w14:textId="77777777" w:rsidTr="00EE0D37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2022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Hodnota </w:t>
            </w:r>
            <w:proofErr w:type="spellStart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>Ki</w:t>
            </w:r>
            <w:proofErr w:type="spellEnd"/>
            <w:r w:rsidRPr="00966BE0">
              <w:rPr>
                <w:rFonts w:ascii="Times New Roman" w:hAnsi="Times New Roman"/>
                <w:b/>
                <w:sz w:val="22"/>
                <w:szCs w:val="22"/>
              </w:rPr>
              <w:t xml:space="preserve"> za 1 MWh elektriny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FA30E" w14:textId="77777777" w:rsidR="00F109D9" w:rsidRPr="00966BE0" w:rsidRDefault="00F109D9" w:rsidP="00EE0D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EF65F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E93BF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6DC54" w14:textId="77777777" w:rsidR="00F109D9" w:rsidRPr="00966BE0" w:rsidRDefault="00F109D9" w:rsidP="00EE0D3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E9DEA1A" w14:textId="77777777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B2AA243" w14:textId="77777777" w:rsidR="00F109D9" w:rsidRDefault="00F109D9" w:rsidP="00F109D9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DD42862" w14:textId="743445B6" w:rsidR="00F109D9" w:rsidRDefault="00F109D9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4634B8F" w14:textId="77777777" w:rsidR="0075558E" w:rsidRDefault="0075558E" w:rsidP="009052DC">
      <w:pPr>
        <w:pStyle w:val="Default"/>
        <w:tabs>
          <w:tab w:val="left" w:pos="2550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036F785" w14:textId="77777777" w:rsidR="00192A2B" w:rsidRPr="00192A2B" w:rsidRDefault="00192A2B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  <w:b/>
          <w:bCs/>
        </w:rPr>
      </w:pPr>
      <w:r w:rsidRPr="00192A2B">
        <w:rPr>
          <w:rFonts w:ascii="Times New Roman" w:hAnsi="Times New Roman"/>
          <w:b/>
          <w:bCs/>
        </w:rPr>
        <w:t xml:space="preserve">Cena ISOTM = </w:t>
      </w:r>
      <w:proofErr w:type="spellStart"/>
      <w:r w:rsidRPr="00192A2B">
        <w:rPr>
          <w:rFonts w:ascii="Times New Roman" w:hAnsi="Times New Roman"/>
          <w:b/>
          <w:bCs/>
        </w:rPr>
        <w:t>Sum</w:t>
      </w:r>
      <w:proofErr w:type="spellEnd"/>
      <w:r w:rsidRPr="00192A2B">
        <w:rPr>
          <w:rFonts w:ascii="Times New Roman" w:hAnsi="Times New Roman"/>
          <w:b/>
          <w:bCs/>
        </w:rPr>
        <w:t xml:space="preserve"> [(ISOT</w:t>
      </w:r>
      <w:r w:rsidRPr="00192A2B">
        <w:rPr>
          <w:rFonts w:ascii="Times New Roman" w:hAnsi="Times New Roman"/>
          <w:b/>
          <w:bCs/>
          <w:sz w:val="14"/>
          <w:szCs w:val="18"/>
        </w:rPr>
        <w:t>DH</w:t>
      </w:r>
      <w:r w:rsidRPr="00192A2B">
        <w:rPr>
          <w:rFonts w:ascii="Times New Roman" w:hAnsi="Times New Roman"/>
          <w:b/>
          <w:bCs/>
        </w:rPr>
        <w:t xml:space="preserve"> +</w:t>
      </w:r>
      <w:proofErr w:type="spellStart"/>
      <w:r w:rsidRPr="00192A2B">
        <w:rPr>
          <w:rFonts w:ascii="Times New Roman" w:hAnsi="Times New Roman"/>
          <w:b/>
          <w:bCs/>
        </w:rPr>
        <w:t>Ki</w:t>
      </w:r>
      <w:proofErr w:type="spellEnd"/>
      <w:r w:rsidRPr="00192A2B">
        <w:rPr>
          <w:rFonts w:ascii="Times New Roman" w:hAnsi="Times New Roman"/>
          <w:b/>
          <w:bCs/>
        </w:rPr>
        <w:t>)</w:t>
      </w:r>
      <w:r w:rsidRPr="00192A2B">
        <w:rPr>
          <w:rFonts w:ascii="Times New Roman" w:hAnsi="Times New Roman"/>
          <w:b/>
          <w:bCs/>
          <w:sz w:val="14"/>
          <w:szCs w:val="18"/>
        </w:rPr>
        <w:t>DH</w:t>
      </w:r>
      <w:r w:rsidRPr="00192A2B">
        <w:rPr>
          <w:rFonts w:ascii="Times New Roman" w:hAnsi="Times New Roman"/>
          <w:b/>
          <w:bCs/>
        </w:rPr>
        <w:t xml:space="preserve"> x N</w:t>
      </w:r>
      <w:r w:rsidRPr="00192A2B">
        <w:rPr>
          <w:rFonts w:ascii="Times New Roman" w:hAnsi="Times New Roman"/>
          <w:b/>
          <w:bCs/>
          <w:sz w:val="14"/>
          <w:szCs w:val="18"/>
        </w:rPr>
        <w:t>DH</w:t>
      </w:r>
      <w:r w:rsidRPr="00192A2B">
        <w:rPr>
          <w:rFonts w:ascii="Times New Roman" w:hAnsi="Times New Roman"/>
          <w:b/>
          <w:bCs/>
        </w:rPr>
        <w:t>] / N</w:t>
      </w:r>
      <w:r w:rsidRPr="00192A2B">
        <w:rPr>
          <w:rFonts w:ascii="Times New Roman" w:hAnsi="Times New Roman"/>
          <w:b/>
          <w:bCs/>
          <w:sz w:val="14"/>
          <w:szCs w:val="18"/>
        </w:rPr>
        <w:t>DM</w:t>
      </w:r>
      <w:r w:rsidRPr="00192A2B">
        <w:rPr>
          <w:rFonts w:ascii="Times New Roman" w:hAnsi="Times New Roman"/>
          <w:b/>
          <w:bCs/>
        </w:rPr>
        <w:t xml:space="preserve"> [EUR/MWh]</w:t>
      </w:r>
    </w:p>
    <w:p w14:paraId="17C27034" w14:textId="77777777" w:rsidR="00192A2B" w:rsidRPr="00192A2B" w:rsidRDefault="00192A2B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192A2B" w:rsidRPr="00192A2B" w14:paraId="7AFDC814" w14:textId="77777777" w:rsidTr="00EE0D37">
        <w:tc>
          <w:tcPr>
            <w:tcW w:w="1555" w:type="dxa"/>
          </w:tcPr>
          <w:p w14:paraId="195727ED" w14:textId="77777777" w:rsidR="00192A2B" w:rsidRPr="00192A2B" w:rsidRDefault="00192A2B" w:rsidP="00EE0D3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r w:rsidRPr="00192A2B">
              <w:rPr>
                <w:rFonts w:ascii="Times New Roman" w:hAnsi="Times New Roman"/>
                <w:b/>
                <w:bCs/>
              </w:rPr>
              <w:t>„ISOT</w:t>
            </w:r>
            <w:r w:rsidRPr="00192A2B">
              <w:rPr>
                <w:rFonts w:ascii="Times New Roman" w:hAnsi="Times New Roman"/>
                <w:b/>
                <w:bCs/>
                <w:sz w:val="14"/>
                <w:szCs w:val="18"/>
              </w:rPr>
              <w:t xml:space="preserve">DH </w:t>
            </w:r>
            <w:r w:rsidRPr="00192A2B">
              <w:rPr>
                <w:rFonts w:ascii="Times New Roman" w:hAnsi="Times New Roman"/>
                <w:b/>
                <w:bCs/>
              </w:rPr>
              <w:t>“</w:t>
            </w:r>
          </w:p>
        </w:tc>
        <w:tc>
          <w:tcPr>
            <w:tcW w:w="7507" w:type="dxa"/>
          </w:tcPr>
          <w:p w14:paraId="3FA368F1" w14:textId="77777777" w:rsidR="00192A2B" w:rsidRPr="00192A2B" w:rsidRDefault="00192A2B" w:rsidP="00EE0D3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hodnota „Ceny ISOT“ v EUR/MWh pre slovenskú obchodnú oblasť na dennom trhu organizovanom OKTE, a.s., zverejňovaná na web adrese https://www.okte.sk/sk v záložke Krátkodobý trh | Zverejnenie údajov | Mesačná správa o DT pre príslušný kalendárny mesiac a rok dodávky | v stĺpci „Cena“ pre príslušný deň „D“ a hodinu „H“ a mesiac „M“ dodávky;</w:t>
            </w:r>
          </w:p>
        </w:tc>
      </w:tr>
      <w:tr w:rsidR="00192A2B" w:rsidRPr="00192A2B" w14:paraId="68AE2FE3" w14:textId="77777777" w:rsidTr="00EE0D37">
        <w:tc>
          <w:tcPr>
            <w:tcW w:w="1555" w:type="dxa"/>
          </w:tcPr>
          <w:p w14:paraId="74F1A1FF" w14:textId="77777777" w:rsidR="00192A2B" w:rsidRPr="00192A2B" w:rsidRDefault="00192A2B" w:rsidP="00EE0D3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r w:rsidRPr="00192A2B">
              <w:rPr>
                <w:rFonts w:ascii="Times New Roman" w:hAnsi="Times New Roman"/>
                <w:b/>
                <w:bCs/>
              </w:rPr>
              <w:t>„H“</w:t>
            </w:r>
          </w:p>
        </w:tc>
        <w:tc>
          <w:tcPr>
            <w:tcW w:w="7507" w:type="dxa"/>
          </w:tcPr>
          <w:p w14:paraId="74E0A1DA" w14:textId="77777777" w:rsidR="00192A2B" w:rsidRPr="00192A2B" w:rsidRDefault="00192A2B" w:rsidP="00EE0D3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príslušná hodina daného dňa „D“, v ktorej množstvo odobratej elektriny bude ocenené cenou ISOT platnou pre danú hodinu „H“ v rámci dňa „D“;</w:t>
            </w:r>
          </w:p>
        </w:tc>
      </w:tr>
      <w:tr w:rsidR="00192A2B" w:rsidRPr="00192A2B" w14:paraId="3D4B73E9" w14:textId="77777777" w:rsidTr="00EE0D37">
        <w:tc>
          <w:tcPr>
            <w:tcW w:w="1555" w:type="dxa"/>
          </w:tcPr>
          <w:p w14:paraId="7D7015DE" w14:textId="77777777" w:rsidR="00192A2B" w:rsidRPr="00192A2B" w:rsidRDefault="00192A2B" w:rsidP="00EE0D3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r w:rsidRPr="00192A2B">
              <w:rPr>
                <w:rFonts w:ascii="Times New Roman" w:hAnsi="Times New Roman"/>
                <w:b/>
                <w:bCs/>
              </w:rPr>
              <w:t>„D“</w:t>
            </w:r>
          </w:p>
        </w:tc>
        <w:tc>
          <w:tcPr>
            <w:tcW w:w="7507" w:type="dxa"/>
          </w:tcPr>
          <w:p w14:paraId="5003CFE5" w14:textId="77777777" w:rsidR="00192A2B" w:rsidRPr="00192A2B" w:rsidRDefault="00192A2B" w:rsidP="00EE0D3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pre účely výpočtu ceny podľa vzorca príslušný kalendárny deň dodávky;</w:t>
            </w:r>
          </w:p>
        </w:tc>
      </w:tr>
      <w:tr w:rsidR="00192A2B" w:rsidRPr="00192A2B" w14:paraId="0DBFCCF8" w14:textId="77777777" w:rsidTr="00EE0D37">
        <w:tc>
          <w:tcPr>
            <w:tcW w:w="1555" w:type="dxa"/>
          </w:tcPr>
          <w:p w14:paraId="12AA84D1" w14:textId="77777777" w:rsidR="00192A2B" w:rsidRPr="00192A2B" w:rsidRDefault="00192A2B" w:rsidP="00EE0D3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„N</w:t>
            </w:r>
            <w:r w:rsidRPr="00192A2B">
              <w:rPr>
                <w:rFonts w:ascii="Times New Roman" w:hAnsi="Times New Roman"/>
                <w:b/>
                <w:bCs/>
                <w:sz w:val="14"/>
                <w:szCs w:val="18"/>
              </w:rPr>
              <w:t>DH</w:t>
            </w:r>
            <w:r w:rsidRPr="00192A2B">
              <w:rPr>
                <w:rFonts w:ascii="Times New Roman" w:hAnsi="Times New Roman"/>
              </w:rPr>
              <w:t>“</w:t>
            </w:r>
          </w:p>
        </w:tc>
        <w:tc>
          <w:tcPr>
            <w:tcW w:w="7507" w:type="dxa"/>
          </w:tcPr>
          <w:p w14:paraId="32B6113B" w14:textId="77777777" w:rsidR="00192A2B" w:rsidRPr="00192A2B" w:rsidRDefault="00192A2B" w:rsidP="00EE0D3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skutočne odobraté množstvo elektriny odberateľom v deň „D“ a hodiny „H“ dodávky, v danom fakturačnom období; pre vylúčenie pochybností ide o odberateľom odobrané a hodinovými cenami ISOT ocenené hodinové množstvá elektriny.</w:t>
            </w:r>
          </w:p>
        </w:tc>
      </w:tr>
      <w:tr w:rsidR="00192A2B" w:rsidRPr="00192A2B" w14:paraId="0268E422" w14:textId="77777777" w:rsidTr="00EE0D37">
        <w:tc>
          <w:tcPr>
            <w:tcW w:w="1555" w:type="dxa"/>
          </w:tcPr>
          <w:p w14:paraId="1226F2FB" w14:textId="77777777" w:rsidR="00192A2B" w:rsidRPr="00192A2B" w:rsidRDefault="00192A2B" w:rsidP="00EE0D3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„N</w:t>
            </w:r>
            <w:r w:rsidRPr="00192A2B">
              <w:rPr>
                <w:rFonts w:ascii="Times New Roman" w:hAnsi="Times New Roman"/>
                <w:b/>
                <w:bCs/>
                <w:sz w:val="14"/>
                <w:szCs w:val="18"/>
              </w:rPr>
              <w:t>DM</w:t>
            </w:r>
            <w:r w:rsidRPr="00192A2B">
              <w:rPr>
                <w:rFonts w:ascii="Times New Roman" w:hAnsi="Times New Roman"/>
              </w:rPr>
              <w:t>“</w:t>
            </w:r>
          </w:p>
        </w:tc>
        <w:tc>
          <w:tcPr>
            <w:tcW w:w="7507" w:type="dxa"/>
          </w:tcPr>
          <w:p w14:paraId="7B443317" w14:textId="77777777" w:rsidR="00192A2B" w:rsidRPr="00192A2B" w:rsidRDefault="00192A2B" w:rsidP="00EE0D3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odberateľom skutočne odobraté množstvo elektriny kumulatívne za celé príslušné fakturačné obdobie (kalendárny mesiac).</w:t>
            </w:r>
          </w:p>
        </w:tc>
      </w:tr>
      <w:tr w:rsidR="00192A2B" w:rsidRPr="00192A2B" w14:paraId="0913BA4A" w14:textId="77777777" w:rsidTr="00EE0D37">
        <w:tc>
          <w:tcPr>
            <w:tcW w:w="1555" w:type="dxa"/>
          </w:tcPr>
          <w:p w14:paraId="0D0499B0" w14:textId="77777777" w:rsidR="00192A2B" w:rsidRPr="00192A2B" w:rsidRDefault="00192A2B" w:rsidP="00EE0D3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  <w:b/>
                <w:bCs/>
              </w:rPr>
            </w:pPr>
            <w:proofErr w:type="spellStart"/>
            <w:r w:rsidRPr="00192A2B">
              <w:rPr>
                <w:rFonts w:ascii="Times New Roman" w:hAnsi="Times New Roman"/>
                <w:b/>
                <w:bCs/>
              </w:rPr>
              <w:t>Ki</w:t>
            </w:r>
            <w:proofErr w:type="spellEnd"/>
            <w:r w:rsidRPr="00192A2B">
              <w:rPr>
                <w:rFonts w:ascii="Times New Roman" w:hAnsi="Times New Roman"/>
                <w:b/>
                <w:bCs/>
              </w:rPr>
              <w:t>“</w:t>
            </w:r>
          </w:p>
        </w:tc>
        <w:tc>
          <w:tcPr>
            <w:tcW w:w="7507" w:type="dxa"/>
          </w:tcPr>
          <w:p w14:paraId="0488A44C" w14:textId="77777777" w:rsidR="00192A2B" w:rsidRPr="00192A2B" w:rsidRDefault="00192A2B" w:rsidP="00EE0D3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>je aditívny koeficient, ktorého číselná hodnota „i“ pre príslušný produkt a jeho hodnotu je zmluvne dohodnutá a uvedená v tabuľke nižšie v tomto bode;</w:t>
            </w:r>
          </w:p>
        </w:tc>
      </w:tr>
      <w:tr w:rsidR="00192A2B" w:rsidRPr="00192A2B" w14:paraId="3974D224" w14:textId="77777777" w:rsidTr="00EE0D37">
        <w:tc>
          <w:tcPr>
            <w:tcW w:w="1555" w:type="dxa"/>
          </w:tcPr>
          <w:p w14:paraId="54DE666D" w14:textId="77777777" w:rsidR="00192A2B" w:rsidRPr="00192A2B" w:rsidRDefault="00192A2B" w:rsidP="00EE0D3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192A2B">
              <w:rPr>
                <w:rFonts w:ascii="Times New Roman" w:hAnsi="Times New Roman"/>
              </w:rPr>
              <w:t xml:space="preserve">Hodnota koeficientu </w:t>
            </w:r>
            <w:proofErr w:type="spellStart"/>
            <w:r w:rsidRPr="00192A2B">
              <w:rPr>
                <w:rFonts w:ascii="Times New Roman" w:hAnsi="Times New Roman"/>
              </w:rPr>
              <w:t>Ki</w:t>
            </w:r>
            <w:proofErr w:type="spellEnd"/>
          </w:p>
        </w:tc>
        <w:tc>
          <w:tcPr>
            <w:tcW w:w="7507" w:type="dxa"/>
          </w:tcPr>
          <w:p w14:paraId="730C49B6" w14:textId="77777777" w:rsidR="00192A2B" w:rsidRPr="008323E4" w:rsidRDefault="00192A2B" w:rsidP="00EE0D37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Times New Roman" w:hAnsi="Times New Roman"/>
              </w:rPr>
            </w:pPr>
            <w:r w:rsidRPr="008323E4">
              <w:rPr>
                <w:rFonts w:ascii="Times New Roman" w:hAnsi="Times New Roman"/>
              </w:rPr>
              <w:t>(na doplnenie) € bez DPH / MWh</w:t>
            </w:r>
          </w:p>
        </w:tc>
      </w:tr>
    </w:tbl>
    <w:p w14:paraId="51AE6ED7" w14:textId="77777777" w:rsidR="00192A2B" w:rsidRPr="00192A2B" w:rsidRDefault="00192A2B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</w:rPr>
      </w:pPr>
    </w:p>
    <w:p w14:paraId="23B3397D" w14:textId="77777777" w:rsidR="00192A2B" w:rsidRPr="00192A2B" w:rsidRDefault="00192A2B" w:rsidP="005233BC">
      <w:pPr>
        <w:rPr>
          <w:rFonts w:ascii="Times New Roman" w:hAnsi="Times New Roman"/>
        </w:rPr>
      </w:pPr>
    </w:p>
    <w:p w14:paraId="695FDA0C" w14:textId="4C819EBB" w:rsidR="005233BC" w:rsidRPr="00192A2B" w:rsidRDefault="005233BC" w:rsidP="005233BC">
      <w:pPr>
        <w:rPr>
          <w:rFonts w:ascii="Times New Roman" w:hAnsi="Times New Roman"/>
          <w:szCs w:val="22"/>
          <w:lang w:eastAsia="en-US"/>
        </w:rPr>
      </w:pPr>
      <w:r w:rsidRPr="00192A2B">
        <w:rPr>
          <w:rFonts w:ascii="Times New Roman" w:hAnsi="Times New Roman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334EB667" w14:textId="77777777" w:rsidR="005233BC" w:rsidRPr="00192A2B" w:rsidRDefault="005233BC" w:rsidP="00952B0D">
      <w:pPr>
        <w:jc w:val="left"/>
        <w:rPr>
          <w:rFonts w:ascii="Times New Roman" w:hAnsi="Times New Roman"/>
          <w:sz w:val="22"/>
          <w:szCs w:val="22"/>
        </w:rPr>
      </w:pPr>
    </w:p>
    <w:sectPr w:rsidR="005233BC" w:rsidRPr="00192A2B" w:rsidSect="003A74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A325C" w14:textId="77777777" w:rsidR="008E3996" w:rsidRDefault="008E3996" w:rsidP="007F0D4C">
      <w:r>
        <w:separator/>
      </w:r>
    </w:p>
  </w:endnote>
  <w:endnote w:type="continuationSeparator" w:id="0">
    <w:p w14:paraId="4F29A3C1" w14:textId="77777777" w:rsidR="008E3996" w:rsidRDefault="008E3996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78072" w14:textId="77777777" w:rsidR="008E3996" w:rsidRDefault="008E3996" w:rsidP="007F0D4C">
      <w:r>
        <w:separator/>
      </w:r>
    </w:p>
  </w:footnote>
  <w:footnote w:type="continuationSeparator" w:id="0">
    <w:p w14:paraId="309FA216" w14:textId="77777777" w:rsidR="008E3996" w:rsidRDefault="008E3996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3A2B5E3A" w:rsidR="00EE0D37" w:rsidRPr="00901CBC" w:rsidRDefault="00EE0D37" w:rsidP="005A190D">
    <w:pPr>
      <w:pStyle w:val="Hlavika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Príloha č.5</w:t>
    </w:r>
    <w:r w:rsidRPr="00901CBC">
      <w:rPr>
        <w:rFonts w:ascii="Arial Narrow" w:hAnsi="Arial Narrow"/>
        <w:sz w:val="22"/>
        <w:szCs w:val="22"/>
      </w:rPr>
      <w:t xml:space="preserve"> </w:t>
    </w:r>
    <w:r>
      <w:rPr>
        <w:rFonts w:ascii="Arial Narrow" w:hAnsi="Arial Narrow"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F3E"/>
    <w:multiLevelType w:val="hybridMultilevel"/>
    <w:tmpl w:val="845C3E32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A2A32"/>
    <w:multiLevelType w:val="hybridMultilevel"/>
    <w:tmpl w:val="845C3E32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121D"/>
    <w:multiLevelType w:val="hybridMultilevel"/>
    <w:tmpl w:val="845C3E32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25941"/>
    <w:multiLevelType w:val="hybridMultilevel"/>
    <w:tmpl w:val="845C3E32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E5E"/>
    <w:multiLevelType w:val="hybridMultilevel"/>
    <w:tmpl w:val="845C3E32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43A73"/>
    <w:multiLevelType w:val="hybridMultilevel"/>
    <w:tmpl w:val="845C3E32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9003B"/>
    <w:multiLevelType w:val="hybridMultilevel"/>
    <w:tmpl w:val="845C3E32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0105"/>
    <w:multiLevelType w:val="hybridMultilevel"/>
    <w:tmpl w:val="845C3E32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41221"/>
    <w:multiLevelType w:val="hybridMultilevel"/>
    <w:tmpl w:val="845C3E32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753C1"/>
    <w:multiLevelType w:val="hybridMultilevel"/>
    <w:tmpl w:val="845C3E32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4529C"/>
    <w:multiLevelType w:val="hybridMultilevel"/>
    <w:tmpl w:val="845C3E32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460FD"/>
    <w:multiLevelType w:val="hybridMultilevel"/>
    <w:tmpl w:val="845C3E32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710EE"/>
    <w:multiLevelType w:val="hybridMultilevel"/>
    <w:tmpl w:val="845C3E32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8768E"/>
    <w:multiLevelType w:val="hybridMultilevel"/>
    <w:tmpl w:val="845C3E32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11A32"/>
    <w:multiLevelType w:val="hybridMultilevel"/>
    <w:tmpl w:val="845C3E32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23E0D"/>
    <w:multiLevelType w:val="hybridMultilevel"/>
    <w:tmpl w:val="845C3E32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550D8"/>
    <w:multiLevelType w:val="hybridMultilevel"/>
    <w:tmpl w:val="845C3E32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43006"/>
    <w:multiLevelType w:val="hybridMultilevel"/>
    <w:tmpl w:val="845C3E32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74788"/>
    <w:multiLevelType w:val="hybridMultilevel"/>
    <w:tmpl w:val="845C3E32"/>
    <w:lvl w:ilvl="0" w:tplc="8CFAC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6"/>
  </w:num>
  <w:num w:numId="4">
    <w:abstractNumId w:val="11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12"/>
  </w:num>
  <w:num w:numId="10">
    <w:abstractNumId w:val="2"/>
  </w:num>
  <w:num w:numId="11">
    <w:abstractNumId w:val="0"/>
  </w:num>
  <w:num w:numId="12">
    <w:abstractNumId w:val="16"/>
  </w:num>
  <w:num w:numId="13">
    <w:abstractNumId w:val="3"/>
  </w:num>
  <w:num w:numId="14">
    <w:abstractNumId w:val="19"/>
  </w:num>
  <w:num w:numId="15">
    <w:abstractNumId w:val="8"/>
  </w:num>
  <w:num w:numId="16">
    <w:abstractNumId w:val="18"/>
  </w:num>
  <w:num w:numId="17">
    <w:abstractNumId w:val="14"/>
  </w:num>
  <w:num w:numId="18">
    <w:abstractNumId w:val="10"/>
  </w:num>
  <w:num w:numId="19">
    <w:abstractNumId w:val="15"/>
  </w:num>
  <w:num w:numId="2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7EEC"/>
    <w:rsid w:val="000517BC"/>
    <w:rsid w:val="0005242E"/>
    <w:rsid w:val="00056DB3"/>
    <w:rsid w:val="00081B91"/>
    <w:rsid w:val="000826DB"/>
    <w:rsid w:val="000A3207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30769"/>
    <w:rsid w:val="00133D13"/>
    <w:rsid w:val="001343C1"/>
    <w:rsid w:val="0016419D"/>
    <w:rsid w:val="00177CD9"/>
    <w:rsid w:val="00190633"/>
    <w:rsid w:val="00192A2B"/>
    <w:rsid w:val="00195E8D"/>
    <w:rsid w:val="001A55DF"/>
    <w:rsid w:val="001A7F03"/>
    <w:rsid w:val="001B5E27"/>
    <w:rsid w:val="001C40B1"/>
    <w:rsid w:val="001C4DC4"/>
    <w:rsid w:val="001D7EFA"/>
    <w:rsid w:val="001F788F"/>
    <w:rsid w:val="002024DC"/>
    <w:rsid w:val="00213AEB"/>
    <w:rsid w:val="00217D57"/>
    <w:rsid w:val="00230947"/>
    <w:rsid w:val="00235718"/>
    <w:rsid w:val="00235C19"/>
    <w:rsid w:val="00241BCD"/>
    <w:rsid w:val="00241C00"/>
    <w:rsid w:val="00244793"/>
    <w:rsid w:val="00245843"/>
    <w:rsid w:val="00251FD7"/>
    <w:rsid w:val="002527DC"/>
    <w:rsid w:val="002544C8"/>
    <w:rsid w:val="00260982"/>
    <w:rsid w:val="0026315E"/>
    <w:rsid w:val="0026465D"/>
    <w:rsid w:val="00273482"/>
    <w:rsid w:val="002751E2"/>
    <w:rsid w:val="002758CF"/>
    <w:rsid w:val="00275A09"/>
    <w:rsid w:val="002835B9"/>
    <w:rsid w:val="00283C1F"/>
    <w:rsid w:val="00284350"/>
    <w:rsid w:val="00291C2E"/>
    <w:rsid w:val="00294290"/>
    <w:rsid w:val="002953E9"/>
    <w:rsid w:val="002B21C6"/>
    <w:rsid w:val="002E21F7"/>
    <w:rsid w:val="002F37DD"/>
    <w:rsid w:val="00305E84"/>
    <w:rsid w:val="00334554"/>
    <w:rsid w:val="0034007A"/>
    <w:rsid w:val="00341694"/>
    <w:rsid w:val="003468C6"/>
    <w:rsid w:val="00361C56"/>
    <w:rsid w:val="003620FC"/>
    <w:rsid w:val="00362B6A"/>
    <w:rsid w:val="00370539"/>
    <w:rsid w:val="00372931"/>
    <w:rsid w:val="00374ADF"/>
    <w:rsid w:val="00385C7D"/>
    <w:rsid w:val="00387C84"/>
    <w:rsid w:val="0039070E"/>
    <w:rsid w:val="00392834"/>
    <w:rsid w:val="00393FBA"/>
    <w:rsid w:val="003976B7"/>
    <w:rsid w:val="003A74D6"/>
    <w:rsid w:val="003A77E3"/>
    <w:rsid w:val="003B2372"/>
    <w:rsid w:val="003C05B3"/>
    <w:rsid w:val="003C52EE"/>
    <w:rsid w:val="003C57E5"/>
    <w:rsid w:val="003D1C92"/>
    <w:rsid w:val="003D7107"/>
    <w:rsid w:val="003E37FF"/>
    <w:rsid w:val="003E5E78"/>
    <w:rsid w:val="003F167E"/>
    <w:rsid w:val="003F3C0A"/>
    <w:rsid w:val="003F4652"/>
    <w:rsid w:val="00405788"/>
    <w:rsid w:val="00421B60"/>
    <w:rsid w:val="00433D37"/>
    <w:rsid w:val="00440EE8"/>
    <w:rsid w:val="004414E3"/>
    <w:rsid w:val="00443B8F"/>
    <w:rsid w:val="004510F1"/>
    <w:rsid w:val="0045441F"/>
    <w:rsid w:val="00460730"/>
    <w:rsid w:val="00472A2B"/>
    <w:rsid w:val="00474030"/>
    <w:rsid w:val="004750CB"/>
    <w:rsid w:val="0047671A"/>
    <w:rsid w:val="00484F5C"/>
    <w:rsid w:val="004853A9"/>
    <w:rsid w:val="004855EA"/>
    <w:rsid w:val="00493C00"/>
    <w:rsid w:val="004A444C"/>
    <w:rsid w:val="004B13FE"/>
    <w:rsid w:val="004B51AB"/>
    <w:rsid w:val="004B7D5A"/>
    <w:rsid w:val="004C0661"/>
    <w:rsid w:val="004C0B13"/>
    <w:rsid w:val="004E0D4A"/>
    <w:rsid w:val="004E76F6"/>
    <w:rsid w:val="004F1A3D"/>
    <w:rsid w:val="004F2510"/>
    <w:rsid w:val="004F3AE2"/>
    <w:rsid w:val="004F407E"/>
    <w:rsid w:val="00505316"/>
    <w:rsid w:val="005233BC"/>
    <w:rsid w:val="00523853"/>
    <w:rsid w:val="00525BED"/>
    <w:rsid w:val="005353B5"/>
    <w:rsid w:val="00536775"/>
    <w:rsid w:val="00536DEA"/>
    <w:rsid w:val="0054060C"/>
    <w:rsid w:val="00541C6A"/>
    <w:rsid w:val="00542C78"/>
    <w:rsid w:val="0056256F"/>
    <w:rsid w:val="00573D7E"/>
    <w:rsid w:val="0058475D"/>
    <w:rsid w:val="00587045"/>
    <w:rsid w:val="005A1066"/>
    <w:rsid w:val="005A190D"/>
    <w:rsid w:val="005A3B68"/>
    <w:rsid w:val="005B0CCF"/>
    <w:rsid w:val="005D3FD0"/>
    <w:rsid w:val="005D4CBF"/>
    <w:rsid w:val="005E0095"/>
    <w:rsid w:val="005E325B"/>
    <w:rsid w:val="005F0686"/>
    <w:rsid w:val="005F3200"/>
    <w:rsid w:val="005F7EDC"/>
    <w:rsid w:val="0061466D"/>
    <w:rsid w:val="006211F7"/>
    <w:rsid w:val="00623A5C"/>
    <w:rsid w:val="0062674B"/>
    <w:rsid w:val="0064062E"/>
    <w:rsid w:val="00666C22"/>
    <w:rsid w:val="006747F6"/>
    <w:rsid w:val="00682AAD"/>
    <w:rsid w:val="006852A7"/>
    <w:rsid w:val="00685CF7"/>
    <w:rsid w:val="006939CB"/>
    <w:rsid w:val="006977E3"/>
    <w:rsid w:val="006A29B1"/>
    <w:rsid w:val="006A4877"/>
    <w:rsid w:val="006D0837"/>
    <w:rsid w:val="006D3C55"/>
    <w:rsid w:val="006E0662"/>
    <w:rsid w:val="006E5C9C"/>
    <w:rsid w:val="00706918"/>
    <w:rsid w:val="00713B69"/>
    <w:rsid w:val="007162EF"/>
    <w:rsid w:val="00716F83"/>
    <w:rsid w:val="00734044"/>
    <w:rsid w:val="00745747"/>
    <w:rsid w:val="00752ADC"/>
    <w:rsid w:val="0075558E"/>
    <w:rsid w:val="00782D23"/>
    <w:rsid w:val="00784E3F"/>
    <w:rsid w:val="007864C5"/>
    <w:rsid w:val="00794058"/>
    <w:rsid w:val="00796745"/>
    <w:rsid w:val="007A158E"/>
    <w:rsid w:val="007A4CB6"/>
    <w:rsid w:val="007A7E78"/>
    <w:rsid w:val="007B5C08"/>
    <w:rsid w:val="007C1E6F"/>
    <w:rsid w:val="007D5580"/>
    <w:rsid w:val="007D5994"/>
    <w:rsid w:val="007E74D7"/>
    <w:rsid w:val="007F0526"/>
    <w:rsid w:val="007F0D4C"/>
    <w:rsid w:val="007F4CC1"/>
    <w:rsid w:val="007F5274"/>
    <w:rsid w:val="007F6AEE"/>
    <w:rsid w:val="008059E6"/>
    <w:rsid w:val="008077EF"/>
    <w:rsid w:val="00812672"/>
    <w:rsid w:val="00823DB6"/>
    <w:rsid w:val="008245DF"/>
    <w:rsid w:val="00825562"/>
    <w:rsid w:val="008323E4"/>
    <w:rsid w:val="00836337"/>
    <w:rsid w:val="00855CA4"/>
    <w:rsid w:val="00857612"/>
    <w:rsid w:val="00857646"/>
    <w:rsid w:val="008714DB"/>
    <w:rsid w:val="00871E24"/>
    <w:rsid w:val="00876EA5"/>
    <w:rsid w:val="00891A18"/>
    <w:rsid w:val="00893234"/>
    <w:rsid w:val="00894BB7"/>
    <w:rsid w:val="00896579"/>
    <w:rsid w:val="008A1BB9"/>
    <w:rsid w:val="008B6468"/>
    <w:rsid w:val="008B7BC0"/>
    <w:rsid w:val="008C0228"/>
    <w:rsid w:val="008C5959"/>
    <w:rsid w:val="008C74BE"/>
    <w:rsid w:val="008D1B78"/>
    <w:rsid w:val="008D37E6"/>
    <w:rsid w:val="008D7446"/>
    <w:rsid w:val="008E07A0"/>
    <w:rsid w:val="008E3996"/>
    <w:rsid w:val="008F5E5E"/>
    <w:rsid w:val="00901CBC"/>
    <w:rsid w:val="009036BE"/>
    <w:rsid w:val="009052DC"/>
    <w:rsid w:val="00905300"/>
    <w:rsid w:val="00911E9A"/>
    <w:rsid w:val="00913D4A"/>
    <w:rsid w:val="009201A0"/>
    <w:rsid w:val="009261F2"/>
    <w:rsid w:val="0093021C"/>
    <w:rsid w:val="0094402B"/>
    <w:rsid w:val="00944215"/>
    <w:rsid w:val="00952B0D"/>
    <w:rsid w:val="009562F7"/>
    <w:rsid w:val="009643C3"/>
    <w:rsid w:val="0096440E"/>
    <w:rsid w:val="009654BD"/>
    <w:rsid w:val="00965FF5"/>
    <w:rsid w:val="00966BE0"/>
    <w:rsid w:val="00984791"/>
    <w:rsid w:val="00993D11"/>
    <w:rsid w:val="009966B9"/>
    <w:rsid w:val="009A74B4"/>
    <w:rsid w:val="009A7CD7"/>
    <w:rsid w:val="009B6878"/>
    <w:rsid w:val="009C5612"/>
    <w:rsid w:val="009E0BF3"/>
    <w:rsid w:val="009E2D86"/>
    <w:rsid w:val="009E3756"/>
    <w:rsid w:val="009F11EC"/>
    <w:rsid w:val="00A47F94"/>
    <w:rsid w:val="00A53C24"/>
    <w:rsid w:val="00A62199"/>
    <w:rsid w:val="00A806BD"/>
    <w:rsid w:val="00A80BB9"/>
    <w:rsid w:val="00A852B8"/>
    <w:rsid w:val="00A855BE"/>
    <w:rsid w:val="00AB4876"/>
    <w:rsid w:val="00AC471F"/>
    <w:rsid w:val="00AC60E1"/>
    <w:rsid w:val="00AC6F9E"/>
    <w:rsid w:val="00AD4615"/>
    <w:rsid w:val="00AF6CF0"/>
    <w:rsid w:val="00B01D63"/>
    <w:rsid w:val="00B04021"/>
    <w:rsid w:val="00B05C81"/>
    <w:rsid w:val="00B176C5"/>
    <w:rsid w:val="00B22576"/>
    <w:rsid w:val="00B41E73"/>
    <w:rsid w:val="00B42B60"/>
    <w:rsid w:val="00B74899"/>
    <w:rsid w:val="00B76485"/>
    <w:rsid w:val="00B76577"/>
    <w:rsid w:val="00B80C13"/>
    <w:rsid w:val="00B9271C"/>
    <w:rsid w:val="00B959D3"/>
    <w:rsid w:val="00BA2B25"/>
    <w:rsid w:val="00BA4D60"/>
    <w:rsid w:val="00BA7A3C"/>
    <w:rsid w:val="00BB0489"/>
    <w:rsid w:val="00BB3F00"/>
    <w:rsid w:val="00BC2EE2"/>
    <w:rsid w:val="00BC4E18"/>
    <w:rsid w:val="00BC5D1B"/>
    <w:rsid w:val="00BC6D7A"/>
    <w:rsid w:val="00BD27A5"/>
    <w:rsid w:val="00BD48ED"/>
    <w:rsid w:val="00BD50A3"/>
    <w:rsid w:val="00BE40E2"/>
    <w:rsid w:val="00BE5520"/>
    <w:rsid w:val="00BE5A08"/>
    <w:rsid w:val="00BF4488"/>
    <w:rsid w:val="00C110A9"/>
    <w:rsid w:val="00C15DF0"/>
    <w:rsid w:val="00C326B7"/>
    <w:rsid w:val="00C45EE3"/>
    <w:rsid w:val="00C5137D"/>
    <w:rsid w:val="00C51808"/>
    <w:rsid w:val="00C55B5F"/>
    <w:rsid w:val="00C90E95"/>
    <w:rsid w:val="00CA4E1B"/>
    <w:rsid w:val="00CB267B"/>
    <w:rsid w:val="00CB79B4"/>
    <w:rsid w:val="00CC2FD7"/>
    <w:rsid w:val="00CC53C9"/>
    <w:rsid w:val="00CD074E"/>
    <w:rsid w:val="00CE5D96"/>
    <w:rsid w:val="00CF018A"/>
    <w:rsid w:val="00CF29E4"/>
    <w:rsid w:val="00CF5CB9"/>
    <w:rsid w:val="00D00391"/>
    <w:rsid w:val="00D23419"/>
    <w:rsid w:val="00D270EC"/>
    <w:rsid w:val="00D30D7C"/>
    <w:rsid w:val="00D35CF4"/>
    <w:rsid w:val="00D369F1"/>
    <w:rsid w:val="00D50C46"/>
    <w:rsid w:val="00D512AC"/>
    <w:rsid w:val="00D54E4F"/>
    <w:rsid w:val="00D578BD"/>
    <w:rsid w:val="00D72147"/>
    <w:rsid w:val="00D73E50"/>
    <w:rsid w:val="00D75EED"/>
    <w:rsid w:val="00D85635"/>
    <w:rsid w:val="00D867E2"/>
    <w:rsid w:val="00D87125"/>
    <w:rsid w:val="00DA0310"/>
    <w:rsid w:val="00DB4339"/>
    <w:rsid w:val="00DB582B"/>
    <w:rsid w:val="00DC3794"/>
    <w:rsid w:val="00DD010A"/>
    <w:rsid w:val="00DE35C8"/>
    <w:rsid w:val="00DE3638"/>
    <w:rsid w:val="00DE75D2"/>
    <w:rsid w:val="00E00272"/>
    <w:rsid w:val="00E06CAC"/>
    <w:rsid w:val="00E070D2"/>
    <w:rsid w:val="00E37623"/>
    <w:rsid w:val="00E43ED3"/>
    <w:rsid w:val="00E554DB"/>
    <w:rsid w:val="00E703DE"/>
    <w:rsid w:val="00E73EEF"/>
    <w:rsid w:val="00E91F56"/>
    <w:rsid w:val="00E949AB"/>
    <w:rsid w:val="00EA1323"/>
    <w:rsid w:val="00ED1432"/>
    <w:rsid w:val="00ED14A8"/>
    <w:rsid w:val="00EE0D37"/>
    <w:rsid w:val="00EE47BB"/>
    <w:rsid w:val="00EF53BB"/>
    <w:rsid w:val="00EF6798"/>
    <w:rsid w:val="00F023DA"/>
    <w:rsid w:val="00F079FB"/>
    <w:rsid w:val="00F109D9"/>
    <w:rsid w:val="00F12F9F"/>
    <w:rsid w:val="00F1411E"/>
    <w:rsid w:val="00F24EA0"/>
    <w:rsid w:val="00F27C37"/>
    <w:rsid w:val="00F34EF7"/>
    <w:rsid w:val="00F36D81"/>
    <w:rsid w:val="00F36E9D"/>
    <w:rsid w:val="00F523BE"/>
    <w:rsid w:val="00F540C9"/>
    <w:rsid w:val="00F66969"/>
    <w:rsid w:val="00F7338F"/>
    <w:rsid w:val="00F73DB0"/>
    <w:rsid w:val="00F8280C"/>
    <w:rsid w:val="00F85CF8"/>
    <w:rsid w:val="00F9591B"/>
    <w:rsid w:val="00FA09E8"/>
    <w:rsid w:val="00FA212D"/>
    <w:rsid w:val="00FB5676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06BD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  <w:style w:type="table" w:styleId="Mriekatabuky">
    <w:name w:val="Table Grid"/>
    <w:basedOn w:val="Normlnatabuka"/>
    <w:uiPriority w:val="59"/>
    <w:rsid w:val="00192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1461067-A391-4200-9681-ABBE4156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2022-12-01T14:50:00Z</dcterms:created>
  <dcterms:modified xsi:type="dcterms:W3CDTF">2024-09-12T13:52:00Z</dcterms:modified>
</cp:coreProperties>
</file>