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4A2B3D91"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507DE5">
        <w:rPr>
          <w:rFonts w:ascii="Cambria" w:hAnsi="Cambria" w:cs="Arial"/>
          <w:sz w:val="22"/>
          <w:szCs w:val="22"/>
          <w:lang w:eastAsia="pl-PL"/>
        </w:rPr>
        <w:t>4</w:t>
      </w:r>
      <w:r w:rsidR="0092759C" w:rsidRPr="009218CC">
        <w:rPr>
          <w:rFonts w:ascii="Cambria" w:hAnsi="Cambria" w:cs="Arial"/>
          <w:sz w:val="22"/>
          <w:szCs w:val="22"/>
          <w:lang w:eastAsia="pl-PL"/>
        </w:rPr>
        <w:t xml:space="preserve"> r. poz. </w:t>
      </w:r>
      <w:r w:rsidR="00507DE5">
        <w:rPr>
          <w:rFonts w:ascii="Cambria" w:hAnsi="Cambria" w:cs="Arial"/>
          <w:sz w:val="22"/>
          <w:szCs w:val="22"/>
          <w:lang w:eastAsia="pl-PL"/>
        </w:rPr>
        <w:t>1320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9ABDE01"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507DE5" w:rsidRPr="005958CC">
        <w:rPr>
          <w:rFonts w:ascii="Cambria" w:hAnsi="Cambria" w:cs="Arial"/>
          <w:color w:val="000000" w:themeColor="text1"/>
          <w:sz w:val="22"/>
          <w:szCs w:val="22"/>
          <w:lang w:eastAsia="pl-PL"/>
        </w:rPr>
        <w:t>„</w:t>
      </w:r>
      <w:r w:rsidR="00507DE5" w:rsidRPr="005958CC">
        <w:rPr>
          <w:rFonts w:ascii="Cambria" w:hAnsi="Cambria" w:cs="Arial"/>
          <w:bCs/>
          <w:color w:val="000000" w:themeColor="text1"/>
          <w:sz w:val="22"/>
          <w:szCs w:val="22"/>
        </w:rPr>
        <w:t>Wykonywanie usług z zakresu gospodarki leśnej na terenie Nadleśnictwa Koniecpol w roku 202</w:t>
      </w:r>
      <w:r w:rsidR="00507DE5">
        <w:rPr>
          <w:rFonts w:ascii="Cambria" w:hAnsi="Cambria" w:cs="Arial"/>
          <w:bCs/>
          <w:color w:val="000000" w:themeColor="text1"/>
          <w:sz w:val="22"/>
          <w:szCs w:val="22"/>
        </w:rPr>
        <w:t>5</w:t>
      </w:r>
      <w:r w:rsidR="00507DE5" w:rsidRPr="005958CC">
        <w:rPr>
          <w:rFonts w:ascii="Cambria" w:hAnsi="Cambria" w:cs="Arial"/>
          <w:bCs/>
          <w:color w:val="000000" w:themeColor="text1"/>
          <w:sz w:val="22"/>
          <w:szCs w:val="22"/>
        </w:rPr>
        <w:t>”</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4B38"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4B38">
        <w:rPr>
          <w:rFonts w:ascii="Cambria" w:hAnsi="Cambria" w:cs="Arial"/>
          <w:sz w:val="22"/>
          <w:szCs w:val="22"/>
          <w:lang w:eastAsia="pl-PL"/>
        </w:rPr>
        <w:t xml:space="preserve">Wykonawca obowiązany jest do wzięcia udziału w </w:t>
      </w:r>
      <w:bookmarkStart w:id="6" w:name="_Hlk169532531"/>
      <w:r w:rsidRPr="00924B38">
        <w:rPr>
          <w:rFonts w:ascii="Cambria" w:hAnsi="Cambria" w:cs="Arial"/>
          <w:sz w:val="22"/>
          <w:szCs w:val="22"/>
          <w:lang w:eastAsia="pl-PL"/>
        </w:rPr>
        <w:t xml:space="preserve">akcji mającej na celu zlikwidowanie istniejącego zagrożenia powstałego na skutek pożaru </w:t>
      </w:r>
      <w:bookmarkEnd w:id="6"/>
      <w:r w:rsidRPr="00924B38">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4B38">
        <w:rPr>
          <w:rFonts w:ascii="Cambria" w:hAnsi="Cambria" w:cs="Arial"/>
          <w:sz w:val="22"/>
          <w:szCs w:val="22"/>
          <w:lang w:eastAsia="pl-PL"/>
        </w:rPr>
        <w:t xml:space="preserve"> </w:t>
      </w:r>
      <w:r w:rsidR="00174D5D" w:rsidRPr="00924B38">
        <w:rPr>
          <w:rFonts w:ascii="Cambria" w:hAnsi="Cambria" w:cs="Arial"/>
          <w:sz w:val="22"/>
          <w:szCs w:val="22"/>
          <w:lang w:eastAsia="pl-PL"/>
        </w:rPr>
        <w:t>O z</w:t>
      </w:r>
      <w:r w:rsidR="000C453F" w:rsidRPr="00924B38">
        <w:rPr>
          <w:rFonts w:ascii="Cambria" w:hAnsi="Cambria" w:cs="Arial"/>
          <w:sz w:val="22"/>
          <w:szCs w:val="22"/>
          <w:lang w:eastAsia="pl-PL"/>
        </w:rPr>
        <w:t>akończeni</w:t>
      </w:r>
      <w:r w:rsidR="00174D5D" w:rsidRPr="00924B38">
        <w:rPr>
          <w:rFonts w:ascii="Cambria" w:hAnsi="Cambria" w:cs="Arial"/>
          <w:sz w:val="22"/>
          <w:szCs w:val="22"/>
          <w:lang w:eastAsia="pl-PL"/>
        </w:rPr>
        <w:t>u</w:t>
      </w:r>
      <w:r w:rsidR="000C453F" w:rsidRPr="00924B38">
        <w:rPr>
          <w:rFonts w:ascii="Cambria" w:hAnsi="Cambria" w:cs="Arial"/>
          <w:sz w:val="22"/>
          <w:szCs w:val="22"/>
          <w:lang w:eastAsia="pl-PL"/>
        </w:rPr>
        <w:t xml:space="preserve"> udziału </w:t>
      </w:r>
      <w:r w:rsidR="00174D5D" w:rsidRPr="00924B38">
        <w:rPr>
          <w:rFonts w:ascii="Cambria" w:hAnsi="Cambria" w:cs="Arial"/>
          <w:sz w:val="22"/>
          <w:szCs w:val="22"/>
          <w:lang w:eastAsia="pl-PL"/>
        </w:rPr>
        <w:t xml:space="preserve">w </w:t>
      </w:r>
      <w:r w:rsidR="000C453F" w:rsidRPr="00924B38">
        <w:rPr>
          <w:rFonts w:ascii="Cambria" w:hAnsi="Cambria" w:cs="Arial"/>
          <w:sz w:val="22"/>
          <w:szCs w:val="22"/>
          <w:lang w:eastAsia="pl-PL"/>
        </w:rPr>
        <w:t>akcji</w:t>
      </w:r>
      <w:r w:rsidR="00174D5D" w:rsidRPr="00924B38">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4B38">
        <w:rPr>
          <w:rFonts w:ascii="Cambria" w:hAnsi="Cambria" w:cs="Arial"/>
          <w:sz w:val="22"/>
          <w:szCs w:val="22"/>
          <w:lang w:eastAsia="pl-PL"/>
        </w:rPr>
        <w:t>lub poprzez wysłanie wiadomości na adres e-mail Przedstawiciela Zamawiającego.</w:t>
      </w:r>
    </w:p>
    <w:p w14:paraId="380C4750" w14:textId="77777777" w:rsidR="00174D5D" w:rsidRPr="00924B38"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5920D9F6" w:rsidR="002823D8" w:rsidRPr="000279BD"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color w:val="000000" w:themeColor="text1"/>
          <w:sz w:val="22"/>
          <w:szCs w:val="22"/>
          <w:lang w:eastAsia="pl-PL"/>
        </w:rPr>
      </w:pPr>
      <w:bookmarkStart w:id="10" w:name="_Hlk137743317"/>
      <w:r w:rsidRPr="000279BD">
        <w:rPr>
          <w:rFonts w:ascii="Cambria" w:hAnsi="Cambria" w:cs="Arial"/>
          <w:color w:val="000000" w:themeColor="text1"/>
          <w:sz w:val="22"/>
          <w:szCs w:val="22"/>
          <w:lang w:eastAsia="pl-PL"/>
        </w:rPr>
        <w:t>termin</w:t>
      </w:r>
      <w:r w:rsidR="006C2D5E" w:rsidRPr="000279BD">
        <w:rPr>
          <w:rFonts w:ascii="Cambria" w:hAnsi="Cambria" w:cs="Arial"/>
          <w:color w:val="000000" w:themeColor="text1"/>
          <w:sz w:val="22"/>
          <w:szCs w:val="22"/>
          <w:lang w:eastAsia="pl-PL"/>
        </w:rPr>
        <w:t>y</w:t>
      </w:r>
      <w:r w:rsidRPr="000279BD">
        <w:rPr>
          <w:rFonts w:ascii="Cambria" w:hAnsi="Cambria" w:cs="Arial"/>
          <w:color w:val="000000" w:themeColor="text1"/>
          <w:sz w:val="22"/>
          <w:szCs w:val="22"/>
          <w:lang w:eastAsia="pl-PL"/>
        </w:rPr>
        <w:t xml:space="preserve"> </w:t>
      </w:r>
      <w:r w:rsidR="009218CC" w:rsidRPr="000279BD">
        <w:rPr>
          <w:rFonts w:ascii="Cambria" w:hAnsi="Cambria" w:cs="Arial"/>
          <w:color w:val="000000" w:themeColor="text1"/>
          <w:sz w:val="22"/>
          <w:szCs w:val="22"/>
          <w:lang w:eastAsia="pl-PL"/>
        </w:rPr>
        <w:t xml:space="preserve">wykonania </w:t>
      </w:r>
      <w:r w:rsidR="000F7411" w:rsidRPr="000279BD">
        <w:rPr>
          <w:rFonts w:ascii="Cambria" w:hAnsi="Cambria" w:cs="Arial"/>
          <w:color w:val="000000" w:themeColor="text1"/>
          <w:sz w:val="22"/>
          <w:szCs w:val="22"/>
          <w:lang w:eastAsia="pl-PL"/>
        </w:rPr>
        <w:t>Pozycji Zlecenia</w:t>
      </w:r>
      <w:bookmarkEnd w:id="10"/>
      <w:r w:rsidR="006514EE" w:rsidRPr="000279BD">
        <w:rPr>
          <w:rFonts w:ascii="Cambria" w:hAnsi="Cambria" w:cs="Arial"/>
          <w:color w:val="000000" w:themeColor="text1"/>
          <w:sz w:val="22"/>
          <w:szCs w:val="22"/>
          <w:lang w:eastAsia="pl-PL"/>
        </w:rPr>
        <w:t xml:space="preserve"> z zastrzeżeniem, że wskazany w Zleceniach termin </w:t>
      </w:r>
      <w:r w:rsidR="009218CC" w:rsidRPr="000279BD">
        <w:rPr>
          <w:rFonts w:ascii="Cambria" w:hAnsi="Cambria" w:cs="Arial"/>
          <w:color w:val="000000" w:themeColor="text1"/>
          <w:sz w:val="22"/>
          <w:szCs w:val="22"/>
          <w:lang w:eastAsia="pl-PL"/>
        </w:rPr>
        <w:t xml:space="preserve">wykonania </w:t>
      </w:r>
      <w:r w:rsidR="00412B40" w:rsidRPr="000279BD">
        <w:rPr>
          <w:rFonts w:ascii="Cambria" w:hAnsi="Cambria" w:cs="Arial"/>
          <w:color w:val="000000" w:themeColor="text1"/>
          <w:sz w:val="22"/>
          <w:szCs w:val="22"/>
          <w:lang w:eastAsia="pl-PL"/>
        </w:rPr>
        <w:t xml:space="preserve">Pozycji Zlecenia </w:t>
      </w:r>
      <w:r w:rsidR="006514EE" w:rsidRPr="000279BD">
        <w:rPr>
          <w:rFonts w:ascii="Cambria" w:hAnsi="Cambria" w:cs="Arial"/>
          <w:color w:val="000000" w:themeColor="text1"/>
          <w:sz w:val="22"/>
          <w:szCs w:val="22"/>
          <w:lang w:eastAsia="pl-PL"/>
        </w:rPr>
        <w:t xml:space="preserve">w żadnym przypadku nie będzie późniejszy niż </w:t>
      </w:r>
      <w:r w:rsidR="00B01800" w:rsidRPr="000279BD">
        <w:rPr>
          <w:rFonts w:ascii="Cambria" w:hAnsi="Cambria" w:cs="Arial"/>
          <w:color w:val="000000" w:themeColor="text1"/>
          <w:sz w:val="22"/>
          <w:szCs w:val="22"/>
          <w:lang w:eastAsia="pl-PL"/>
        </w:rPr>
        <w:t>31 grudnia 2025r.,</w:t>
      </w:r>
      <w:r w:rsidRPr="000279BD">
        <w:rPr>
          <w:rFonts w:ascii="Cambria" w:hAnsi="Cambria" w:cs="Arial"/>
          <w:color w:val="000000" w:themeColor="text1"/>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279BD">
        <w:rPr>
          <w:rFonts w:ascii="Cambria" w:hAnsi="Cambria" w:cs="Arial"/>
          <w:color w:val="000000" w:themeColor="text1"/>
          <w:sz w:val="22"/>
          <w:szCs w:val="22"/>
          <w:lang w:eastAsia="pl-PL"/>
        </w:rPr>
        <w:t>lokalizację (adres leśny)</w:t>
      </w:r>
      <w:r w:rsidR="0094070A" w:rsidRPr="000279BD">
        <w:rPr>
          <w:rFonts w:ascii="Cambria" w:hAnsi="Cambria" w:cs="Arial"/>
          <w:color w:val="000000" w:themeColor="text1"/>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4B38"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 xml:space="preserve">Zakres rzeczowy </w:t>
      </w:r>
      <w:bookmarkStart w:id="11" w:name="_Hlk138684718"/>
      <w:r w:rsidR="00634DBF" w:rsidRPr="00924B38">
        <w:rPr>
          <w:rFonts w:ascii="Cambria" w:hAnsi="Cambria" w:cs="Arial"/>
          <w:sz w:val="22"/>
          <w:szCs w:val="22"/>
          <w:lang w:eastAsia="pl-PL"/>
        </w:rPr>
        <w:t>Pozycj</w:t>
      </w:r>
      <w:r w:rsidRPr="00924B38">
        <w:rPr>
          <w:rFonts w:ascii="Cambria" w:hAnsi="Cambria" w:cs="Arial"/>
          <w:sz w:val="22"/>
          <w:szCs w:val="22"/>
          <w:lang w:eastAsia="pl-PL"/>
        </w:rPr>
        <w:t>i</w:t>
      </w:r>
      <w:r w:rsidR="00634DBF" w:rsidRPr="00924B38">
        <w:rPr>
          <w:rFonts w:ascii="Cambria" w:hAnsi="Cambria" w:cs="Arial"/>
          <w:sz w:val="22"/>
          <w:szCs w:val="22"/>
          <w:lang w:eastAsia="pl-PL"/>
        </w:rPr>
        <w:t xml:space="preserve"> Zlecenia</w:t>
      </w:r>
      <w:r w:rsidR="006F500C" w:rsidRPr="00924B38">
        <w:rPr>
          <w:rFonts w:ascii="Cambria" w:hAnsi="Cambria" w:cs="Arial"/>
          <w:sz w:val="22"/>
          <w:szCs w:val="22"/>
          <w:lang w:eastAsia="pl-PL"/>
        </w:rPr>
        <w:t xml:space="preserve"> </w:t>
      </w:r>
      <w:r w:rsidR="00D22594" w:rsidRPr="00924B38">
        <w:rPr>
          <w:rFonts w:ascii="Cambria" w:hAnsi="Cambria" w:cs="Arial"/>
          <w:sz w:val="22"/>
          <w:szCs w:val="22"/>
          <w:lang w:eastAsia="pl-PL"/>
        </w:rPr>
        <w:t xml:space="preserve">będzie </w:t>
      </w:r>
      <w:r w:rsidR="006F500C" w:rsidRPr="00924B38">
        <w:rPr>
          <w:rFonts w:ascii="Cambria" w:hAnsi="Cambria" w:cs="Arial"/>
          <w:sz w:val="22"/>
          <w:szCs w:val="22"/>
          <w:lang w:eastAsia="pl-PL"/>
        </w:rPr>
        <w:t>obejm</w:t>
      </w:r>
      <w:r w:rsidR="00D22594" w:rsidRPr="00924B38">
        <w:rPr>
          <w:rFonts w:ascii="Cambria" w:hAnsi="Cambria" w:cs="Arial"/>
          <w:sz w:val="22"/>
          <w:szCs w:val="22"/>
          <w:lang w:eastAsia="pl-PL"/>
        </w:rPr>
        <w:t>ować</w:t>
      </w:r>
      <w:r w:rsidR="006F500C" w:rsidRPr="00924B38">
        <w:rPr>
          <w:rFonts w:ascii="Cambria" w:hAnsi="Cambria" w:cs="Arial"/>
          <w:sz w:val="22"/>
          <w:szCs w:val="22"/>
          <w:lang w:eastAsia="pl-PL"/>
        </w:rPr>
        <w:t xml:space="preserve">: </w:t>
      </w:r>
    </w:p>
    <w:p w14:paraId="37142ABF" w14:textId="49E17FD6" w:rsidR="00856F29" w:rsidRPr="00924B38"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4B38">
        <w:rPr>
          <w:rFonts w:ascii="Cambria" w:hAnsi="Cambria" w:cs="Arial"/>
          <w:sz w:val="22"/>
          <w:szCs w:val="22"/>
          <w:lang w:eastAsia="pl-PL"/>
        </w:rPr>
        <w:t xml:space="preserve">1) </w:t>
      </w:r>
      <w:r w:rsidRPr="00924B38">
        <w:rPr>
          <w:rFonts w:ascii="Cambria" w:hAnsi="Cambria" w:cs="Arial"/>
          <w:sz w:val="22"/>
          <w:szCs w:val="22"/>
          <w:lang w:eastAsia="pl-PL"/>
        </w:rPr>
        <w:tab/>
      </w:r>
      <w:bookmarkEnd w:id="11"/>
      <w:r w:rsidR="002556CB" w:rsidRPr="00924B38">
        <w:rPr>
          <w:rFonts w:ascii="Cambria" w:hAnsi="Cambria" w:cs="Arial"/>
          <w:sz w:val="22"/>
          <w:szCs w:val="22"/>
          <w:lang w:eastAsia="pl-PL"/>
        </w:rPr>
        <w:t xml:space="preserve">wykonanie </w:t>
      </w:r>
      <w:bookmarkStart w:id="12" w:name="_Hlk138684681"/>
      <w:r w:rsidR="002556CB" w:rsidRPr="00924B38">
        <w:rPr>
          <w:rFonts w:ascii="Cambria" w:hAnsi="Cambria" w:cs="Arial"/>
          <w:sz w:val="22"/>
          <w:szCs w:val="22"/>
          <w:lang w:eastAsia="pl-PL"/>
        </w:rPr>
        <w:t xml:space="preserve">kompletnego zabiegu </w:t>
      </w:r>
      <w:r w:rsidR="00856F29" w:rsidRPr="00924B38">
        <w:rPr>
          <w:rFonts w:ascii="Cambria" w:hAnsi="Cambria" w:cs="Arial"/>
          <w:sz w:val="22"/>
          <w:szCs w:val="22"/>
          <w:lang w:eastAsia="pl-PL"/>
        </w:rPr>
        <w:t xml:space="preserve">w </w:t>
      </w:r>
      <w:r w:rsidR="004E45BA" w:rsidRPr="00924B38">
        <w:rPr>
          <w:rFonts w:ascii="Cambria" w:hAnsi="Cambria" w:cs="Arial"/>
          <w:sz w:val="22"/>
          <w:szCs w:val="22"/>
          <w:lang w:eastAsia="pl-PL"/>
        </w:rPr>
        <w:t>danej</w:t>
      </w:r>
      <w:r w:rsidR="00856F29" w:rsidRPr="00924B38">
        <w:rPr>
          <w:rFonts w:ascii="Cambria" w:hAnsi="Cambria" w:cs="Arial"/>
          <w:sz w:val="22"/>
          <w:szCs w:val="22"/>
          <w:lang w:eastAsia="pl-PL"/>
        </w:rPr>
        <w:t xml:space="preserve"> lokalizacji</w:t>
      </w:r>
      <w:r w:rsidR="004E45BA" w:rsidRPr="00924B38">
        <w:rPr>
          <w:rFonts w:ascii="Cambria" w:hAnsi="Cambria" w:cs="Arial"/>
          <w:sz w:val="22"/>
          <w:szCs w:val="22"/>
          <w:lang w:eastAsia="pl-PL"/>
        </w:rPr>
        <w:t xml:space="preserve"> (adresie leśnym)</w:t>
      </w:r>
      <w:bookmarkEnd w:id="12"/>
      <w:r w:rsidR="004E45BA" w:rsidRPr="00924B38">
        <w:rPr>
          <w:rFonts w:ascii="Cambria" w:hAnsi="Cambria" w:cs="Arial"/>
          <w:sz w:val="22"/>
          <w:szCs w:val="22"/>
          <w:lang w:eastAsia="pl-PL"/>
        </w:rPr>
        <w:t xml:space="preserve">, tj. wszystkich prac danego rodzaju </w:t>
      </w:r>
      <w:r w:rsidR="00FF60E6" w:rsidRPr="00924B38">
        <w:rPr>
          <w:rFonts w:ascii="Cambria" w:hAnsi="Cambria" w:cs="Arial"/>
          <w:sz w:val="22"/>
          <w:szCs w:val="22"/>
          <w:lang w:eastAsia="pl-PL"/>
        </w:rPr>
        <w:t>w</w:t>
      </w:r>
      <w:r w:rsidR="004E45BA" w:rsidRPr="00924B38">
        <w:rPr>
          <w:rFonts w:ascii="Cambria" w:hAnsi="Cambria" w:cs="Arial"/>
          <w:sz w:val="22"/>
          <w:szCs w:val="22"/>
          <w:lang w:eastAsia="pl-PL"/>
        </w:rPr>
        <w:t>skazanych w Pozycji Zlecenia, które mogą być wykonane w tej lokalizacji</w:t>
      </w:r>
      <w:r w:rsidR="00630022" w:rsidRPr="00924B38">
        <w:rPr>
          <w:rFonts w:ascii="Cambria" w:hAnsi="Cambria" w:cs="Arial"/>
          <w:sz w:val="22"/>
          <w:szCs w:val="22"/>
          <w:lang w:eastAsia="pl-PL"/>
        </w:rPr>
        <w:t xml:space="preserve"> („Wykonanie Kompletne</w:t>
      </w:r>
      <w:r w:rsidR="002556CB" w:rsidRPr="00924B38">
        <w:rPr>
          <w:rFonts w:ascii="Cambria" w:hAnsi="Cambria" w:cs="Arial"/>
          <w:sz w:val="22"/>
          <w:szCs w:val="22"/>
          <w:lang w:eastAsia="pl-PL"/>
        </w:rPr>
        <w:t>go Zabiegu</w:t>
      </w:r>
      <w:r w:rsidR="00630022" w:rsidRPr="00924B38">
        <w:rPr>
          <w:rFonts w:ascii="Cambria" w:hAnsi="Cambria" w:cs="Arial"/>
          <w:sz w:val="22"/>
          <w:szCs w:val="22"/>
          <w:lang w:eastAsia="pl-PL"/>
        </w:rPr>
        <w:t>”)</w:t>
      </w:r>
    </w:p>
    <w:p w14:paraId="73647BE1" w14:textId="257E2FAC" w:rsidR="002556CB" w:rsidRPr="00924B38"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albo</w:t>
      </w:r>
    </w:p>
    <w:p w14:paraId="3CAF067C" w14:textId="4725B8FF" w:rsidR="00856F29" w:rsidRPr="00924B38"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4B38">
        <w:rPr>
          <w:rFonts w:ascii="Cambria" w:hAnsi="Cambria" w:cs="Arial"/>
          <w:sz w:val="22"/>
          <w:szCs w:val="22"/>
          <w:lang w:eastAsia="pl-PL"/>
        </w:rPr>
        <w:t>2)</w:t>
      </w:r>
      <w:r w:rsidRPr="00924B38">
        <w:rPr>
          <w:rFonts w:ascii="Cambria" w:hAnsi="Cambria" w:cs="Arial"/>
          <w:sz w:val="22"/>
          <w:szCs w:val="22"/>
          <w:lang w:eastAsia="pl-PL"/>
        </w:rPr>
        <w:tab/>
      </w:r>
      <w:r w:rsidR="00856F29" w:rsidRPr="00924B38">
        <w:rPr>
          <w:rFonts w:ascii="Cambria" w:hAnsi="Cambria" w:cs="Arial"/>
          <w:sz w:val="22"/>
          <w:szCs w:val="22"/>
          <w:lang w:eastAsia="pl-PL"/>
        </w:rPr>
        <w:t>wykonanie</w:t>
      </w:r>
      <w:r w:rsidR="00FF60E6" w:rsidRPr="00924B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4B38">
        <w:rPr>
          <w:rFonts w:ascii="Cambria" w:hAnsi="Cambria" w:cs="Arial"/>
          <w:sz w:val="22"/>
          <w:szCs w:val="22"/>
          <w:lang w:eastAsia="pl-PL"/>
        </w:rPr>
        <w:t xml:space="preserve"> („Wykonanie Ilości”)</w:t>
      </w:r>
      <w:r w:rsidR="002556CB" w:rsidRPr="00924B38">
        <w:rPr>
          <w:rFonts w:ascii="Cambria" w:hAnsi="Cambria" w:cs="Arial"/>
          <w:sz w:val="22"/>
          <w:szCs w:val="22"/>
          <w:lang w:eastAsia="pl-PL"/>
        </w:rPr>
        <w:t>,</w:t>
      </w:r>
    </w:p>
    <w:p w14:paraId="3D8EF35F" w14:textId="1BAA1DA8" w:rsidR="002556CB" w:rsidRPr="00924B38"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4B38">
        <w:rPr>
          <w:rFonts w:ascii="Cambria" w:hAnsi="Cambria" w:cs="Arial"/>
          <w:sz w:val="22"/>
          <w:szCs w:val="22"/>
          <w:lang w:eastAsia="pl-PL"/>
        </w:rPr>
        <w:t xml:space="preserve">- </w:t>
      </w:r>
      <w:r w:rsidR="002556CB" w:rsidRPr="00924B38">
        <w:rPr>
          <w:rFonts w:ascii="Cambria" w:hAnsi="Cambria" w:cs="Arial"/>
          <w:sz w:val="22"/>
          <w:szCs w:val="22"/>
          <w:lang w:eastAsia="pl-PL"/>
        </w:rPr>
        <w:t xml:space="preserve">przy czym, jeżeli </w:t>
      </w:r>
      <w:r w:rsidR="00C24213" w:rsidRPr="00924B38">
        <w:rPr>
          <w:rFonts w:ascii="Cambria" w:hAnsi="Cambria" w:cs="Arial"/>
          <w:sz w:val="22"/>
          <w:szCs w:val="22"/>
          <w:lang w:eastAsia="pl-PL"/>
        </w:rPr>
        <w:t xml:space="preserve">w </w:t>
      </w:r>
      <w:r w:rsidR="00630022" w:rsidRPr="00924B38">
        <w:rPr>
          <w:rFonts w:ascii="Cambria" w:hAnsi="Cambria" w:cs="Arial"/>
          <w:sz w:val="22"/>
          <w:szCs w:val="22"/>
          <w:lang w:eastAsia="pl-PL"/>
        </w:rPr>
        <w:t>Zleceniu nie wskazano inaczej zakres rzeczowy Pozycji Zlecenia obejmuje Wykonanie Kompletne</w:t>
      </w:r>
      <w:r w:rsidR="00D24CC3" w:rsidRPr="00924B38">
        <w:rPr>
          <w:rFonts w:ascii="Cambria" w:hAnsi="Cambria" w:cs="Arial"/>
          <w:sz w:val="22"/>
          <w:szCs w:val="22"/>
          <w:lang w:eastAsia="pl-PL"/>
        </w:rPr>
        <w:t>go</w:t>
      </w:r>
      <w:r w:rsidR="00630022" w:rsidRPr="00924B38">
        <w:rPr>
          <w:rFonts w:ascii="Cambria" w:hAnsi="Cambria" w:cs="Arial"/>
          <w:sz w:val="22"/>
          <w:szCs w:val="22"/>
          <w:lang w:eastAsia="pl-PL"/>
        </w:rPr>
        <w:t xml:space="preserve"> </w:t>
      </w:r>
      <w:r w:rsidR="002556CB" w:rsidRPr="00924B38">
        <w:rPr>
          <w:rFonts w:ascii="Cambria" w:hAnsi="Cambria" w:cs="Arial"/>
          <w:sz w:val="22"/>
          <w:szCs w:val="22"/>
          <w:lang w:eastAsia="pl-PL"/>
        </w:rPr>
        <w:t>Zabiegu</w:t>
      </w:r>
      <w:r w:rsidR="00630022" w:rsidRPr="00924B38">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t>
      </w:r>
      <w:r w:rsidR="00290B64" w:rsidRPr="00924B38">
        <w:rPr>
          <w:rFonts w:ascii="Cambria" w:hAnsi="Cambria"/>
          <w:sz w:val="22"/>
          <w:szCs w:val="22"/>
          <w:lang w:eastAsia="pl-PL"/>
        </w:rPr>
        <w:t xml:space="preserve">wysłanie wiadomości na </w:t>
      </w:r>
      <w:bookmarkStart w:id="15" w:name="_Hlk137741479"/>
      <w:r w:rsidRPr="00924B38">
        <w:rPr>
          <w:rFonts w:ascii="Cambria" w:hAnsi="Cambria"/>
          <w:sz w:val="22"/>
          <w:szCs w:val="22"/>
          <w:lang w:eastAsia="pl-PL"/>
        </w:rPr>
        <w:t>adres e-mail</w:t>
      </w:r>
      <w:r w:rsidR="001949BC" w:rsidRPr="00924B38">
        <w:rPr>
          <w:rFonts w:ascii="Cambria" w:hAnsi="Cambria"/>
          <w:sz w:val="22"/>
          <w:szCs w:val="22"/>
          <w:lang w:eastAsia="pl-PL"/>
        </w:rPr>
        <w:t xml:space="preserve"> </w:t>
      </w:r>
      <w:r w:rsidR="00D43135" w:rsidRPr="00924B38">
        <w:rPr>
          <w:rFonts w:ascii="Cambria" w:hAnsi="Cambria"/>
          <w:sz w:val="22"/>
          <w:szCs w:val="22"/>
          <w:lang w:eastAsia="pl-PL"/>
        </w:rPr>
        <w:t xml:space="preserve">Przedstawiciela </w:t>
      </w:r>
      <w:r w:rsidR="001949BC" w:rsidRPr="00924B38">
        <w:rPr>
          <w:rFonts w:ascii="Cambria" w:hAnsi="Cambria"/>
          <w:sz w:val="22"/>
          <w:szCs w:val="22"/>
          <w:lang w:eastAsia="pl-PL"/>
        </w:rPr>
        <w:t>Wykonawcy</w:t>
      </w:r>
      <w:bookmarkEnd w:id="15"/>
      <w:r w:rsidR="00006CE7" w:rsidRPr="00924B38">
        <w:rPr>
          <w:rFonts w:ascii="Cambria" w:hAnsi="Cambria"/>
          <w:sz w:val="22"/>
          <w:szCs w:val="22"/>
          <w:lang w:eastAsia="pl-PL"/>
        </w:rPr>
        <w:t>.</w:t>
      </w:r>
      <w:bookmarkEnd w:id="14"/>
      <w:r w:rsidR="00006CE7" w:rsidRPr="00924B38">
        <w:rPr>
          <w:rFonts w:ascii="Cambria" w:hAnsi="Cambria"/>
          <w:sz w:val="22"/>
          <w:szCs w:val="22"/>
          <w:lang w:eastAsia="pl-PL"/>
        </w:rPr>
        <w:t xml:space="preserve"> </w:t>
      </w:r>
      <w:r w:rsidR="00E1260A" w:rsidRPr="00924B38">
        <w:rPr>
          <w:rFonts w:ascii="Cambria" w:hAnsi="Cambria"/>
          <w:sz w:val="22"/>
          <w:szCs w:val="22"/>
          <w:lang w:eastAsia="pl-PL"/>
        </w:rPr>
        <w:t xml:space="preserve">Zamawiający w </w:t>
      </w:r>
      <w:r w:rsidR="00E1260A" w:rsidRPr="00924B38">
        <w:rPr>
          <w:rFonts w:ascii="Cambria" w:hAnsi="Cambria" w:cs="Arial"/>
          <w:sz w:val="22"/>
          <w:szCs w:val="22"/>
          <w:lang w:eastAsia="pl-PL"/>
        </w:rPr>
        <w:t>w</w:t>
      </w:r>
      <w:r w:rsidRPr="00924B38">
        <w:rPr>
          <w:rFonts w:ascii="Cambria" w:hAnsi="Cambria" w:cs="Arial"/>
          <w:sz w:val="22"/>
          <w:szCs w:val="22"/>
          <w:lang w:eastAsia="pl-PL"/>
        </w:rPr>
        <w:t>ezwani</w:t>
      </w:r>
      <w:r w:rsidR="00E1260A" w:rsidRPr="00924B38">
        <w:rPr>
          <w:rFonts w:ascii="Cambria" w:hAnsi="Cambria" w:cs="Arial"/>
          <w:sz w:val="22"/>
          <w:szCs w:val="22"/>
          <w:lang w:eastAsia="pl-PL"/>
        </w:rPr>
        <w:t>u</w:t>
      </w:r>
      <w:r w:rsidRPr="00924B38">
        <w:rPr>
          <w:rFonts w:ascii="Cambria" w:hAnsi="Cambria" w:cs="Arial"/>
          <w:sz w:val="22"/>
          <w:szCs w:val="22"/>
          <w:lang w:eastAsia="pl-PL"/>
        </w:rPr>
        <w:t xml:space="preserve"> do przyjęcia Zlecenia </w:t>
      </w:r>
      <w:r w:rsidR="00E1260A" w:rsidRPr="00924B38">
        <w:rPr>
          <w:rFonts w:ascii="Cambria" w:hAnsi="Cambria" w:cs="Arial"/>
          <w:sz w:val="22"/>
          <w:szCs w:val="22"/>
          <w:lang w:eastAsia="pl-PL"/>
        </w:rPr>
        <w:t xml:space="preserve">określi </w:t>
      </w:r>
      <w:r w:rsidRPr="00924B38">
        <w:rPr>
          <w:rFonts w:ascii="Cambria" w:hAnsi="Cambria" w:cs="Arial"/>
          <w:sz w:val="22"/>
          <w:szCs w:val="22"/>
          <w:lang w:eastAsia="pl-PL"/>
        </w:rPr>
        <w:t>termin na przyjęcie Zlecenia</w:t>
      </w:r>
      <w:r w:rsidR="00E1260A" w:rsidRPr="00924B38">
        <w:rPr>
          <w:rFonts w:ascii="Cambria" w:hAnsi="Cambria" w:cs="Arial"/>
          <w:sz w:val="22"/>
          <w:szCs w:val="22"/>
          <w:lang w:eastAsia="pl-PL"/>
        </w:rPr>
        <w:t>, z zastrzeżeniem, że termin ten nie może być krótszy niż 1 dzień</w:t>
      </w:r>
      <w:r w:rsidRPr="00924B38">
        <w:rPr>
          <w:rFonts w:ascii="Cambria" w:hAnsi="Cambria" w:cs="Arial"/>
          <w:sz w:val="22"/>
          <w:szCs w:val="22"/>
          <w:lang w:eastAsia="pl-PL"/>
        </w:rPr>
        <w:t xml:space="preserve">, chyba, że Przedstawiciel Zamawiającego i </w:t>
      </w:r>
      <w:r w:rsidR="009E45BD" w:rsidRPr="00924B38">
        <w:rPr>
          <w:rFonts w:ascii="Cambria" w:hAnsi="Cambria" w:cs="Arial"/>
          <w:sz w:val="22"/>
          <w:szCs w:val="22"/>
          <w:lang w:eastAsia="pl-PL"/>
        </w:rPr>
        <w:t xml:space="preserve">Przedstawiciel </w:t>
      </w:r>
      <w:r w:rsidRPr="00924B38">
        <w:rPr>
          <w:rFonts w:ascii="Cambria" w:hAnsi="Cambria" w:cs="Arial"/>
          <w:sz w:val="22"/>
          <w:szCs w:val="22"/>
          <w:lang w:eastAsia="pl-PL"/>
        </w:rPr>
        <w:t xml:space="preserve">Wykonawcy zgodnie postanowią inaczej. </w:t>
      </w:r>
    </w:p>
    <w:p w14:paraId="7AB677F6" w14:textId="77777777" w:rsidR="0013110C"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sz w:val="22"/>
          <w:szCs w:val="22"/>
          <w:lang w:eastAsia="pl-PL"/>
        </w:rPr>
        <w:t xml:space="preserve">Zamawiający przekaże Zlecenie w formie pisemnej. Wykonawca </w:t>
      </w:r>
      <w:r w:rsidRPr="00924B38">
        <w:rPr>
          <w:rFonts w:ascii="Cambria" w:hAnsi="Cambria" w:cs="Arial"/>
          <w:sz w:val="22"/>
          <w:szCs w:val="22"/>
          <w:lang w:eastAsia="pl-PL"/>
        </w:rPr>
        <w:t xml:space="preserve">potwierdzi każdorazowo przyjęcie Zlecenia poprzez jego podpisanie. </w:t>
      </w:r>
    </w:p>
    <w:p w14:paraId="45251619" w14:textId="1D5A5F15" w:rsidR="0013110C"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 xml:space="preserve">Przyjęte Zlecenie stanowi zarazem protokół przekazania powierzchni, na których wykonywane są prace </w:t>
      </w:r>
      <w:r w:rsidR="009218CC" w:rsidRPr="00924B38">
        <w:rPr>
          <w:rFonts w:ascii="Cambria" w:hAnsi="Cambria" w:cs="Arial"/>
          <w:sz w:val="22"/>
          <w:szCs w:val="22"/>
          <w:lang w:eastAsia="pl-PL"/>
        </w:rPr>
        <w:t>wchodzące w skład zakresu rzeczowego Pozycji Zlecenia</w:t>
      </w:r>
      <w:r w:rsidRPr="00924B38">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4B38">
        <w:rPr>
          <w:rFonts w:ascii="Cambria" w:hAnsi="Cambria" w:cs="Arial"/>
          <w:sz w:val="22"/>
          <w:szCs w:val="22"/>
          <w:lang w:eastAsia="pl-PL"/>
        </w:rPr>
        <w:t>1</w:t>
      </w:r>
      <w:r w:rsidR="004B3338" w:rsidRPr="00924B38">
        <w:rPr>
          <w:rFonts w:ascii="Cambria" w:hAnsi="Cambria" w:cs="Arial"/>
          <w:sz w:val="22"/>
          <w:szCs w:val="22"/>
          <w:lang w:eastAsia="pl-PL"/>
        </w:rPr>
        <w:t>2</w:t>
      </w:r>
      <w:r w:rsidRPr="00924B38">
        <w:rPr>
          <w:rFonts w:ascii="Cambria" w:hAnsi="Cambria" w:cs="Arial"/>
          <w:sz w:val="22"/>
          <w:szCs w:val="22"/>
          <w:lang w:eastAsia="pl-PL"/>
        </w:rPr>
        <w:t xml:space="preserve">. </w:t>
      </w:r>
    </w:p>
    <w:p w14:paraId="3657C9FE" w14:textId="6A4BFC6A" w:rsidR="006B6D06"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4B38">
        <w:rPr>
          <w:rFonts w:ascii="Cambria" w:hAnsi="Cambria"/>
          <w:sz w:val="22"/>
          <w:szCs w:val="22"/>
          <w:lang w:eastAsia="pl-PL"/>
        </w:rPr>
        <w:t>W przypadku konieczności natychmiastowego zlecenia prac Zamawiając</w:t>
      </w:r>
      <w:r w:rsidR="005262F4" w:rsidRPr="00924B38">
        <w:rPr>
          <w:rFonts w:ascii="Cambria" w:hAnsi="Cambria"/>
          <w:sz w:val="22"/>
          <w:szCs w:val="22"/>
          <w:lang w:eastAsia="pl-PL"/>
        </w:rPr>
        <w:t xml:space="preserve">y </w:t>
      </w:r>
      <w:r w:rsidRPr="00924B38">
        <w:rPr>
          <w:rFonts w:ascii="Cambria" w:hAnsi="Cambria"/>
          <w:sz w:val="22"/>
          <w:szCs w:val="22"/>
          <w:lang w:eastAsia="pl-PL"/>
        </w:rPr>
        <w:t xml:space="preserve">może przekazać Zlecenie telefonicznie na numer </w:t>
      </w:r>
      <w:r w:rsidR="009D55DD" w:rsidRPr="00924B38">
        <w:rPr>
          <w:rFonts w:ascii="Cambria" w:hAnsi="Cambria"/>
          <w:sz w:val="22"/>
          <w:szCs w:val="22"/>
          <w:lang w:eastAsia="pl-PL"/>
        </w:rPr>
        <w:t>telefonu</w:t>
      </w:r>
      <w:r w:rsidR="001949BC" w:rsidRPr="00924B38">
        <w:rPr>
          <w:rFonts w:ascii="Cambria" w:hAnsi="Cambria"/>
          <w:sz w:val="22"/>
          <w:szCs w:val="22"/>
          <w:lang w:eastAsia="pl-PL"/>
        </w:rPr>
        <w:t xml:space="preserve"> </w:t>
      </w:r>
      <w:r w:rsidR="00B12C44" w:rsidRPr="00924B38">
        <w:rPr>
          <w:rFonts w:ascii="Cambria" w:hAnsi="Cambria"/>
          <w:sz w:val="22"/>
          <w:szCs w:val="22"/>
          <w:lang w:eastAsia="pl-PL"/>
        </w:rPr>
        <w:t xml:space="preserve">Przedstawiciela </w:t>
      </w:r>
      <w:r w:rsidR="001949BC" w:rsidRPr="00924B38">
        <w:rPr>
          <w:rFonts w:ascii="Cambria" w:hAnsi="Cambria"/>
          <w:sz w:val="22"/>
          <w:szCs w:val="22"/>
          <w:lang w:eastAsia="pl-PL"/>
        </w:rPr>
        <w:t>Wykonawcy</w:t>
      </w:r>
      <w:r w:rsidR="009D55DD" w:rsidRPr="00924B38">
        <w:rPr>
          <w:rFonts w:ascii="Cambria" w:hAnsi="Cambria"/>
          <w:sz w:val="22"/>
          <w:szCs w:val="22"/>
          <w:lang w:eastAsia="pl-PL"/>
        </w:rPr>
        <w:t xml:space="preserve">. </w:t>
      </w:r>
      <w:r w:rsidRPr="00924B38">
        <w:rPr>
          <w:rFonts w:ascii="Cambria" w:hAnsi="Cambria"/>
          <w:sz w:val="22"/>
          <w:szCs w:val="22"/>
          <w:lang w:eastAsia="pl-PL"/>
        </w:rPr>
        <w:t xml:space="preserve">Zlecenie przekazane telefoniczne zostanie niezwłocznie potwierdzone </w:t>
      </w:r>
      <w:r w:rsidR="008F34E7" w:rsidRPr="00924B38">
        <w:rPr>
          <w:rFonts w:ascii="Cambria" w:hAnsi="Cambria"/>
          <w:sz w:val="22"/>
          <w:szCs w:val="22"/>
          <w:lang w:eastAsia="pl-PL"/>
        </w:rPr>
        <w:t xml:space="preserve">pismem doręczonym Wykonawcy lub poprzez wysłanie wiadomości </w:t>
      </w:r>
      <w:bookmarkStart w:id="16" w:name="_Hlk169533210"/>
      <w:r w:rsidR="008F34E7" w:rsidRPr="00924B38">
        <w:rPr>
          <w:rFonts w:ascii="Cambria" w:hAnsi="Cambria"/>
          <w:sz w:val="22"/>
          <w:szCs w:val="22"/>
          <w:lang w:eastAsia="pl-PL"/>
        </w:rPr>
        <w:t>na adres e-mail</w:t>
      </w:r>
      <w:r w:rsidR="001949BC" w:rsidRPr="00924B38">
        <w:rPr>
          <w:rFonts w:ascii="Cambria" w:hAnsi="Cambria"/>
          <w:sz w:val="22"/>
          <w:szCs w:val="22"/>
          <w:lang w:eastAsia="pl-PL"/>
        </w:rPr>
        <w:t xml:space="preserve"> </w:t>
      </w:r>
      <w:r w:rsidR="00F7723E" w:rsidRPr="00924B38">
        <w:rPr>
          <w:rFonts w:ascii="Cambria" w:hAnsi="Cambria"/>
          <w:sz w:val="22"/>
          <w:szCs w:val="22"/>
          <w:lang w:eastAsia="pl-PL"/>
        </w:rPr>
        <w:t xml:space="preserve">Przedstawiciela </w:t>
      </w:r>
      <w:r w:rsidR="001949BC" w:rsidRPr="00924B38">
        <w:rPr>
          <w:rFonts w:ascii="Cambria" w:hAnsi="Cambria"/>
          <w:sz w:val="22"/>
          <w:szCs w:val="22"/>
          <w:lang w:eastAsia="pl-PL"/>
        </w:rPr>
        <w:t>Wykonawcy</w:t>
      </w:r>
      <w:bookmarkEnd w:id="16"/>
      <w:r w:rsidRPr="00924B38">
        <w:rPr>
          <w:rFonts w:ascii="Cambria" w:hAnsi="Cambria"/>
          <w:sz w:val="22"/>
          <w:szCs w:val="22"/>
          <w:lang w:eastAsia="pl-PL"/>
        </w:rPr>
        <w:t>.</w:t>
      </w:r>
    </w:p>
    <w:p w14:paraId="379CF933" w14:textId="4CD61170"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niezwłocznie po przyjęciu Zlecenia obowiązany</w:t>
      </w:r>
      <w:r w:rsidR="00403341">
        <w:rPr>
          <w:rFonts w:ascii="Cambria" w:hAnsi="Cambria" w:cs="Arial"/>
          <w:sz w:val="22"/>
          <w:szCs w:val="22"/>
          <w:lang w:eastAsia="pl-PL"/>
        </w:rPr>
        <w:t xml:space="preserve"> </w:t>
      </w:r>
      <w:r w:rsidRPr="00924B38">
        <w:rPr>
          <w:rFonts w:ascii="Cambria" w:hAnsi="Cambria" w:cs="Arial"/>
          <w:sz w:val="22"/>
          <w:szCs w:val="22"/>
          <w:lang w:eastAsia="pl-PL"/>
        </w:rPr>
        <w:t xml:space="preserve">jest informować </w:t>
      </w:r>
      <w:r w:rsidR="00FB4D2C" w:rsidRPr="00924B38">
        <w:rPr>
          <w:rFonts w:ascii="Cambria" w:hAnsi="Cambria" w:cs="Arial"/>
          <w:sz w:val="22"/>
          <w:szCs w:val="22"/>
          <w:lang w:eastAsia="pl-PL"/>
        </w:rPr>
        <w:t xml:space="preserve">pismem doręczonym </w:t>
      </w:r>
      <w:r w:rsidR="006371E8" w:rsidRPr="00924B38">
        <w:rPr>
          <w:rFonts w:ascii="Cambria" w:hAnsi="Cambria" w:cs="Arial"/>
          <w:sz w:val="22"/>
          <w:szCs w:val="22"/>
          <w:lang w:eastAsia="pl-PL"/>
        </w:rPr>
        <w:t>Zamawiającemu</w:t>
      </w:r>
      <w:r w:rsidR="00FB4D2C" w:rsidRPr="00924B38">
        <w:rPr>
          <w:rFonts w:ascii="Cambria" w:hAnsi="Cambria" w:cs="Arial"/>
          <w:sz w:val="22"/>
          <w:szCs w:val="22"/>
          <w:lang w:eastAsia="pl-PL"/>
        </w:rPr>
        <w:t xml:space="preserve"> lub poprzez wysłanie wiadomości na adres </w:t>
      </w:r>
      <w:r w:rsidR="00D43135" w:rsidRPr="00924B38">
        <w:rPr>
          <w:rFonts w:ascii="Cambria" w:hAnsi="Cambria" w:cs="Arial"/>
          <w:sz w:val="22"/>
          <w:szCs w:val="22"/>
          <w:lang w:eastAsia="pl-PL"/>
        </w:rPr>
        <w:t>e-mail Przedstawiciela</w:t>
      </w:r>
      <w:r w:rsidR="001949BC" w:rsidRPr="00924B38">
        <w:rPr>
          <w:rFonts w:ascii="Cambria" w:hAnsi="Cambria" w:cs="Arial"/>
          <w:sz w:val="22"/>
          <w:szCs w:val="22"/>
          <w:lang w:eastAsia="pl-PL"/>
        </w:rPr>
        <w:t xml:space="preserve"> Zamawiającego</w:t>
      </w:r>
      <w:r w:rsidR="00B12C44" w:rsidRPr="00924B38">
        <w:rPr>
          <w:rFonts w:ascii="Cambria" w:hAnsi="Cambria" w:cs="Arial"/>
          <w:sz w:val="22"/>
          <w:szCs w:val="22"/>
          <w:lang w:eastAsia="pl-PL"/>
        </w:rPr>
        <w:t xml:space="preserve"> </w:t>
      </w:r>
      <w:r w:rsidRPr="00924B38">
        <w:rPr>
          <w:rFonts w:ascii="Cambria" w:hAnsi="Cambria" w:cs="Arial"/>
          <w:sz w:val="22"/>
          <w:szCs w:val="22"/>
          <w:lang w:eastAsia="pl-PL"/>
        </w:rPr>
        <w:t xml:space="preserve">o wszelkich znanych mu okolicznościach </w:t>
      </w:r>
      <w:r w:rsidRPr="009218CC">
        <w:rPr>
          <w:rFonts w:ascii="Cambria" w:hAnsi="Cambria" w:cs="Arial"/>
          <w:sz w:val="22"/>
          <w:szCs w:val="22"/>
          <w:lang w:eastAsia="pl-PL"/>
        </w:rPr>
        <w:t xml:space="preserve">uniemożliwiających lub utrudniających wykonanie Zlecenia. </w:t>
      </w:r>
    </w:p>
    <w:p w14:paraId="1CF0E26A" w14:textId="24548D06" w:rsidR="00442631" w:rsidRPr="00924B38"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Dopuszcza się modyfikacje</w:t>
      </w:r>
      <w:r w:rsidR="006B6DE5" w:rsidRPr="00924B38">
        <w:rPr>
          <w:rFonts w:ascii="Cambria" w:hAnsi="Cambria" w:cs="Arial"/>
          <w:sz w:val="22"/>
          <w:szCs w:val="22"/>
          <w:lang w:eastAsia="pl-PL"/>
        </w:rPr>
        <w:t xml:space="preserve"> </w:t>
      </w:r>
      <w:r w:rsidR="00041193" w:rsidRPr="00924B38">
        <w:rPr>
          <w:rFonts w:ascii="Cambria" w:hAnsi="Cambria" w:cs="Arial"/>
          <w:sz w:val="22"/>
          <w:szCs w:val="22"/>
          <w:lang w:eastAsia="pl-PL"/>
        </w:rPr>
        <w:t xml:space="preserve">poszczególnych Pozycji Zlecenia lub </w:t>
      </w:r>
      <w:r w:rsidR="00992B09" w:rsidRPr="00924B38">
        <w:rPr>
          <w:rFonts w:ascii="Cambria" w:hAnsi="Cambria" w:cs="Arial"/>
          <w:sz w:val="22"/>
          <w:szCs w:val="22"/>
          <w:lang w:eastAsia="pl-PL"/>
        </w:rPr>
        <w:t xml:space="preserve">wszystkich Pozycji </w:t>
      </w:r>
      <w:r w:rsidR="006B6DE5" w:rsidRPr="00924B38">
        <w:rPr>
          <w:rFonts w:ascii="Cambria" w:hAnsi="Cambria" w:cs="Arial"/>
          <w:sz w:val="22"/>
          <w:szCs w:val="22"/>
          <w:lang w:eastAsia="pl-PL"/>
        </w:rPr>
        <w:t>Zlecenia po jego przekazaniu, jeżeli wystąpią okoliczności uzasadniające taką modyfikację</w:t>
      </w:r>
      <w:r w:rsidR="00442631" w:rsidRPr="00924B38">
        <w:rPr>
          <w:rFonts w:ascii="Cambria" w:hAnsi="Cambria" w:cs="Arial"/>
          <w:sz w:val="22"/>
          <w:szCs w:val="22"/>
          <w:lang w:eastAsia="pl-PL"/>
        </w:rPr>
        <w:t>, w szczególności w przypadku zaistnienia niesprzyjających warunków przyrodniczych, atmosferycznych</w:t>
      </w:r>
      <w:r w:rsidR="00442631" w:rsidRPr="00924B38">
        <w:t xml:space="preserve"> </w:t>
      </w:r>
      <w:r w:rsidR="00442631" w:rsidRPr="00924B38">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4B38">
        <w:rPr>
          <w:rFonts w:ascii="Cambria" w:hAnsi="Cambria" w:cs="Arial"/>
          <w:sz w:val="22"/>
          <w:szCs w:val="22"/>
          <w:lang w:eastAsia="pl-PL"/>
        </w:rPr>
        <w:t>.</w:t>
      </w:r>
      <w:r w:rsidRPr="00924B38">
        <w:rPr>
          <w:rFonts w:ascii="Cambria" w:hAnsi="Cambria" w:cs="Arial"/>
          <w:sz w:val="22"/>
          <w:szCs w:val="22"/>
          <w:lang w:eastAsia="pl-PL"/>
        </w:rPr>
        <w:t xml:space="preserve"> </w:t>
      </w:r>
      <w:r w:rsidR="00125E37" w:rsidRPr="00924B38">
        <w:rPr>
          <w:rFonts w:ascii="Cambria" w:hAnsi="Cambria" w:cs="Arial"/>
          <w:sz w:val="22"/>
          <w:szCs w:val="22"/>
          <w:lang w:eastAsia="pl-PL"/>
        </w:rPr>
        <w:t xml:space="preserve">Modyfikacja poszczególnych Pozycji Zlecenia lub </w:t>
      </w:r>
      <w:r w:rsidR="00992B09" w:rsidRPr="00924B38">
        <w:rPr>
          <w:rFonts w:ascii="Cambria" w:hAnsi="Cambria" w:cs="Arial"/>
          <w:sz w:val="22"/>
          <w:szCs w:val="22"/>
          <w:lang w:eastAsia="pl-PL"/>
        </w:rPr>
        <w:t xml:space="preserve">wszystkich Pozycji </w:t>
      </w:r>
      <w:r w:rsidR="00125E37" w:rsidRPr="00924B38">
        <w:rPr>
          <w:rFonts w:ascii="Cambria" w:hAnsi="Cambria" w:cs="Arial"/>
          <w:sz w:val="22"/>
          <w:szCs w:val="22"/>
          <w:lang w:eastAsia="pl-PL"/>
        </w:rPr>
        <w:t xml:space="preserve">Zlecenia może nastąpić także na wniosek Wykonawcy. </w:t>
      </w:r>
      <w:r w:rsidR="00442631" w:rsidRPr="00924B38">
        <w:rPr>
          <w:rFonts w:ascii="Cambria" w:hAnsi="Cambria" w:cs="Arial"/>
          <w:sz w:val="22"/>
          <w:szCs w:val="22"/>
          <w:lang w:eastAsia="pl-PL"/>
        </w:rPr>
        <w:t xml:space="preserve">W ramach modyfikacji poszczególnych Pozycji Zlecenia lub </w:t>
      </w:r>
      <w:r w:rsidR="00992B09" w:rsidRPr="00924B38">
        <w:rPr>
          <w:rFonts w:ascii="Cambria" w:hAnsi="Cambria" w:cs="Arial"/>
          <w:sz w:val="22"/>
          <w:szCs w:val="22"/>
          <w:lang w:eastAsia="pl-PL"/>
        </w:rPr>
        <w:t xml:space="preserve">wszystkich Pozycji </w:t>
      </w:r>
      <w:r w:rsidR="00442631" w:rsidRPr="00924B38">
        <w:rPr>
          <w:rFonts w:ascii="Cambria" w:hAnsi="Cambria" w:cs="Arial"/>
          <w:sz w:val="22"/>
          <w:szCs w:val="22"/>
          <w:lang w:eastAsia="pl-PL"/>
        </w:rPr>
        <w:t xml:space="preserve">Zlecenia </w:t>
      </w:r>
      <w:r w:rsidR="0013110C" w:rsidRPr="00924B38">
        <w:rPr>
          <w:rFonts w:ascii="Cambria" w:hAnsi="Cambria" w:cs="Arial"/>
          <w:sz w:val="22"/>
          <w:szCs w:val="22"/>
          <w:lang w:eastAsia="pl-PL"/>
        </w:rPr>
        <w:t>Zamawiający jest uprawniony do</w:t>
      </w:r>
      <w:r w:rsidR="00442631" w:rsidRPr="00924B38">
        <w:rPr>
          <w:rFonts w:ascii="Cambria" w:hAnsi="Cambria" w:cs="Arial"/>
          <w:sz w:val="22"/>
          <w:szCs w:val="22"/>
          <w:lang w:eastAsia="pl-PL"/>
        </w:rPr>
        <w:t>:</w:t>
      </w:r>
      <w:r w:rsidR="0013110C" w:rsidRPr="00924B38">
        <w:rPr>
          <w:rFonts w:ascii="Cambria" w:hAnsi="Cambria" w:cs="Arial"/>
          <w:sz w:val="22"/>
          <w:szCs w:val="22"/>
          <w:lang w:eastAsia="pl-PL"/>
        </w:rPr>
        <w:t xml:space="preserve"> </w:t>
      </w:r>
    </w:p>
    <w:p w14:paraId="74ED1DC2" w14:textId="77777777" w:rsidR="00442631" w:rsidRPr="00924B38"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1)</w:t>
      </w:r>
      <w:r w:rsidRPr="00924B38">
        <w:rPr>
          <w:rFonts w:ascii="Cambria" w:hAnsi="Cambria" w:cs="Arial"/>
          <w:sz w:val="22"/>
          <w:szCs w:val="22"/>
          <w:lang w:eastAsia="pl-PL"/>
        </w:rPr>
        <w:tab/>
      </w:r>
      <w:r w:rsidR="0013110C" w:rsidRPr="00924B38">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4B38"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 xml:space="preserve">lub </w:t>
      </w:r>
    </w:p>
    <w:p w14:paraId="209A83A8" w14:textId="1AEBF5D3" w:rsidR="00442631" w:rsidRPr="00924B38"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2)</w:t>
      </w:r>
      <w:r w:rsidRPr="00924B38">
        <w:rPr>
          <w:rFonts w:ascii="Cambria" w:hAnsi="Cambria" w:cs="Arial"/>
          <w:sz w:val="22"/>
          <w:szCs w:val="22"/>
          <w:lang w:eastAsia="pl-PL"/>
        </w:rPr>
        <w:tab/>
        <w:t xml:space="preserve">przedłużenia terminu </w:t>
      </w:r>
      <w:r w:rsidR="002A2C48" w:rsidRPr="00924B38">
        <w:rPr>
          <w:rFonts w:ascii="Cambria" w:hAnsi="Cambria" w:cs="Arial"/>
          <w:sz w:val="22"/>
          <w:szCs w:val="22"/>
          <w:lang w:eastAsia="pl-PL"/>
        </w:rPr>
        <w:t xml:space="preserve">wykonania </w:t>
      </w:r>
      <w:r w:rsidRPr="00924B38">
        <w:rPr>
          <w:rFonts w:ascii="Cambria" w:hAnsi="Cambria" w:cs="Arial"/>
          <w:sz w:val="22"/>
          <w:szCs w:val="22"/>
          <w:lang w:eastAsia="pl-PL"/>
        </w:rPr>
        <w:t xml:space="preserve">poszczególnych Pozycji Zlecenia lub </w:t>
      </w:r>
      <w:r w:rsidR="00412B40" w:rsidRPr="00924B38">
        <w:rPr>
          <w:rFonts w:ascii="Cambria" w:hAnsi="Cambria" w:cs="Arial"/>
          <w:sz w:val="22"/>
          <w:szCs w:val="22"/>
          <w:lang w:eastAsia="pl-PL"/>
        </w:rPr>
        <w:t>wszystkich Pozycji Zlecenia;</w:t>
      </w:r>
    </w:p>
    <w:p w14:paraId="009BF8EB" w14:textId="77777777" w:rsidR="00442631" w:rsidRPr="00924B38"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 xml:space="preserve">lub </w:t>
      </w:r>
    </w:p>
    <w:p w14:paraId="1C10DADE" w14:textId="54F9ECA3" w:rsidR="0013110C" w:rsidRPr="00924B38"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3)</w:t>
      </w:r>
      <w:r w:rsidRPr="00924B38">
        <w:rPr>
          <w:rFonts w:ascii="Cambria" w:hAnsi="Cambria" w:cs="Arial"/>
          <w:sz w:val="22"/>
          <w:szCs w:val="22"/>
          <w:lang w:eastAsia="pl-PL"/>
        </w:rPr>
        <w:tab/>
      </w:r>
      <w:r w:rsidR="0013110C" w:rsidRPr="00924B38">
        <w:rPr>
          <w:rFonts w:ascii="Cambria" w:hAnsi="Cambria" w:cs="Arial"/>
          <w:sz w:val="22"/>
          <w:szCs w:val="22"/>
          <w:lang w:eastAsia="pl-PL"/>
        </w:rPr>
        <w:t xml:space="preserve">rezygnacji z realizacji </w:t>
      </w:r>
      <w:r w:rsidRPr="00924B38">
        <w:rPr>
          <w:rFonts w:ascii="Cambria" w:hAnsi="Cambria" w:cs="Arial"/>
          <w:sz w:val="22"/>
          <w:szCs w:val="22"/>
          <w:lang w:eastAsia="pl-PL"/>
        </w:rPr>
        <w:t xml:space="preserve">Pozycji Zlecenia lub </w:t>
      </w:r>
      <w:r w:rsidR="00412B40" w:rsidRPr="00924B38">
        <w:rPr>
          <w:rFonts w:ascii="Cambria" w:hAnsi="Cambria" w:cs="Arial"/>
          <w:sz w:val="22"/>
          <w:szCs w:val="22"/>
          <w:lang w:eastAsia="pl-PL"/>
        </w:rPr>
        <w:t>wszystkich Pozycji Zlecenia</w:t>
      </w:r>
      <w:r w:rsidRPr="00924B38">
        <w:rPr>
          <w:rFonts w:ascii="Cambria" w:hAnsi="Cambria" w:cs="Arial"/>
          <w:sz w:val="22"/>
          <w:szCs w:val="22"/>
          <w:lang w:eastAsia="pl-PL"/>
        </w:rPr>
        <w:t>.</w:t>
      </w:r>
      <w:r w:rsidR="0013110C" w:rsidRPr="00924B38">
        <w:rPr>
          <w:rFonts w:ascii="Cambria" w:hAnsi="Cambria" w:cs="Arial"/>
          <w:sz w:val="22"/>
          <w:szCs w:val="22"/>
          <w:lang w:eastAsia="pl-PL"/>
        </w:rPr>
        <w:t xml:space="preserve"> </w:t>
      </w:r>
      <w:r w:rsidRPr="00924B38">
        <w:rPr>
          <w:rFonts w:ascii="Cambria" w:hAnsi="Cambria" w:cs="Arial"/>
          <w:sz w:val="22"/>
          <w:szCs w:val="22"/>
          <w:lang w:eastAsia="pl-PL"/>
        </w:rPr>
        <w:tab/>
      </w:r>
    </w:p>
    <w:p w14:paraId="40DC1469" w14:textId="1F4D414C" w:rsidR="003D00C2" w:rsidRPr="00924B38"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4B38">
        <w:rPr>
          <w:rFonts w:ascii="Cambria" w:hAnsi="Cambria" w:cs="Arial"/>
          <w:sz w:val="22"/>
          <w:szCs w:val="22"/>
          <w:lang w:eastAsia="pl-PL"/>
        </w:rPr>
        <w:t xml:space="preserve">W przypadku, gdy modyfikacja </w:t>
      </w:r>
      <w:r w:rsidR="00412B40" w:rsidRPr="00924B38">
        <w:rPr>
          <w:rFonts w:ascii="Cambria" w:hAnsi="Cambria" w:cs="Arial"/>
          <w:sz w:val="22"/>
          <w:szCs w:val="22"/>
          <w:lang w:eastAsia="pl-PL"/>
        </w:rPr>
        <w:t xml:space="preserve">Zlecenia </w:t>
      </w:r>
      <w:r w:rsidRPr="00924B38">
        <w:rPr>
          <w:rFonts w:ascii="Cambria" w:hAnsi="Cambria" w:cs="Arial"/>
          <w:sz w:val="22"/>
          <w:szCs w:val="22"/>
          <w:lang w:eastAsia="pl-PL"/>
        </w:rPr>
        <w:t>polegać będzie na rezygnacji</w:t>
      </w:r>
      <w:r w:rsidR="00DC6C2C" w:rsidRPr="00924B38">
        <w:rPr>
          <w:rFonts w:ascii="Cambria" w:hAnsi="Cambria" w:cs="Arial"/>
          <w:sz w:val="22"/>
          <w:szCs w:val="22"/>
          <w:lang w:eastAsia="pl-PL"/>
        </w:rPr>
        <w:t xml:space="preserve"> z</w:t>
      </w:r>
      <w:r w:rsidRPr="00924B38">
        <w:rPr>
          <w:rFonts w:ascii="Cambria" w:hAnsi="Cambria" w:cs="Arial"/>
          <w:sz w:val="22"/>
          <w:szCs w:val="22"/>
          <w:lang w:eastAsia="pl-PL"/>
        </w:rPr>
        <w:t xml:space="preserve"> poszczególnych Pozycji Zlecenia lub </w:t>
      </w:r>
      <w:r w:rsidR="00412B40" w:rsidRPr="00924B38">
        <w:rPr>
          <w:rFonts w:ascii="Cambria" w:hAnsi="Cambria" w:cs="Arial"/>
          <w:sz w:val="22"/>
          <w:szCs w:val="22"/>
          <w:lang w:eastAsia="pl-PL"/>
        </w:rPr>
        <w:t xml:space="preserve">wszystkich Pozycji Zlecenia </w:t>
      </w:r>
      <w:r w:rsidRPr="00924B38">
        <w:rPr>
          <w:rFonts w:ascii="Cambria" w:hAnsi="Cambria" w:cs="Arial"/>
          <w:sz w:val="22"/>
          <w:szCs w:val="22"/>
          <w:lang w:eastAsia="pl-PL"/>
        </w:rPr>
        <w:t xml:space="preserve">to wówczas Wykonawca w terminie </w:t>
      </w:r>
      <w:r w:rsidR="005C6A28" w:rsidRPr="00924B38">
        <w:rPr>
          <w:rFonts w:ascii="Cambria" w:hAnsi="Cambria" w:cs="Arial"/>
          <w:sz w:val="22"/>
          <w:szCs w:val="22"/>
          <w:lang w:eastAsia="pl-PL"/>
        </w:rPr>
        <w:t>3</w:t>
      </w:r>
      <w:r w:rsidRPr="00924B38">
        <w:rPr>
          <w:rFonts w:ascii="Cambria" w:hAnsi="Cambria" w:cs="Arial"/>
          <w:sz w:val="22"/>
          <w:szCs w:val="22"/>
          <w:lang w:eastAsia="pl-PL"/>
        </w:rPr>
        <w:t xml:space="preserve"> </w:t>
      </w:r>
      <w:r w:rsidRPr="00924B38">
        <w:rPr>
          <w:rFonts w:ascii="Cambria" w:hAnsi="Cambria" w:cs="Arial"/>
          <w:sz w:val="22"/>
          <w:szCs w:val="22"/>
          <w:lang w:eastAsia="pl-PL"/>
        </w:rPr>
        <w:lastRenderedPageBreak/>
        <w:t>dni od przekazania modyfikacji poinformuje</w:t>
      </w:r>
      <w:r w:rsidR="007E53D4" w:rsidRPr="00924B38">
        <w:rPr>
          <w:rFonts w:ascii="Cambria" w:hAnsi="Cambria" w:cs="Arial"/>
          <w:sz w:val="22"/>
          <w:szCs w:val="22"/>
          <w:lang w:eastAsia="pl-PL"/>
        </w:rPr>
        <w:t xml:space="preserve"> </w:t>
      </w:r>
      <w:r w:rsidRPr="00924B38">
        <w:rPr>
          <w:rFonts w:ascii="Cambria" w:hAnsi="Cambria" w:cs="Arial"/>
          <w:sz w:val="22"/>
          <w:szCs w:val="22"/>
          <w:lang w:eastAsia="pl-PL"/>
        </w:rPr>
        <w:t>pismem doręczonym Zamawiającemu lub poprzez wysłanie wiadomości na adres e-mail Przedstawiciela Zamawiającego</w:t>
      </w:r>
      <w:r w:rsidR="00B12C44" w:rsidRPr="00924B38">
        <w:rPr>
          <w:rFonts w:ascii="Cambria" w:hAnsi="Cambria" w:cs="Arial"/>
          <w:sz w:val="22"/>
          <w:szCs w:val="22"/>
          <w:lang w:eastAsia="pl-PL"/>
        </w:rPr>
        <w:t xml:space="preserve"> </w:t>
      </w:r>
      <w:r w:rsidRPr="00924B38">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4B38"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Jeżeli Wykonawca:</w:t>
      </w:r>
    </w:p>
    <w:p w14:paraId="0708C14D" w14:textId="7ADBC810" w:rsidR="003D00C2" w:rsidRPr="00924B38"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1)</w:t>
      </w:r>
      <w:r w:rsidRPr="00924B38">
        <w:rPr>
          <w:rFonts w:ascii="Cambria" w:hAnsi="Cambria" w:cs="Arial"/>
          <w:sz w:val="22"/>
          <w:szCs w:val="22"/>
          <w:lang w:eastAsia="pl-PL"/>
        </w:rPr>
        <w:tab/>
        <w:t xml:space="preserve">w terminie </w:t>
      </w:r>
      <w:r w:rsidR="005C6A28" w:rsidRPr="00924B38">
        <w:rPr>
          <w:rFonts w:ascii="Cambria" w:hAnsi="Cambria" w:cs="Arial"/>
          <w:sz w:val="22"/>
          <w:szCs w:val="22"/>
          <w:lang w:eastAsia="pl-PL"/>
        </w:rPr>
        <w:t>3</w:t>
      </w:r>
      <w:r w:rsidRPr="00924B38">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4B38"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lub</w:t>
      </w:r>
    </w:p>
    <w:p w14:paraId="04E6FB84" w14:textId="12F81DF5" w:rsidR="003D00C2" w:rsidRPr="00924B38"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2)</w:t>
      </w:r>
      <w:r w:rsidRPr="00924B38">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4B38"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 xml:space="preserve">lub </w:t>
      </w:r>
    </w:p>
    <w:p w14:paraId="6F90BBB7" w14:textId="62A9FFF2" w:rsidR="003D00C2" w:rsidRPr="00924B38"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3)</w:t>
      </w:r>
      <w:r w:rsidRPr="00924B38">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4B38"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4B38">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4B38">
        <w:rPr>
          <w:rFonts w:ascii="Cambria" w:hAnsi="Cambria" w:cs="Arial"/>
          <w:sz w:val="22"/>
          <w:szCs w:val="22"/>
          <w:lang w:eastAsia="pl-PL"/>
        </w:rPr>
        <w:t>Powierzchni, a ustalenia zawarte w takim protokole będą wiążące dla obu Stron</w:t>
      </w:r>
      <w:r w:rsidR="004304CC" w:rsidRPr="00924B38">
        <w:rPr>
          <w:rFonts w:ascii="Cambria" w:hAnsi="Cambria" w:cs="Arial"/>
          <w:sz w:val="22"/>
          <w:szCs w:val="22"/>
          <w:lang w:eastAsia="pl-PL"/>
        </w:rPr>
        <w:t>.</w:t>
      </w:r>
      <w:bookmarkEnd w:id="18"/>
    </w:p>
    <w:p w14:paraId="4DA9391C" w14:textId="1BE6268F" w:rsidR="0013110C"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7F60E30C" w:rsidR="00303C5B" w:rsidRPr="00924B38"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W przypadku Odwołania Zlecenia z winy Wykonawcy</w:t>
      </w:r>
      <w:r w:rsidR="00303C5B" w:rsidRPr="00924B38">
        <w:rPr>
          <w:rFonts w:ascii="Cambria" w:hAnsi="Cambria" w:cs="Arial"/>
          <w:sz w:val="22"/>
          <w:szCs w:val="22"/>
          <w:lang w:eastAsia="pl-PL"/>
        </w:rPr>
        <w:t xml:space="preserve">, Wykonawca w terminie </w:t>
      </w:r>
      <w:r w:rsidR="005C6A28" w:rsidRPr="00924B38">
        <w:rPr>
          <w:rFonts w:ascii="Cambria" w:hAnsi="Cambria" w:cs="Arial"/>
          <w:sz w:val="22"/>
          <w:szCs w:val="22"/>
          <w:lang w:eastAsia="pl-PL"/>
        </w:rPr>
        <w:t>3</w:t>
      </w:r>
      <w:r w:rsidR="00303C5B" w:rsidRPr="00924B38">
        <w:rPr>
          <w:rFonts w:ascii="Cambria" w:hAnsi="Cambria" w:cs="Arial"/>
          <w:sz w:val="22"/>
          <w:szCs w:val="22"/>
          <w:lang w:eastAsia="pl-PL"/>
        </w:rPr>
        <w:t xml:space="preserve"> </w:t>
      </w:r>
      <w:r w:rsidR="005C6A28" w:rsidRPr="00924B38">
        <w:rPr>
          <w:rFonts w:ascii="Cambria" w:hAnsi="Cambria" w:cs="Arial"/>
          <w:sz w:val="22"/>
          <w:szCs w:val="22"/>
          <w:lang w:eastAsia="pl-PL"/>
        </w:rPr>
        <w:t xml:space="preserve">dni </w:t>
      </w:r>
      <w:r w:rsidR="00303C5B" w:rsidRPr="00924B38">
        <w:rPr>
          <w:rFonts w:ascii="Cambria" w:hAnsi="Cambria" w:cs="Arial"/>
          <w:sz w:val="22"/>
          <w:szCs w:val="22"/>
          <w:lang w:eastAsia="pl-PL"/>
        </w:rPr>
        <w:t xml:space="preserve">od Odwołania Zlecenia z </w:t>
      </w:r>
      <w:r w:rsidR="006F1F5D" w:rsidRPr="00924B38">
        <w:rPr>
          <w:rFonts w:ascii="Cambria" w:hAnsi="Cambria" w:cs="Arial"/>
          <w:sz w:val="22"/>
          <w:szCs w:val="22"/>
          <w:lang w:eastAsia="pl-PL"/>
        </w:rPr>
        <w:t>w</w:t>
      </w:r>
      <w:r w:rsidR="00303C5B" w:rsidRPr="00924B38">
        <w:rPr>
          <w:rFonts w:ascii="Cambria" w:hAnsi="Cambria" w:cs="Arial"/>
          <w:sz w:val="22"/>
          <w:szCs w:val="22"/>
          <w:lang w:eastAsia="pl-PL"/>
        </w:rPr>
        <w:t>iny Wykonawcy poinformuje pismem doręczonym Zamawiającemu lub poprzez wysłanie wiadomości na adres e-mail Przedstawiciela Zamawiającego</w:t>
      </w:r>
      <w:r w:rsidR="00B12C44" w:rsidRPr="00924B38">
        <w:rPr>
          <w:rFonts w:ascii="Cambria" w:hAnsi="Cambria" w:cs="Arial"/>
          <w:sz w:val="22"/>
          <w:szCs w:val="22"/>
          <w:lang w:eastAsia="pl-PL"/>
        </w:rPr>
        <w:t xml:space="preserve"> </w:t>
      </w:r>
      <w:r w:rsidR="00303C5B" w:rsidRPr="00924B38">
        <w:rPr>
          <w:rFonts w:ascii="Cambria" w:hAnsi="Cambria" w:cs="Arial"/>
          <w:sz w:val="22"/>
          <w:szCs w:val="22"/>
          <w:lang w:eastAsia="pl-PL"/>
        </w:rPr>
        <w:t>o termin</w:t>
      </w:r>
      <w:r w:rsidR="00890C19" w:rsidRPr="00924B38">
        <w:rPr>
          <w:rFonts w:ascii="Cambria" w:hAnsi="Cambria" w:cs="Arial"/>
          <w:sz w:val="22"/>
          <w:szCs w:val="22"/>
          <w:lang w:eastAsia="pl-PL"/>
        </w:rPr>
        <w:t>ie</w:t>
      </w:r>
      <w:r w:rsidR="00303C5B" w:rsidRPr="00924B38">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4B38">
        <w:rPr>
          <w:rFonts w:ascii="Cambria" w:hAnsi="Cambria" w:cs="Arial"/>
          <w:sz w:val="22"/>
          <w:szCs w:val="22"/>
          <w:lang w:eastAsia="pl-PL"/>
        </w:rPr>
        <w:t>u</w:t>
      </w:r>
      <w:r w:rsidR="00303C5B" w:rsidRPr="00924B38">
        <w:rPr>
          <w:rFonts w:ascii="Cambria" w:hAnsi="Cambria" w:cs="Arial"/>
          <w:sz w:val="22"/>
          <w:szCs w:val="22"/>
          <w:lang w:eastAsia="pl-PL"/>
        </w:rPr>
        <w:t xml:space="preserve"> Zwrotu Powierzchni.</w:t>
      </w:r>
    </w:p>
    <w:p w14:paraId="4E3FE781" w14:textId="455DBE25" w:rsidR="00DB1352" w:rsidRPr="00924B38"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4B38">
        <w:rPr>
          <w:rFonts w:ascii="Cambria" w:hAnsi="Cambria" w:cs="Arial"/>
          <w:sz w:val="22"/>
          <w:szCs w:val="22"/>
          <w:lang w:eastAsia="pl-PL"/>
        </w:rPr>
        <w:t>Jeżeli Wykonawca</w:t>
      </w:r>
      <w:r w:rsidR="00DB1352" w:rsidRPr="00924B38">
        <w:rPr>
          <w:rFonts w:ascii="Cambria" w:hAnsi="Cambria" w:cs="Arial"/>
          <w:sz w:val="22"/>
          <w:szCs w:val="22"/>
          <w:lang w:eastAsia="pl-PL"/>
        </w:rPr>
        <w:t>:</w:t>
      </w:r>
    </w:p>
    <w:p w14:paraId="1C2552B3" w14:textId="065DE156" w:rsidR="00303C5B" w:rsidRPr="00924B38"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4B38">
        <w:rPr>
          <w:rFonts w:ascii="Cambria" w:hAnsi="Cambria" w:cs="Arial"/>
          <w:sz w:val="22"/>
          <w:szCs w:val="22"/>
          <w:lang w:eastAsia="pl-PL"/>
        </w:rPr>
        <w:t>1)</w:t>
      </w:r>
      <w:r w:rsidRPr="00924B38">
        <w:rPr>
          <w:rFonts w:ascii="Cambria" w:hAnsi="Cambria" w:cs="Arial"/>
          <w:sz w:val="22"/>
          <w:szCs w:val="22"/>
          <w:lang w:eastAsia="pl-PL"/>
        </w:rPr>
        <w:tab/>
        <w:t xml:space="preserve">w terminie </w:t>
      </w:r>
      <w:r w:rsidR="005C6A28" w:rsidRPr="00924B38">
        <w:rPr>
          <w:rFonts w:ascii="Cambria" w:hAnsi="Cambria" w:cs="Arial"/>
          <w:sz w:val="22"/>
          <w:szCs w:val="22"/>
          <w:lang w:eastAsia="pl-PL"/>
        </w:rPr>
        <w:t>3</w:t>
      </w:r>
      <w:r w:rsidRPr="00924B38">
        <w:rPr>
          <w:rFonts w:ascii="Cambria" w:hAnsi="Cambria" w:cs="Arial"/>
          <w:sz w:val="22"/>
          <w:szCs w:val="22"/>
          <w:lang w:eastAsia="pl-PL"/>
        </w:rPr>
        <w:t xml:space="preserve"> dni od Odwołania Zlecenia z </w:t>
      </w:r>
      <w:r w:rsidR="00BC545D" w:rsidRPr="00924B38">
        <w:rPr>
          <w:rFonts w:ascii="Cambria" w:hAnsi="Cambria" w:cs="Arial"/>
          <w:sz w:val="22"/>
          <w:szCs w:val="22"/>
          <w:lang w:eastAsia="pl-PL"/>
        </w:rPr>
        <w:t>w</w:t>
      </w:r>
      <w:r w:rsidRPr="00924B38">
        <w:rPr>
          <w:rFonts w:ascii="Cambria" w:hAnsi="Cambria" w:cs="Arial"/>
          <w:sz w:val="22"/>
          <w:szCs w:val="22"/>
          <w:lang w:eastAsia="pl-PL"/>
        </w:rPr>
        <w:t xml:space="preserve">iny Wykonawcy </w:t>
      </w:r>
      <w:r w:rsidR="0068451D" w:rsidRPr="00924B38">
        <w:rPr>
          <w:rFonts w:ascii="Cambria" w:hAnsi="Cambria" w:cs="Arial"/>
          <w:sz w:val="22"/>
          <w:szCs w:val="22"/>
          <w:lang w:eastAsia="pl-PL"/>
        </w:rPr>
        <w:t xml:space="preserve">nie poinformuje Zamawiającego </w:t>
      </w:r>
      <w:r w:rsidRPr="00924B38">
        <w:rPr>
          <w:rFonts w:ascii="Cambria" w:hAnsi="Cambria" w:cs="Arial"/>
          <w:sz w:val="22"/>
          <w:szCs w:val="22"/>
          <w:lang w:eastAsia="pl-PL"/>
        </w:rPr>
        <w:t>o terminie zwrotu Zamawiającemu powierzchni, na których wykonywane miały być prace,</w:t>
      </w:r>
    </w:p>
    <w:p w14:paraId="51E97CD4" w14:textId="1A5CC5A9" w:rsidR="00DB1352" w:rsidRPr="00924B38"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4B38">
        <w:rPr>
          <w:rFonts w:ascii="Cambria" w:hAnsi="Cambria" w:cs="Arial"/>
          <w:sz w:val="22"/>
          <w:szCs w:val="22"/>
          <w:lang w:eastAsia="pl-PL"/>
        </w:rPr>
        <w:lastRenderedPageBreak/>
        <w:t>lub</w:t>
      </w:r>
    </w:p>
    <w:p w14:paraId="24F34E80" w14:textId="5A9A6686" w:rsidR="00DB1352" w:rsidRPr="00924B38"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4B38">
        <w:rPr>
          <w:rFonts w:ascii="Cambria" w:hAnsi="Cambria" w:cs="Arial"/>
          <w:sz w:val="22"/>
          <w:szCs w:val="22"/>
          <w:lang w:eastAsia="pl-PL"/>
        </w:rPr>
        <w:t>2)</w:t>
      </w:r>
      <w:r w:rsidRPr="00924B38">
        <w:rPr>
          <w:rFonts w:ascii="Cambria" w:hAnsi="Cambria" w:cs="Arial"/>
          <w:sz w:val="22"/>
          <w:szCs w:val="22"/>
          <w:lang w:eastAsia="pl-PL"/>
        </w:rPr>
        <w:tab/>
        <w:t>określ</w:t>
      </w:r>
      <w:r w:rsidR="0068451D" w:rsidRPr="00924B38">
        <w:rPr>
          <w:rFonts w:ascii="Cambria" w:hAnsi="Cambria" w:cs="Arial"/>
          <w:sz w:val="22"/>
          <w:szCs w:val="22"/>
          <w:lang w:eastAsia="pl-PL"/>
        </w:rPr>
        <w:t xml:space="preserve">i </w:t>
      </w:r>
      <w:r w:rsidRPr="00924B38">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4B38"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4B38">
        <w:rPr>
          <w:rFonts w:ascii="Cambria" w:hAnsi="Cambria" w:cs="Arial"/>
          <w:sz w:val="22"/>
          <w:szCs w:val="22"/>
          <w:lang w:eastAsia="pl-PL"/>
        </w:rPr>
        <w:t xml:space="preserve">lub </w:t>
      </w:r>
    </w:p>
    <w:p w14:paraId="3B0383E9" w14:textId="396DB866" w:rsidR="00DB1352" w:rsidRPr="00924B38"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4B38">
        <w:rPr>
          <w:rFonts w:ascii="Cambria" w:hAnsi="Cambria" w:cs="Arial"/>
          <w:sz w:val="22"/>
          <w:szCs w:val="22"/>
          <w:lang w:eastAsia="pl-PL"/>
        </w:rPr>
        <w:t>3)</w:t>
      </w:r>
      <w:r w:rsidRPr="00924B38">
        <w:rPr>
          <w:rFonts w:ascii="Cambria" w:hAnsi="Cambria" w:cs="Arial"/>
          <w:sz w:val="22"/>
          <w:szCs w:val="22"/>
          <w:lang w:eastAsia="pl-PL"/>
        </w:rPr>
        <w:tab/>
      </w:r>
      <w:r w:rsidR="0068451D" w:rsidRPr="00924B38">
        <w:rPr>
          <w:rFonts w:ascii="Cambria" w:hAnsi="Cambria" w:cs="Arial"/>
          <w:sz w:val="22"/>
          <w:szCs w:val="22"/>
          <w:lang w:eastAsia="pl-PL"/>
        </w:rPr>
        <w:t xml:space="preserve">nie </w:t>
      </w:r>
      <w:r w:rsidRPr="00924B38">
        <w:rPr>
          <w:rFonts w:ascii="Cambria" w:hAnsi="Cambria" w:cs="Arial"/>
          <w:sz w:val="22"/>
          <w:szCs w:val="22"/>
          <w:lang w:eastAsia="pl-PL"/>
        </w:rPr>
        <w:t>stawi</w:t>
      </w:r>
      <w:r w:rsidR="0068451D" w:rsidRPr="00924B38">
        <w:rPr>
          <w:rFonts w:ascii="Cambria" w:hAnsi="Cambria" w:cs="Arial"/>
          <w:sz w:val="22"/>
          <w:szCs w:val="22"/>
          <w:lang w:eastAsia="pl-PL"/>
        </w:rPr>
        <w:t xml:space="preserve"> się </w:t>
      </w:r>
      <w:r w:rsidRPr="00924B38">
        <w:rPr>
          <w:rFonts w:ascii="Cambria" w:hAnsi="Cambria" w:cs="Arial"/>
          <w:sz w:val="22"/>
          <w:szCs w:val="22"/>
          <w:lang w:eastAsia="pl-PL"/>
        </w:rPr>
        <w:t xml:space="preserve">w terminie </w:t>
      </w:r>
      <w:r w:rsidR="0068451D" w:rsidRPr="00924B38">
        <w:rPr>
          <w:rFonts w:ascii="Cambria" w:hAnsi="Cambria" w:cs="Arial"/>
          <w:sz w:val="22"/>
          <w:szCs w:val="22"/>
          <w:lang w:eastAsia="pl-PL"/>
        </w:rPr>
        <w:t xml:space="preserve">celem dokonania </w:t>
      </w:r>
      <w:r w:rsidRPr="00924B38">
        <w:rPr>
          <w:rFonts w:ascii="Cambria" w:hAnsi="Cambria" w:cs="Arial"/>
          <w:sz w:val="22"/>
          <w:szCs w:val="22"/>
          <w:lang w:eastAsia="pl-PL"/>
        </w:rPr>
        <w:t xml:space="preserve">zwrotu Zamawiającemu powierzchni, na których wykonywane miały być prace; </w:t>
      </w:r>
    </w:p>
    <w:p w14:paraId="6C3558D6" w14:textId="5C4A7748" w:rsidR="00756876" w:rsidRPr="00924B38"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4B38">
        <w:rPr>
          <w:rFonts w:ascii="Cambria" w:hAnsi="Cambria" w:cs="Arial"/>
          <w:sz w:val="22"/>
          <w:szCs w:val="22"/>
          <w:lang w:eastAsia="pl-PL"/>
        </w:rPr>
        <w:t xml:space="preserve">- </w:t>
      </w:r>
      <w:r w:rsidR="0068451D" w:rsidRPr="00924B38">
        <w:rPr>
          <w:rFonts w:ascii="Cambria" w:hAnsi="Cambria" w:cs="Arial"/>
          <w:sz w:val="22"/>
          <w:szCs w:val="22"/>
          <w:lang w:eastAsia="pl-PL"/>
        </w:rPr>
        <w:t xml:space="preserve">to wówczas </w:t>
      </w:r>
      <w:r w:rsidRPr="00924B38">
        <w:rPr>
          <w:rFonts w:ascii="Cambria" w:hAnsi="Cambria" w:cs="Arial"/>
          <w:sz w:val="22"/>
          <w:szCs w:val="22"/>
          <w:lang w:eastAsia="pl-PL"/>
        </w:rPr>
        <w:t>Zamawiający, w każdym z tych przypadków</w:t>
      </w:r>
      <w:r w:rsidR="0068451D" w:rsidRPr="00924B38">
        <w:rPr>
          <w:rFonts w:ascii="Cambria" w:hAnsi="Cambria" w:cs="Arial"/>
          <w:sz w:val="22"/>
          <w:szCs w:val="22"/>
          <w:lang w:eastAsia="pl-PL"/>
        </w:rPr>
        <w:t>,</w:t>
      </w:r>
      <w:r w:rsidRPr="00924B38">
        <w:rPr>
          <w:rFonts w:ascii="Cambria" w:hAnsi="Cambria" w:cs="Arial"/>
          <w:sz w:val="22"/>
          <w:szCs w:val="22"/>
          <w:lang w:eastAsia="pl-PL"/>
        </w:rPr>
        <w:t xml:space="preserve"> będzie uprawniony do jednostronnego wystawienia Protokołu Zwrotu Powierzchni, </w:t>
      </w:r>
      <w:bookmarkStart w:id="20" w:name="_Hlk169537861"/>
      <w:r w:rsidRPr="00924B38">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4B38"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4B38">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1)</w:t>
      </w:r>
      <w:r w:rsidRPr="00924B38">
        <w:rPr>
          <w:rFonts w:ascii="Cambria" w:hAnsi="Cambria" w:cs="Arial"/>
          <w:sz w:val="22"/>
          <w:szCs w:val="22"/>
          <w:lang w:eastAsia="pl-PL"/>
        </w:rPr>
        <w:tab/>
        <w:t xml:space="preserve">gdy Wykonawca pozostaje w zwłoce z przyjęciem Zlecenia o więcej niż 3 dni w </w:t>
      </w:r>
      <w:r w:rsidRPr="009218CC">
        <w:rPr>
          <w:rFonts w:ascii="Cambria" w:hAnsi="Cambria" w:cs="Arial"/>
          <w:sz w:val="22"/>
          <w:szCs w:val="22"/>
          <w:lang w:eastAsia="pl-PL"/>
        </w:rPr>
        <w:t xml:space="preserve">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79515209" w:rsidR="0013110C" w:rsidRPr="000279BD" w:rsidRDefault="004A4973" w:rsidP="007B6160">
      <w:pPr>
        <w:numPr>
          <w:ilvl w:val="0"/>
          <w:numId w:val="9"/>
        </w:numPr>
        <w:shd w:val="clear" w:color="auto" w:fill="FFFFFF" w:themeFill="background1"/>
        <w:suppressAutoHyphens w:val="0"/>
        <w:spacing w:before="120"/>
        <w:ind w:left="567" w:hanging="567"/>
        <w:jc w:val="both"/>
        <w:rPr>
          <w:rFonts w:ascii="Cambria" w:hAnsi="Cambria" w:cs="Arial"/>
          <w:color w:val="000000" w:themeColor="text1"/>
          <w:sz w:val="22"/>
          <w:szCs w:val="22"/>
          <w:lang w:eastAsia="pl-PL"/>
        </w:rPr>
      </w:pPr>
      <w:r w:rsidRPr="000279BD">
        <w:rPr>
          <w:rFonts w:ascii="Cambria" w:hAnsi="Cambria" w:cs="Arial"/>
          <w:color w:val="000000" w:themeColor="text1"/>
          <w:sz w:val="22"/>
          <w:szCs w:val="22"/>
          <w:lang w:eastAsia="pl-PL"/>
        </w:rPr>
        <w:t xml:space="preserve">Wskazany w Zleceniach termin </w:t>
      </w:r>
      <w:r w:rsidR="009218CC" w:rsidRPr="000279BD">
        <w:rPr>
          <w:rFonts w:ascii="Cambria" w:hAnsi="Cambria" w:cs="Arial"/>
          <w:color w:val="000000" w:themeColor="text1"/>
          <w:sz w:val="22"/>
          <w:szCs w:val="22"/>
          <w:lang w:eastAsia="pl-PL"/>
        </w:rPr>
        <w:t>wykonania</w:t>
      </w:r>
      <w:r w:rsidR="0056333F" w:rsidRPr="000279BD">
        <w:rPr>
          <w:rFonts w:ascii="Cambria" w:hAnsi="Cambria" w:cs="Arial"/>
          <w:color w:val="000000" w:themeColor="text1"/>
          <w:sz w:val="22"/>
          <w:szCs w:val="22"/>
          <w:lang w:eastAsia="pl-PL"/>
        </w:rPr>
        <w:t xml:space="preserve"> Pozycji Zlecenia </w:t>
      </w:r>
      <w:r w:rsidRPr="000279BD">
        <w:rPr>
          <w:rFonts w:ascii="Cambria" w:hAnsi="Cambria" w:cs="Arial"/>
          <w:color w:val="000000" w:themeColor="text1"/>
          <w:sz w:val="22"/>
          <w:szCs w:val="22"/>
          <w:lang w:eastAsia="pl-PL"/>
        </w:rPr>
        <w:t xml:space="preserve">w żadnym przypadku nie będzie późniejszy niż </w:t>
      </w:r>
      <w:r w:rsidR="000279BD" w:rsidRPr="000279BD">
        <w:rPr>
          <w:rFonts w:ascii="Cambria" w:hAnsi="Cambria" w:cs="Arial"/>
          <w:color w:val="000000" w:themeColor="text1"/>
          <w:sz w:val="22"/>
          <w:szCs w:val="22"/>
          <w:lang w:eastAsia="pl-PL"/>
        </w:rPr>
        <w:t>31 grudnia 2024</w:t>
      </w:r>
      <w:r w:rsidRPr="000279BD">
        <w:rPr>
          <w:rFonts w:ascii="Cambria" w:hAnsi="Cambria" w:cs="Arial"/>
          <w:color w:val="000000" w:themeColor="text1"/>
          <w:sz w:val="22"/>
          <w:szCs w:val="22"/>
          <w:lang w:eastAsia="pl-PL"/>
        </w:rPr>
        <w:t xml:space="preserve"> r.</w:t>
      </w:r>
    </w:p>
    <w:p w14:paraId="7C99C2CE" w14:textId="77777777" w:rsidR="0013110C" w:rsidRPr="00924B38"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0279BD">
        <w:rPr>
          <w:rFonts w:ascii="Cambria" w:hAnsi="Cambria" w:cs="Arial"/>
          <w:color w:val="000000" w:themeColor="text1"/>
          <w:sz w:val="22"/>
          <w:szCs w:val="22"/>
          <w:lang w:eastAsia="pl-PL"/>
        </w:rPr>
        <w:t xml:space="preserve">Zamawiający dołoży starań, aby udzielać Zleceń </w:t>
      </w:r>
      <w:r w:rsidRPr="009218CC">
        <w:rPr>
          <w:rFonts w:ascii="Cambria" w:hAnsi="Cambria" w:cs="Arial"/>
          <w:sz w:val="22"/>
          <w:szCs w:val="22"/>
          <w:lang w:eastAsia="pl-PL"/>
        </w:rPr>
        <w:t xml:space="preserve">zgodnie z Ramowym Harmonogramem Realizacji Przedmiotu Umowy, </w:t>
      </w:r>
      <w:r w:rsidRPr="00924B38">
        <w:rPr>
          <w:rFonts w:ascii="Cambria" w:hAnsi="Cambria" w:cs="Arial"/>
          <w:sz w:val="22"/>
          <w:szCs w:val="22"/>
          <w:lang w:eastAsia="pl-PL"/>
        </w:rPr>
        <w:t xml:space="preserve">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4B38"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4B38">
        <w:rPr>
          <w:rFonts w:ascii="Cambria" w:hAnsi="Cambria" w:cs="Arial"/>
          <w:sz w:val="22"/>
          <w:szCs w:val="22"/>
          <w:lang w:eastAsia="pl-PL"/>
        </w:rPr>
        <w:t>W przypadkach, gdy Wykonawca</w:t>
      </w:r>
      <w:r w:rsidR="0084334B" w:rsidRPr="00924B38">
        <w:rPr>
          <w:rFonts w:ascii="Cambria" w:hAnsi="Cambria" w:cs="Arial"/>
          <w:sz w:val="22"/>
          <w:szCs w:val="22"/>
          <w:lang w:eastAsia="pl-PL"/>
        </w:rPr>
        <w:t>:</w:t>
      </w:r>
    </w:p>
    <w:p w14:paraId="1D611FA0" w14:textId="2BE5D849" w:rsidR="0084334B" w:rsidRPr="00924B38"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lastRenderedPageBreak/>
        <w:t>1)</w:t>
      </w:r>
      <w:r w:rsidRPr="00924B38">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4B38"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2)</w:t>
      </w:r>
      <w:r w:rsidRPr="00924B38">
        <w:rPr>
          <w:rFonts w:ascii="Cambria" w:hAnsi="Cambria" w:cs="Arial"/>
          <w:sz w:val="22"/>
          <w:szCs w:val="22"/>
          <w:lang w:eastAsia="pl-PL"/>
        </w:rPr>
        <w:tab/>
        <w:t>nie okazuje Zamawiającemu w terminie nie dłuższym niż 3 dni od wezwania dokument</w:t>
      </w:r>
      <w:r w:rsidR="00890C19" w:rsidRPr="00924B38">
        <w:rPr>
          <w:rFonts w:ascii="Cambria" w:hAnsi="Cambria" w:cs="Arial"/>
          <w:sz w:val="22"/>
          <w:szCs w:val="22"/>
          <w:lang w:eastAsia="pl-PL"/>
        </w:rPr>
        <w:t>ów</w:t>
      </w:r>
      <w:r w:rsidRPr="00924B38">
        <w:rPr>
          <w:rFonts w:ascii="Cambria" w:hAnsi="Cambria" w:cs="Arial"/>
          <w:sz w:val="22"/>
          <w:szCs w:val="22"/>
          <w:lang w:eastAsia="pl-PL"/>
        </w:rPr>
        <w:t xml:space="preserve"> wymagan</w:t>
      </w:r>
      <w:r w:rsidR="00890C19" w:rsidRPr="00924B38">
        <w:rPr>
          <w:rFonts w:ascii="Cambria" w:hAnsi="Cambria" w:cs="Arial"/>
          <w:sz w:val="22"/>
          <w:szCs w:val="22"/>
          <w:lang w:eastAsia="pl-PL"/>
        </w:rPr>
        <w:t>ych</w:t>
      </w:r>
      <w:r w:rsidRPr="00924B38">
        <w:rPr>
          <w:rFonts w:ascii="Cambria" w:hAnsi="Cambria" w:cs="Arial"/>
          <w:sz w:val="22"/>
          <w:szCs w:val="22"/>
          <w:lang w:eastAsia="pl-PL"/>
        </w:rPr>
        <w:t xml:space="preserve"> na podstawie przepisów o dozorze technicznym do użytkowania maszyn </w:t>
      </w:r>
      <w:r w:rsidR="00120CC6" w:rsidRPr="00924B38">
        <w:rPr>
          <w:rFonts w:ascii="Cambria" w:hAnsi="Cambria" w:cs="Arial"/>
          <w:sz w:val="22"/>
          <w:szCs w:val="22"/>
          <w:lang w:eastAsia="pl-PL"/>
        </w:rPr>
        <w:t xml:space="preserve">i urządzeń podlegających </w:t>
      </w:r>
      <w:r w:rsidR="009A5FEB" w:rsidRPr="00924B38">
        <w:rPr>
          <w:rFonts w:ascii="Cambria" w:hAnsi="Cambria" w:cs="Arial"/>
          <w:sz w:val="22"/>
          <w:szCs w:val="22"/>
          <w:lang w:eastAsia="pl-PL"/>
        </w:rPr>
        <w:t>dozorowi technicznemu</w:t>
      </w:r>
      <w:r w:rsidRPr="00924B38">
        <w:rPr>
          <w:rFonts w:ascii="Cambria" w:hAnsi="Cambria" w:cs="Arial"/>
          <w:sz w:val="22"/>
          <w:szCs w:val="22"/>
          <w:lang w:eastAsia="pl-PL"/>
        </w:rPr>
        <w:t>;</w:t>
      </w:r>
    </w:p>
    <w:p w14:paraId="7CB2D177" w14:textId="41FD6459" w:rsidR="0084334B" w:rsidRPr="00924B38"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3)</w:t>
      </w:r>
      <w:r w:rsidRPr="00924B38">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4B38">
        <w:rPr>
          <w:rFonts w:ascii="Cambria" w:hAnsi="Cambria" w:cs="Arial"/>
          <w:sz w:val="22"/>
          <w:szCs w:val="22"/>
          <w:lang w:eastAsia="pl-PL"/>
        </w:rPr>
        <w:t>;</w:t>
      </w:r>
    </w:p>
    <w:p w14:paraId="61F6BD8C" w14:textId="30FF89DE" w:rsidR="0084334B" w:rsidRPr="00924B38"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4)</w:t>
      </w:r>
      <w:r w:rsidRPr="00924B38">
        <w:rPr>
          <w:rFonts w:ascii="Cambria" w:hAnsi="Cambria" w:cs="Arial"/>
          <w:sz w:val="22"/>
          <w:szCs w:val="22"/>
          <w:lang w:eastAsia="pl-PL"/>
        </w:rPr>
        <w:tab/>
        <w:t>uniemożliwia Przedstawicielowi Zamawiającego weryfikację wykonania obowiązków, o których mowa w § 7 ust. 2, 3</w:t>
      </w:r>
      <w:r w:rsidR="00DE15E5" w:rsidRPr="00924B38">
        <w:rPr>
          <w:rFonts w:ascii="Cambria" w:hAnsi="Cambria" w:cs="Arial"/>
          <w:sz w:val="22"/>
          <w:szCs w:val="22"/>
          <w:lang w:eastAsia="pl-PL"/>
        </w:rPr>
        <w:t>, 4</w:t>
      </w:r>
      <w:r w:rsidRPr="00924B38">
        <w:rPr>
          <w:rFonts w:ascii="Cambria" w:hAnsi="Cambria" w:cs="Arial"/>
          <w:sz w:val="22"/>
          <w:szCs w:val="22"/>
          <w:lang w:eastAsia="pl-PL"/>
        </w:rPr>
        <w:t xml:space="preserve"> lub </w:t>
      </w:r>
      <w:r w:rsidR="005C6A28" w:rsidRPr="00924B38">
        <w:rPr>
          <w:rFonts w:ascii="Cambria" w:hAnsi="Cambria" w:cs="Arial"/>
          <w:sz w:val="22"/>
          <w:szCs w:val="22"/>
          <w:lang w:eastAsia="pl-PL"/>
        </w:rPr>
        <w:t>6</w:t>
      </w:r>
      <w:r w:rsidR="00DE15E5" w:rsidRPr="00924B38">
        <w:rPr>
          <w:rFonts w:ascii="Cambria" w:hAnsi="Cambria" w:cs="Arial"/>
          <w:sz w:val="22"/>
          <w:szCs w:val="22"/>
          <w:lang w:eastAsia="pl-PL"/>
        </w:rPr>
        <w:t>;</w:t>
      </w:r>
    </w:p>
    <w:p w14:paraId="0D5F2C7A" w14:textId="77513553" w:rsidR="0084334B" w:rsidRPr="00924B38"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5)</w:t>
      </w:r>
      <w:r w:rsidRPr="00924B38">
        <w:rPr>
          <w:rFonts w:ascii="Cambria" w:hAnsi="Cambria" w:cs="Arial"/>
          <w:sz w:val="22"/>
          <w:szCs w:val="22"/>
          <w:lang w:eastAsia="pl-PL"/>
        </w:rPr>
        <w:tab/>
        <w:t>realizuje Przedmiot Umowy przy pomocy podwykonawcy bez uzyskania uprzedniej zgody Zamawiającego;</w:t>
      </w:r>
    </w:p>
    <w:p w14:paraId="0C19EEED" w14:textId="449E5AFA" w:rsidR="0068451D" w:rsidRPr="00924B38"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6)</w:t>
      </w:r>
      <w:r w:rsidRPr="00924B38">
        <w:rPr>
          <w:rFonts w:ascii="Cambria" w:hAnsi="Cambria" w:cs="Arial"/>
          <w:sz w:val="22"/>
          <w:szCs w:val="22"/>
          <w:lang w:eastAsia="pl-PL"/>
        </w:rPr>
        <w:tab/>
      </w:r>
      <w:r w:rsidR="0068451D" w:rsidRPr="00924B38">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4B38"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4B38">
        <w:rPr>
          <w:rFonts w:ascii="Cambria" w:hAnsi="Cambria" w:cs="Arial"/>
          <w:sz w:val="22"/>
          <w:szCs w:val="22"/>
          <w:lang w:eastAsia="pl-PL"/>
        </w:rPr>
        <w:t>7)</w:t>
      </w:r>
      <w:r w:rsidRPr="00924B38">
        <w:rPr>
          <w:rFonts w:ascii="Cambria" w:hAnsi="Cambria" w:cs="Arial"/>
          <w:sz w:val="22"/>
          <w:szCs w:val="22"/>
          <w:lang w:eastAsia="pl-PL"/>
        </w:rPr>
        <w:tab/>
        <w:t xml:space="preserve">nie wykonuje innych istotnych obowiązków wynikających z Umowy; </w:t>
      </w:r>
    </w:p>
    <w:p w14:paraId="6AF02741" w14:textId="28C33F1D" w:rsidR="00DB1352" w:rsidRPr="00924B38"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4B38">
        <w:rPr>
          <w:rFonts w:ascii="Cambria" w:hAnsi="Cambria" w:cs="Arial"/>
          <w:sz w:val="22"/>
          <w:szCs w:val="22"/>
          <w:lang w:eastAsia="pl-PL"/>
        </w:rPr>
        <w:t xml:space="preserve">- to wówczas Zamawiający, w każdym z tych przypadków, będzie uprawniony do wstrzymania </w:t>
      </w:r>
      <w:r w:rsidR="00DB1352" w:rsidRPr="00924B38">
        <w:rPr>
          <w:rFonts w:ascii="Cambria" w:hAnsi="Cambria" w:cs="Arial"/>
          <w:sz w:val="22"/>
          <w:szCs w:val="22"/>
          <w:lang w:eastAsia="pl-PL"/>
        </w:rPr>
        <w:t>realiz</w:t>
      </w:r>
      <w:r w:rsidRPr="00924B38">
        <w:rPr>
          <w:rFonts w:ascii="Cambria" w:hAnsi="Cambria" w:cs="Arial"/>
          <w:sz w:val="22"/>
          <w:szCs w:val="22"/>
          <w:lang w:eastAsia="pl-PL"/>
        </w:rPr>
        <w:t xml:space="preserve">acji </w:t>
      </w:r>
      <w:r w:rsidR="00DB1352" w:rsidRPr="00924B38">
        <w:rPr>
          <w:rFonts w:ascii="Cambria" w:hAnsi="Cambria" w:cs="Arial"/>
          <w:sz w:val="22"/>
          <w:szCs w:val="22"/>
          <w:lang w:eastAsia="pl-PL"/>
        </w:rPr>
        <w:t>Pozycj</w:t>
      </w:r>
      <w:r w:rsidR="00571A6F" w:rsidRPr="00924B38">
        <w:rPr>
          <w:rFonts w:ascii="Cambria" w:hAnsi="Cambria" w:cs="Arial"/>
          <w:sz w:val="22"/>
          <w:szCs w:val="22"/>
          <w:lang w:eastAsia="pl-PL"/>
        </w:rPr>
        <w:t>i</w:t>
      </w:r>
      <w:r w:rsidR="00DB1352" w:rsidRPr="00924B38">
        <w:rPr>
          <w:rFonts w:ascii="Cambria" w:hAnsi="Cambria" w:cs="Arial"/>
          <w:sz w:val="22"/>
          <w:szCs w:val="22"/>
          <w:lang w:eastAsia="pl-PL"/>
        </w:rPr>
        <w:t xml:space="preserve"> Zlecenia</w:t>
      </w:r>
      <w:r w:rsidRPr="00924B38">
        <w:rPr>
          <w:rFonts w:ascii="Cambria" w:hAnsi="Cambria" w:cs="Arial"/>
          <w:sz w:val="22"/>
          <w:szCs w:val="22"/>
          <w:lang w:eastAsia="pl-PL"/>
        </w:rPr>
        <w:t>, której dotyczy dana okoliczność wskazana powyżej, aż do czasu ustania przyczyny wstrzymania. Wstrzymanie realizacji Pozycj</w:t>
      </w:r>
      <w:r w:rsidR="00571A6F" w:rsidRPr="00924B38">
        <w:rPr>
          <w:rFonts w:ascii="Cambria" w:hAnsi="Cambria" w:cs="Arial"/>
          <w:sz w:val="22"/>
          <w:szCs w:val="22"/>
          <w:lang w:eastAsia="pl-PL"/>
        </w:rPr>
        <w:t>i</w:t>
      </w:r>
      <w:r w:rsidRPr="00924B38">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4B38"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76507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76507A">
        <w:rPr>
          <w:rFonts w:ascii="Cambria" w:hAnsi="Cambria" w:cs="Arial"/>
          <w:sz w:val="22"/>
          <w:szCs w:val="22"/>
          <w:lang w:eastAsia="pl-PL"/>
        </w:rPr>
        <w:t>współpracować z Wykonawcą w celu sprawnego i rzetelnego wykonania Przedmiotu Umowy;</w:t>
      </w:r>
    </w:p>
    <w:p w14:paraId="4CC696E5" w14:textId="10926039" w:rsidR="00125E37" w:rsidRPr="0076507A"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bookmarkStart w:id="25" w:name="_Hlk169618999"/>
      <w:r w:rsidRPr="0076507A">
        <w:rPr>
          <w:rFonts w:ascii="Cambria" w:hAnsi="Cambria" w:cs="Arial"/>
          <w:bCs/>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76507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76507A">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76507A"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76507A">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76507A">
        <w:rPr>
          <w:rFonts w:ascii="Cambria" w:hAnsi="Cambria" w:cs="Arial"/>
          <w:sz w:val="22"/>
          <w:szCs w:val="22"/>
        </w:rPr>
        <w:t xml:space="preserve"> występujących na Obszarze Realizacji Pakietu </w:t>
      </w:r>
      <w:r w:rsidRPr="0076507A">
        <w:rPr>
          <w:rFonts w:ascii="Cambria" w:hAnsi="Cambria" w:cs="Arial"/>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76507A"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26" w:name="_Hlk169619111"/>
      <w:r w:rsidRPr="0076507A">
        <w:rPr>
          <w:rFonts w:ascii="Cambria" w:hAnsi="Cambria" w:cs="Arial"/>
          <w:sz w:val="22"/>
          <w:szCs w:val="22"/>
          <w:lang w:eastAsia="pl-PL"/>
        </w:rPr>
        <w:t xml:space="preserve">Zamawiający uprawniony jest żądać, a Wykonawca obowiązany jest okazać Zamawiającemu </w:t>
      </w:r>
      <w:r w:rsidR="00756876" w:rsidRPr="0076507A">
        <w:rPr>
          <w:rFonts w:ascii="Cambria" w:hAnsi="Cambria" w:cs="Arial"/>
          <w:sz w:val="22"/>
          <w:szCs w:val="22"/>
          <w:lang w:eastAsia="pl-PL"/>
        </w:rPr>
        <w:t xml:space="preserve">w terminie nie dłuższym niż 3 dni od wezwania </w:t>
      </w:r>
      <w:r w:rsidRPr="0076507A">
        <w:rPr>
          <w:rFonts w:ascii="Cambria" w:hAnsi="Cambria" w:cs="Arial"/>
          <w:sz w:val="22"/>
          <w:szCs w:val="22"/>
          <w:lang w:eastAsia="pl-PL"/>
        </w:rPr>
        <w:t xml:space="preserve">dokumenty wymagane na podstawie przepisów o dozorze technicznym do </w:t>
      </w:r>
      <w:r w:rsidR="00120CC6" w:rsidRPr="0076507A">
        <w:rPr>
          <w:rFonts w:ascii="Cambria" w:hAnsi="Cambria" w:cs="Arial"/>
          <w:sz w:val="22"/>
          <w:szCs w:val="22"/>
          <w:lang w:eastAsia="pl-PL"/>
        </w:rPr>
        <w:t>użytkowania maszyn i urządzeń podlegających dozorowi technicznemu</w:t>
      </w:r>
      <w:r w:rsidRPr="0076507A">
        <w:rPr>
          <w:rFonts w:ascii="Cambria" w:hAnsi="Cambria" w:cs="Arial"/>
          <w:sz w:val="22"/>
          <w:szCs w:val="22"/>
          <w:lang w:eastAsia="pl-PL"/>
        </w:rPr>
        <w:t>.</w:t>
      </w:r>
    </w:p>
    <w:bookmarkEnd w:id="26"/>
    <w:p w14:paraId="6855B2E4" w14:textId="5D798395" w:rsidR="0013110C" w:rsidRPr="0076507A"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76507A">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76507A">
        <w:rPr>
          <w:rFonts w:ascii="Cambria" w:eastAsia="Calibri" w:hAnsi="Cambria" w:cs="Arial"/>
          <w:sz w:val="22"/>
          <w:szCs w:val="22"/>
          <w:lang w:eastAsia="en-US"/>
        </w:rPr>
        <w:t xml:space="preserve">Wykonawca przyjmuje odpowiedzialność materialną z </w:t>
      </w:r>
      <w:r w:rsidRPr="009218CC">
        <w:rPr>
          <w:rFonts w:ascii="Cambria" w:eastAsia="Calibri" w:hAnsi="Cambria" w:cs="Arial"/>
          <w:sz w:val="22"/>
          <w:szCs w:val="22"/>
          <w:lang w:eastAsia="en-US"/>
        </w:rPr>
        <w:t>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EF7B6C">
        <w:rPr>
          <w:rFonts w:ascii="Cambria" w:hAnsi="Cambria" w:cs="Arial"/>
          <w:color w:val="000000" w:themeColor="text1"/>
          <w:sz w:val="22"/>
          <w:szCs w:val="22"/>
          <w:shd w:val="clear" w:color="auto" w:fill="FFFFFF"/>
          <w:lang w:eastAsia="en-US"/>
        </w:rPr>
        <w:t>,</w:t>
      </w:r>
      <w:r w:rsidR="0013110C" w:rsidRPr="00EF7B6C">
        <w:rPr>
          <w:rFonts w:ascii="Cambria" w:hAnsi="Cambria" w:cs="Arial"/>
          <w:color w:val="000000" w:themeColor="text1"/>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t>
      </w:r>
      <w:r w:rsidR="0013110C" w:rsidRPr="009218CC">
        <w:rPr>
          <w:rFonts w:ascii="Cambria" w:hAnsi="Cambria" w:cs="Arial"/>
          <w:sz w:val="22"/>
          <w:szCs w:val="22"/>
          <w:shd w:val="clear" w:color="auto" w:fill="FFFFFF"/>
          <w:lang w:eastAsia="en-US"/>
        </w:rPr>
        <w:t>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7D1DE707"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76507A">
        <w:rPr>
          <w:rFonts w:ascii="Cambria" w:hAnsi="Cambria"/>
          <w:sz w:val="22"/>
          <w:szCs w:val="22"/>
          <w:lang w:eastAsia="pl-PL"/>
        </w:rPr>
        <w:t xml:space="preserve">pismem doręczonym Wykonawcy lub poprzez wysłanie wiadomości na adres </w:t>
      </w:r>
      <w:r w:rsidR="00D43135" w:rsidRPr="0076507A">
        <w:rPr>
          <w:rFonts w:ascii="Cambria" w:hAnsi="Cambria"/>
          <w:sz w:val="22"/>
          <w:szCs w:val="22"/>
          <w:lang w:eastAsia="pl-PL"/>
        </w:rPr>
        <w:t>e-mail Przedstawiciela</w:t>
      </w:r>
      <w:r w:rsidR="00440916" w:rsidRPr="0076507A">
        <w:rPr>
          <w:rFonts w:ascii="Cambria" w:hAnsi="Cambria"/>
          <w:sz w:val="22"/>
          <w:szCs w:val="22"/>
          <w:lang w:eastAsia="pl-PL"/>
        </w:rPr>
        <w:t xml:space="preserve"> Wykonawcy</w:t>
      </w:r>
      <w:r w:rsidR="00B12C44" w:rsidRPr="0076507A">
        <w:rPr>
          <w:rFonts w:ascii="Cambria" w:hAnsi="Cambria"/>
          <w:sz w:val="22"/>
          <w:szCs w:val="22"/>
          <w:lang w:eastAsia="pl-PL"/>
        </w:rPr>
        <w:t xml:space="preserve"> </w:t>
      </w:r>
      <w:r w:rsidRPr="0076507A">
        <w:rPr>
          <w:rFonts w:ascii="Cambria" w:hAnsi="Cambria"/>
          <w:sz w:val="22"/>
          <w:szCs w:val="22"/>
          <w:lang w:eastAsia="pl-PL"/>
        </w:rPr>
        <w:t xml:space="preserve">do natychmiastowego dokonania Zgłoszenia Gotowości do </w:t>
      </w:r>
      <w:r w:rsidRPr="009218CC">
        <w:rPr>
          <w:rFonts w:ascii="Cambria" w:hAnsi="Cambria"/>
          <w:sz w:val="22"/>
          <w:szCs w:val="22"/>
          <w:lang w:eastAsia="pl-PL"/>
        </w:rPr>
        <w:t>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76507A"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76507A">
        <w:rPr>
          <w:rFonts w:ascii="Cambria" w:hAnsi="Cambria" w:cs="Arial"/>
          <w:sz w:val="22"/>
          <w:szCs w:val="22"/>
          <w:lang w:eastAsia="pl-PL"/>
        </w:rPr>
        <w:t>P</w:t>
      </w:r>
      <w:r w:rsidR="0013110C" w:rsidRPr="0076507A">
        <w:rPr>
          <w:rFonts w:ascii="Cambria" w:hAnsi="Cambria" w:cs="Arial"/>
          <w:sz w:val="22"/>
          <w:szCs w:val="22"/>
          <w:lang w:eastAsia="pl-PL"/>
        </w:rPr>
        <w:t>rotokolarne potwierdzenie zwrotu powierzchni, na których wykonywane były prace wchodzące w skład przedmiotu Zlecenia</w:t>
      </w:r>
      <w:r w:rsidRPr="0076507A">
        <w:rPr>
          <w:rFonts w:ascii="Cambria" w:hAnsi="Cambria" w:cs="Arial"/>
          <w:sz w:val="22"/>
          <w:szCs w:val="22"/>
          <w:lang w:eastAsia="pl-PL"/>
        </w:rPr>
        <w:t xml:space="preserve"> stanowią:</w:t>
      </w:r>
    </w:p>
    <w:p w14:paraId="069B000D" w14:textId="7168B0DE" w:rsidR="00303C5B" w:rsidRPr="0076507A"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76507A">
        <w:rPr>
          <w:rFonts w:ascii="Cambria" w:hAnsi="Cambria" w:cs="Arial"/>
          <w:sz w:val="22"/>
          <w:szCs w:val="22"/>
          <w:lang w:eastAsia="pl-PL"/>
        </w:rPr>
        <w:t>1)</w:t>
      </w:r>
      <w:r w:rsidRPr="0076507A">
        <w:rPr>
          <w:rFonts w:ascii="Cambria" w:hAnsi="Cambria" w:cs="Arial"/>
          <w:sz w:val="22"/>
          <w:szCs w:val="22"/>
          <w:lang w:eastAsia="pl-PL"/>
        </w:rPr>
        <w:tab/>
        <w:t>Protokół Zwrotu Powierzchni - w przypadkach, o których mowa w ust. 13</w:t>
      </w:r>
      <w:r w:rsidR="00E277F2" w:rsidRPr="0076507A">
        <w:rPr>
          <w:rFonts w:ascii="Cambria" w:hAnsi="Cambria" w:cs="Arial"/>
          <w:sz w:val="22"/>
          <w:szCs w:val="22"/>
          <w:lang w:eastAsia="pl-PL"/>
        </w:rPr>
        <w:t xml:space="preserve">, w </w:t>
      </w:r>
      <w:r w:rsidRPr="0076507A">
        <w:rPr>
          <w:rFonts w:ascii="Cambria" w:hAnsi="Cambria" w:cs="Arial"/>
          <w:sz w:val="22"/>
          <w:szCs w:val="22"/>
          <w:lang w:eastAsia="pl-PL"/>
        </w:rPr>
        <w:t xml:space="preserve">§ 3 ust. </w:t>
      </w:r>
      <w:r w:rsidR="00E277F2" w:rsidRPr="0076507A">
        <w:rPr>
          <w:rFonts w:ascii="Cambria" w:hAnsi="Cambria" w:cs="Arial"/>
          <w:sz w:val="22"/>
          <w:szCs w:val="22"/>
          <w:lang w:eastAsia="pl-PL"/>
        </w:rPr>
        <w:t xml:space="preserve">15 – </w:t>
      </w:r>
      <w:r w:rsidRPr="0076507A">
        <w:rPr>
          <w:rFonts w:ascii="Cambria" w:hAnsi="Cambria" w:cs="Arial"/>
          <w:sz w:val="22"/>
          <w:szCs w:val="22"/>
          <w:lang w:eastAsia="pl-PL"/>
        </w:rPr>
        <w:t>16</w:t>
      </w:r>
      <w:r w:rsidR="00E277F2" w:rsidRPr="0076507A">
        <w:rPr>
          <w:rFonts w:ascii="Cambria" w:hAnsi="Cambria" w:cs="Arial"/>
          <w:sz w:val="22"/>
          <w:szCs w:val="22"/>
          <w:lang w:eastAsia="pl-PL"/>
        </w:rPr>
        <w:t xml:space="preserve"> oraz w § 3 ust. 18 – 19</w:t>
      </w:r>
      <w:r w:rsidRPr="0076507A">
        <w:rPr>
          <w:rFonts w:ascii="Cambria" w:hAnsi="Cambria" w:cs="Arial"/>
          <w:sz w:val="22"/>
          <w:szCs w:val="22"/>
          <w:lang w:eastAsia="pl-PL"/>
        </w:rPr>
        <w:t xml:space="preserve">; </w:t>
      </w:r>
    </w:p>
    <w:p w14:paraId="7947CFC0" w14:textId="07D1A176" w:rsidR="0013110C" w:rsidRPr="0076507A"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76507A">
        <w:rPr>
          <w:rFonts w:ascii="Cambria" w:hAnsi="Cambria" w:cs="Arial"/>
          <w:sz w:val="22"/>
          <w:szCs w:val="22"/>
          <w:lang w:eastAsia="pl-PL"/>
        </w:rPr>
        <w:t>2)</w:t>
      </w:r>
      <w:r w:rsidRPr="0076507A">
        <w:rPr>
          <w:rFonts w:ascii="Cambria" w:hAnsi="Cambria" w:cs="Arial"/>
          <w:sz w:val="22"/>
          <w:szCs w:val="22"/>
          <w:lang w:eastAsia="pl-PL"/>
        </w:rPr>
        <w:tab/>
        <w:t>Protokół Odbioru Robót - w pozostałych przypadkach.</w:t>
      </w:r>
    </w:p>
    <w:bookmarkEnd w:id="38"/>
    <w:bookmarkEnd w:id="39"/>
    <w:p w14:paraId="652598EB" w14:textId="339DF3E7" w:rsidR="00725959" w:rsidRPr="0076507A"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5BC06526" w14:textId="77777777" w:rsidR="0062139D" w:rsidRPr="0062139D" w:rsidRDefault="0013110C" w:rsidP="00F22B7E">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2139D">
        <w:rPr>
          <w:rFonts w:ascii="Cambria" w:hAnsi="Cambria" w:cs="Arial"/>
          <w:sz w:val="22"/>
          <w:szCs w:val="22"/>
          <w:lang w:eastAsia="pl-PL"/>
        </w:rPr>
        <w:t xml:space="preserve">Ustrukturyzowaną fakturę elektroniczną należy wysłać na następujący adres Zamawiającego na PEF: </w:t>
      </w:r>
      <w:hyperlink r:id="rId8" w:history="1">
        <w:r w:rsidR="0062139D" w:rsidRPr="004F4B8D">
          <w:rPr>
            <w:rStyle w:val="Hipercze"/>
            <w:rFonts w:ascii="Cambria" w:hAnsi="Cambria" w:cs="Arial"/>
            <w:color w:val="000000" w:themeColor="text1"/>
            <w:sz w:val="22"/>
            <w:szCs w:val="22"/>
            <w:lang w:eastAsia="pl-PL"/>
          </w:rPr>
          <w:t>faktury.koniecpol@katowice.lasy.gov.pl</w:t>
        </w:r>
      </w:hyperlink>
      <w:r w:rsidR="0062139D" w:rsidRPr="004F4B8D">
        <w:rPr>
          <w:rFonts w:ascii="Cambria" w:hAnsi="Cambria" w:cs="Arial"/>
          <w:color w:val="000000" w:themeColor="text1"/>
          <w:sz w:val="22"/>
          <w:szCs w:val="22"/>
          <w:lang w:eastAsia="pl-PL"/>
        </w:rPr>
        <w:t xml:space="preserve"> </w:t>
      </w:r>
    </w:p>
    <w:p w14:paraId="17F14EE2" w14:textId="7857CF80" w:rsidR="0013110C" w:rsidRPr="0062139D" w:rsidRDefault="0013110C" w:rsidP="00F22B7E">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2139D">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62139D">
        <w:rPr>
          <w:rFonts w:ascii="Cambria" w:hAnsi="Cambria" w:cs="Arial"/>
          <w:sz w:val="22"/>
          <w:szCs w:val="22"/>
          <w:lang w:eastAsia="pl-PL"/>
        </w:rPr>
        <w:t>4</w:t>
      </w:r>
      <w:r w:rsidRPr="0062139D">
        <w:rPr>
          <w:rFonts w:ascii="Cambria" w:hAnsi="Cambria" w:cs="Arial"/>
          <w:sz w:val="22"/>
          <w:szCs w:val="22"/>
          <w:lang w:eastAsia="pl-PL"/>
        </w:rPr>
        <w:t xml:space="preserve"> powyżej, do konta Zamawiającego na PEF, w sposób umożliwiający Zamawiającemu zapoznanie się z jej treścią.</w:t>
      </w:r>
    </w:p>
    <w:p w14:paraId="1F6BF36B" w14:textId="7124CDCA"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 faktury w formie pisemnej, prawidłowo wystawiona faktura powinna być doręczona do</w:t>
      </w:r>
      <w:r w:rsidR="0060212E">
        <w:rPr>
          <w:rFonts w:ascii="Cambria" w:hAnsi="Cambria" w:cs="Arial"/>
          <w:sz w:val="22"/>
          <w:szCs w:val="22"/>
          <w:lang w:eastAsia="pl-PL"/>
        </w:rPr>
        <w:t xml:space="preserve"> sekretariatu Nadleśnictwa Koniecpol</w:t>
      </w:r>
      <w:r w:rsidRPr="009218CC">
        <w:rPr>
          <w:rFonts w:ascii="Cambria" w:hAnsi="Cambria" w:cs="Arial"/>
          <w:sz w:val="22"/>
          <w:szCs w:val="22"/>
          <w:lang w:eastAsia="pl-PL"/>
        </w:rPr>
        <w:t xml:space="preserve">.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76507A"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76507A">
        <w:rPr>
          <w:rFonts w:ascii="Cambria" w:hAnsi="Cambria" w:cs="Arial"/>
          <w:sz w:val="22"/>
          <w:szCs w:val="22"/>
          <w:lang w:eastAsia="pl-PL"/>
        </w:rPr>
        <w:t xml:space="preserve">za zwłokę </w:t>
      </w:r>
      <w:bookmarkStart w:id="48" w:name="_Hlk107732964"/>
      <w:r w:rsidRPr="0076507A">
        <w:rPr>
          <w:rFonts w:ascii="Cambria" w:hAnsi="Cambria" w:cs="Arial"/>
          <w:bCs/>
          <w:sz w:val="22"/>
          <w:szCs w:val="22"/>
          <w:lang w:eastAsia="pl-PL"/>
        </w:rPr>
        <w:t xml:space="preserve">w realizacji </w:t>
      </w:r>
      <w:r w:rsidR="002F29C0" w:rsidRPr="0076507A">
        <w:rPr>
          <w:rFonts w:ascii="Cambria" w:hAnsi="Cambria" w:cs="Arial"/>
          <w:bCs/>
          <w:sz w:val="22"/>
          <w:szCs w:val="22"/>
          <w:lang w:eastAsia="pl-PL"/>
        </w:rPr>
        <w:t>P</w:t>
      </w:r>
      <w:r w:rsidRPr="0076507A">
        <w:rPr>
          <w:rFonts w:ascii="Cambria" w:hAnsi="Cambria" w:cs="Arial"/>
          <w:bCs/>
          <w:sz w:val="22"/>
          <w:szCs w:val="22"/>
          <w:lang w:eastAsia="pl-PL"/>
        </w:rPr>
        <w:t>ozycji Zleceni</w:t>
      </w:r>
      <w:r w:rsidR="002F29C0" w:rsidRPr="0076507A">
        <w:rPr>
          <w:rFonts w:ascii="Cambria" w:hAnsi="Cambria" w:cs="Arial"/>
          <w:bCs/>
          <w:sz w:val="22"/>
          <w:szCs w:val="22"/>
          <w:lang w:eastAsia="pl-PL"/>
        </w:rPr>
        <w:t xml:space="preserve">a </w:t>
      </w:r>
      <w:r w:rsidRPr="0076507A">
        <w:rPr>
          <w:rFonts w:ascii="Cambria" w:hAnsi="Cambria" w:cs="Arial"/>
          <w:bCs/>
          <w:sz w:val="22"/>
          <w:szCs w:val="22"/>
          <w:lang w:eastAsia="pl-PL"/>
        </w:rPr>
        <w:t xml:space="preserve">w stosunku do terminu </w:t>
      </w:r>
      <w:r w:rsidR="0078782B" w:rsidRPr="0076507A">
        <w:rPr>
          <w:rFonts w:ascii="Cambria" w:hAnsi="Cambria" w:cs="Arial"/>
          <w:bCs/>
          <w:sz w:val="22"/>
          <w:szCs w:val="22"/>
          <w:lang w:eastAsia="pl-PL"/>
        </w:rPr>
        <w:t>wykonania</w:t>
      </w:r>
      <w:r w:rsidR="00412B40" w:rsidRPr="0076507A">
        <w:rPr>
          <w:rFonts w:ascii="Cambria" w:hAnsi="Cambria" w:cs="Arial"/>
          <w:bCs/>
          <w:sz w:val="22"/>
          <w:szCs w:val="22"/>
          <w:lang w:eastAsia="pl-PL"/>
        </w:rPr>
        <w:t xml:space="preserve"> </w:t>
      </w:r>
      <w:r w:rsidRPr="0076507A">
        <w:rPr>
          <w:rFonts w:ascii="Cambria" w:hAnsi="Cambria" w:cs="Arial"/>
          <w:bCs/>
          <w:sz w:val="22"/>
          <w:szCs w:val="22"/>
          <w:lang w:eastAsia="pl-PL"/>
        </w:rPr>
        <w:t xml:space="preserve">określonego w Zleceniu </w:t>
      </w:r>
      <w:bookmarkEnd w:id="48"/>
      <w:r w:rsidRPr="0076507A">
        <w:rPr>
          <w:rFonts w:ascii="Cambria" w:hAnsi="Cambria" w:cs="Arial"/>
          <w:bCs/>
          <w:sz w:val="22"/>
          <w:szCs w:val="22"/>
          <w:lang w:eastAsia="pl-PL"/>
        </w:rPr>
        <w:t xml:space="preserve">- w wysokości 1 % wartości </w:t>
      </w:r>
      <w:bookmarkStart w:id="49" w:name="_Hlk139372951"/>
      <w:r w:rsidRPr="0076507A">
        <w:rPr>
          <w:rFonts w:ascii="Cambria" w:hAnsi="Cambria" w:cs="Arial"/>
          <w:bCs/>
          <w:sz w:val="22"/>
          <w:szCs w:val="22"/>
          <w:lang w:eastAsia="pl-PL"/>
        </w:rPr>
        <w:t xml:space="preserve">brutto </w:t>
      </w:r>
      <w:r w:rsidR="0042686F" w:rsidRPr="0076507A">
        <w:rPr>
          <w:rFonts w:ascii="Cambria" w:hAnsi="Cambria" w:cs="Arial"/>
          <w:bCs/>
          <w:sz w:val="22"/>
          <w:szCs w:val="22"/>
          <w:lang w:eastAsia="pl-PL"/>
        </w:rPr>
        <w:t>P</w:t>
      </w:r>
      <w:r w:rsidRPr="0076507A">
        <w:rPr>
          <w:rFonts w:ascii="Cambria" w:hAnsi="Cambria" w:cs="Arial"/>
          <w:bCs/>
          <w:sz w:val="22"/>
          <w:szCs w:val="22"/>
          <w:lang w:eastAsia="pl-PL"/>
        </w:rPr>
        <w:t>ozycji Zleceni</w:t>
      </w:r>
      <w:r w:rsidR="0042686F" w:rsidRPr="0076507A">
        <w:rPr>
          <w:rFonts w:ascii="Cambria" w:hAnsi="Cambria" w:cs="Arial"/>
          <w:bCs/>
          <w:sz w:val="22"/>
          <w:szCs w:val="22"/>
          <w:lang w:eastAsia="pl-PL"/>
        </w:rPr>
        <w:t>a</w:t>
      </w:r>
      <w:bookmarkEnd w:id="49"/>
      <w:r w:rsidRPr="0076507A">
        <w:rPr>
          <w:rFonts w:ascii="Cambria" w:hAnsi="Cambria" w:cs="Arial"/>
          <w:bCs/>
          <w:sz w:val="22"/>
          <w:szCs w:val="22"/>
          <w:lang w:eastAsia="pl-PL"/>
        </w:rPr>
        <w:t>,</w:t>
      </w:r>
      <w:r w:rsidRPr="0076507A">
        <w:rPr>
          <w:rFonts w:ascii="Cambria" w:hAnsi="Cambria" w:cs="Arial"/>
          <w:sz w:val="22"/>
          <w:szCs w:val="22"/>
          <w:lang w:eastAsia="pl-PL"/>
        </w:rPr>
        <w:t xml:space="preserve"> liczonej za każdy rozpoczęty dzień zwłoki</w:t>
      </w:r>
      <w:r w:rsidRPr="0076507A">
        <w:rPr>
          <w:rFonts w:ascii="Cambria" w:hAnsi="Cambria" w:cs="Arial"/>
          <w:bCs/>
          <w:sz w:val="22"/>
          <w:szCs w:val="22"/>
          <w:lang w:eastAsia="pl-PL"/>
        </w:rPr>
        <w:t>, z zastrzeżeniem postanowień pkt 3</w:t>
      </w:r>
      <w:bookmarkStart w:id="50" w:name="_Hlk175573578"/>
      <w:r w:rsidR="00846661" w:rsidRPr="0076507A">
        <w:rPr>
          <w:rFonts w:ascii="Cambria" w:hAnsi="Cambria" w:cs="Arial"/>
          <w:bCs/>
          <w:sz w:val="22"/>
          <w:szCs w:val="22"/>
          <w:lang w:eastAsia="pl-PL"/>
        </w:rPr>
        <w:t>, przy czym:</w:t>
      </w:r>
      <w:r w:rsidRPr="0076507A">
        <w:rPr>
          <w:rFonts w:ascii="Cambria" w:hAnsi="Cambria"/>
          <w:sz w:val="22"/>
          <w:szCs w:val="22"/>
          <w:lang w:eastAsia="pl-PL"/>
        </w:rPr>
        <w:t xml:space="preserve"> </w:t>
      </w:r>
      <w:bookmarkStart w:id="51" w:name="_Hlk107732757"/>
    </w:p>
    <w:p w14:paraId="7496C7D0" w14:textId="137E273E" w:rsidR="00846661" w:rsidRPr="0076507A"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76507A">
        <w:rPr>
          <w:rFonts w:ascii="Cambria" w:hAnsi="Cambria"/>
          <w:sz w:val="22"/>
          <w:szCs w:val="22"/>
          <w:lang w:eastAsia="pl-PL"/>
        </w:rPr>
        <w:t>a)</w:t>
      </w:r>
      <w:r w:rsidRPr="0076507A">
        <w:rPr>
          <w:rFonts w:ascii="Cambria" w:hAnsi="Cambria"/>
          <w:sz w:val="22"/>
          <w:szCs w:val="22"/>
          <w:lang w:eastAsia="pl-PL"/>
        </w:rPr>
        <w:tab/>
        <w:t>w</w:t>
      </w:r>
      <w:r w:rsidR="00F35FB6" w:rsidRPr="0076507A">
        <w:rPr>
          <w:rFonts w:ascii="Cambria" w:hAnsi="Cambria"/>
          <w:sz w:val="22"/>
          <w:szCs w:val="22"/>
          <w:lang w:eastAsia="pl-PL"/>
        </w:rPr>
        <w:t xml:space="preserve"> przypadku dokonywania odbiorów częściowych po termin</w:t>
      </w:r>
      <w:r w:rsidRPr="0076507A">
        <w:rPr>
          <w:rFonts w:ascii="Cambria" w:hAnsi="Cambria"/>
          <w:sz w:val="22"/>
          <w:szCs w:val="22"/>
          <w:lang w:eastAsia="pl-PL"/>
        </w:rPr>
        <w:t xml:space="preserve">ie </w:t>
      </w:r>
      <w:r w:rsidR="0078782B" w:rsidRPr="0076507A">
        <w:rPr>
          <w:rFonts w:ascii="Cambria" w:hAnsi="Cambria"/>
          <w:sz w:val="22"/>
          <w:szCs w:val="22"/>
          <w:lang w:eastAsia="pl-PL"/>
        </w:rPr>
        <w:t xml:space="preserve">wykonania </w:t>
      </w:r>
      <w:r w:rsidR="00F35FB6" w:rsidRPr="0076507A">
        <w:rPr>
          <w:rFonts w:ascii="Cambria" w:hAnsi="Cambria"/>
          <w:sz w:val="22"/>
          <w:szCs w:val="22"/>
          <w:lang w:eastAsia="pl-PL"/>
        </w:rPr>
        <w:t>Pozycji Zlecenia kara umowna</w:t>
      </w:r>
      <w:r w:rsidRPr="0076507A">
        <w:rPr>
          <w:rFonts w:ascii="Cambria" w:hAnsi="Cambria"/>
          <w:sz w:val="22"/>
          <w:szCs w:val="22"/>
          <w:lang w:eastAsia="pl-PL"/>
        </w:rPr>
        <w:t xml:space="preserve"> </w:t>
      </w:r>
      <w:r w:rsidR="00F35FB6" w:rsidRPr="0076507A">
        <w:rPr>
          <w:rFonts w:ascii="Cambria" w:hAnsi="Cambria"/>
          <w:sz w:val="22"/>
          <w:szCs w:val="22"/>
          <w:lang w:eastAsia="pl-PL"/>
        </w:rPr>
        <w:t>należna będzie</w:t>
      </w:r>
      <w:r w:rsidRPr="0076507A">
        <w:rPr>
          <w:rFonts w:ascii="Cambria" w:hAnsi="Cambria" w:cs="Arial"/>
          <w:bCs/>
          <w:sz w:val="22"/>
          <w:szCs w:val="22"/>
          <w:lang w:eastAsia="pl-PL"/>
        </w:rPr>
        <w:t xml:space="preserve"> </w:t>
      </w:r>
      <w:r w:rsidRPr="0076507A">
        <w:rPr>
          <w:rFonts w:ascii="Cambria" w:hAnsi="Cambria"/>
          <w:bCs/>
          <w:sz w:val="22"/>
          <w:szCs w:val="22"/>
          <w:lang w:eastAsia="pl-PL"/>
        </w:rPr>
        <w:t xml:space="preserve">w wysokości 1 % wartości brutto Pozycji Zlecenia </w:t>
      </w:r>
      <w:r w:rsidRPr="0076507A">
        <w:rPr>
          <w:rFonts w:ascii="Cambria" w:hAnsi="Cambria"/>
          <w:sz w:val="22"/>
          <w:szCs w:val="22"/>
          <w:lang w:eastAsia="pl-PL"/>
        </w:rPr>
        <w:t>liczonej za każdy rozpoczęty dzień zwłoki</w:t>
      </w:r>
      <w:r w:rsidR="00F35FB6" w:rsidRPr="0076507A">
        <w:rPr>
          <w:rFonts w:ascii="Cambria" w:hAnsi="Cambria"/>
          <w:sz w:val="22"/>
          <w:szCs w:val="22"/>
          <w:lang w:eastAsia="pl-PL"/>
        </w:rPr>
        <w:t xml:space="preserve"> </w:t>
      </w:r>
      <w:r w:rsidRPr="0076507A">
        <w:rPr>
          <w:rFonts w:ascii="Cambria" w:hAnsi="Cambria"/>
          <w:sz w:val="22"/>
          <w:szCs w:val="22"/>
          <w:lang w:eastAsia="pl-PL"/>
        </w:rPr>
        <w:t xml:space="preserve">za okres </w:t>
      </w:r>
      <w:r w:rsidR="00F35FB6" w:rsidRPr="0076507A">
        <w:rPr>
          <w:rFonts w:ascii="Cambria" w:hAnsi="Cambria"/>
          <w:sz w:val="22"/>
          <w:szCs w:val="22"/>
          <w:lang w:eastAsia="pl-PL"/>
        </w:rPr>
        <w:t>do czasu ostatniego odbioru prac wchodzących w skład Pozycji Zlecenia</w:t>
      </w:r>
      <w:r w:rsidRPr="0076507A">
        <w:rPr>
          <w:rFonts w:ascii="Cambria" w:hAnsi="Cambria"/>
          <w:sz w:val="22"/>
          <w:szCs w:val="22"/>
          <w:lang w:eastAsia="pl-PL"/>
        </w:rPr>
        <w:t>, z uwzględnieniem postanowień lit. b) poniżej;</w:t>
      </w:r>
      <w:r w:rsidR="00F35FB6" w:rsidRPr="0076507A">
        <w:rPr>
          <w:rFonts w:ascii="Cambria" w:hAnsi="Cambria"/>
          <w:sz w:val="22"/>
          <w:szCs w:val="22"/>
          <w:lang w:eastAsia="pl-PL"/>
        </w:rPr>
        <w:tab/>
      </w:r>
    </w:p>
    <w:p w14:paraId="41FDBFB9" w14:textId="3D86A229" w:rsidR="00846661" w:rsidRPr="0076507A"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76507A">
        <w:rPr>
          <w:rFonts w:ascii="Cambria" w:hAnsi="Cambria"/>
          <w:sz w:val="22"/>
          <w:szCs w:val="22"/>
          <w:lang w:eastAsia="pl-PL"/>
        </w:rPr>
        <w:t>b)</w:t>
      </w:r>
      <w:r w:rsidRPr="0076507A">
        <w:rPr>
          <w:rFonts w:ascii="Cambria" w:hAnsi="Cambria"/>
          <w:sz w:val="22"/>
          <w:szCs w:val="22"/>
          <w:lang w:eastAsia="pl-PL"/>
        </w:rPr>
        <w:tab/>
        <w:t>w</w:t>
      </w:r>
      <w:r w:rsidR="00B80942" w:rsidRPr="0076507A">
        <w:rPr>
          <w:rFonts w:ascii="Cambria" w:hAnsi="Cambria"/>
          <w:sz w:val="22"/>
          <w:szCs w:val="22"/>
          <w:lang w:eastAsia="pl-PL"/>
        </w:rPr>
        <w:t xml:space="preserve"> przypadku, gdy cześć prac</w:t>
      </w:r>
      <w:r w:rsidR="00412B40" w:rsidRPr="0076507A">
        <w:rPr>
          <w:rFonts w:ascii="Cambria" w:hAnsi="Cambria"/>
          <w:sz w:val="22"/>
          <w:szCs w:val="22"/>
          <w:lang w:eastAsia="pl-PL"/>
        </w:rPr>
        <w:t xml:space="preserve"> objętych Pozycją Zlecenia zostanie odebrana przed terminem</w:t>
      </w:r>
      <w:r w:rsidR="00B80942" w:rsidRPr="0076507A">
        <w:rPr>
          <w:rFonts w:ascii="Cambria" w:hAnsi="Cambria"/>
          <w:sz w:val="22"/>
          <w:szCs w:val="22"/>
          <w:lang w:eastAsia="pl-PL"/>
        </w:rPr>
        <w:t xml:space="preserve"> </w:t>
      </w:r>
      <w:r w:rsidR="0078782B" w:rsidRPr="0076507A">
        <w:rPr>
          <w:rFonts w:ascii="Cambria" w:hAnsi="Cambria"/>
          <w:sz w:val="22"/>
          <w:szCs w:val="22"/>
          <w:lang w:eastAsia="pl-PL"/>
        </w:rPr>
        <w:t>wykonania</w:t>
      </w:r>
      <w:r w:rsidR="00412B40" w:rsidRPr="0076507A">
        <w:rPr>
          <w:rFonts w:ascii="Cambria" w:hAnsi="Cambria"/>
          <w:sz w:val="22"/>
          <w:szCs w:val="22"/>
          <w:lang w:eastAsia="pl-PL"/>
        </w:rPr>
        <w:t xml:space="preserve"> </w:t>
      </w:r>
      <w:r w:rsidR="005A306B" w:rsidRPr="0076507A">
        <w:rPr>
          <w:rFonts w:ascii="Cambria" w:hAnsi="Cambria"/>
          <w:sz w:val="22"/>
          <w:szCs w:val="22"/>
          <w:lang w:eastAsia="pl-PL"/>
        </w:rPr>
        <w:t>Pozycji Zlecenia</w:t>
      </w:r>
      <w:r w:rsidR="00260638" w:rsidRPr="0076507A">
        <w:rPr>
          <w:rFonts w:ascii="Cambria" w:hAnsi="Cambria"/>
          <w:sz w:val="22"/>
          <w:szCs w:val="22"/>
          <w:lang w:eastAsia="pl-PL"/>
        </w:rPr>
        <w:t xml:space="preserve">, to wartość brutto </w:t>
      </w:r>
      <w:r w:rsidR="00E95CAE" w:rsidRPr="0076507A">
        <w:rPr>
          <w:rFonts w:ascii="Cambria" w:hAnsi="Cambria"/>
          <w:sz w:val="22"/>
          <w:szCs w:val="22"/>
          <w:lang w:eastAsia="pl-PL"/>
        </w:rPr>
        <w:t>P</w:t>
      </w:r>
      <w:r w:rsidR="00260638" w:rsidRPr="0076507A">
        <w:rPr>
          <w:rFonts w:ascii="Cambria" w:hAnsi="Cambria"/>
          <w:sz w:val="22"/>
          <w:szCs w:val="22"/>
          <w:lang w:eastAsia="pl-PL"/>
        </w:rPr>
        <w:t xml:space="preserve">ozycji Zlecenia </w:t>
      </w:r>
      <w:r w:rsidR="00E95CAE" w:rsidRPr="0076507A">
        <w:rPr>
          <w:rFonts w:ascii="Cambria" w:hAnsi="Cambria"/>
          <w:sz w:val="22"/>
          <w:szCs w:val="22"/>
          <w:lang w:eastAsia="pl-PL"/>
        </w:rPr>
        <w:t xml:space="preserve">będąca podstawą określenia wysokości kary umownej </w:t>
      </w:r>
      <w:r w:rsidR="00260638" w:rsidRPr="0076507A">
        <w:rPr>
          <w:rFonts w:ascii="Cambria" w:hAnsi="Cambria"/>
          <w:sz w:val="22"/>
          <w:szCs w:val="22"/>
          <w:lang w:eastAsia="pl-PL"/>
        </w:rPr>
        <w:t xml:space="preserve">będzie pomniejszona o wartość prac odebranych </w:t>
      </w:r>
      <w:r w:rsidR="00E95CAE" w:rsidRPr="0076507A">
        <w:rPr>
          <w:rFonts w:ascii="Cambria" w:hAnsi="Cambria"/>
          <w:sz w:val="22"/>
          <w:szCs w:val="22"/>
          <w:lang w:eastAsia="pl-PL"/>
        </w:rPr>
        <w:t xml:space="preserve">przed terminem </w:t>
      </w:r>
      <w:r w:rsidR="0078782B" w:rsidRPr="0076507A">
        <w:rPr>
          <w:rFonts w:ascii="Cambria" w:hAnsi="Cambria"/>
          <w:sz w:val="22"/>
          <w:szCs w:val="22"/>
          <w:lang w:eastAsia="pl-PL"/>
        </w:rPr>
        <w:t>wykonania</w:t>
      </w:r>
      <w:r w:rsidR="00570F63" w:rsidRPr="0076507A">
        <w:rPr>
          <w:rFonts w:ascii="Cambria" w:hAnsi="Cambria"/>
          <w:sz w:val="22"/>
          <w:szCs w:val="22"/>
          <w:lang w:eastAsia="pl-PL"/>
        </w:rPr>
        <w:t>;</w:t>
      </w:r>
    </w:p>
    <w:p w14:paraId="0641489F" w14:textId="666E70AC" w:rsidR="00846661" w:rsidRPr="0076507A"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76507A">
        <w:rPr>
          <w:rFonts w:ascii="Cambria" w:hAnsi="Cambria"/>
          <w:sz w:val="22"/>
          <w:szCs w:val="22"/>
          <w:lang w:eastAsia="pl-PL"/>
        </w:rPr>
        <w:t>c)</w:t>
      </w:r>
      <w:r w:rsidRPr="0076507A">
        <w:rPr>
          <w:rFonts w:ascii="Cambria" w:hAnsi="Cambria"/>
          <w:sz w:val="22"/>
          <w:szCs w:val="22"/>
          <w:lang w:eastAsia="pl-PL"/>
        </w:rPr>
        <w:tab/>
        <w:t>w</w:t>
      </w:r>
      <w:r w:rsidR="0013110C" w:rsidRPr="0076507A">
        <w:rPr>
          <w:rFonts w:ascii="Cambria" w:hAnsi="Cambria"/>
          <w:sz w:val="22"/>
          <w:szCs w:val="22"/>
          <w:lang w:eastAsia="pl-PL"/>
        </w:rPr>
        <w:t xml:space="preserve">artość brutto </w:t>
      </w:r>
      <w:r w:rsidR="0042686F" w:rsidRPr="0076507A">
        <w:rPr>
          <w:rFonts w:ascii="Cambria" w:hAnsi="Cambria" w:cs="Arial"/>
          <w:bCs/>
          <w:sz w:val="22"/>
          <w:szCs w:val="22"/>
          <w:lang w:eastAsia="pl-PL"/>
        </w:rPr>
        <w:t>P</w:t>
      </w:r>
      <w:r w:rsidR="0013110C" w:rsidRPr="0076507A">
        <w:rPr>
          <w:rFonts w:ascii="Cambria" w:hAnsi="Cambria" w:cs="Arial"/>
          <w:bCs/>
          <w:sz w:val="22"/>
          <w:szCs w:val="22"/>
          <w:lang w:eastAsia="pl-PL"/>
        </w:rPr>
        <w:t>ozycji Zleceni</w:t>
      </w:r>
      <w:r w:rsidR="0042686F" w:rsidRPr="0076507A">
        <w:rPr>
          <w:rFonts w:ascii="Cambria" w:hAnsi="Cambria" w:cs="Arial"/>
          <w:bCs/>
          <w:sz w:val="22"/>
          <w:szCs w:val="22"/>
          <w:lang w:eastAsia="pl-PL"/>
        </w:rPr>
        <w:t>a</w:t>
      </w:r>
      <w:r w:rsidR="0013110C" w:rsidRPr="0076507A">
        <w:rPr>
          <w:rFonts w:ascii="Cambria" w:hAnsi="Cambria" w:cs="Arial"/>
          <w:bCs/>
          <w:sz w:val="22"/>
          <w:szCs w:val="22"/>
          <w:lang w:eastAsia="pl-PL"/>
        </w:rPr>
        <w:t xml:space="preserve"> będzie określana powykonawczo na podstawie wartości wynikającej z </w:t>
      </w:r>
      <w:r w:rsidR="006D22F4" w:rsidRPr="0076507A">
        <w:rPr>
          <w:rFonts w:ascii="Cambria" w:hAnsi="Cambria" w:cs="Arial"/>
          <w:bCs/>
          <w:sz w:val="22"/>
          <w:szCs w:val="22"/>
          <w:lang w:eastAsia="pl-PL"/>
        </w:rPr>
        <w:t>Protokołu Odbioru Robót</w:t>
      </w:r>
      <w:r w:rsidR="00570F63" w:rsidRPr="0076507A">
        <w:rPr>
          <w:rFonts w:ascii="Cambria" w:hAnsi="Cambria" w:cs="Arial"/>
          <w:bCs/>
          <w:sz w:val="22"/>
          <w:szCs w:val="22"/>
          <w:lang w:eastAsia="pl-PL"/>
        </w:rPr>
        <w:t>;</w:t>
      </w:r>
    </w:p>
    <w:p w14:paraId="1C28FD53" w14:textId="0BE75B1C" w:rsidR="0013110C" w:rsidRPr="0076507A"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76507A">
        <w:rPr>
          <w:rFonts w:ascii="Cambria" w:hAnsi="Cambria"/>
          <w:sz w:val="22"/>
          <w:szCs w:val="22"/>
          <w:lang w:eastAsia="pl-PL"/>
        </w:rPr>
        <w:t>d)</w:t>
      </w:r>
      <w:r w:rsidRPr="0076507A">
        <w:rPr>
          <w:rFonts w:ascii="Cambria" w:hAnsi="Cambria"/>
          <w:sz w:val="22"/>
          <w:szCs w:val="22"/>
          <w:lang w:eastAsia="pl-PL"/>
        </w:rPr>
        <w:tab/>
      </w:r>
      <w:r w:rsidRPr="0076507A">
        <w:rPr>
          <w:rFonts w:ascii="Cambria" w:hAnsi="Cambria" w:cs="Arial"/>
          <w:bCs/>
          <w:sz w:val="22"/>
          <w:szCs w:val="22"/>
          <w:lang w:eastAsia="pl-PL"/>
        </w:rPr>
        <w:t>w</w:t>
      </w:r>
      <w:r w:rsidR="001079A0" w:rsidRPr="0076507A">
        <w:rPr>
          <w:rFonts w:ascii="Cambria" w:hAnsi="Cambria" w:cs="Arial"/>
          <w:bCs/>
          <w:sz w:val="22"/>
          <w:szCs w:val="22"/>
          <w:lang w:eastAsia="pl-PL"/>
        </w:rPr>
        <w:t xml:space="preserve"> przypadku</w:t>
      </w:r>
      <w:r w:rsidR="00D22594" w:rsidRPr="0076507A">
        <w:rPr>
          <w:rFonts w:ascii="Cambria" w:hAnsi="Cambria" w:cs="Arial"/>
          <w:bCs/>
          <w:sz w:val="22"/>
          <w:szCs w:val="22"/>
          <w:lang w:eastAsia="pl-PL"/>
        </w:rPr>
        <w:t xml:space="preserve"> Pozycji</w:t>
      </w:r>
      <w:r w:rsidR="001079A0" w:rsidRPr="0076507A">
        <w:rPr>
          <w:rFonts w:ascii="Cambria" w:hAnsi="Cambria" w:cs="Arial"/>
          <w:bCs/>
          <w:sz w:val="22"/>
          <w:szCs w:val="22"/>
          <w:lang w:eastAsia="pl-PL"/>
        </w:rPr>
        <w:t xml:space="preserve"> Zlece</w:t>
      </w:r>
      <w:r w:rsidR="00D22594" w:rsidRPr="0076507A">
        <w:rPr>
          <w:rFonts w:ascii="Cambria" w:hAnsi="Cambria" w:cs="Arial"/>
          <w:bCs/>
          <w:sz w:val="22"/>
          <w:szCs w:val="22"/>
          <w:lang w:eastAsia="pl-PL"/>
        </w:rPr>
        <w:t>nia</w:t>
      </w:r>
      <w:r w:rsidR="001079A0" w:rsidRPr="0076507A">
        <w:rPr>
          <w:rFonts w:ascii="Cambria" w:hAnsi="Cambria" w:cs="Arial"/>
          <w:bCs/>
          <w:sz w:val="22"/>
          <w:szCs w:val="22"/>
          <w:lang w:eastAsia="pl-PL"/>
        </w:rPr>
        <w:t>, któr</w:t>
      </w:r>
      <w:r w:rsidR="00D22594" w:rsidRPr="0076507A">
        <w:rPr>
          <w:rFonts w:ascii="Cambria" w:hAnsi="Cambria" w:cs="Arial"/>
          <w:bCs/>
          <w:sz w:val="22"/>
          <w:szCs w:val="22"/>
          <w:lang w:eastAsia="pl-PL"/>
        </w:rPr>
        <w:t xml:space="preserve">ego </w:t>
      </w:r>
      <w:r w:rsidR="001079A0" w:rsidRPr="0076507A">
        <w:rPr>
          <w:rFonts w:ascii="Cambria" w:hAnsi="Cambria" w:cs="Arial"/>
          <w:bCs/>
          <w:sz w:val="22"/>
          <w:szCs w:val="22"/>
          <w:lang w:eastAsia="pl-PL"/>
        </w:rPr>
        <w:t xml:space="preserve">przedmiotem będzie wykonanie prac z zakresu pozyskania </w:t>
      </w:r>
      <w:r w:rsidR="00D22594" w:rsidRPr="0076507A">
        <w:rPr>
          <w:rFonts w:ascii="Cambria" w:hAnsi="Cambria" w:cs="Arial"/>
          <w:bCs/>
          <w:sz w:val="22"/>
          <w:szCs w:val="22"/>
          <w:lang w:eastAsia="pl-PL"/>
        </w:rPr>
        <w:t xml:space="preserve">i której zakres rzeczowy pozostał określony jako Wykonanie Ilości </w:t>
      </w:r>
      <w:r w:rsidR="001079A0" w:rsidRPr="0076507A">
        <w:rPr>
          <w:rFonts w:ascii="Cambria" w:hAnsi="Cambria" w:cs="Arial"/>
          <w:bCs/>
          <w:sz w:val="22"/>
          <w:szCs w:val="22"/>
          <w:lang w:eastAsia="pl-PL"/>
        </w:rPr>
        <w:t xml:space="preserve">wartość brutto </w:t>
      </w:r>
      <w:r w:rsidR="0042686F" w:rsidRPr="0076507A">
        <w:rPr>
          <w:rFonts w:ascii="Cambria" w:hAnsi="Cambria" w:cs="Arial"/>
          <w:bCs/>
          <w:sz w:val="22"/>
          <w:szCs w:val="22"/>
          <w:lang w:eastAsia="pl-PL"/>
        </w:rPr>
        <w:t>P</w:t>
      </w:r>
      <w:r w:rsidR="001079A0" w:rsidRPr="0076507A">
        <w:rPr>
          <w:rFonts w:ascii="Cambria" w:hAnsi="Cambria" w:cs="Arial"/>
          <w:bCs/>
          <w:sz w:val="22"/>
          <w:szCs w:val="22"/>
          <w:lang w:eastAsia="pl-PL"/>
        </w:rPr>
        <w:t>ozycji Zleceni</w:t>
      </w:r>
      <w:r w:rsidR="0042686F" w:rsidRPr="0076507A">
        <w:rPr>
          <w:rFonts w:ascii="Cambria" w:hAnsi="Cambria" w:cs="Arial"/>
          <w:bCs/>
          <w:sz w:val="22"/>
          <w:szCs w:val="22"/>
          <w:lang w:eastAsia="pl-PL"/>
        </w:rPr>
        <w:t>a</w:t>
      </w:r>
      <w:r w:rsidR="001079A0" w:rsidRPr="0076507A">
        <w:rPr>
          <w:rFonts w:ascii="Cambria" w:hAnsi="Cambria" w:cs="Arial"/>
          <w:bCs/>
          <w:sz w:val="22"/>
          <w:szCs w:val="22"/>
          <w:lang w:eastAsia="pl-PL"/>
        </w:rPr>
        <w:t xml:space="preserve"> stanowiąca </w:t>
      </w:r>
      <w:r w:rsidR="001079A0" w:rsidRPr="0076507A">
        <w:rPr>
          <w:rFonts w:ascii="Cambria" w:hAnsi="Cambria" w:cs="Arial"/>
          <w:bCs/>
          <w:sz w:val="22"/>
          <w:szCs w:val="22"/>
          <w:lang w:eastAsia="pl-PL"/>
        </w:rPr>
        <w:lastRenderedPageBreak/>
        <w:t>podstawę naliczeni</w:t>
      </w:r>
      <w:r w:rsidR="00040187" w:rsidRPr="0076507A">
        <w:rPr>
          <w:rFonts w:ascii="Cambria" w:hAnsi="Cambria" w:cs="Arial"/>
          <w:bCs/>
          <w:sz w:val="22"/>
          <w:szCs w:val="22"/>
          <w:lang w:eastAsia="pl-PL"/>
        </w:rPr>
        <w:t>a</w:t>
      </w:r>
      <w:r w:rsidR="001079A0" w:rsidRPr="0076507A">
        <w:rPr>
          <w:rFonts w:ascii="Cambria" w:hAnsi="Cambria" w:cs="Arial"/>
          <w:bCs/>
          <w:sz w:val="22"/>
          <w:szCs w:val="22"/>
          <w:lang w:eastAsia="pl-PL"/>
        </w:rPr>
        <w:t xml:space="preserve"> kary umownej nie będzie większa niż wartość 120% </w:t>
      </w:r>
      <w:r w:rsidR="00D22594" w:rsidRPr="0076507A">
        <w:rPr>
          <w:rFonts w:ascii="Cambria" w:hAnsi="Cambria" w:cs="Arial"/>
          <w:bCs/>
          <w:sz w:val="22"/>
          <w:szCs w:val="22"/>
          <w:lang w:eastAsia="pl-PL"/>
        </w:rPr>
        <w:t xml:space="preserve">ilości prac </w:t>
      </w:r>
      <w:r w:rsidR="001079A0" w:rsidRPr="0076507A">
        <w:rPr>
          <w:rFonts w:ascii="Cambria" w:hAnsi="Cambria" w:cs="Arial"/>
          <w:bCs/>
          <w:sz w:val="22"/>
          <w:szCs w:val="22"/>
          <w:lang w:eastAsia="pl-PL"/>
        </w:rPr>
        <w:t>okre</w:t>
      </w:r>
      <w:r w:rsidR="00D22594" w:rsidRPr="0076507A">
        <w:rPr>
          <w:rFonts w:ascii="Cambria" w:hAnsi="Cambria" w:cs="Arial"/>
          <w:bCs/>
          <w:sz w:val="22"/>
          <w:szCs w:val="22"/>
          <w:lang w:eastAsia="pl-PL"/>
        </w:rPr>
        <w:t xml:space="preserve">ślonych </w:t>
      </w:r>
      <w:r w:rsidR="001079A0" w:rsidRPr="0076507A">
        <w:rPr>
          <w:rFonts w:ascii="Cambria" w:hAnsi="Cambria" w:cs="Arial"/>
          <w:bCs/>
          <w:sz w:val="22"/>
          <w:szCs w:val="22"/>
          <w:lang w:eastAsia="pl-PL"/>
        </w:rPr>
        <w:t xml:space="preserve">w </w:t>
      </w:r>
      <w:r w:rsidR="00D22594" w:rsidRPr="0076507A">
        <w:rPr>
          <w:rFonts w:ascii="Cambria" w:hAnsi="Cambria" w:cs="Arial"/>
          <w:bCs/>
          <w:sz w:val="22"/>
          <w:szCs w:val="22"/>
          <w:lang w:eastAsia="pl-PL"/>
        </w:rPr>
        <w:t xml:space="preserve">Pozycji </w:t>
      </w:r>
      <w:r w:rsidR="001079A0" w:rsidRPr="0076507A">
        <w:rPr>
          <w:rFonts w:ascii="Cambria" w:hAnsi="Cambria" w:cs="Arial"/>
          <w:bCs/>
          <w:sz w:val="22"/>
          <w:szCs w:val="22"/>
          <w:lang w:eastAsia="pl-PL"/>
        </w:rPr>
        <w:t>Zleceni</w:t>
      </w:r>
      <w:r w:rsidR="00D22594" w:rsidRPr="0076507A">
        <w:rPr>
          <w:rFonts w:ascii="Cambria" w:hAnsi="Cambria" w:cs="Arial"/>
          <w:bCs/>
          <w:sz w:val="22"/>
          <w:szCs w:val="22"/>
          <w:lang w:eastAsia="pl-PL"/>
        </w:rPr>
        <w:t>a</w:t>
      </w:r>
      <w:r w:rsidR="0055455E" w:rsidRPr="0076507A">
        <w:rPr>
          <w:rFonts w:ascii="Cambria" w:hAnsi="Cambria" w:cs="Arial"/>
          <w:bCs/>
          <w:sz w:val="22"/>
          <w:szCs w:val="22"/>
          <w:lang w:eastAsia="pl-PL"/>
        </w:rPr>
        <w:t xml:space="preserve">. Jeżeli </w:t>
      </w:r>
      <w:r w:rsidR="001079A0" w:rsidRPr="0076507A">
        <w:rPr>
          <w:rFonts w:ascii="Cambria" w:hAnsi="Cambria" w:cs="Arial"/>
          <w:bCs/>
          <w:sz w:val="22"/>
          <w:szCs w:val="22"/>
          <w:lang w:eastAsia="pl-PL"/>
        </w:rPr>
        <w:t xml:space="preserve">Zamawiający w Zleceniu określił mniejszą tolerancję uznania </w:t>
      </w:r>
      <w:r w:rsidR="00D22594" w:rsidRPr="0076507A">
        <w:rPr>
          <w:rFonts w:ascii="Cambria" w:hAnsi="Cambria" w:cs="Arial"/>
          <w:bCs/>
          <w:sz w:val="22"/>
          <w:szCs w:val="22"/>
          <w:lang w:eastAsia="pl-PL"/>
        </w:rPr>
        <w:t xml:space="preserve">takiej Pozycji </w:t>
      </w:r>
      <w:r w:rsidR="001079A0" w:rsidRPr="0076507A">
        <w:rPr>
          <w:rFonts w:ascii="Cambria" w:hAnsi="Cambria" w:cs="Arial"/>
          <w:bCs/>
          <w:sz w:val="22"/>
          <w:szCs w:val="22"/>
          <w:lang w:eastAsia="pl-PL"/>
        </w:rPr>
        <w:t>Zlecenia za należycie wykonan</w:t>
      </w:r>
      <w:r w:rsidR="00D22594" w:rsidRPr="0076507A">
        <w:rPr>
          <w:rFonts w:ascii="Cambria" w:hAnsi="Cambria" w:cs="Arial"/>
          <w:bCs/>
          <w:sz w:val="22"/>
          <w:szCs w:val="22"/>
          <w:lang w:eastAsia="pl-PL"/>
        </w:rPr>
        <w:t>ą</w:t>
      </w:r>
      <w:r w:rsidR="0055455E" w:rsidRPr="0076507A">
        <w:rPr>
          <w:rFonts w:ascii="Cambria" w:hAnsi="Cambria" w:cs="Arial"/>
          <w:bCs/>
          <w:sz w:val="22"/>
          <w:szCs w:val="22"/>
          <w:lang w:eastAsia="pl-PL"/>
        </w:rPr>
        <w:t>, wówczas wartość brutto Pozycji Zlecenia stanowiąca podstawę naliczeni</w:t>
      </w:r>
      <w:r w:rsidR="00040187" w:rsidRPr="0076507A">
        <w:rPr>
          <w:rFonts w:ascii="Cambria" w:hAnsi="Cambria" w:cs="Arial"/>
          <w:bCs/>
          <w:sz w:val="22"/>
          <w:szCs w:val="22"/>
          <w:lang w:eastAsia="pl-PL"/>
        </w:rPr>
        <w:t>a</w:t>
      </w:r>
      <w:r w:rsidR="0055455E" w:rsidRPr="0076507A">
        <w:rPr>
          <w:rFonts w:ascii="Cambria" w:hAnsi="Cambria" w:cs="Arial"/>
          <w:bCs/>
          <w:sz w:val="22"/>
          <w:szCs w:val="22"/>
          <w:lang w:eastAsia="pl-PL"/>
        </w:rPr>
        <w:t xml:space="preserve"> kary umownej nie będzie większa </w:t>
      </w:r>
      <w:r w:rsidRPr="0076507A">
        <w:rPr>
          <w:rFonts w:ascii="Cambria" w:hAnsi="Cambria" w:cs="Arial"/>
          <w:bCs/>
          <w:sz w:val="22"/>
          <w:szCs w:val="22"/>
          <w:lang w:eastAsia="pl-PL"/>
        </w:rPr>
        <w:t>wartość ilości prac określonych w Pozycji Zlecenia</w:t>
      </w:r>
      <w:r w:rsidR="0055455E" w:rsidRPr="0076507A">
        <w:rPr>
          <w:rFonts w:ascii="Cambria" w:hAnsi="Cambria" w:cs="Arial"/>
          <w:bCs/>
          <w:sz w:val="22"/>
          <w:szCs w:val="22"/>
          <w:lang w:eastAsia="pl-PL"/>
        </w:rPr>
        <w:t xml:space="preserve"> </w:t>
      </w:r>
      <w:r w:rsidRPr="0076507A">
        <w:rPr>
          <w:rFonts w:ascii="Cambria" w:hAnsi="Cambria" w:cs="Arial"/>
          <w:bCs/>
          <w:sz w:val="22"/>
          <w:szCs w:val="22"/>
          <w:lang w:eastAsia="pl-PL"/>
        </w:rPr>
        <w:t xml:space="preserve">powiększona o </w:t>
      </w:r>
      <w:r w:rsidR="0055455E" w:rsidRPr="0076507A">
        <w:rPr>
          <w:rFonts w:ascii="Cambria" w:hAnsi="Cambria" w:cs="Arial"/>
          <w:bCs/>
          <w:sz w:val="22"/>
          <w:szCs w:val="22"/>
          <w:lang w:eastAsia="pl-PL"/>
        </w:rPr>
        <w:t>wielkość takiej tolerancji</w:t>
      </w:r>
      <w:bookmarkEnd w:id="51"/>
      <w:r w:rsidR="00570F63" w:rsidRPr="0076507A">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76507A">
        <w:rPr>
          <w:rFonts w:ascii="Cambria" w:hAnsi="Cambria" w:cs="Arial"/>
          <w:sz w:val="22"/>
          <w:szCs w:val="22"/>
          <w:lang w:eastAsia="pl-PL"/>
        </w:rPr>
        <w:t xml:space="preserve">za zwłokę </w:t>
      </w:r>
      <w:r w:rsidRPr="0076507A">
        <w:rPr>
          <w:rFonts w:ascii="Cambria" w:hAnsi="Cambria" w:cs="Arial"/>
          <w:bCs/>
          <w:sz w:val="22"/>
          <w:szCs w:val="22"/>
          <w:lang w:eastAsia="pl-PL"/>
        </w:rPr>
        <w:t>w zwrocie powierzchni, na której realizowan</w:t>
      </w:r>
      <w:r w:rsidR="00040187" w:rsidRPr="0076507A">
        <w:rPr>
          <w:rFonts w:ascii="Cambria" w:hAnsi="Cambria" w:cs="Arial"/>
          <w:bCs/>
          <w:sz w:val="22"/>
          <w:szCs w:val="22"/>
          <w:lang w:eastAsia="pl-PL"/>
        </w:rPr>
        <w:t>a</w:t>
      </w:r>
      <w:r w:rsidRPr="0076507A">
        <w:rPr>
          <w:rFonts w:ascii="Cambria" w:hAnsi="Cambria" w:cs="Arial"/>
          <w:bCs/>
          <w:sz w:val="22"/>
          <w:szCs w:val="22"/>
          <w:lang w:eastAsia="pl-PL"/>
        </w:rPr>
        <w:t xml:space="preserve"> był</w:t>
      </w:r>
      <w:r w:rsidR="00887C1C" w:rsidRPr="0076507A">
        <w:rPr>
          <w:rFonts w:ascii="Cambria" w:hAnsi="Cambria" w:cs="Arial"/>
          <w:bCs/>
          <w:sz w:val="22"/>
          <w:szCs w:val="22"/>
          <w:lang w:eastAsia="pl-PL"/>
        </w:rPr>
        <w:t>a</w:t>
      </w:r>
      <w:r w:rsidRPr="0076507A">
        <w:rPr>
          <w:rFonts w:ascii="Cambria" w:hAnsi="Cambria" w:cs="Arial"/>
          <w:bCs/>
          <w:sz w:val="22"/>
          <w:szCs w:val="22"/>
          <w:lang w:eastAsia="pl-PL"/>
        </w:rPr>
        <w:t xml:space="preserve"> </w:t>
      </w:r>
      <w:r w:rsidR="00887C1C" w:rsidRPr="0076507A">
        <w:rPr>
          <w:rFonts w:ascii="Cambria" w:hAnsi="Cambria" w:cs="Arial"/>
          <w:bCs/>
          <w:sz w:val="22"/>
          <w:szCs w:val="22"/>
          <w:lang w:eastAsia="pl-PL"/>
        </w:rPr>
        <w:t xml:space="preserve">Pozycja </w:t>
      </w:r>
      <w:r w:rsidRPr="0076507A">
        <w:rPr>
          <w:rFonts w:ascii="Cambria" w:hAnsi="Cambria" w:cs="Arial"/>
          <w:bCs/>
          <w:sz w:val="22"/>
          <w:szCs w:val="22"/>
          <w:lang w:eastAsia="pl-PL"/>
        </w:rPr>
        <w:t>Zleceni</w:t>
      </w:r>
      <w:r w:rsidR="00887C1C" w:rsidRPr="0076507A">
        <w:rPr>
          <w:rFonts w:ascii="Cambria" w:hAnsi="Cambria" w:cs="Arial"/>
          <w:bCs/>
          <w:sz w:val="22"/>
          <w:szCs w:val="22"/>
          <w:lang w:eastAsia="pl-PL"/>
        </w:rPr>
        <w:t>a</w:t>
      </w:r>
      <w:r w:rsidRPr="0076507A">
        <w:rPr>
          <w:rFonts w:ascii="Cambria" w:hAnsi="Cambria" w:cs="Arial"/>
          <w:bCs/>
          <w:sz w:val="22"/>
          <w:szCs w:val="22"/>
          <w:lang w:eastAsia="pl-PL"/>
        </w:rPr>
        <w:t xml:space="preserve"> z </w:t>
      </w:r>
      <w:r w:rsidRPr="009218CC">
        <w:rPr>
          <w:rFonts w:ascii="Cambria" w:hAnsi="Cambria" w:cs="Arial"/>
          <w:bCs/>
          <w:sz w:val="22"/>
          <w:szCs w:val="22"/>
          <w:lang w:eastAsia="pl-PL"/>
        </w:rPr>
        <w:t>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t>
      </w:r>
      <w:r w:rsidRPr="009218CC">
        <w:rPr>
          <w:rFonts w:ascii="Cambria" w:hAnsi="Cambria" w:cs="Arial"/>
          <w:bCs/>
          <w:sz w:val="22"/>
          <w:szCs w:val="22"/>
          <w:lang w:eastAsia="pl-PL"/>
        </w:rPr>
        <w:lastRenderedPageBreak/>
        <w:t>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6507A"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r>
      <w:r w:rsidRPr="0076507A">
        <w:rPr>
          <w:rFonts w:ascii="Cambria" w:hAnsi="Cambria" w:cs="Arial"/>
          <w:sz w:val="22"/>
          <w:szCs w:val="22"/>
          <w:lang w:eastAsia="pl-PL"/>
        </w:rPr>
        <w:t xml:space="preserve">Wykonawca jest uprawniony do naliczenia kary umownej za każdy rozpoczęty dzień zwłoki Zamawiającego </w:t>
      </w:r>
      <w:r w:rsidRPr="0076507A">
        <w:rPr>
          <w:rFonts w:ascii="Cambria" w:hAnsi="Cambria" w:cs="Arial"/>
          <w:bCs/>
          <w:sz w:val="22"/>
          <w:szCs w:val="22"/>
          <w:lang w:eastAsia="pl-PL"/>
        </w:rPr>
        <w:t xml:space="preserve">w odbiorze </w:t>
      </w:r>
      <w:r w:rsidR="00B80942" w:rsidRPr="0076507A">
        <w:rPr>
          <w:rFonts w:ascii="Cambria" w:hAnsi="Cambria" w:cs="Arial"/>
          <w:bCs/>
          <w:sz w:val="22"/>
          <w:szCs w:val="22"/>
          <w:lang w:eastAsia="pl-PL"/>
        </w:rPr>
        <w:t>P</w:t>
      </w:r>
      <w:r w:rsidRPr="0076507A">
        <w:rPr>
          <w:rFonts w:ascii="Cambria" w:hAnsi="Cambria" w:cs="Arial"/>
          <w:bCs/>
          <w:sz w:val="22"/>
          <w:szCs w:val="22"/>
          <w:lang w:eastAsia="pl-PL"/>
        </w:rPr>
        <w:t>ozycji Zleceni</w:t>
      </w:r>
      <w:r w:rsidR="00B80942" w:rsidRPr="0076507A">
        <w:rPr>
          <w:rFonts w:ascii="Cambria" w:hAnsi="Cambria" w:cs="Arial"/>
          <w:bCs/>
          <w:sz w:val="22"/>
          <w:szCs w:val="22"/>
          <w:lang w:eastAsia="pl-PL"/>
        </w:rPr>
        <w:t xml:space="preserve">a </w:t>
      </w:r>
      <w:r w:rsidRPr="0076507A">
        <w:rPr>
          <w:rFonts w:ascii="Cambria" w:hAnsi="Cambria" w:cs="Arial"/>
          <w:bCs/>
          <w:sz w:val="22"/>
          <w:szCs w:val="22"/>
          <w:lang w:eastAsia="pl-PL"/>
        </w:rPr>
        <w:t xml:space="preserve">- w wysokości 1 % wartości </w:t>
      </w:r>
      <w:r w:rsidR="00F3706A" w:rsidRPr="0076507A">
        <w:rPr>
          <w:rFonts w:ascii="Cambria" w:hAnsi="Cambria" w:cs="Arial"/>
          <w:bCs/>
          <w:sz w:val="22"/>
          <w:szCs w:val="22"/>
          <w:lang w:eastAsia="pl-PL"/>
        </w:rPr>
        <w:t>brutto Pozycji Zlecenia</w:t>
      </w:r>
      <w:r w:rsidRPr="0076507A">
        <w:rPr>
          <w:rFonts w:ascii="Cambria" w:hAnsi="Cambria" w:cs="Arial"/>
          <w:bCs/>
          <w:sz w:val="22"/>
          <w:szCs w:val="22"/>
          <w:lang w:eastAsia="pl-PL"/>
        </w:rPr>
        <w:t>, w stosunku do których Zamawiający pozostaje w zwłoce z odbiorem</w:t>
      </w:r>
      <w:r w:rsidR="00570F63" w:rsidRPr="0076507A">
        <w:rPr>
          <w:rFonts w:ascii="Cambria" w:hAnsi="Cambria" w:cs="Arial"/>
          <w:bCs/>
          <w:sz w:val="22"/>
          <w:szCs w:val="22"/>
          <w:lang w:eastAsia="pl-PL"/>
        </w:rPr>
        <w:t>, przy czym:</w:t>
      </w:r>
    </w:p>
    <w:p w14:paraId="77C6BB0E" w14:textId="7B089391" w:rsidR="00570F63" w:rsidRPr="0076507A"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6507A">
        <w:rPr>
          <w:rFonts w:ascii="Cambria" w:hAnsi="Cambria"/>
          <w:sz w:val="22"/>
          <w:szCs w:val="22"/>
          <w:lang w:eastAsia="pl-PL"/>
        </w:rPr>
        <w:t>1)</w:t>
      </w:r>
      <w:r w:rsidRPr="0076507A">
        <w:rPr>
          <w:rFonts w:ascii="Cambria" w:hAnsi="Cambria"/>
          <w:sz w:val="22"/>
          <w:szCs w:val="22"/>
          <w:lang w:eastAsia="pl-PL"/>
        </w:rPr>
        <w:tab/>
        <w:t xml:space="preserve">w przypadku dokonywania odbiorów częściowych po terminie </w:t>
      </w:r>
      <w:r w:rsidR="0078782B" w:rsidRPr="0076507A">
        <w:rPr>
          <w:rFonts w:ascii="Cambria" w:hAnsi="Cambria"/>
          <w:sz w:val="22"/>
          <w:szCs w:val="22"/>
          <w:lang w:eastAsia="pl-PL"/>
        </w:rPr>
        <w:t>wykonania</w:t>
      </w:r>
      <w:r w:rsidRPr="0076507A">
        <w:rPr>
          <w:rFonts w:ascii="Cambria" w:hAnsi="Cambria"/>
          <w:sz w:val="22"/>
          <w:szCs w:val="22"/>
          <w:lang w:eastAsia="pl-PL"/>
        </w:rPr>
        <w:t xml:space="preserve"> Pozycji Zlecenia kara umowna należna będzie</w:t>
      </w:r>
      <w:r w:rsidRPr="0076507A">
        <w:rPr>
          <w:rFonts w:ascii="Cambria" w:hAnsi="Cambria" w:cs="Arial"/>
          <w:bCs/>
          <w:sz w:val="22"/>
          <w:szCs w:val="22"/>
          <w:lang w:eastAsia="pl-PL"/>
        </w:rPr>
        <w:t xml:space="preserve"> </w:t>
      </w:r>
      <w:r w:rsidRPr="0076507A">
        <w:rPr>
          <w:rFonts w:ascii="Cambria" w:hAnsi="Cambria"/>
          <w:bCs/>
          <w:sz w:val="22"/>
          <w:szCs w:val="22"/>
          <w:lang w:eastAsia="pl-PL"/>
        </w:rPr>
        <w:t xml:space="preserve">w wysokości 1 % wartości brutto Pozycji Zlecenia </w:t>
      </w:r>
      <w:r w:rsidRPr="0076507A">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76507A">
        <w:rPr>
          <w:rFonts w:ascii="Cambria" w:hAnsi="Cambria"/>
          <w:sz w:val="22"/>
          <w:szCs w:val="22"/>
          <w:lang w:eastAsia="pl-PL"/>
        </w:rPr>
        <w:t xml:space="preserve">pkt 2 </w:t>
      </w:r>
      <w:r w:rsidRPr="0076507A">
        <w:rPr>
          <w:rFonts w:ascii="Cambria" w:hAnsi="Cambria"/>
          <w:sz w:val="22"/>
          <w:szCs w:val="22"/>
          <w:lang w:eastAsia="pl-PL"/>
        </w:rPr>
        <w:t>poniżej;</w:t>
      </w:r>
    </w:p>
    <w:p w14:paraId="1E02EE24" w14:textId="310B200C" w:rsidR="00570F63" w:rsidRPr="0076507A"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76507A">
        <w:rPr>
          <w:rFonts w:ascii="Cambria" w:hAnsi="Cambria"/>
          <w:sz w:val="22"/>
          <w:szCs w:val="22"/>
          <w:lang w:eastAsia="pl-PL"/>
        </w:rPr>
        <w:t>2)</w:t>
      </w:r>
      <w:r w:rsidRPr="0076507A">
        <w:rPr>
          <w:rFonts w:ascii="Cambria" w:hAnsi="Cambria"/>
          <w:sz w:val="22"/>
          <w:szCs w:val="22"/>
          <w:lang w:eastAsia="pl-PL"/>
        </w:rPr>
        <w:tab/>
        <w:t xml:space="preserve">w przypadku, gdy cześć prac objętych Pozycją Zlecenia zostanie odebrana przed terminem </w:t>
      </w:r>
      <w:r w:rsidR="0078782B" w:rsidRPr="0076507A">
        <w:rPr>
          <w:rFonts w:ascii="Cambria" w:hAnsi="Cambria"/>
          <w:sz w:val="22"/>
          <w:szCs w:val="22"/>
          <w:lang w:eastAsia="pl-PL"/>
        </w:rPr>
        <w:t>wykonania</w:t>
      </w:r>
      <w:r w:rsidRPr="0076507A">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76507A">
        <w:rPr>
          <w:rFonts w:ascii="Cambria" w:hAnsi="Cambria"/>
          <w:sz w:val="22"/>
          <w:szCs w:val="22"/>
          <w:lang w:eastAsia="pl-PL"/>
        </w:rPr>
        <w:t>wykonania</w:t>
      </w:r>
      <w:r w:rsidRPr="0076507A">
        <w:rPr>
          <w:rFonts w:ascii="Cambria" w:hAnsi="Cambria"/>
          <w:sz w:val="22"/>
          <w:szCs w:val="22"/>
          <w:lang w:eastAsia="pl-PL"/>
        </w:rPr>
        <w:t>;</w:t>
      </w:r>
    </w:p>
    <w:p w14:paraId="71769DD6" w14:textId="430C129F" w:rsidR="00570F63" w:rsidRPr="0076507A"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6507A">
        <w:rPr>
          <w:rFonts w:ascii="Cambria" w:hAnsi="Cambria"/>
          <w:sz w:val="22"/>
          <w:szCs w:val="22"/>
          <w:lang w:eastAsia="pl-PL"/>
        </w:rPr>
        <w:t>3)</w:t>
      </w:r>
      <w:r w:rsidRPr="0076507A">
        <w:rPr>
          <w:rFonts w:ascii="Cambria" w:hAnsi="Cambria"/>
          <w:sz w:val="22"/>
          <w:szCs w:val="22"/>
          <w:lang w:eastAsia="pl-PL"/>
        </w:rPr>
        <w:tab/>
        <w:t xml:space="preserve">wartość brutto </w:t>
      </w:r>
      <w:r w:rsidRPr="0076507A">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76507A"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76507A">
        <w:rPr>
          <w:rFonts w:ascii="Cambria" w:hAnsi="Cambria"/>
          <w:sz w:val="22"/>
          <w:szCs w:val="22"/>
          <w:lang w:eastAsia="pl-PL"/>
        </w:rPr>
        <w:t>4)</w:t>
      </w:r>
      <w:r w:rsidRPr="0076507A">
        <w:rPr>
          <w:rFonts w:ascii="Cambria" w:hAnsi="Cambria"/>
          <w:sz w:val="22"/>
          <w:szCs w:val="22"/>
          <w:lang w:eastAsia="pl-PL"/>
        </w:rPr>
        <w:tab/>
      </w:r>
      <w:r w:rsidRPr="0076507A">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76507A"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6507A">
        <w:rPr>
          <w:rFonts w:ascii="Cambria" w:hAnsi="Cambria" w:cs="Arial"/>
          <w:bCs/>
          <w:sz w:val="22"/>
          <w:szCs w:val="22"/>
          <w:lang w:eastAsia="pl-PL"/>
        </w:rPr>
        <w:t>7.</w:t>
      </w:r>
      <w:r w:rsidRPr="0076507A">
        <w:rPr>
          <w:rFonts w:ascii="Cambria" w:hAnsi="Cambria" w:cs="Arial"/>
          <w:bCs/>
          <w:sz w:val="22"/>
          <w:szCs w:val="22"/>
          <w:lang w:eastAsia="pl-PL"/>
        </w:rPr>
        <w:tab/>
        <w:t xml:space="preserve">Strony określają limit kar umownych naliczonych na podstawie </w:t>
      </w:r>
      <w:r w:rsidR="00715258" w:rsidRPr="0076507A">
        <w:rPr>
          <w:rFonts w:ascii="Cambria" w:hAnsi="Cambria" w:cs="Arial"/>
          <w:bCs/>
          <w:sz w:val="22"/>
          <w:szCs w:val="22"/>
          <w:lang w:eastAsia="pl-PL"/>
        </w:rPr>
        <w:t xml:space="preserve">Umowy </w:t>
      </w:r>
      <w:r w:rsidRPr="0076507A">
        <w:rPr>
          <w:rFonts w:ascii="Cambria" w:hAnsi="Cambria" w:cs="Arial"/>
          <w:bCs/>
          <w:sz w:val="22"/>
          <w:szCs w:val="22"/>
          <w:lang w:eastAsia="pl-PL"/>
        </w:rPr>
        <w:t xml:space="preserve">na 50% </w:t>
      </w:r>
      <w:r w:rsidR="00F3706A" w:rsidRPr="0076507A">
        <w:rPr>
          <w:rFonts w:ascii="Cambria" w:hAnsi="Cambria" w:cs="Arial"/>
          <w:bCs/>
          <w:sz w:val="22"/>
          <w:szCs w:val="22"/>
          <w:lang w:eastAsia="pl-PL"/>
        </w:rPr>
        <w:t>Wynagrodzenia</w:t>
      </w:r>
      <w:r w:rsidRPr="0076507A">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2D546E"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color w:val="000000" w:themeColor="text1"/>
          <w:sz w:val="22"/>
          <w:szCs w:val="22"/>
          <w:lang w:eastAsia="pl-PL"/>
        </w:rPr>
      </w:pPr>
      <w:r w:rsidRPr="002D546E">
        <w:rPr>
          <w:rFonts w:ascii="Cambria" w:hAnsi="Cambria" w:cs="Arial"/>
          <w:color w:val="000000" w:themeColor="text1"/>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39371A90" w:rsidR="0013110C" w:rsidRPr="000279BD"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color w:val="000000" w:themeColor="text1"/>
          <w:sz w:val="22"/>
          <w:szCs w:val="22"/>
          <w:lang w:eastAsia="pl-PL"/>
        </w:rPr>
      </w:pPr>
      <w:r w:rsidRPr="000279BD">
        <w:rPr>
          <w:rFonts w:ascii="Cambria" w:hAnsi="Cambria" w:cs="Arial"/>
          <w:color w:val="000000" w:themeColor="text1"/>
          <w:sz w:val="22"/>
          <w:szCs w:val="22"/>
          <w:lang w:eastAsia="pl-PL"/>
        </w:rPr>
        <w:t xml:space="preserve">Odstąpienie od Umowy może nastąpić do końca terminu wskazanego w § </w:t>
      </w:r>
      <w:r w:rsidR="00DC0265" w:rsidRPr="000279BD">
        <w:rPr>
          <w:rFonts w:ascii="Cambria" w:hAnsi="Cambria" w:cs="Arial"/>
          <w:color w:val="000000" w:themeColor="text1"/>
          <w:sz w:val="22"/>
          <w:szCs w:val="22"/>
          <w:lang w:eastAsia="pl-PL"/>
        </w:rPr>
        <w:t>4</w:t>
      </w:r>
      <w:r w:rsidR="00835572" w:rsidRPr="000279BD">
        <w:rPr>
          <w:rFonts w:ascii="Cambria" w:hAnsi="Cambria" w:cs="Arial"/>
          <w:color w:val="000000" w:themeColor="text1"/>
          <w:sz w:val="22"/>
          <w:szCs w:val="22"/>
          <w:lang w:eastAsia="pl-PL"/>
        </w:rPr>
        <w:t xml:space="preserve"> </w:t>
      </w:r>
      <w:r w:rsidRPr="000279BD">
        <w:rPr>
          <w:rFonts w:ascii="Cambria" w:hAnsi="Cambria" w:cs="Arial"/>
          <w:color w:val="000000" w:themeColor="text1"/>
          <w:sz w:val="22"/>
          <w:szCs w:val="22"/>
          <w:lang w:eastAsia="pl-PL"/>
        </w:rPr>
        <w:t xml:space="preserve">ust. </w:t>
      </w:r>
      <w:r w:rsidR="000279BD" w:rsidRPr="000279BD">
        <w:rPr>
          <w:rFonts w:ascii="Cambria" w:hAnsi="Cambria" w:cs="Arial"/>
          <w:color w:val="000000" w:themeColor="text1"/>
          <w:sz w:val="22"/>
          <w:szCs w:val="22"/>
          <w:lang w:eastAsia="pl-PL"/>
        </w:rPr>
        <w:t>3</w:t>
      </w:r>
      <w:r w:rsidRPr="000279BD">
        <w:rPr>
          <w:rFonts w:ascii="Cambria" w:hAnsi="Cambria" w:cs="Arial"/>
          <w:color w:val="000000" w:themeColor="text1"/>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0279BD">
        <w:rPr>
          <w:rFonts w:ascii="Cambria" w:hAnsi="Cambria" w:cs="Arial"/>
          <w:color w:val="000000" w:themeColor="text1"/>
          <w:sz w:val="22"/>
          <w:szCs w:val="22"/>
          <w:lang w:eastAsia="pl-PL"/>
        </w:rPr>
        <w:t xml:space="preserve">Odstąpienie od Umowy </w:t>
      </w:r>
      <w:r w:rsidR="00835572" w:rsidRPr="000279BD">
        <w:rPr>
          <w:rFonts w:ascii="Cambria" w:hAnsi="Cambria" w:cs="Arial"/>
          <w:color w:val="000000" w:themeColor="text1"/>
          <w:sz w:val="22"/>
          <w:szCs w:val="22"/>
          <w:lang w:eastAsia="pl-PL"/>
        </w:rPr>
        <w:t xml:space="preserve">w części </w:t>
      </w:r>
      <w:r w:rsidRPr="000279BD">
        <w:rPr>
          <w:rFonts w:ascii="Cambria" w:hAnsi="Cambria" w:cs="Arial"/>
          <w:color w:val="000000" w:themeColor="text1"/>
          <w:sz w:val="22"/>
          <w:szCs w:val="22"/>
          <w:lang w:eastAsia="pl-PL"/>
        </w:rPr>
        <w:t xml:space="preserve">wywołuje skutek w stosunku do zobowiązań </w:t>
      </w:r>
      <w:r w:rsidRPr="009218CC">
        <w:rPr>
          <w:rFonts w:ascii="Cambria" w:hAnsi="Cambria" w:cs="Arial"/>
          <w:sz w:val="22"/>
          <w:szCs w:val="22"/>
          <w:lang w:eastAsia="pl-PL"/>
        </w:rPr>
        <w:t xml:space="preserve">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76507A" w:rsidRDefault="0013110C" w:rsidP="007B6160">
      <w:pPr>
        <w:shd w:val="clear" w:color="auto" w:fill="FFFFFF" w:themeFill="background1"/>
        <w:tabs>
          <w:tab w:val="left" w:pos="1701"/>
        </w:tabs>
        <w:suppressAutoHyphens w:val="0"/>
        <w:spacing w:before="120"/>
        <w:ind w:left="1701" w:hanging="567"/>
        <w:jc w:val="both"/>
        <w:rPr>
          <w:rFonts w:ascii="Cambria" w:hAnsi="Cambria" w:cs="Calibri"/>
          <w:color w:val="000000" w:themeColor="text1"/>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r>
      <w:r w:rsidRPr="0076507A">
        <w:rPr>
          <w:rFonts w:ascii="Cambria" w:hAnsi="Cambria" w:cs="Calibri"/>
          <w:color w:val="000000" w:themeColor="text1"/>
          <w:sz w:val="22"/>
          <w:szCs w:val="22"/>
          <w:lang w:eastAsia="pl-PL"/>
        </w:rPr>
        <w:t xml:space="preserve">rezygnacji przez Zamawiającego z realizacji części Przedmiotu Umowy ponad zakres wskazany § 1 ust. 4 </w:t>
      </w:r>
      <w:bookmarkStart w:id="58" w:name="_Hlk169619536"/>
      <w:bookmarkStart w:id="59" w:name="_Hlk169610305"/>
      <w:r w:rsidR="00EA1E61" w:rsidRPr="0076507A">
        <w:rPr>
          <w:rFonts w:ascii="Cambria" w:hAnsi="Cambria" w:cs="Calibri"/>
          <w:color w:val="000000" w:themeColor="text1"/>
          <w:sz w:val="22"/>
          <w:szCs w:val="22"/>
          <w:lang w:eastAsia="pl-PL"/>
        </w:rPr>
        <w:t>w związku z wystąpieniem przyczyn przyrodniczych, klimatycznych, atmosferycznych bądź związanych z prawidłowym prowadzeniem gospodarki leśnej</w:t>
      </w:r>
      <w:bookmarkEnd w:id="58"/>
      <w:r w:rsidR="00EA1E61" w:rsidRPr="0076507A">
        <w:rPr>
          <w:rFonts w:ascii="Cambria" w:hAnsi="Cambria" w:cs="Calibri"/>
          <w:color w:val="000000" w:themeColor="text1"/>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76507A">
        <w:rPr>
          <w:rFonts w:ascii="Cambria" w:hAnsi="Cambria" w:cs="Calibri"/>
          <w:color w:val="000000" w:themeColor="text1"/>
          <w:sz w:val="22"/>
          <w:szCs w:val="22"/>
          <w:lang w:eastAsia="pl-PL"/>
        </w:rPr>
        <w:t xml:space="preserve">W takim przypadku może zostać zmniejszony zakres Przedmiotu </w:t>
      </w:r>
      <w:r w:rsidRPr="009218CC">
        <w:rPr>
          <w:rFonts w:ascii="Cambria" w:hAnsi="Cambria" w:cs="Calibri"/>
          <w:sz w:val="22"/>
          <w:szCs w:val="22"/>
          <w:lang w:eastAsia="pl-PL"/>
        </w:rPr>
        <w:t>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76507A"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76507A">
        <w:rPr>
          <w:rFonts w:ascii="Cambria" w:hAnsi="Cambria" w:cs="Arial"/>
          <w:color w:val="000000" w:themeColor="text1"/>
          <w:sz w:val="22"/>
          <w:szCs w:val="22"/>
          <w:lang w:eastAsia="en-US"/>
        </w:rPr>
        <w:t>Zamawiający niezwłocznie po zawarciu Umowy powiadomi Wykonawcę, na adres wskazan</w:t>
      </w:r>
      <w:r w:rsidR="00B82C90" w:rsidRPr="0076507A">
        <w:rPr>
          <w:rFonts w:ascii="Cambria" w:hAnsi="Cambria" w:cs="Arial"/>
          <w:color w:val="000000" w:themeColor="text1"/>
          <w:sz w:val="22"/>
          <w:szCs w:val="22"/>
          <w:lang w:eastAsia="en-US"/>
        </w:rPr>
        <w:t>y</w:t>
      </w:r>
      <w:r w:rsidRPr="0076507A">
        <w:rPr>
          <w:rFonts w:ascii="Cambria" w:hAnsi="Cambria" w:cs="Arial"/>
          <w:color w:val="000000" w:themeColor="text1"/>
          <w:sz w:val="22"/>
          <w:szCs w:val="22"/>
          <w:lang w:eastAsia="en-US"/>
        </w:rPr>
        <w:t xml:space="preserve"> w ust. </w:t>
      </w:r>
      <w:r w:rsidR="00941C56" w:rsidRPr="0076507A">
        <w:rPr>
          <w:rFonts w:ascii="Cambria" w:hAnsi="Cambria" w:cs="Arial"/>
          <w:color w:val="000000" w:themeColor="text1"/>
          <w:sz w:val="22"/>
          <w:szCs w:val="22"/>
          <w:lang w:eastAsia="en-US"/>
        </w:rPr>
        <w:t>8</w:t>
      </w:r>
      <w:r w:rsidRPr="0076507A">
        <w:rPr>
          <w:rFonts w:ascii="Cambria" w:hAnsi="Cambria" w:cs="Arial"/>
          <w:color w:val="000000" w:themeColor="text1"/>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76507A">
        <w:rPr>
          <w:rFonts w:ascii="Cambria" w:hAnsi="Cambria" w:cs="Arial"/>
          <w:color w:val="000000" w:themeColor="text1"/>
          <w:sz w:val="22"/>
          <w:szCs w:val="22"/>
          <w:lang w:eastAsia="en-US"/>
        </w:rPr>
        <w:t>Powiadomienie nastąpi, wedle wyboru Zamawiającego, pisemnie</w:t>
      </w:r>
      <w:r w:rsidR="00C75E64" w:rsidRPr="0076507A">
        <w:rPr>
          <w:rFonts w:ascii="Cambria" w:hAnsi="Cambria" w:cs="Arial"/>
          <w:color w:val="000000" w:themeColor="text1"/>
          <w:sz w:val="22"/>
          <w:szCs w:val="22"/>
          <w:lang w:eastAsia="en-US"/>
        </w:rPr>
        <w:t xml:space="preserve"> lub </w:t>
      </w:r>
      <w:r w:rsidRPr="0076507A">
        <w:rPr>
          <w:rFonts w:ascii="Cambria" w:hAnsi="Cambria" w:cs="Arial"/>
          <w:color w:val="000000" w:themeColor="text1"/>
          <w:sz w:val="22"/>
          <w:szCs w:val="22"/>
          <w:lang w:eastAsia="en-US"/>
        </w:rPr>
        <w:lastRenderedPageBreak/>
        <w:t>pocztą elektroniczną.</w:t>
      </w:r>
      <w:r w:rsidR="00B82C90" w:rsidRPr="0076507A">
        <w:rPr>
          <w:rFonts w:ascii="Cambria" w:hAnsi="Cambria" w:cs="Arial"/>
          <w:color w:val="000000" w:themeColor="text1"/>
          <w:sz w:val="22"/>
          <w:szCs w:val="22"/>
          <w:lang w:eastAsia="en-US"/>
        </w:rPr>
        <w:t xml:space="preserve"> </w:t>
      </w:r>
      <w:bookmarkEnd w:id="64"/>
      <w:r w:rsidR="00B82C90" w:rsidRPr="0076507A">
        <w:rPr>
          <w:rFonts w:ascii="Cambria" w:hAnsi="Cambria" w:cs="Arial"/>
          <w:color w:val="000000" w:themeColor="text1"/>
          <w:sz w:val="22"/>
          <w:szCs w:val="22"/>
          <w:lang w:eastAsia="en-US"/>
        </w:rPr>
        <w:t xml:space="preserve">Powiadomienie obejmować będzie informację o numerze telefonu oraz adres e-mail Przedstawiciela Zamawiającego. </w:t>
      </w:r>
    </w:p>
    <w:p w14:paraId="65E458B6" w14:textId="221B0C3F" w:rsidR="00B82C90" w:rsidRPr="0076507A"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76507A">
        <w:rPr>
          <w:rFonts w:ascii="Cambria" w:hAnsi="Cambria" w:cs="Arial"/>
          <w:color w:val="000000" w:themeColor="text1"/>
          <w:sz w:val="22"/>
          <w:szCs w:val="22"/>
          <w:lang w:eastAsia="en-US"/>
        </w:rPr>
        <w:t xml:space="preserve">Wykonawca niezwłocznie po zawarciu Umowy powiadomi Zamawiającego, na adres wskazany w ust. </w:t>
      </w:r>
      <w:r w:rsidR="00941C56" w:rsidRPr="0076507A">
        <w:rPr>
          <w:rFonts w:ascii="Cambria" w:hAnsi="Cambria" w:cs="Arial"/>
          <w:color w:val="000000" w:themeColor="text1"/>
          <w:sz w:val="22"/>
          <w:szCs w:val="22"/>
          <w:lang w:eastAsia="en-US"/>
        </w:rPr>
        <w:t>8</w:t>
      </w:r>
      <w:r w:rsidRPr="0076507A">
        <w:rPr>
          <w:rFonts w:ascii="Cambria" w:hAnsi="Cambria" w:cs="Arial"/>
          <w:color w:val="000000" w:themeColor="text1"/>
          <w:sz w:val="22"/>
          <w:szCs w:val="22"/>
          <w:lang w:eastAsia="en-US"/>
        </w:rPr>
        <w:t xml:space="preserve">, o osobach uprawnionych z jego strony do reprezentacji przy wszystkich sprawach związanych z wykonywaniem Przedmiotu Umowy, w tym w szczególności do </w:t>
      </w:r>
      <w:r w:rsidR="0051742F" w:rsidRPr="0076507A">
        <w:rPr>
          <w:rFonts w:ascii="Cambria" w:hAnsi="Cambria" w:cs="Arial"/>
          <w:color w:val="000000" w:themeColor="text1"/>
          <w:sz w:val="22"/>
          <w:szCs w:val="22"/>
          <w:lang w:eastAsia="en-US"/>
        </w:rPr>
        <w:t xml:space="preserve">przyjmowania </w:t>
      </w:r>
      <w:r w:rsidRPr="0076507A">
        <w:rPr>
          <w:rFonts w:ascii="Cambria" w:hAnsi="Cambria" w:cs="Arial"/>
          <w:color w:val="000000" w:themeColor="text1"/>
          <w:sz w:val="22"/>
          <w:szCs w:val="22"/>
          <w:lang w:eastAsia="en-US"/>
        </w:rPr>
        <w:t>Zlece</w:t>
      </w:r>
      <w:r w:rsidR="0051742F" w:rsidRPr="0076507A">
        <w:rPr>
          <w:rFonts w:ascii="Cambria" w:hAnsi="Cambria" w:cs="Arial"/>
          <w:color w:val="000000" w:themeColor="text1"/>
          <w:sz w:val="22"/>
          <w:szCs w:val="22"/>
          <w:lang w:eastAsia="en-US"/>
        </w:rPr>
        <w:t xml:space="preserve">ń </w:t>
      </w:r>
      <w:r w:rsidR="0021623C" w:rsidRPr="0076507A">
        <w:rPr>
          <w:rFonts w:ascii="Cambria" w:hAnsi="Cambria" w:cs="Arial"/>
          <w:color w:val="000000" w:themeColor="text1"/>
          <w:sz w:val="22"/>
          <w:szCs w:val="22"/>
          <w:lang w:eastAsia="en-US"/>
        </w:rPr>
        <w:t xml:space="preserve">oraz dokonywania Zgłoszeń Gotowości do Odbioru </w:t>
      </w:r>
      <w:r w:rsidRPr="0076507A">
        <w:rPr>
          <w:rFonts w:ascii="Cambria" w:hAnsi="Cambria" w:cs="Arial"/>
          <w:color w:val="000000" w:themeColor="text1"/>
          <w:sz w:val="22"/>
          <w:szCs w:val="22"/>
          <w:lang w:eastAsia="en-US"/>
        </w:rPr>
        <w:t xml:space="preserve">i uczestnictwa w </w:t>
      </w:r>
      <w:r w:rsidR="0021623C" w:rsidRPr="0076507A">
        <w:rPr>
          <w:rFonts w:ascii="Cambria" w:hAnsi="Cambria" w:cs="Arial"/>
          <w:color w:val="000000" w:themeColor="text1"/>
          <w:sz w:val="22"/>
          <w:szCs w:val="22"/>
          <w:lang w:eastAsia="en-US"/>
        </w:rPr>
        <w:t>O</w:t>
      </w:r>
      <w:r w:rsidRPr="0076507A">
        <w:rPr>
          <w:rFonts w:ascii="Cambria" w:hAnsi="Cambria" w:cs="Arial"/>
          <w:color w:val="000000" w:themeColor="text1"/>
          <w:sz w:val="22"/>
          <w:szCs w:val="22"/>
          <w:lang w:eastAsia="en-US"/>
        </w:rPr>
        <w:t>dbiorach prac („Przedstawiciel Wykonawcy”).</w:t>
      </w:r>
      <w:r w:rsidR="00B82C90" w:rsidRPr="0076507A">
        <w:rPr>
          <w:rFonts w:ascii="Cambria" w:hAnsi="Cambria" w:cs="Arial"/>
          <w:color w:val="000000" w:themeColor="text1"/>
          <w:sz w:val="22"/>
          <w:szCs w:val="22"/>
          <w:lang w:eastAsia="en-US"/>
        </w:rPr>
        <w:t xml:space="preserve"> Powiadomienie nastąpi, wedle wyboru Wykonawcy pisemnie lub pocztą elektroniczną.</w:t>
      </w:r>
      <w:r w:rsidRPr="0076507A">
        <w:rPr>
          <w:rFonts w:ascii="Cambria" w:hAnsi="Cambria" w:cs="Arial"/>
          <w:color w:val="000000" w:themeColor="text1"/>
          <w:sz w:val="22"/>
          <w:szCs w:val="22"/>
          <w:lang w:eastAsia="en-US"/>
        </w:rPr>
        <w:t xml:space="preserve"> </w:t>
      </w:r>
      <w:r w:rsidR="00B82C90" w:rsidRPr="0076507A">
        <w:rPr>
          <w:rFonts w:ascii="Cambria" w:hAnsi="Cambria" w:cs="Arial"/>
          <w:color w:val="000000" w:themeColor="text1"/>
          <w:sz w:val="22"/>
          <w:szCs w:val="22"/>
          <w:lang w:eastAsia="en-US"/>
        </w:rPr>
        <w:t xml:space="preserve">Powiadomienie obejmować będzie informację o numerze telefonu oraz adres e-mail Przedstawiciela Wykonawcy. </w:t>
      </w:r>
    </w:p>
    <w:p w14:paraId="7EDFD6D4" w14:textId="26CBEF7A" w:rsidR="00941C56" w:rsidRPr="0076507A"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76507A">
        <w:rPr>
          <w:rFonts w:ascii="Cambria" w:hAnsi="Cambria" w:cs="Arial"/>
          <w:color w:val="000000" w:themeColor="text1"/>
          <w:sz w:val="22"/>
          <w:szCs w:val="22"/>
          <w:lang w:eastAsia="en-US"/>
        </w:rPr>
        <w:t>W przypadku zaniechania</w:t>
      </w:r>
      <w:r w:rsidR="00B82C90" w:rsidRPr="0076507A">
        <w:rPr>
          <w:rFonts w:ascii="Cambria" w:hAnsi="Cambria" w:cs="Arial"/>
          <w:color w:val="000000" w:themeColor="text1"/>
          <w:sz w:val="22"/>
          <w:szCs w:val="22"/>
          <w:lang w:eastAsia="en-US"/>
        </w:rPr>
        <w:t xml:space="preserve"> </w:t>
      </w:r>
      <w:r w:rsidRPr="0076507A">
        <w:rPr>
          <w:rFonts w:ascii="Cambria" w:hAnsi="Cambria" w:cs="Arial"/>
          <w:color w:val="000000" w:themeColor="text1"/>
          <w:sz w:val="22"/>
          <w:szCs w:val="22"/>
          <w:lang w:eastAsia="en-US"/>
        </w:rPr>
        <w:t>obowiązku</w:t>
      </w:r>
      <w:r w:rsidR="00B82C90" w:rsidRPr="0076507A">
        <w:rPr>
          <w:rFonts w:ascii="Cambria" w:hAnsi="Cambria" w:cs="Arial"/>
          <w:color w:val="000000" w:themeColor="text1"/>
          <w:sz w:val="22"/>
          <w:szCs w:val="22"/>
          <w:lang w:eastAsia="en-US"/>
        </w:rPr>
        <w:t xml:space="preserve">, o którym mowa w ust. </w:t>
      </w:r>
      <w:r w:rsidR="00B12C44" w:rsidRPr="0076507A">
        <w:rPr>
          <w:rFonts w:ascii="Cambria" w:hAnsi="Cambria" w:cs="Arial"/>
          <w:color w:val="000000" w:themeColor="text1"/>
          <w:sz w:val="22"/>
          <w:szCs w:val="22"/>
          <w:lang w:eastAsia="en-US"/>
        </w:rPr>
        <w:t>3</w:t>
      </w:r>
      <w:r w:rsidRPr="0076507A">
        <w:rPr>
          <w:rFonts w:ascii="Cambria" w:hAnsi="Cambria" w:cs="Arial"/>
          <w:color w:val="000000" w:themeColor="text1"/>
          <w:sz w:val="22"/>
          <w:szCs w:val="22"/>
          <w:lang w:eastAsia="en-US"/>
        </w:rPr>
        <w:t xml:space="preserve"> wezwania do przyjęcia Zlecenia przekazane przez Zamawiającego na adres </w:t>
      </w:r>
      <w:r w:rsidR="00D43135" w:rsidRPr="0076507A">
        <w:rPr>
          <w:rFonts w:ascii="Cambria" w:hAnsi="Cambria" w:cs="Arial"/>
          <w:color w:val="000000" w:themeColor="text1"/>
          <w:sz w:val="22"/>
          <w:szCs w:val="22"/>
          <w:lang w:eastAsia="en-US"/>
        </w:rPr>
        <w:t xml:space="preserve">e-mail </w:t>
      </w:r>
      <w:r w:rsidR="00B12C44" w:rsidRPr="0076507A">
        <w:rPr>
          <w:rFonts w:ascii="Cambria" w:hAnsi="Cambria" w:cs="Arial"/>
          <w:color w:val="000000" w:themeColor="text1"/>
          <w:sz w:val="22"/>
          <w:szCs w:val="22"/>
          <w:lang w:eastAsia="en-US"/>
        </w:rPr>
        <w:t xml:space="preserve">Wykonawcy </w:t>
      </w:r>
      <w:r w:rsidRPr="0076507A">
        <w:rPr>
          <w:rFonts w:ascii="Cambria" w:hAnsi="Cambria" w:cs="Arial"/>
          <w:color w:val="000000" w:themeColor="text1"/>
          <w:sz w:val="22"/>
          <w:szCs w:val="22"/>
          <w:lang w:eastAsia="en-US"/>
        </w:rPr>
        <w:t>wskazany w ust.</w:t>
      </w:r>
      <w:r w:rsidR="00B82C90" w:rsidRPr="0076507A">
        <w:rPr>
          <w:rFonts w:ascii="Cambria" w:hAnsi="Cambria" w:cs="Arial"/>
          <w:color w:val="000000" w:themeColor="text1"/>
          <w:sz w:val="22"/>
          <w:szCs w:val="22"/>
          <w:lang w:eastAsia="en-US"/>
        </w:rPr>
        <w:t xml:space="preserve"> </w:t>
      </w:r>
      <w:r w:rsidR="00941C56" w:rsidRPr="0076507A">
        <w:rPr>
          <w:rFonts w:ascii="Cambria" w:hAnsi="Cambria" w:cs="Arial"/>
          <w:color w:val="000000" w:themeColor="text1"/>
          <w:sz w:val="22"/>
          <w:szCs w:val="22"/>
          <w:lang w:eastAsia="en-US"/>
        </w:rPr>
        <w:t>8</w:t>
      </w:r>
      <w:r w:rsidRPr="0076507A">
        <w:rPr>
          <w:rFonts w:ascii="Cambria" w:hAnsi="Cambria" w:cs="Arial"/>
          <w:color w:val="000000" w:themeColor="text1"/>
          <w:sz w:val="22"/>
          <w:szCs w:val="22"/>
          <w:lang w:eastAsia="en-US"/>
        </w:rPr>
        <w:t xml:space="preserve"> będą uważane za przekazane zgodnie z Umową. </w:t>
      </w:r>
    </w:p>
    <w:p w14:paraId="677BA46A" w14:textId="41EEBD45" w:rsidR="0013110C" w:rsidRPr="0076507A"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r w:rsidRPr="0076507A">
        <w:rPr>
          <w:rFonts w:ascii="Cambria" w:hAnsi="Cambria" w:cs="Arial"/>
          <w:color w:val="000000" w:themeColor="text1"/>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76507A"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color w:val="000000" w:themeColor="text1"/>
          <w:sz w:val="22"/>
          <w:szCs w:val="22"/>
          <w:lang w:eastAsia="pl-PL"/>
        </w:rPr>
      </w:pPr>
      <w:r w:rsidRPr="0076507A">
        <w:rPr>
          <w:rFonts w:ascii="Cambria" w:hAnsi="Cambria" w:cs="Arial"/>
          <w:color w:val="000000" w:themeColor="text1"/>
          <w:sz w:val="22"/>
          <w:szCs w:val="22"/>
          <w:lang w:eastAsia="pl-PL"/>
        </w:rPr>
        <w:t>W przypadku zmiany Przedstawiciela Zamawiającego, Zamawiający powiadomi Wykonawcę o ustanowieniu nowego Przedstawiciela Zamawiającego. Powiadomienie nastąpi, wedle wyboru Zamawiającego</w:t>
      </w:r>
      <w:r w:rsidR="009159CA" w:rsidRPr="0076507A">
        <w:rPr>
          <w:rFonts w:ascii="Cambria" w:hAnsi="Cambria" w:cs="Arial"/>
          <w:color w:val="000000" w:themeColor="text1"/>
          <w:sz w:val="22"/>
          <w:szCs w:val="22"/>
          <w:lang w:eastAsia="pl-PL"/>
        </w:rPr>
        <w:t>,</w:t>
      </w:r>
      <w:r w:rsidR="00125394" w:rsidRPr="0076507A">
        <w:rPr>
          <w:rFonts w:ascii="Cambria" w:hAnsi="Cambria" w:cs="Arial"/>
          <w:color w:val="000000" w:themeColor="text1"/>
          <w:sz w:val="22"/>
          <w:szCs w:val="22"/>
          <w:lang w:eastAsia="pl-PL"/>
        </w:rPr>
        <w:t xml:space="preserve"> </w:t>
      </w:r>
      <w:bookmarkStart w:id="65" w:name="_Hlk138421439"/>
      <w:r w:rsidR="009159CA" w:rsidRPr="0076507A">
        <w:rPr>
          <w:rFonts w:ascii="Cambria" w:hAnsi="Cambria" w:cs="Arial"/>
          <w:color w:val="000000" w:themeColor="text1"/>
          <w:sz w:val="22"/>
          <w:szCs w:val="22"/>
          <w:lang w:eastAsia="pl-PL"/>
        </w:rPr>
        <w:t xml:space="preserve">pismem doręczonym Wykonawcy lub poprzez wysłanie wiadomości na adres </w:t>
      </w:r>
      <w:r w:rsidR="00D43135" w:rsidRPr="0076507A">
        <w:rPr>
          <w:rFonts w:ascii="Cambria" w:hAnsi="Cambria" w:cs="Arial"/>
          <w:color w:val="000000" w:themeColor="text1"/>
          <w:sz w:val="22"/>
          <w:szCs w:val="22"/>
          <w:lang w:eastAsia="pl-PL"/>
        </w:rPr>
        <w:t xml:space="preserve">e-mail </w:t>
      </w:r>
      <w:r w:rsidR="009159CA" w:rsidRPr="0076507A">
        <w:rPr>
          <w:rFonts w:ascii="Cambria" w:hAnsi="Cambria" w:cs="Arial"/>
          <w:color w:val="000000" w:themeColor="text1"/>
          <w:sz w:val="22"/>
          <w:szCs w:val="22"/>
          <w:lang w:eastAsia="pl-PL"/>
        </w:rPr>
        <w:t>Wykonawcy</w:t>
      </w:r>
      <w:r w:rsidR="00B12C44" w:rsidRPr="0076507A">
        <w:rPr>
          <w:rFonts w:ascii="Cambria" w:hAnsi="Cambria" w:cs="Arial"/>
          <w:color w:val="000000" w:themeColor="text1"/>
          <w:sz w:val="22"/>
          <w:szCs w:val="22"/>
          <w:lang w:eastAsia="pl-PL"/>
        </w:rPr>
        <w:t xml:space="preserve"> wskazany </w:t>
      </w:r>
      <w:r w:rsidR="009159CA" w:rsidRPr="0076507A">
        <w:rPr>
          <w:rFonts w:ascii="Cambria" w:hAnsi="Cambria" w:cs="Arial"/>
          <w:color w:val="000000" w:themeColor="text1"/>
          <w:sz w:val="22"/>
          <w:szCs w:val="22"/>
          <w:lang w:eastAsia="pl-PL"/>
        </w:rPr>
        <w:t xml:space="preserve">w ust. </w:t>
      </w:r>
      <w:r w:rsidR="00941C56" w:rsidRPr="0076507A">
        <w:rPr>
          <w:rFonts w:ascii="Cambria" w:hAnsi="Cambria" w:cs="Arial"/>
          <w:color w:val="000000" w:themeColor="text1"/>
          <w:sz w:val="22"/>
          <w:szCs w:val="22"/>
          <w:lang w:eastAsia="pl-PL"/>
        </w:rPr>
        <w:t>8</w:t>
      </w:r>
      <w:bookmarkEnd w:id="65"/>
      <w:r w:rsidRPr="0076507A">
        <w:rPr>
          <w:rFonts w:ascii="Cambria" w:hAnsi="Cambria" w:cs="Arial"/>
          <w:color w:val="000000" w:themeColor="text1"/>
          <w:sz w:val="22"/>
          <w:szCs w:val="22"/>
          <w:lang w:eastAsia="pl-PL"/>
        </w:rPr>
        <w:t xml:space="preserve">. </w:t>
      </w:r>
    </w:p>
    <w:p w14:paraId="58965408" w14:textId="176E9E1C" w:rsidR="00A159DF" w:rsidRPr="0076507A"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color w:val="000000" w:themeColor="text1"/>
          <w:sz w:val="22"/>
          <w:szCs w:val="22"/>
          <w:lang w:eastAsia="pl-PL"/>
        </w:rPr>
      </w:pPr>
      <w:r w:rsidRPr="0076507A">
        <w:rPr>
          <w:rFonts w:ascii="Cambria" w:hAnsi="Cambria" w:cs="Arial"/>
          <w:color w:val="000000" w:themeColor="text1"/>
          <w:sz w:val="22"/>
          <w:szCs w:val="22"/>
          <w:lang w:eastAsia="pl-PL"/>
        </w:rPr>
        <w:t xml:space="preserve">W przypadku zmiany Przedstawiciela Wykonawcy, Wykonawca powiadomi Zamawiającego o ustanowieniu nowego Przedstawiciela Wykonawcy. Powiadomienie nastąpi, wedle wyboru Wykonawcy, </w:t>
      </w:r>
      <w:r w:rsidR="00C412F7" w:rsidRPr="0076507A">
        <w:rPr>
          <w:rFonts w:ascii="Cambria" w:hAnsi="Cambria" w:cs="Arial"/>
          <w:color w:val="000000" w:themeColor="text1"/>
          <w:sz w:val="22"/>
          <w:szCs w:val="22"/>
          <w:lang w:eastAsia="pl-PL"/>
        </w:rPr>
        <w:t xml:space="preserve">pismem doręczonym Zamawiającemu lub poprzez wysłanie wiadomości na adres </w:t>
      </w:r>
      <w:r w:rsidR="00D43135" w:rsidRPr="0076507A">
        <w:rPr>
          <w:rFonts w:ascii="Cambria" w:hAnsi="Cambria" w:cs="Arial"/>
          <w:color w:val="000000" w:themeColor="text1"/>
          <w:sz w:val="22"/>
          <w:szCs w:val="22"/>
          <w:lang w:eastAsia="pl-PL"/>
        </w:rPr>
        <w:t xml:space="preserve">e-mail </w:t>
      </w:r>
      <w:r w:rsidR="00C412F7" w:rsidRPr="0076507A">
        <w:rPr>
          <w:rFonts w:ascii="Cambria" w:hAnsi="Cambria" w:cs="Arial"/>
          <w:color w:val="000000" w:themeColor="text1"/>
          <w:sz w:val="22"/>
          <w:szCs w:val="22"/>
          <w:lang w:eastAsia="pl-PL"/>
        </w:rPr>
        <w:t>Zamawiającego</w:t>
      </w:r>
      <w:r w:rsidR="00B82C90" w:rsidRPr="0076507A">
        <w:rPr>
          <w:rFonts w:ascii="Cambria" w:hAnsi="Cambria" w:cs="Arial"/>
          <w:color w:val="000000" w:themeColor="text1"/>
          <w:sz w:val="22"/>
          <w:szCs w:val="22"/>
          <w:lang w:eastAsia="pl-PL"/>
        </w:rPr>
        <w:t xml:space="preserve"> wskazany w </w:t>
      </w:r>
      <w:r w:rsidR="00C412F7" w:rsidRPr="0076507A">
        <w:rPr>
          <w:rFonts w:ascii="Cambria" w:hAnsi="Cambria" w:cs="Arial"/>
          <w:color w:val="000000" w:themeColor="text1"/>
          <w:sz w:val="22"/>
          <w:szCs w:val="22"/>
          <w:lang w:eastAsia="pl-PL"/>
        </w:rPr>
        <w:t xml:space="preserve">ust. </w:t>
      </w:r>
      <w:r w:rsidR="00941C56" w:rsidRPr="0076507A">
        <w:rPr>
          <w:rFonts w:ascii="Cambria" w:hAnsi="Cambria" w:cs="Arial"/>
          <w:color w:val="000000" w:themeColor="text1"/>
          <w:sz w:val="22"/>
          <w:szCs w:val="22"/>
          <w:lang w:eastAsia="pl-PL"/>
        </w:rPr>
        <w:t>8</w:t>
      </w:r>
      <w:r w:rsidRPr="0076507A">
        <w:rPr>
          <w:rFonts w:ascii="Cambria" w:hAnsi="Cambria" w:cs="Arial"/>
          <w:color w:val="000000" w:themeColor="text1"/>
          <w:sz w:val="22"/>
          <w:szCs w:val="22"/>
          <w:lang w:eastAsia="pl-PL"/>
        </w:rPr>
        <w:t>.</w:t>
      </w:r>
    </w:p>
    <w:p w14:paraId="0051CE9C" w14:textId="77777777" w:rsidR="005C6A28" w:rsidRPr="0076507A"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color w:val="000000" w:themeColor="text1"/>
          <w:sz w:val="22"/>
          <w:szCs w:val="22"/>
          <w:lang w:eastAsia="en-US"/>
        </w:rPr>
      </w:pPr>
      <w:bookmarkStart w:id="66" w:name="_Hlk174484914"/>
      <w:r w:rsidRPr="0076507A">
        <w:rPr>
          <w:rFonts w:ascii="Cambria" w:hAnsi="Cambria" w:cs="Arial"/>
          <w:color w:val="000000" w:themeColor="text1"/>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698ABC85"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 do korespondencji:  _______________________________________________________</w:t>
      </w:r>
    </w:p>
    <w:p w14:paraId="1BC8DF88" w14:textId="62FD6D59"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DDC7B20"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bookmarkStart w:id="67" w:name="_Hlk178319120"/>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bookmarkEnd w:id="67"/>
    </w:p>
    <w:p w14:paraId="5670C36E" w14:textId="09B458FD" w:rsidR="00B82C90" w:rsidRPr="0076507A"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color w:val="000000" w:themeColor="text1"/>
          <w:sz w:val="22"/>
          <w:szCs w:val="22"/>
          <w:lang w:eastAsia="pl-PL"/>
        </w:rPr>
      </w:pPr>
      <w:r w:rsidRPr="0076507A">
        <w:rPr>
          <w:rFonts w:ascii="Cambria" w:hAnsi="Cambria" w:cs="Arial"/>
          <w:color w:val="000000" w:themeColor="text1"/>
          <w:sz w:val="22"/>
          <w:szCs w:val="22"/>
          <w:lang w:eastAsia="pl-PL"/>
        </w:rPr>
        <w:t xml:space="preserve">Zmiana danych wskazanych w ust. </w:t>
      </w:r>
      <w:r w:rsidR="00941C56" w:rsidRPr="0076507A">
        <w:rPr>
          <w:rFonts w:ascii="Cambria" w:hAnsi="Cambria" w:cs="Arial"/>
          <w:color w:val="000000" w:themeColor="text1"/>
          <w:sz w:val="22"/>
          <w:szCs w:val="22"/>
          <w:lang w:eastAsia="pl-PL"/>
        </w:rPr>
        <w:t>8</w:t>
      </w:r>
      <w:r w:rsidRPr="0076507A">
        <w:rPr>
          <w:rFonts w:ascii="Cambria" w:hAnsi="Cambria" w:cs="Arial"/>
          <w:color w:val="000000" w:themeColor="text1"/>
          <w:sz w:val="22"/>
          <w:szCs w:val="22"/>
          <w:lang w:eastAsia="pl-PL"/>
        </w:rPr>
        <w:t xml:space="preserve"> nie stanowi zmiany Umowy i wymaga jedynie pisemnego powiadomienia drugiej Strony</w:t>
      </w:r>
      <w:r w:rsidRPr="0076507A" w:rsidDel="00B82C90">
        <w:rPr>
          <w:rFonts w:ascii="Cambria" w:hAnsi="Cambria" w:cs="Arial"/>
          <w:color w:val="000000" w:themeColor="text1"/>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76507A">
        <w:rPr>
          <w:rFonts w:ascii="Cambria" w:hAnsi="Cambria" w:cs="Arial"/>
          <w:color w:val="000000" w:themeColor="text1"/>
          <w:sz w:val="22"/>
          <w:szCs w:val="22"/>
          <w:lang w:eastAsia="pl-PL"/>
        </w:rPr>
        <w:t>S</w:t>
      </w:r>
      <w:r w:rsidR="00A159DF" w:rsidRPr="0076507A">
        <w:rPr>
          <w:rFonts w:ascii="Cambria" w:hAnsi="Cambria" w:cs="Arial"/>
          <w:color w:val="000000" w:themeColor="text1"/>
          <w:sz w:val="22"/>
          <w:szCs w:val="22"/>
          <w:lang w:eastAsia="pl-PL"/>
        </w:rPr>
        <w:t xml:space="preserve">trony mogą ustalić, iż Zlecenia oraz Protokoły </w:t>
      </w:r>
      <w:r w:rsidR="00A159DF" w:rsidRPr="009218CC">
        <w:rPr>
          <w:rFonts w:ascii="Cambria" w:hAnsi="Cambria" w:cs="Arial"/>
          <w:sz w:val="22"/>
          <w:szCs w:val="22"/>
          <w:lang w:eastAsia="pl-PL"/>
        </w:rPr>
        <w:t xml:space="preserve">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778900AD" w14:textId="77777777" w:rsidR="00E27147" w:rsidRPr="009218CC" w:rsidRDefault="00E2714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1A00C93" w14:textId="77777777" w:rsidR="00E27147" w:rsidRDefault="00E27147" w:rsidP="00E27147">
      <w:pPr>
        <w:jc w:val="center"/>
        <w:rPr>
          <w:b/>
        </w:rPr>
      </w:pPr>
      <w:r>
        <w:rPr>
          <w:b/>
        </w:rPr>
        <w:t xml:space="preserve">Wykaz zagrożeń </w:t>
      </w:r>
    </w:p>
    <w:p w14:paraId="040F5153" w14:textId="77777777" w:rsidR="00E27147" w:rsidRDefault="00E27147" w:rsidP="00E27147">
      <w:pPr>
        <w:jc w:val="center"/>
        <w:rPr>
          <w:b/>
        </w:rPr>
      </w:pPr>
      <w:r>
        <w:rPr>
          <w:b/>
        </w:rPr>
        <w:t>dla bezpieczeństwa i zdrowia związanych z pracą na terenie Nadleśnictwa Koniecpol</w:t>
      </w:r>
    </w:p>
    <w:p w14:paraId="5AAFA289" w14:textId="77777777" w:rsidR="00E27147" w:rsidRDefault="00E27147" w:rsidP="00E27147">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2419"/>
        <w:gridCol w:w="2019"/>
        <w:gridCol w:w="2500"/>
      </w:tblGrid>
      <w:tr w:rsidR="00E27147" w14:paraId="06018CB3"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1EFB4341" w14:textId="77777777" w:rsidR="00E27147" w:rsidRDefault="00E27147" w:rsidP="00E4454D">
            <w:pPr>
              <w:jc w:val="center"/>
              <w:rPr>
                <w:b/>
              </w:rPr>
            </w:pPr>
            <w:r>
              <w:rPr>
                <w:b/>
              </w:rPr>
              <w:t>Zagrożenie</w:t>
            </w:r>
          </w:p>
        </w:tc>
        <w:tc>
          <w:tcPr>
            <w:tcW w:w="2492" w:type="dxa"/>
            <w:tcBorders>
              <w:top w:val="single" w:sz="4" w:space="0" w:color="auto"/>
              <w:left w:val="single" w:sz="4" w:space="0" w:color="auto"/>
              <w:bottom w:val="single" w:sz="4" w:space="0" w:color="auto"/>
              <w:right w:val="single" w:sz="4" w:space="0" w:color="auto"/>
            </w:tcBorders>
            <w:hideMark/>
          </w:tcPr>
          <w:p w14:paraId="284FD427" w14:textId="77777777" w:rsidR="00E27147" w:rsidRDefault="00E27147" w:rsidP="00E4454D">
            <w:pPr>
              <w:jc w:val="center"/>
              <w:rPr>
                <w:b/>
              </w:rPr>
            </w:pPr>
            <w:r>
              <w:rPr>
                <w:b/>
              </w:rPr>
              <w:t>Źródło zagrożeń</w:t>
            </w:r>
          </w:p>
        </w:tc>
        <w:tc>
          <w:tcPr>
            <w:tcW w:w="2078" w:type="dxa"/>
            <w:tcBorders>
              <w:top w:val="single" w:sz="4" w:space="0" w:color="auto"/>
              <w:left w:val="single" w:sz="4" w:space="0" w:color="auto"/>
              <w:bottom w:val="single" w:sz="4" w:space="0" w:color="auto"/>
              <w:right w:val="single" w:sz="4" w:space="0" w:color="auto"/>
            </w:tcBorders>
            <w:hideMark/>
          </w:tcPr>
          <w:p w14:paraId="198AB735" w14:textId="77777777" w:rsidR="00E27147" w:rsidRDefault="00E27147" w:rsidP="00E4454D">
            <w:pPr>
              <w:jc w:val="center"/>
              <w:rPr>
                <w:b/>
              </w:rPr>
            </w:pPr>
            <w:r>
              <w:rPr>
                <w:b/>
              </w:rPr>
              <w:t>Możliwe skutki zagrożeń</w:t>
            </w:r>
          </w:p>
        </w:tc>
        <w:tc>
          <w:tcPr>
            <w:tcW w:w="2597" w:type="dxa"/>
            <w:tcBorders>
              <w:top w:val="single" w:sz="4" w:space="0" w:color="auto"/>
              <w:left w:val="single" w:sz="4" w:space="0" w:color="auto"/>
              <w:bottom w:val="single" w:sz="4" w:space="0" w:color="auto"/>
              <w:right w:val="single" w:sz="4" w:space="0" w:color="auto"/>
            </w:tcBorders>
            <w:hideMark/>
          </w:tcPr>
          <w:p w14:paraId="79A33A53" w14:textId="77777777" w:rsidR="00E27147" w:rsidRDefault="00E27147" w:rsidP="00E4454D">
            <w:pPr>
              <w:jc w:val="center"/>
              <w:rPr>
                <w:b/>
              </w:rPr>
            </w:pPr>
            <w:r>
              <w:rPr>
                <w:b/>
              </w:rPr>
              <w:t>Środki ochrony przed zagrożeniem</w:t>
            </w:r>
          </w:p>
        </w:tc>
      </w:tr>
      <w:tr w:rsidR="00E27147" w14:paraId="251E0A1B"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047F5CF6" w14:textId="77777777" w:rsidR="00E27147" w:rsidRDefault="00E27147" w:rsidP="00E4454D">
            <w:pPr>
              <w:jc w:val="center"/>
            </w:pPr>
            <w:r>
              <w:t>Zagrożenia pożarowe oraz związane z niekorzystnymi warunkami atmosferycznymi</w:t>
            </w:r>
          </w:p>
        </w:tc>
      </w:tr>
      <w:tr w:rsidR="00E27147" w14:paraId="3EC114AE"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tcPr>
          <w:p w14:paraId="0C768541" w14:textId="77777777" w:rsidR="00E27147" w:rsidRDefault="00E27147" w:rsidP="00E4454D">
            <w:pPr>
              <w:jc w:val="center"/>
            </w:pPr>
            <w:r>
              <w:t>Pożar lasu</w:t>
            </w:r>
          </w:p>
          <w:p w14:paraId="39E2C11E" w14:textId="77777777" w:rsidR="00E27147" w:rsidRDefault="00E27147" w:rsidP="00E4454D"/>
        </w:tc>
        <w:tc>
          <w:tcPr>
            <w:tcW w:w="2492" w:type="dxa"/>
            <w:tcBorders>
              <w:top w:val="single" w:sz="4" w:space="0" w:color="auto"/>
              <w:left w:val="single" w:sz="4" w:space="0" w:color="auto"/>
              <w:bottom w:val="single" w:sz="4" w:space="0" w:color="auto"/>
              <w:right w:val="single" w:sz="4" w:space="0" w:color="auto"/>
            </w:tcBorders>
            <w:hideMark/>
          </w:tcPr>
          <w:p w14:paraId="4B175FB5" w14:textId="77777777" w:rsidR="00E27147" w:rsidRDefault="00E27147" w:rsidP="00E4454D">
            <w:r>
              <w:t>Zaprószenie ognia w lesie, udział w gaszeniu pożarów</w:t>
            </w:r>
          </w:p>
        </w:tc>
        <w:tc>
          <w:tcPr>
            <w:tcW w:w="2078" w:type="dxa"/>
            <w:tcBorders>
              <w:top w:val="single" w:sz="4" w:space="0" w:color="auto"/>
              <w:left w:val="single" w:sz="4" w:space="0" w:color="auto"/>
              <w:bottom w:val="single" w:sz="4" w:space="0" w:color="auto"/>
              <w:right w:val="single" w:sz="4" w:space="0" w:color="auto"/>
            </w:tcBorders>
            <w:hideMark/>
          </w:tcPr>
          <w:p w14:paraId="5ABF8B5A" w14:textId="77777777" w:rsidR="00E27147" w:rsidRDefault="00E27147" w:rsidP="00E4454D">
            <w:r>
              <w:t>Poparzenia termiczne, zatrucia, śmierć</w:t>
            </w:r>
          </w:p>
        </w:tc>
        <w:tc>
          <w:tcPr>
            <w:tcW w:w="2597" w:type="dxa"/>
            <w:tcBorders>
              <w:top w:val="single" w:sz="4" w:space="0" w:color="auto"/>
              <w:left w:val="single" w:sz="4" w:space="0" w:color="auto"/>
              <w:bottom w:val="single" w:sz="4" w:space="0" w:color="auto"/>
              <w:right w:val="single" w:sz="4" w:space="0" w:color="auto"/>
            </w:tcBorders>
            <w:hideMark/>
          </w:tcPr>
          <w:p w14:paraId="0151EB6B" w14:textId="77777777" w:rsidR="00E27147" w:rsidRDefault="00E27147" w:rsidP="00E4454D">
            <w:r>
              <w:t>Przestrzeganie przepisów     ppoż. oraz poleceń dowódcy akcji gaśniczej;</w:t>
            </w:r>
          </w:p>
        </w:tc>
      </w:tr>
      <w:tr w:rsidR="00E27147" w14:paraId="42C44ED3"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10432285" w14:textId="77777777" w:rsidR="00E27147" w:rsidRDefault="00E27147" w:rsidP="00E4454D">
            <w:pPr>
              <w:jc w:val="center"/>
            </w:pPr>
            <w:r>
              <w:t>Praca w warunkach atmosferycznych zmiennych</w:t>
            </w:r>
          </w:p>
        </w:tc>
        <w:tc>
          <w:tcPr>
            <w:tcW w:w="2492" w:type="dxa"/>
            <w:tcBorders>
              <w:top w:val="single" w:sz="4" w:space="0" w:color="auto"/>
              <w:left w:val="single" w:sz="4" w:space="0" w:color="auto"/>
              <w:bottom w:val="single" w:sz="4" w:space="0" w:color="auto"/>
              <w:right w:val="single" w:sz="4" w:space="0" w:color="auto"/>
            </w:tcBorders>
            <w:hideMark/>
          </w:tcPr>
          <w:p w14:paraId="7A8FF5F2" w14:textId="77777777" w:rsidR="00E27147" w:rsidRDefault="00E27147" w:rsidP="00E4454D">
            <w:r>
              <w:t>Praca na wolnym powietrzu niezależnie od warunków atmosferycznych</w:t>
            </w:r>
          </w:p>
        </w:tc>
        <w:tc>
          <w:tcPr>
            <w:tcW w:w="2078" w:type="dxa"/>
            <w:tcBorders>
              <w:top w:val="single" w:sz="4" w:space="0" w:color="auto"/>
              <w:left w:val="single" w:sz="4" w:space="0" w:color="auto"/>
              <w:bottom w:val="single" w:sz="4" w:space="0" w:color="auto"/>
              <w:right w:val="single" w:sz="4" w:space="0" w:color="auto"/>
            </w:tcBorders>
            <w:hideMark/>
          </w:tcPr>
          <w:p w14:paraId="7FDB3680" w14:textId="77777777" w:rsidR="00E27147" w:rsidRDefault="00E27147" w:rsidP="00E4454D">
            <w:r>
              <w:t>Udary cieplne, odmrożenia, przemoknięcia, przegrzanie, przeziębienie</w:t>
            </w:r>
          </w:p>
        </w:tc>
        <w:tc>
          <w:tcPr>
            <w:tcW w:w="2597" w:type="dxa"/>
            <w:tcBorders>
              <w:top w:val="single" w:sz="4" w:space="0" w:color="auto"/>
              <w:left w:val="single" w:sz="4" w:space="0" w:color="auto"/>
              <w:bottom w:val="single" w:sz="4" w:space="0" w:color="auto"/>
              <w:right w:val="single" w:sz="4" w:space="0" w:color="auto"/>
            </w:tcBorders>
            <w:hideMark/>
          </w:tcPr>
          <w:p w14:paraId="17C6DACB" w14:textId="77777777" w:rsidR="00E27147" w:rsidRDefault="00E27147" w:rsidP="00E4454D">
            <w:r>
              <w:t>Odpowiednie ubranie, napoje odpowiednie do pory roku, miejsce do odpoczynku;</w:t>
            </w:r>
          </w:p>
        </w:tc>
      </w:tr>
      <w:tr w:rsidR="00E27147" w14:paraId="1FA92B21"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0010CD86" w14:textId="77777777" w:rsidR="00E27147" w:rsidRDefault="00E27147" w:rsidP="00E4454D">
            <w:pPr>
              <w:tabs>
                <w:tab w:val="left" w:pos="3763"/>
              </w:tabs>
              <w:jc w:val="center"/>
            </w:pPr>
            <w:r>
              <w:t>Zagrożenia związane z pracą środków transportowych oraz z transportowanym materiałem</w:t>
            </w:r>
          </w:p>
        </w:tc>
      </w:tr>
      <w:tr w:rsidR="00E27147" w14:paraId="1CE6D586"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37E8533A" w14:textId="77777777" w:rsidR="00E27147" w:rsidRDefault="00E27147" w:rsidP="00E4454D">
            <w:pPr>
              <w:jc w:val="center"/>
            </w:pPr>
            <w:r>
              <w:t>Wypadki komunikacyjne</w:t>
            </w:r>
          </w:p>
        </w:tc>
        <w:tc>
          <w:tcPr>
            <w:tcW w:w="2492" w:type="dxa"/>
            <w:tcBorders>
              <w:top w:val="single" w:sz="4" w:space="0" w:color="auto"/>
              <w:left w:val="single" w:sz="4" w:space="0" w:color="auto"/>
              <w:bottom w:val="single" w:sz="4" w:space="0" w:color="auto"/>
              <w:right w:val="single" w:sz="4" w:space="0" w:color="auto"/>
            </w:tcBorders>
            <w:hideMark/>
          </w:tcPr>
          <w:p w14:paraId="66CDAF0F" w14:textId="77777777" w:rsidR="00E27147" w:rsidRDefault="00E27147" w:rsidP="00E4454D">
            <w:r>
              <w:t>Dojazd do nadleśnictwa, na powierzchnię leśną, wywrócenia środka transportu lub ładunku</w:t>
            </w:r>
          </w:p>
        </w:tc>
        <w:tc>
          <w:tcPr>
            <w:tcW w:w="2078" w:type="dxa"/>
            <w:tcBorders>
              <w:top w:val="single" w:sz="4" w:space="0" w:color="auto"/>
              <w:left w:val="single" w:sz="4" w:space="0" w:color="auto"/>
              <w:bottom w:val="single" w:sz="4" w:space="0" w:color="auto"/>
              <w:right w:val="single" w:sz="4" w:space="0" w:color="auto"/>
            </w:tcBorders>
            <w:hideMark/>
          </w:tcPr>
          <w:p w14:paraId="7BC1CE3A" w14:textId="77777777" w:rsidR="00E27147" w:rsidRDefault="00E27147" w:rsidP="00E4454D">
            <w:r>
              <w:t>Ciężkie urazy ciała, śmierć</w:t>
            </w:r>
          </w:p>
        </w:tc>
        <w:tc>
          <w:tcPr>
            <w:tcW w:w="2597" w:type="dxa"/>
            <w:tcBorders>
              <w:top w:val="single" w:sz="4" w:space="0" w:color="auto"/>
              <w:left w:val="single" w:sz="4" w:space="0" w:color="auto"/>
              <w:bottom w:val="single" w:sz="4" w:space="0" w:color="auto"/>
              <w:right w:val="single" w:sz="4" w:space="0" w:color="auto"/>
            </w:tcBorders>
            <w:hideMark/>
          </w:tcPr>
          <w:p w14:paraId="551189F8" w14:textId="77777777" w:rsidR="00E27147" w:rsidRDefault="00E27147" w:rsidP="00E4454D">
            <w:r>
              <w:t>Przestrzeganie przepisów o ruchu drogowym, dobry stan techniczny pojazdu, wzmożona uwaga na szlaku zrywkowym</w:t>
            </w:r>
          </w:p>
        </w:tc>
      </w:tr>
      <w:tr w:rsidR="00E27147" w14:paraId="1F67F189"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5E9A34C5" w14:textId="77777777" w:rsidR="00E27147" w:rsidRDefault="00E27147" w:rsidP="00E4454D">
            <w:pPr>
              <w:jc w:val="center"/>
            </w:pPr>
            <w:r>
              <w:t>Potrącenie przez pojazdy lub ciągniony ładunek</w:t>
            </w:r>
          </w:p>
        </w:tc>
        <w:tc>
          <w:tcPr>
            <w:tcW w:w="2492" w:type="dxa"/>
            <w:tcBorders>
              <w:top w:val="single" w:sz="4" w:space="0" w:color="auto"/>
              <w:left w:val="single" w:sz="4" w:space="0" w:color="auto"/>
              <w:bottom w:val="single" w:sz="4" w:space="0" w:color="auto"/>
              <w:right w:val="single" w:sz="4" w:space="0" w:color="auto"/>
            </w:tcBorders>
            <w:hideMark/>
          </w:tcPr>
          <w:p w14:paraId="5CE74128" w14:textId="77777777" w:rsidR="00E27147" w:rsidRDefault="00E27147" w:rsidP="00E4454D">
            <w:r>
              <w:t>Ciągniki zrywkowe, samochody wywozowe, sprzęt ochrony i pielęgnacji lasu, maszyny szkółkarskie</w:t>
            </w:r>
          </w:p>
        </w:tc>
        <w:tc>
          <w:tcPr>
            <w:tcW w:w="2078" w:type="dxa"/>
            <w:tcBorders>
              <w:top w:val="single" w:sz="4" w:space="0" w:color="auto"/>
              <w:left w:val="single" w:sz="4" w:space="0" w:color="auto"/>
              <w:bottom w:val="single" w:sz="4" w:space="0" w:color="auto"/>
              <w:right w:val="single" w:sz="4" w:space="0" w:color="auto"/>
            </w:tcBorders>
            <w:hideMark/>
          </w:tcPr>
          <w:p w14:paraId="2EBB8256" w14:textId="77777777" w:rsidR="00E27147" w:rsidRDefault="00E27147" w:rsidP="00E4454D">
            <w:r>
              <w:t>Potłuczenia, złamanie kości, śmierć</w:t>
            </w:r>
          </w:p>
        </w:tc>
        <w:tc>
          <w:tcPr>
            <w:tcW w:w="2597" w:type="dxa"/>
            <w:tcBorders>
              <w:top w:val="single" w:sz="4" w:space="0" w:color="auto"/>
              <w:left w:val="single" w:sz="4" w:space="0" w:color="auto"/>
              <w:bottom w:val="single" w:sz="4" w:space="0" w:color="auto"/>
              <w:right w:val="single" w:sz="4" w:space="0" w:color="auto"/>
            </w:tcBorders>
          </w:tcPr>
          <w:p w14:paraId="6A83D8CF" w14:textId="77777777" w:rsidR="00E27147" w:rsidRDefault="00E27147" w:rsidP="00E4454D">
            <w:r>
              <w:t>Wzmożona uwaga, przestrzeganie przepisów i zasad bhp</w:t>
            </w:r>
          </w:p>
          <w:p w14:paraId="5F21668C" w14:textId="77777777" w:rsidR="00E27147" w:rsidRDefault="00E27147" w:rsidP="00E4454D"/>
        </w:tc>
      </w:tr>
      <w:tr w:rsidR="00E27147" w14:paraId="310C7216"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71A9E517" w14:textId="77777777" w:rsidR="00E27147" w:rsidRDefault="00E27147" w:rsidP="00E4454D">
            <w:pPr>
              <w:jc w:val="center"/>
            </w:pPr>
            <w:r>
              <w:t>Pochwycenie przez elementy maszyn będących w ruchu</w:t>
            </w:r>
          </w:p>
        </w:tc>
        <w:tc>
          <w:tcPr>
            <w:tcW w:w="2492" w:type="dxa"/>
            <w:tcBorders>
              <w:top w:val="single" w:sz="4" w:space="0" w:color="auto"/>
              <w:left w:val="single" w:sz="4" w:space="0" w:color="auto"/>
              <w:bottom w:val="single" w:sz="4" w:space="0" w:color="auto"/>
              <w:right w:val="single" w:sz="4" w:space="0" w:color="auto"/>
            </w:tcBorders>
            <w:hideMark/>
          </w:tcPr>
          <w:p w14:paraId="1DC698C5" w14:textId="77777777" w:rsidR="00E27147" w:rsidRDefault="00E27147" w:rsidP="00E4454D">
            <w:r>
              <w:t>Maszyny i urządzenia do pozyskania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66DF8951" w14:textId="77777777" w:rsidR="00E27147" w:rsidRDefault="00E27147" w:rsidP="00E4454D">
            <w:r>
              <w:t>Zmiażdżenia, kalectwo, śmierć</w:t>
            </w:r>
          </w:p>
        </w:tc>
        <w:tc>
          <w:tcPr>
            <w:tcW w:w="2597" w:type="dxa"/>
            <w:tcBorders>
              <w:top w:val="single" w:sz="4" w:space="0" w:color="auto"/>
              <w:left w:val="single" w:sz="4" w:space="0" w:color="auto"/>
              <w:bottom w:val="single" w:sz="4" w:space="0" w:color="auto"/>
              <w:right w:val="single" w:sz="4" w:space="0" w:color="auto"/>
            </w:tcBorders>
            <w:hideMark/>
          </w:tcPr>
          <w:p w14:paraId="28A3DAC5" w14:textId="77777777" w:rsidR="00E27147" w:rsidRDefault="00E27147" w:rsidP="00E4454D">
            <w:r>
              <w:t>Przestrzeganie przepisów i procedur, wzmożona uwaga</w:t>
            </w:r>
          </w:p>
        </w:tc>
      </w:tr>
      <w:tr w:rsidR="00E27147" w14:paraId="15AB993C"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5818A83" w14:textId="77777777" w:rsidR="00E27147" w:rsidRDefault="00E27147" w:rsidP="00E4454D">
            <w:pPr>
              <w:jc w:val="center"/>
            </w:pPr>
            <w:r>
              <w:t>Zagrożenia wynikające z trudnych warunków terenowych – wykroty, jary, stoki, bagna, inne miejsca niebezpieczne</w:t>
            </w:r>
          </w:p>
        </w:tc>
      </w:tr>
      <w:tr w:rsidR="00E27147" w14:paraId="7B8542F8"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73225DDF" w14:textId="77777777" w:rsidR="00E27147" w:rsidRDefault="00E27147" w:rsidP="00E4454D">
            <w:pPr>
              <w:jc w:val="center"/>
            </w:pPr>
            <w:r>
              <w:t>Upadek na tym samym poziomie</w:t>
            </w:r>
          </w:p>
        </w:tc>
        <w:tc>
          <w:tcPr>
            <w:tcW w:w="2492" w:type="dxa"/>
            <w:tcBorders>
              <w:top w:val="single" w:sz="4" w:space="0" w:color="auto"/>
              <w:left w:val="single" w:sz="4" w:space="0" w:color="auto"/>
              <w:bottom w:val="single" w:sz="4" w:space="0" w:color="auto"/>
              <w:right w:val="single" w:sz="4" w:space="0" w:color="auto"/>
            </w:tcBorders>
            <w:hideMark/>
          </w:tcPr>
          <w:p w14:paraId="0878345E" w14:textId="77777777" w:rsidR="00E27147" w:rsidRDefault="00E27147" w:rsidP="00E4454D">
            <w:r>
              <w:t>Nierówne, śliskie powierzchnie, leżące gałęzie, pniaki, bruzdy</w:t>
            </w:r>
          </w:p>
        </w:tc>
        <w:tc>
          <w:tcPr>
            <w:tcW w:w="2078" w:type="dxa"/>
            <w:tcBorders>
              <w:top w:val="single" w:sz="4" w:space="0" w:color="auto"/>
              <w:left w:val="single" w:sz="4" w:space="0" w:color="auto"/>
              <w:bottom w:val="single" w:sz="4" w:space="0" w:color="auto"/>
              <w:right w:val="single" w:sz="4" w:space="0" w:color="auto"/>
            </w:tcBorders>
            <w:hideMark/>
          </w:tcPr>
          <w:p w14:paraId="067DB379" w14:textId="77777777" w:rsidR="00E27147" w:rsidRDefault="00E27147" w:rsidP="00E4454D">
            <w:r>
              <w:t>Skręcenia stawów, złamania kości, potłuczenia</w:t>
            </w:r>
          </w:p>
        </w:tc>
        <w:tc>
          <w:tcPr>
            <w:tcW w:w="2597" w:type="dxa"/>
            <w:tcBorders>
              <w:top w:val="single" w:sz="4" w:space="0" w:color="auto"/>
              <w:left w:val="single" w:sz="4" w:space="0" w:color="auto"/>
              <w:bottom w:val="single" w:sz="4" w:space="0" w:color="auto"/>
              <w:right w:val="single" w:sz="4" w:space="0" w:color="auto"/>
            </w:tcBorders>
            <w:hideMark/>
          </w:tcPr>
          <w:p w14:paraId="1F5ADAB6" w14:textId="77777777" w:rsidR="00E27147" w:rsidRDefault="00E27147" w:rsidP="00E4454D">
            <w:r>
              <w:t>Właściwe obuwie robocze, wzmożona uwaga, ostrożność</w:t>
            </w:r>
          </w:p>
        </w:tc>
      </w:tr>
      <w:tr w:rsidR="00E27147" w14:paraId="00331BF1"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42670F8B" w14:textId="77777777" w:rsidR="00E27147" w:rsidRDefault="00E27147" w:rsidP="00E4454D">
            <w:pPr>
              <w:jc w:val="center"/>
            </w:pPr>
            <w:r>
              <w:t>Upadek na niższy poziom</w:t>
            </w:r>
          </w:p>
        </w:tc>
        <w:tc>
          <w:tcPr>
            <w:tcW w:w="2492" w:type="dxa"/>
            <w:tcBorders>
              <w:top w:val="single" w:sz="4" w:space="0" w:color="auto"/>
              <w:left w:val="single" w:sz="4" w:space="0" w:color="auto"/>
              <w:bottom w:val="single" w:sz="4" w:space="0" w:color="auto"/>
              <w:right w:val="single" w:sz="4" w:space="0" w:color="auto"/>
            </w:tcBorders>
            <w:hideMark/>
          </w:tcPr>
          <w:p w14:paraId="06CC0D42" w14:textId="77777777" w:rsidR="00E27147" w:rsidRDefault="00E27147" w:rsidP="00E4454D">
            <w:r>
              <w:t>Skarpy, jary, potoki, strome zbocza</w:t>
            </w:r>
          </w:p>
        </w:tc>
        <w:tc>
          <w:tcPr>
            <w:tcW w:w="2078" w:type="dxa"/>
            <w:tcBorders>
              <w:top w:val="single" w:sz="4" w:space="0" w:color="auto"/>
              <w:left w:val="single" w:sz="4" w:space="0" w:color="auto"/>
              <w:bottom w:val="single" w:sz="4" w:space="0" w:color="auto"/>
              <w:right w:val="single" w:sz="4" w:space="0" w:color="auto"/>
            </w:tcBorders>
            <w:hideMark/>
          </w:tcPr>
          <w:p w14:paraId="5D255492" w14:textId="77777777" w:rsidR="00E27147" w:rsidRDefault="00E27147" w:rsidP="00E4454D">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7C2A5CB2" w14:textId="77777777" w:rsidR="00E27147" w:rsidRDefault="00E27147" w:rsidP="00E4454D">
            <w:r>
              <w:t>Przestrzeganie przepisów, odpowiednie zabezpieczenie (uprząż), środki ochrony indywidulanej</w:t>
            </w:r>
          </w:p>
        </w:tc>
      </w:tr>
      <w:tr w:rsidR="00E27147" w14:paraId="250124B4"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43C3A905" w14:textId="77777777" w:rsidR="00E27147" w:rsidRDefault="00E27147" w:rsidP="00E4454D">
            <w:pPr>
              <w:jc w:val="center"/>
            </w:pPr>
            <w:r>
              <w:t>Uderzenie, przygniecenie przez spadające przedmioty</w:t>
            </w:r>
          </w:p>
        </w:tc>
        <w:tc>
          <w:tcPr>
            <w:tcW w:w="2492" w:type="dxa"/>
            <w:tcBorders>
              <w:top w:val="single" w:sz="4" w:space="0" w:color="auto"/>
              <w:left w:val="single" w:sz="4" w:space="0" w:color="auto"/>
              <w:bottom w:val="single" w:sz="4" w:space="0" w:color="auto"/>
              <w:right w:val="single" w:sz="4" w:space="0" w:color="auto"/>
            </w:tcBorders>
            <w:hideMark/>
          </w:tcPr>
          <w:p w14:paraId="4437EEB2" w14:textId="77777777" w:rsidR="00E27147" w:rsidRDefault="00E27147" w:rsidP="00E4454D">
            <w:r>
              <w:t>Gałęzie drzew, ścinane drzewa, mygły lub stosy drewna</w:t>
            </w:r>
          </w:p>
        </w:tc>
        <w:tc>
          <w:tcPr>
            <w:tcW w:w="2078" w:type="dxa"/>
            <w:tcBorders>
              <w:top w:val="single" w:sz="4" w:space="0" w:color="auto"/>
              <w:left w:val="single" w:sz="4" w:space="0" w:color="auto"/>
              <w:bottom w:val="single" w:sz="4" w:space="0" w:color="auto"/>
              <w:right w:val="single" w:sz="4" w:space="0" w:color="auto"/>
            </w:tcBorders>
            <w:hideMark/>
          </w:tcPr>
          <w:p w14:paraId="30CD0EA3" w14:textId="77777777" w:rsidR="00E27147" w:rsidRDefault="00E27147" w:rsidP="00E4454D">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45B7533D" w14:textId="77777777" w:rsidR="00E27147" w:rsidRDefault="00E27147" w:rsidP="00E4454D">
            <w:r>
              <w:t>Przestrzeganie przepisów i zasad bhp, wzmożona uwaga, stosowanie środków ochrony indywidualnej</w:t>
            </w:r>
          </w:p>
        </w:tc>
      </w:tr>
      <w:tr w:rsidR="00E27147" w14:paraId="7AFE2A60"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37E9C331" w14:textId="77777777" w:rsidR="00E27147" w:rsidRDefault="00E27147" w:rsidP="00E4454D">
            <w:pPr>
              <w:jc w:val="center"/>
            </w:pPr>
            <w:r>
              <w:t>Uderzenie o nieruchome przedmioty</w:t>
            </w:r>
          </w:p>
        </w:tc>
        <w:tc>
          <w:tcPr>
            <w:tcW w:w="2492" w:type="dxa"/>
            <w:tcBorders>
              <w:top w:val="single" w:sz="4" w:space="0" w:color="auto"/>
              <w:left w:val="single" w:sz="4" w:space="0" w:color="auto"/>
              <w:bottom w:val="single" w:sz="4" w:space="0" w:color="auto"/>
              <w:right w:val="single" w:sz="4" w:space="0" w:color="auto"/>
            </w:tcBorders>
            <w:hideMark/>
          </w:tcPr>
          <w:p w14:paraId="1DF1F250" w14:textId="77777777" w:rsidR="00E27147" w:rsidRDefault="00E27147" w:rsidP="00E4454D">
            <w:r>
              <w:t>Stojące lub ścięte drzewa, pniaki, przedmioty wyposażenia</w:t>
            </w:r>
          </w:p>
        </w:tc>
        <w:tc>
          <w:tcPr>
            <w:tcW w:w="2078" w:type="dxa"/>
            <w:tcBorders>
              <w:top w:val="single" w:sz="4" w:space="0" w:color="auto"/>
              <w:left w:val="single" w:sz="4" w:space="0" w:color="auto"/>
              <w:bottom w:val="single" w:sz="4" w:space="0" w:color="auto"/>
              <w:right w:val="single" w:sz="4" w:space="0" w:color="auto"/>
            </w:tcBorders>
            <w:hideMark/>
          </w:tcPr>
          <w:p w14:paraId="65E9B3C9" w14:textId="77777777" w:rsidR="00E27147" w:rsidRDefault="00E27147" w:rsidP="00E4454D">
            <w:r>
              <w:t>Potłuczenia, złamania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51A32639" w14:textId="77777777" w:rsidR="00E27147" w:rsidRDefault="00E27147" w:rsidP="00E4454D">
            <w:r>
              <w:t>Przestrzeganie przepisów i zasad bhp, wzmożona uwaga, stosowanie środków ochrony indywidualnej</w:t>
            </w:r>
          </w:p>
        </w:tc>
      </w:tr>
      <w:tr w:rsidR="00E27147" w14:paraId="7EB96403"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03ACA4A2" w14:textId="77777777" w:rsidR="00E27147" w:rsidRDefault="00E27147" w:rsidP="00E4454D">
            <w:pPr>
              <w:jc w:val="center"/>
            </w:pPr>
            <w:r>
              <w:t>Przewrócenie pojazdów</w:t>
            </w:r>
          </w:p>
        </w:tc>
        <w:tc>
          <w:tcPr>
            <w:tcW w:w="2492" w:type="dxa"/>
            <w:tcBorders>
              <w:top w:val="single" w:sz="4" w:space="0" w:color="auto"/>
              <w:left w:val="single" w:sz="4" w:space="0" w:color="auto"/>
              <w:bottom w:val="single" w:sz="4" w:space="0" w:color="auto"/>
              <w:right w:val="single" w:sz="4" w:space="0" w:color="auto"/>
            </w:tcBorders>
            <w:hideMark/>
          </w:tcPr>
          <w:p w14:paraId="113482CB" w14:textId="77777777" w:rsidR="00E27147" w:rsidRDefault="00E27147" w:rsidP="00E4454D">
            <w:r>
              <w:t>Duże nachylenie stoków</w:t>
            </w:r>
          </w:p>
        </w:tc>
        <w:tc>
          <w:tcPr>
            <w:tcW w:w="2078" w:type="dxa"/>
            <w:tcBorders>
              <w:top w:val="single" w:sz="4" w:space="0" w:color="auto"/>
              <w:left w:val="single" w:sz="4" w:space="0" w:color="auto"/>
              <w:bottom w:val="single" w:sz="4" w:space="0" w:color="auto"/>
              <w:right w:val="single" w:sz="4" w:space="0" w:color="auto"/>
            </w:tcBorders>
            <w:hideMark/>
          </w:tcPr>
          <w:p w14:paraId="268A521B" w14:textId="77777777" w:rsidR="00E27147" w:rsidRDefault="00E27147" w:rsidP="00E4454D">
            <w:r>
              <w:t>Potłuczenia, przygniecenia, złamania, śmierć</w:t>
            </w:r>
          </w:p>
        </w:tc>
        <w:tc>
          <w:tcPr>
            <w:tcW w:w="2597" w:type="dxa"/>
            <w:tcBorders>
              <w:top w:val="single" w:sz="4" w:space="0" w:color="auto"/>
              <w:left w:val="single" w:sz="4" w:space="0" w:color="auto"/>
              <w:bottom w:val="single" w:sz="4" w:space="0" w:color="auto"/>
              <w:right w:val="single" w:sz="4" w:space="0" w:color="auto"/>
            </w:tcBorders>
            <w:hideMark/>
          </w:tcPr>
          <w:p w14:paraId="237C9DAB" w14:textId="77777777" w:rsidR="00E27147" w:rsidRDefault="00E27147" w:rsidP="00E4454D">
            <w:r>
              <w:t>Przestrzeganie przepisów i zasad bhp, wzmożona uwaga, stosowanie środków ochrony indywidualnej</w:t>
            </w:r>
          </w:p>
        </w:tc>
      </w:tr>
      <w:tr w:rsidR="00E27147" w14:paraId="1ACD3A98"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293EBE74" w14:textId="77777777" w:rsidR="00E27147" w:rsidRDefault="00E27147" w:rsidP="00E4454D">
            <w:pPr>
              <w:jc w:val="center"/>
            </w:pPr>
            <w:r>
              <w:t xml:space="preserve">Zawał serca, udary mózgu, wylewy – </w:t>
            </w:r>
            <w:r>
              <w:lastRenderedPageBreak/>
              <w:t>brak szybkiej pomocy</w:t>
            </w:r>
          </w:p>
        </w:tc>
        <w:tc>
          <w:tcPr>
            <w:tcW w:w="2492" w:type="dxa"/>
            <w:tcBorders>
              <w:top w:val="single" w:sz="4" w:space="0" w:color="auto"/>
              <w:left w:val="single" w:sz="4" w:space="0" w:color="auto"/>
              <w:bottom w:val="single" w:sz="4" w:space="0" w:color="auto"/>
              <w:right w:val="single" w:sz="4" w:space="0" w:color="auto"/>
            </w:tcBorders>
            <w:hideMark/>
          </w:tcPr>
          <w:p w14:paraId="671D2940" w14:textId="77777777" w:rsidR="00E27147" w:rsidRDefault="00E27147" w:rsidP="00E4454D">
            <w:r>
              <w:lastRenderedPageBreak/>
              <w:t xml:space="preserve">Duża odległość od ośrodków udzielenia </w:t>
            </w:r>
            <w:r>
              <w:lastRenderedPageBreak/>
              <w:t>pomocy, brak orientacji w terenie, trudności w określeniu miejsca położenia</w:t>
            </w:r>
          </w:p>
        </w:tc>
        <w:tc>
          <w:tcPr>
            <w:tcW w:w="2078" w:type="dxa"/>
            <w:tcBorders>
              <w:top w:val="single" w:sz="4" w:space="0" w:color="auto"/>
              <w:left w:val="single" w:sz="4" w:space="0" w:color="auto"/>
              <w:bottom w:val="single" w:sz="4" w:space="0" w:color="auto"/>
              <w:right w:val="single" w:sz="4" w:space="0" w:color="auto"/>
            </w:tcBorders>
            <w:hideMark/>
          </w:tcPr>
          <w:p w14:paraId="64C47688" w14:textId="77777777" w:rsidR="00E27147" w:rsidRDefault="00E27147" w:rsidP="00E4454D">
            <w:r>
              <w:lastRenderedPageBreak/>
              <w:t xml:space="preserve">Nie udzielenie w szybkim czasie </w:t>
            </w:r>
            <w:r>
              <w:lastRenderedPageBreak/>
              <w:t>pomocy w przypadku zawału serce, wylewu lub udaru, kalectwo, śmierć</w:t>
            </w:r>
          </w:p>
        </w:tc>
        <w:tc>
          <w:tcPr>
            <w:tcW w:w="2597" w:type="dxa"/>
            <w:tcBorders>
              <w:top w:val="single" w:sz="4" w:space="0" w:color="auto"/>
              <w:left w:val="single" w:sz="4" w:space="0" w:color="auto"/>
              <w:bottom w:val="single" w:sz="4" w:space="0" w:color="auto"/>
              <w:right w:val="single" w:sz="4" w:space="0" w:color="auto"/>
            </w:tcBorders>
            <w:hideMark/>
          </w:tcPr>
          <w:p w14:paraId="60042A07" w14:textId="77777777" w:rsidR="00E27147" w:rsidRDefault="00E27147" w:rsidP="00E4454D">
            <w:r>
              <w:lastRenderedPageBreak/>
              <w:t xml:space="preserve">Dokładne ustalenie miejsca pobytu w lesie przed </w:t>
            </w:r>
            <w:r>
              <w:lastRenderedPageBreak/>
              <w:t>rozpoczęciem pracy, posiadanie sprawnych środków łączności, częste badania profilaktyczne</w:t>
            </w:r>
          </w:p>
        </w:tc>
      </w:tr>
      <w:tr w:rsidR="00E27147" w14:paraId="649FD1FF"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4E4D89D9" w14:textId="77777777" w:rsidR="00E27147" w:rsidRDefault="00E27147" w:rsidP="00E4454D">
            <w:pPr>
              <w:jc w:val="center"/>
            </w:pPr>
            <w:r>
              <w:lastRenderedPageBreak/>
              <w:t>Utonięcie</w:t>
            </w:r>
          </w:p>
        </w:tc>
        <w:tc>
          <w:tcPr>
            <w:tcW w:w="2492" w:type="dxa"/>
            <w:tcBorders>
              <w:top w:val="single" w:sz="4" w:space="0" w:color="auto"/>
              <w:left w:val="single" w:sz="4" w:space="0" w:color="auto"/>
              <w:bottom w:val="single" w:sz="4" w:space="0" w:color="auto"/>
              <w:right w:val="single" w:sz="4" w:space="0" w:color="auto"/>
            </w:tcBorders>
            <w:hideMark/>
          </w:tcPr>
          <w:p w14:paraId="0FAE1F41" w14:textId="77777777" w:rsidR="00E27147" w:rsidRDefault="00E27147" w:rsidP="00E4454D">
            <w:pPr>
              <w:pStyle w:val="Default"/>
              <w:rPr>
                <w:sz w:val="22"/>
                <w:szCs w:val="22"/>
              </w:rPr>
            </w:pPr>
            <w:r>
              <w:rPr>
                <w:sz w:val="20"/>
                <w:szCs w:val="20"/>
              </w:rPr>
              <w:t>Zbiorniki wodne, rzeki, bagna, torfowiska</w:t>
            </w:r>
          </w:p>
        </w:tc>
        <w:tc>
          <w:tcPr>
            <w:tcW w:w="2078" w:type="dxa"/>
            <w:tcBorders>
              <w:top w:val="single" w:sz="4" w:space="0" w:color="auto"/>
              <w:left w:val="single" w:sz="4" w:space="0" w:color="auto"/>
              <w:bottom w:val="single" w:sz="4" w:space="0" w:color="auto"/>
              <w:right w:val="single" w:sz="4" w:space="0" w:color="auto"/>
            </w:tcBorders>
            <w:hideMark/>
          </w:tcPr>
          <w:p w14:paraId="25F1B6CA" w14:textId="77777777" w:rsidR="00E27147" w:rsidRDefault="00E27147" w:rsidP="00E4454D">
            <w:r>
              <w:t>Śmierć</w:t>
            </w:r>
          </w:p>
        </w:tc>
        <w:tc>
          <w:tcPr>
            <w:tcW w:w="2597" w:type="dxa"/>
            <w:tcBorders>
              <w:top w:val="single" w:sz="4" w:space="0" w:color="auto"/>
              <w:left w:val="single" w:sz="4" w:space="0" w:color="auto"/>
              <w:bottom w:val="single" w:sz="4" w:space="0" w:color="auto"/>
              <w:right w:val="single" w:sz="4" w:space="0" w:color="auto"/>
            </w:tcBorders>
            <w:hideMark/>
          </w:tcPr>
          <w:p w14:paraId="44FE235F" w14:textId="77777777" w:rsidR="00E27147" w:rsidRDefault="00E27147" w:rsidP="00E4454D">
            <w:r>
              <w:t>Wzmożona uwaga, ostrożność</w:t>
            </w:r>
          </w:p>
        </w:tc>
      </w:tr>
      <w:tr w:rsidR="00E27147" w14:paraId="7F1BDFC1"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247FF59" w14:textId="77777777" w:rsidR="00E27147" w:rsidRDefault="00E27147" w:rsidP="00E4454D">
            <w:pPr>
              <w:jc w:val="center"/>
            </w:pPr>
            <w:r>
              <w:t>Zagrożenia wynikające z wykonywania prac szczególnie niebezpiecznych</w:t>
            </w:r>
          </w:p>
        </w:tc>
      </w:tr>
      <w:tr w:rsidR="00E27147" w14:paraId="25189731"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6B63FAED" w14:textId="77777777" w:rsidR="00E27147" w:rsidRDefault="00E27147" w:rsidP="00E4454D">
            <w:pPr>
              <w:jc w:val="center"/>
            </w:pPr>
            <w:r>
              <w:t>Prace szczególnie niebezpieczne</w:t>
            </w:r>
          </w:p>
        </w:tc>
        <w:tc>
          <w:tcPr>
            <w:tcW w:w="2492" w:type="dxa"/>
            <w:tcBorders>
              <w:top w:val="single" w:sz="4" w:space="0" w:color="auto"/>
              <w:left w:val="single" w:sz="4" w:space="0" w:color="auto"/>
              <w:bottom w:val="single" w:sz="4" w:space="0" w:color="auto"/>
              <w:right w:val="single" w:sz="4" w:space="0" w:color="auto"/>
            </w:tcBorders>
            <w:hideMark/>
          </w:tcPr>
          <w:p w14:paraId="759E5433" w14:textId="77777777" w:rsidR="00E27147" w:rsidRDefault="00E27147" w:rsidP="00E4454D">
            <w:r>
              <w:t>Wykonywanie prac szczególnie niebezpiecznych: przy zbiorze szyszek, nasion i pędów z drzew stojących lub przy usuwaniu drzew</w:t>
            </w:r>
          </w:p>
        </w:tc>
        <w:tc>
          <w:tcPr>
            <w:tcW w:w="2078" w:type="dxa"/>
            <w:tcBorders>
              <w:top w:val="single" w:sz="4" w:space="0" w:color="auto"/>
              <w:left w:val="single" w:sz="4" w:space="0" w:color="auto"/>
              <w:bottom w:val="single" w:sz="4" w:space="0" w:color="auto"/>
              <w:right w:val="single" w:sz="4" w:space="0" w:color="auto"/>
            </w:tcBorders>
            <w:hideMark/>
          </w:tcPr>
          <w:p w14:paraId="56111D57" w14:textId="77777777" w:rsidR="00E27147" w:rsidRDefault="00E27147" w:rsidP="00E4454D">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699F7356" w14:textId="77777777" w:rsidR="00E27147" w:rsidRDefault="00E27147" w:rsidP="00E4454D">
            <w:r>
              <w:t>Praca pod stałym nadzorem, przestrzeganie przepisów i zasad bhp, wzmożona uwaga, stosowanie środków ochrony indywidualnej</w:t>
            </w:r>
          </w:p>
        </w:tc>
      </w:tr>
      <w:tr w:rsidR="00E27147" w14:paraId="5C663C7B"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3B6CEA53" w14:textId="77777777" w:rsidR="00E27147" w:rsidRDefault="00E27147" w:rsidP="00E4454D">
            <w:pPr>
              <w:jc w:val="center"/>
            </w:pPr>
            <w:r>
              <w:t>Zagrożenia związane z pracami przy ścince i obalaniu drzew, w tym drzew trudnych</w:t>
            </w:r>
          </w:p>
        </w:tc>
      </w:tr>
      <w:tr w:rsidR="00E27147" w14:paraId="21D2BD86"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592B1BB7" w14:textId="77777777" w:rsidR="00E27147" w:rsidRDefault="00E27147" w:rsidP="00E4454D">
            <w:pPr>
              <w:jc w:val="center"/>
            </w:pPr>
            <w:r>
              <w:t>Hałas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65D31DEF" w14:textId="77777777" w:rsidR="00E27147" w:rsidRDefault="00E27147" w:rsidP="00E4454D">
            <w: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6F304D96" w14:textId="77777777" w:rsidR="00E27147" w:rsidRDefault="00E27147" w:rsidP="00E4454D">
            <w:r>
              <w:t>Ubytek słuchu</w:t>
            </w:r>
          </w:p>
        </w:tc>
        <w:tc>
          <w:tcPr>
            <w:tcW w:w="2597" w:type="dxa"/>
            <w:tcBorders>
              <w:top w:val="single" w:sz="4" w:space="0" w:color="auto"/>
              <w:left w:val="single" w:sz="4" w:space="0" w:color="auto"/>
              <w:bottom w:val="single" w:sz="4" w:space="0" w:color="auto"/>
              <w:right w:val="single" w:sz="4" w:space="0" w:color="auto"/>
            </w:tcBorders>
            <w:hideMark/>
          </w:tcPr>
          <w:p w14:paraId="2B1D65AF" w14:textId="77777777" w:rsidR="00E27147" w:rsidRDefault="00E27147" w:rsidP="00E4454D">
            <w:r>
              <w:t>Stosowanie przydzielonych środków ochrony indywidualnej</w:t>
            </w:r>
          </w:p>
        </w:tc>
      </w:tr>
      <w:tr w:rsidR="00E27147" w14:paraId="5B0597BE"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2CBD7414" w14:textId="77777777" w:rsidR="00E27147" w:rsidRDefault="00E27147" w:rsidP="00E4454D">
            <w:pPr>
              <w:jc w:val="center"/>
            </w:pPr>
            <w:r>
              <w:t>Wibracja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7B1AF828" w14:textId="77777777" w:rsidR="00E27147" w:rsidRDefault="00E27147" w:rsidP="00E4454D">
            <w: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54AF0F04" w14:textId="77777777" w:rsidR="00E27147" w:rsidRDefault="00E27147" w:rsidP="00E4454D">
            <w:r>
              <w:t>Choroba wibracyjna</w:t>
            </w:r>
          </w:p>
        </w:tc>
        <w:tc>
          <w:tcPr>
            <w:tcW w:w="2597" w:type="dxa"/>
            <w:tcBorders>
              <w:top w:val="single" w:sz="4" w:space="0" w:color="auto"/>
              <w:left w:val="single" w:sz="4" w:space="0" w:color="auto"/>
              <w:bottom w:val="single" w:sz="4" w:space="0" w:color="auto"/>
              <w:right w:val="single" w:sz="4" w:space="0" w:color="auto"/>
            </w:tcBorders>
            <w:hideMark/>
          </w:tcPr>
          <w:p w14:paraId="5ADFE94A" w14:textId="77777777" w:rsidR="00E27147" w:rsidRDefault="00E27147" w:rsidP="00E4454D">
            <w:r>
              <w:t>Przestrzeganie przepisów i zasad bhp oraz dopuszczalnego czasu ekspozycji</w:t>
            </w:r>
          </w:p>
        </w:tc>
      </w:tr>
      <w:tr w:rsidR="00E27147" w14:paraId="1CBA47F7"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009B4864" w14:textId="77777777" w:rsidR="00E27147" w:rsidRDefault="00E27147" w:rsidP="00E4454D">
            <w:pPr>
              <w:jc w:val="center"/>
            </w:pPr>
            <w:r>
              <w:t>Ścinka i obalanie drzew trudnych</w:t>
            </w:r>
          </w:p>
        </w:tc>
        <w:tc>
          <w:tcPr>
            <w:tcW w:w="2492" w:type="dxa"/>
            <w:tcBorders>
              <w:top w:val="single" w:sz="4" w:space="0" w:color="auto"/>
              <w:left w:val="single" w:sz="4" w:space="0" w:color="auto"/>
              <w:bottom w:val="single" w:sz="4" w:space="0" w:color="auto"/>
              <w:right w:val="single" w:sz="4" w:space="0" w:color="auto"/>
            </w:tcBorders>
            <w:hideMark/>
          </w:tcPr>
          <w:p w14:paraId="6034DB2D" w14:textId="77777777" w:rsidR="00E27147" w:rsidRDefault="00E27147" w:rsidP="00E4454D">
            <w:r>
              <w:t>Usuwanie złomów, wykrotów, ścinka drzew pochylonych, ściąganie drzew zawieszonych</w:t>
            </w:r>
          </w:p>
        </w:tc>
        <w:tc>
          <w:tcPr>
            <w:tcW w:w="2078" w:type="dxa"/>
            <w:tcBorders>
              <w:top w:val="single" w:sz="4" w:space="0" w:color="auto"/>
              <w:left w:val="single" w:sz="4" w:space="0" w:color="auto"/>
              <w:bottom w:val="single" w:sz="4" w:space="0" w:color="auto"/>
              <w:right w:val="single" w:sz="4" w:space="0" w:color="auto"/>
            </w:tcBorders>
            <w:hideMark/>
          </w:tcPr>
          <w:p w14:paraId="66C925B0" w14:textId="77777777" w:rsidR="00E27147" w:rsidRDefault="00E27147" w:rsidP="00E4454D">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4DB7BC29" w14:textId="77777777" w:rsidR="00E27147" w:rsidRDefault="00E27147" w:rsidP="00E4454D">
            <w:r>
              <w:t>Praca pod stałym nadzorem, przestrzeganie przepisów i zasad bhp, wzmożona uwaga, stosowanie środków ochrony indywidualnej</w:t>
            </w:r>
          </w:p>
        </w:tc>
      </w:tr>
      <w:tr w:rsidR="00E27147" w14:paraId="55B86962"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316784C1" w14:textId="77777777" w:rsidR="00E27147" w:rsidRDefault="00E27147" w:rsidP="00E4454D">
            <w:pPr>
              <w:jc w:val="center"/>
            </w:pPr>
            <w:r>
              <w:t>Piły łańcuchowe</w:t>
            </w:r>
          </w:p>
        </w:tc>
        <w:tc>
          <w:tcPr>
            <w:tcW w:w="2492" w:type="dxa"/>
            <w:tcBorders>
              <w:top w:val="single" w:sz="4" w:space="0" w:color="auto"/>
              <w:left w:val="single" w:sz="4" w:space="0" w:color="auto"/>
              <w:bottom w:val="single" w:sz="4" w:space="0" w:color="auto"/>
              <w:right w:val="single" w:sz="4" w:space="0" w:color="auto"/>
            </w:tcBorders>
            <w:hideMark/>
          </w:tcPr>
          <w:p w14:paraId="6B5CB887" w14:textId="77777777" w:rsidR="00E27147" w:rsidRDefault="00E27147" w:rsidP="00E4454D">
            <w:r>
              <w:t>Pilarki oraz maszyny i urządzania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5F1FF9C5" w14:textId="77777777" w:rsidR="00E27147" w:rsidRDefault="00E27147" w:rsidP="00E4454D">
            <w:r>
              <w:t>Zranienia, przecięcia, utrata kończyn, wykrwawienia, śmierć</w:t>
            </w:r>
          </w:p>
        </w:tc>
        <w:tc>
          <w:tcPr>
            <w:tcW w:w="2597" w:type="dxa"/>
            <w:tcBorders>
              <w:top w:val="single" w:sz="4" w:space="0" w:color="auto"/>
              <w:left w:val="single" w:sz="4" w:space="0" w:color="auto"/>
              <w:bottom w:val="single" w:sz="4" w:space="0" w:color="auto"/>
              <w:right w:val="single" w:sz="4" w:space="0" w:color="auto"/>
            </w:tcBorders>
            <w:hideMark/>
          </w:tcPr>
          <w:p w14:paraId="68BDD59A" w14:textId="77777777" w:rsidR="00E27147" w:rsidRDefault="00E27147" w:rsidP="00E4454D">
            <w:r>
              <w:t>Przestrzeganie przepisów i zasad bhp, wzmożona uwaga, stosowanie środków ochrony indywidulanej</w:t>
            </w:r>
          </w:p>
        </w:tc>
      </w:tr>
      <w:tr w:rsidR="00E27147" w14:paraId="5650A4E0"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EAFB8C8" w14:textId="77777777" w:rsidR="00E27147" w:rsidRDefault="00E27147" w:rsidP="00E4454D">
            <w:pPr>
              <w:jc w:val="center"/>
            </w:pPr>
            <w:r>
              <w:t>Zagrożenia związane z pracą w pobliżu dróg i innych szlaków komunikacyjnych</w:t>
            </w:r>
          </w:p>
        </w:tc>
      </w:tr>
      <w:tr w:rsidR="00E27147" w14:paraId="4B284A60"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6ED20581" w14:textId="77777777" w:rsidR="00E27147" w:rsidRDefault="00E27147" w:rsidP="00E4454D">
            <w:pPr>
              <w:jc w:val="center"/>
            </w:pPr>
            <w:r>
              <w:t>Ruch pojazdów, maszyn, urządzeń</w:t>
            </w:r>
          </w:p>
        </w:tc>
        <w:tc>
          <w:tcPr>
            <w:tcW w:w="2492" w:type="dxa"/>
            <w:tcBorders>
              <w:top w:val="single" w:sz="4" w:space="0" w:color="auto"/>
              <w:left w:val="single" w:sz="4" w:space="0" w:color="auto"/>
              <w:bottom w:val="single" w:sz="4" w:space="0" w:color="auto"/>
              <w:right w:val="single" w:sz="4" w:space="0" w:color="auto"/>
            </w:tcBorders>
            <w:hideMark/>
          </w:tcPr>
          <w:p w14:paraId="0A2A27CB" w14:textId="77777777" w:rsidR="00E27147" w:rsidRDefault="00E27147" w:rsidP="00E4454D">
            <w:r>
              <w:t>Przejeżdżające samochody, ciągniki, maszyny</w:t>
            </w:r>
          </w:p>
        </w:tc>
        <w:tc>
          <w:tcPr>
            <w:tcW w:w="2078" w:type="dxa"/>
            <w:tcBorders>
              <w:top w:val="single" w:sz="4" w:space="0" w:color="auto"/>
              <w:left w:val="single" w:sz="4" w:space="0" w:color="auto"/>
              <w:bottom w:val="single" w:sz="4" w:space="0" w:color="auto"/>
              <w:right w:val="single" w:sz="4" w:space="0" w:color="auto"/>
            </w:tcBorders>
            <w:hideMark/>
          </w:tcPr>
          <w:p w14:paraId="0E454907" w14:textId="77777777" w:rsidR="00E27147" w:rsidRDefault="00E27147" w:rsidP="00E4454D">
            <w:r>
              <w:t>Potrącenia, śmierć</w:t>
            </w:r>
          </w:p>
        </w:tc>
        <w:tc>
          <w:tcPr>
            <w:tcW w:w="2597" w:type="dxa"/>
            <w:tcBorders>
              <w:top w:val="single" w:sz="4" w:space="0" w:color="auto"/>
              <w:left w:val="single" w:sz="4" w:space="0" w:color="auto"/>
              <w:bottom w:val="single" w:sz="4" w:space="0" w:color="auto"/>
              <w:right w:val="single" w:sz="4" w:space="0" w:color="auto"/>
            </w:tcBorders>
            <w:hideMark/>
          </w:tcPr>
          <w:p w14:paraId="130F4073" w14:textId="77777777" w:rsidR="00E27147" w:rsidRDefault="00E27147" w:rsidP="00E4454D">
            <w:r>
              <w:t>Wzmożona uwaga, oznakowanie powierzchni roboczej, stosowanie tablic ostrzegawczych, ubrań ochronnych, wstrzymywanie ruchu</w:t>
            </w:r>
          </w:p>
        </w:tc>
      </w:tr>
      <w:tr w:rsidR="00E27147" w14:paraId="79556053"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3BA3378" w14:textId="77777777" w:rsidR="00E27147" w:rsidRDefault="00E27147" w:rsidP="00E4454D">
            <w:pPr>
              <w:jc w:val="center"/>
            </w:pPr>
            <w:r>
              <w:t>Zagrożenia związane z upadkiem przedmiotów z wysokości (np. konary, gałęzie, surowiec)</w:t>
            </w:r>
          </w:p>
        </w:tc>
      </w:tr>
      <w:tr w:rsidR="00E27147" w14:paraId="1F144362"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5B5D5945" w14:textId="77777777" w:rsidR="00E27147" w:rsidRDefault="00E27147" w:rsidP="00E4454D">
            <w:pPr>
              <w:jc w:val="center"/>
            </w:pPr>
            <w:r>
              <w:t>Spadające przedmioty, gałęzie, konary</w:t>
            </w:r>
          </w:p>
        </w:tc>
        <w:tc>
          <w:tcPr>
            <w:tcW w:w="2492" w:type="dxa"/>
            <w:tcBorders>
              <w:top w:val="single" w:sz="4" w:space="0" w:color="auto"/>
              <w:left w:val="single" w:sz="4" w:space="0" w:color="auto"/>
              <w:bottom w:val="single" w:sz="4" w:space="0" w:color="auto"/>
              <w:right w:val="single" w:sz="4" w:space="0" w:color="auto"/>
            </w:tcBorders>
            <w:hideMark/>
          </w:tcPr>
          <w:p w14:paraId="2736957E" w14:textId="77777777" w:rsidR="00E27147" w:rsidRDefault="00E27147" w:rsidP="00E4454D">
            <w:r>
              <w:t>Suche, oderwane gałęzie, powierzchnie pozrębowe, wiatrołomy</w:t>
            </w:r>
          </w:p>
        </w:tc>
        <w:tc>
          <w:tcPr>
            <w:tcW w:w="2078" w:type="dxa"/>
            <w:tcBorders>
              <w:top w:val="single" w:sz="4" w:space="0" w:color="auto"/>
              <w:left w:val="single" w:sz="4" w:space="0" w:color="auto"/>
              <w:bottom w:val="single" w:sz="4" w:space="0" w:color="auto"/>
              <w:right w:val="single" w:sz="4" w:space="0" w:color="auto"/>
            </w:tcBorders>
            <w:hideMark/>
          </w:tcPr>
          <w:p w14:paraId="7411CC0D" w14:textId="77777777" w:rsidR="00E27147" w:rsidRDefault="00E27147" w:rsidP="00E4454D">
            <w:r>
              <w:t>Uderzenia, złamanie kręgów szyjnych, śmierć</w:t>
            </w:r>
          </w:p>
        </w:tc>
        <w:tc>
          <w:tcPr>
            <w:tcW w:w="2597" w:type="dxa"/>
            <w:tcBorders>
              <w:top w:val="single" w:sz="4" w:space="0" w:color="auto"/>
              <w:left w:val="single" w:sz="4" w:space="0" w:color="auto"/>
              <w:bottom w:val="single" w:sz="4" w:space="0" w:color="auto"/>
              <w:right w:val="single" w:sz="4" w:space="0" w:color="auto"/>
            </w:tcBorders>
            <w:hideMark/>
          </w:tcPr>
          <w:p w14:paraId="69CE0149" w14:textId="77777777" w:rsidR="00E27147" w:rsidRDefault="00E27147" w:rsidP="00E4454D">
            <w:r>
              <w:t>Stosowanie kasków ochronnych, wzmożona uwaga</w:t>
            </w:r>
          </w:p>
        </w:tc>
      </w:tr>
      <w:tr w:rsidR="00E27147" w14:paraId="62391337"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769D5B9" w14:textId="77777777" w:rsidR="00E27147" w:rsidRDefault="00E27147" w:rsidP="00E4454D">
            <w:pPr>
              <w:jc w:val="center"/>
            </w:pPr>
            <w:r>
              <w:t>Zagrożenia związane z pracą na wysokości</w:t>
            </w:r>
          </w:p>
        </w:tc>
      </w:tr>
      <w:tr w:rsidR="00E27147" w14:paraId="31A36D32"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42A30C3B" w14:textId="77777777" w:rsidR="00E27147" w:rsidRDefault="00E27147" w:rsidP="00E4454D">
            <w:pPr>
              <w:jc w:val="center"/>
            </w:pPr>
            <w:r>
              <w:t>Wejście na drabiny, podesty, rusztowania</w:t>
            </w:r>
          </w:p>
        </w:tc>
        <w:tc>
          <w:tcPr>
            <w:tcW w:w="2492" w:type="dxa"/>
            <w:tcBorders>
              <w:top w:val="single" w:sz="4" w:space="0" w:color="auto"/>
              <w:left w:val="single" w:sz="4" w:space="0" w:color="auto"/>
              <w:bottom w:val="single" w:sz="4" w:space="0" w:color="auto"/>
              <w:right w:val="single" w:sz="4" w:space="0" w:color="auto"/>
            </w:tcBorders>
            <w:hideMark/>
          </w:tcPr>
          <w:p w14:paraId="041918D1" w14:textId="77777777" w:rsidR="00E27147" w:rsidRDefault="00E27147" w:rsidP="00E4454D">
            <w:r>
              <w:t>Nieodpowiednie drabiny, brak zabezpieczenia przy pracy na wysokości, źle wykonane rusztowanie, brak poręczy ochronnych</w:t>
            </w:r>
          </w:p>
        </w:tc>
        <w:tc>
          <w:tcPr>
            <w:tcW w:w="2078" w:type="dxa"/>
            <w:tcBorders>
              <w:top w:val="single" w:sz="4" w:space="0" w:color="auto"/>
              <w:left w:val="single" w:sz="4" w:space="0" w:color="auto"/>
              <w:bottom w:val="single" w:sz="4" w:space="0" w:color="auto"/>
              <w:right w:val="single" w:sz="4" w:space="0" w:color="auto"/>
            </w:tcBorders>
            <w:hideMark/>
          </w:tcPr>
          <w:p w14:paraId="51D9B42F" w14:textId="77777777" w:rsidR="00E27147" w:rsidRDefault="00E27147" w:rsidP="00E4454D">
            <w:r>
              <w:t>Potłuczenia, złamania kości, wstrząśnienia mózgu, śmierć</w:t>
            </w:r>
          </w:p>
        </w:tc>
        <w:tc>
          <w:tcPr>
            <w:tcW w:w="2597" w:type="dxa"/>
            <w:tcBorders>
              <w:top w:val="single" w:sz="4" w:space="0" w:color="auto"/>
              <w:left w:val="single" w:sz="4" w:space="0" w:color="auto"/>
              <w:bottom w:val="single" w:sz="4" w:space="0" w:color="auto"/>
              <w:right w:val="single" w:sz="4" w:space="0" w:color="auto"/>
            </w:tcBorders>
            <w:hideMark/>
          </w:tcPr>
          <w:p w14:paraId="27E25A00" w14:textId="77777777" w:rsidR="00E27147" w:rsidRDefault="00E27147" w:rsidP="00E4454D">
            <w:r>
              <w:t>Praca pod stałym nadzorem, przestrzeganie przepisów i zasad bhp, wzmożona uwaga, stosowanie środków ochrony indywidualnej</w:t>
            </w:r>
          </w:p>
        </w:tc>
      </w:tr>
      <w:tr w:rsidR="00E27147" w14:paraId="6764E666"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5A0DDAB" w14:textId="77777777" w:rsidR="00E27147" w:rsidRDefault="00E27147" w:rsidP="00E4454D">
            <w:pPr>
              <w:jc w:val="center"/>
            </w:pPr>
            <w:r>
              <w:t>Zagrożenia ze strony materiałów wybuchowych i innych przedmiotów niebezpiecznych</w:t>
            </w:r>
          </w:p>
        </w:tc>
      </w:tr>
      <w:tr w:rsidR="00E27147" w14:paraId="52F9995D"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24E7CBDF" w14:textId="77777777" w:rsidR="00E27147" w:rsidRDefault="00E27147" w:rsidP="00E4454D">
            <w:pPr>
              <w:jc w:val="center"/>
            </w:pPr>
            <w:r>
              <w:t>Prace ziemne ręczne i z udziałem sprzętu mechanicznego</w:t>
            </w:r>
          </w:p>
        </w:tc>
        <w:tc>
          <w:tcPr>
            <w:tcW w:w="2492" w:type="dxa"/>
            <w:tcBorders>
              <w:top w:val="single" w:sz="4" w:space="0" w:color="auto"/>
              <w:left w:val="single" w:sz="4" w:space="0" w:color="auto"/>
              <w:bottom w:val="single" w:sz="4" w:space="0" w:color="auto"/>
              <w:right w:val="single" w:sz="4" w:space="0" w:color="auto"/>
            </w:tcBorders>
            <w:hideMark/>
          </w:tcPr>
          <w:p w14:paraId="6B84E44E" w14:textId="77777777" w:rsidR="00E27147" w:rsidRDefault="00E27147" w:rsidP="00E4454D">
            <w:r>
              <w:t xml:space="preserve">Niewybuchy, niewypały </w:t>
            </w:r>
          </w:p>
        </w:tc>
        <w:tc>
          <w:tcPr>
            <w:tcW w:w="2078" w:type="dxa"/>
            <w:tcBorders>
              <w:top w:val="single" w:sz="4" w:space="0" w:color="auto"/>
              <w:left w:val="single" w:sz="4" w:space="0" w:color="auto"/>
              <w:bottom w:val="single" w:sz="4" w:space="0" w:color="auto"/>
              <w:right w:val="single" w:sz="4" w:space="0" w:color="auto"/>
            </w:tcBorders>
            <w:hideMark/>
          </w:tcPr>
          <w:p w14:paraId="64376A50" w14:textId="77777777" w:rsidR="00E27147" w:rsidRDefault="00E27147" w:rsidP="00E4454D">
            <w:r>
              <w:t>Okaleczenia, śmierć</w:t>
            </w:r>
          </w:p>
        </w:tc>
        <w:tc>
          <w:tcPr>
            <w:tcW w:w="2597" w:type="dxa"/>
            <w:tcBorders>
              <w:top w:val="single" w:sz="4" w:space="0" w:color="auto"/>
              <w:left w:val="single" w:sz="4" w:space="0" w:color="auto"/>
              <w:bottom w:val="single" w:sz="4" w:space="0" w:color="auto"/>
              <w:right w:val="single" w:sz="4" w:space="0" w:color="auto"/>
            </w:tcBorders>
            <w:hideMark/>
          </w:tcPr>
          <w:p w14:paraId="3CF66125" w14:textId="77777777" w:rsidR="00E27147" w:rsidRDefault="00E27147" w:rsidP="00E4454D">
            <w:r>
              <w:t>Szczególna ostrożność przy wykonywaniu prac ziemnych, informowanie o napotkanych przedmiotach metalowych niewiadomego pochodzenia</w:t>
            </w:r>
          </w:p>
        </w:tc>
      </w:tr>
      <w:tr w:rsidR="00E27147" w14:paraId="01A0E66C"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C7D6538" w14:textId="77777777" w:rsidR="00E27147" w:rsidRDefault="00E27147" w:rsidP="00E4454D">
            <w:pPr>
              <w:jc w:val="center"/>
            </w:pPr>
            <w:r>
              <w:t>Zagrożenia wynikające z obecności osób postronnych</w:t>
            </w:r>
          </w:p>
        </w:tc>
      </w:tr>
      <w:tr w:rsidR="00E27147" w14:paraId="186F41C4"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14B45EE1" w14:textId="77777777" w:rsidR="00E27147" w:rsidRDefault="00E27147" w:rsidP="00E4454D">
            <w:pPr>
              <w:jc w:val="center"/>
            </w:pPr>
            <w:r>
              <w:t>Agresja turystów i kłusowników</w:t>
            </w:r>
          </w:p>
        </w:tc>
        <w:tc>
          <w:tcPr>
            <w:tcW w:w="2492" w:type="dxa"/>
            <w:tcBorders>
              <w:top w:val="single" w:sz="4" w:space="0" w:color="auto"/>
              <w:left w:val="single" w:sz="4" w:space="0" w:color="auto"/>
              <w:bottom w:val="single" w:sz="4" w:space="0" w:color="auto"/>
              <w:right w:val="single" w:sz="4" w:space="0" w:color="auto"/>
            </w:tcBorders>
            <w:hideMark/>
          </w:tcPr>
          <w:p w14:paraId="66A8A691" w14:textId="77777777" w:rsidR="00E27147" w:rsidRDefault="00E27147" w:rsidP="00E4454D">
            <w:r>
              <w:t xml:space="preserve">Rozmowy i pouczenia ludzi niewłaściwie zachowujących się w lesie </w:t>
            </w:r>
            <w:r>
              <w:lastRenderedPageBreak/>
              <w:t>(palenie ognisk, wyrzucanie śmieci)</w:t>
            </w:r>
          </w:p>
        </w:tc>
        <w:tc>
          <w:tcPr>
            <w:tcW w:w="2078" w:type="dxa"/>
            <w:tcBorders>
              <w:top w:val="single" w:sz="4" w:space="0" w:color="auto"/>
              <w:left w:val="single" w:sz="4" w:space="0" w:color="auto"/>
              <w:bottom w:val="single" w:sz="4" w:space="0" w:color="auto"/>
              <w:right w:val="single" w:sz="4" w:space="0" w:color="auto"/>
            </w:tcBorders>
            <w:hideMark/>
          </w:tcPr>
          <w:p w14:paraId="6F0B034B" w14:textId="77777777" w:rsidR="00E27147" w:rsidRDefault="00E27147" w:rsidP="00E4454D">
            <w:r>
              <w:lastRenderedPageBreak/>
              <w:t>Potłuczenia, złamania kości, rany postrzałowe, śmierć</w:t>
            </w:r>
          </w:p>
        </w:tc>
        <w:tc>
          <w:tcPr>
            <w:tcW w:w="2597" w:type="dxa"/>
            <w:tcBorders>
              <w:top w:val="single" w:sz="4" w:space="0" w:color="auto"/>
              <w:left w:val="single" w:sz="4" w:space="0" w:color="auto"/>
              <w:bottom w:val="single" w:sz="4" w:space="0" w:color="auto"/>
              <w:right w:val="single" w:sz="4" w:space="0" w:color="auto"/>
            </w:tcBorders>
            <w:hideMark/>
          </w:tcPr>
          <w:p w14:paraId="148A4B16" w14:textId="77777777" w:rsidR="00E27147" w:rsidRDefault="00E27147" w:rsidP="00E4454D">
            <w:r>
              <w:t xml:space="preserve">Szkolenia w kierunku komunikacji z ludźmi, </w:t>
            </w:r>
            <w:r>
              <w:lastRenderedPageBreak/>
              <w:t>łączność umożliwiająca wezwanie pomocy</w:t>
            </w:r>
          </w:p>
        </w:tc>
      </w:tr>
      <w:tr w:rsidR="00E27147" w14:paraId="7BA2D3DE"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7F3ACD92" w14:textId="77777777" w:rsidR="00E27147" w:rsidRDefault="00E27147" w:rsidP="00E4454D">
            <w:pPr>
              <w:jc w:val="center"/>
            </w:pPr>
            <w:r>
              <w:lastRenderedPageBreak/>
              <w:t>Pochwycenie w sidła</w:t>
            </w:r>
          </w:p>
        </w:tc>
        <w:tc>
          <w:tcPr>
            <w:tcW w:w="2492" w:type="dxa"/>
            <w:tcBorders>
              <w:top w:val="single" w:sz="4" w:space="0" w:color="auto"/>
              <w:left w:val="single" w:sz="4" w:space="0" w:color="auto"/>
              <w:bottom w:val="single" w:sz="4" w:space="0" w:color="auto"/>
              <w:right w:val="single" w:sz="4" w:space="0" w:color="auto"/>
            </w:tcBorders>
            <w:hideMark/>
          </w:tcPr>
          <w:p w14:paraId="0DED6449" w14:textId="77777777" w:rsidR="00E27147" w:rsidRDefault="00E27147" w:rsidP="00E4454D">
            <w:r>
              <w:t>Zastawione pułapki przez kłusowników</w:t>
            </w:r>
          </w:p>
        </w:tc>
        <w:tc>
          <w:tcPr>
            <w:tcW w:w="2078" w:type="dxa"/>
            <w:tcBorders>
              <w:top w:val="single" w:sz="4" w:space="0" w:color="auto"/>
              <w:left w:val="single" w:sz="4" w:space="0" w:color="auto"/>
              <w:bottom w:val="single" w:sz="4" w:space="0" w:color="auto"/>
              <w:right w:val="single" w:sz="4" w:space="0" w:color="auto"/>
            </w:tcBorders>
            <w:hideMark/>
          </w:tcPr>
          <w:p w14:paraId="672CFCF0" w14:textId="77777777" w:rsidR="00E27147" w:rsidRDefault="00E27147" w:rsidP="00E4454D">
            <w:r>
              <w:t>Ciężkie uszkodzenie ciała, amputacje</w:t>
            </w:r>
          </w:p>
        </w:tc>
        <w:tc>
          <w:tcPr>
            <w:tcW w:w="2597" w:type="dxa"/>
            <w:tcBorders>
              <w:top w:val="single" w:sz="4" w:space="0" w:color="auto"/>
              <w:left w:val="single" w:sz="4" w:space="0" w:color="auto"/>
              <w:bottom w:val="single" w:sz="4" w:space="0" w:color="auto"/>
              <w:right w:val="single" w:sz="4" w:space="0" w:color="auto"/>
            </w:tcBorders>
            <w:hideMark/>
          </w:tcPr>
          <w:p w14:paraId="43F07AC6" w14:textId="77777777" w:rsidR="00E27147" w:rsidRDefault="00E27147" w:rsidP="00E4454D">
            <w:r>
              <w:t>Wzmożona uwaga, możliwość wezwania pomocy</w:t>
            </w:r>
          </w:p>
        </w:tc>
      </w:tr>
      <w:tr w:rsidR="00E27147" w14:paraId="10A9E563"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30A6F8F7" w14:textId="77777777" w:rsidR="00E27147" w:rsidRDefault="00E27147" w:rsidP="00E4454D">
            <w:pPr>
              <w:jc w:val="center"/>
            </w:pPr>
            <w:r>
              <w:t>Zagrożenia związane z pracą w pobliżu linii i urządzeń energetycznych</w:t>
            </w:r>
          </w:p>
        </w:tc>
      </w:tr>
      <w:tr w:rsidR="00E27147" w14:paraId="7FFF1160"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60D1CFA5" w14:textId="77777777" w:rsidR="00E27147" w:rsidRDefault="00E27147" w:rsidP="00E4454D">
            <w:pPr>
              <w:jc w:val="center"/>
            </w:pPr>
            <w:r>
              <w:t>Praca w zasięgu linii energetycznych</w:t>
            </w:r>
          </w:p>
        </w:tc>
        <w:tc>
          <w:tcPr>
            <w:tcW w:w="2492" w:type="dxa"/>
            <w:tcBorders>
              <w:top w:val="single" w:sz="4" w:space="0" w:color="auto"/>
              <w:left w:val="single" w:sz="4" w:space="0" w:color="auto"/>
              <w:bottom w:val="single" w:sz="4" w:space="0" w:color="auto"/>
              <w:right w:val="single" w:sz="4" w:space="0" w:color="auto"/>
            </w:tcBorders>
            <w:hideMark/>
          </w:tcPr>
          <w:p w14:paraId="6C17CE1F" w14:textId="77777777" w:rsidR="00E27147" w:rsidRDefault="00E27147" w:rsidP="00E4454D">
            <w:r>
              <w:t>Pozyskanie surowca drzewnego w pobliżu linii energetycznych</w:t>
            </w:r>
          </w:p>
        </w:tc>
        <w:tc>
          <w:tcPr>
            <w:tcW w:w="2078" w:type="dxa"/>
            <w:tcBorders>
              <w:top w:val="single" w:sz="4" w:space="0" w:color="auto"/>
              <w:left w:val="single" w:sz="4" w:space="0" w:color="auto"/>
              <w:bottom w:val="single" w:sz="4" w:space="0" w:color="auto"/>
              <w:right w:val="single" w:sz="4" w:space="0" w:color="auto"/>
            </w:tcBorders>
            <w:hideMark/>
          </w:tcPr>
          <w:p w14:paraId="684B6BA7" w14:textId="77777777" w:rsidR="00E27147" w:rsidRDefault="00E27147" w:rsidP="00E4454D">
            <w:r>
              <w:t>Porażenia prądem</w:t>
            </w:r>
          </w:p>
        </w:tc>
        <w:tc>
          <w:tcPr>
            <w:tcW w:w="2597" w:type="dxa"/>
            <w:tcBorders>
              <w:top w:val="single" w:sz="4" w:space="0" w:color="auto"/>
              <w:left w:val="single" w:sz="4" w:space="0" w:color="auto"/>
              <w:bottom w:val="single" w:sz="4" w:space="0" w:color="auto"/>
              <w:right w:val="single" w:sz="4" w:space="0" w:color="auto"/>
            </w:tcBorders>
            <w:hideMark/>
          </w:tcPr>
          <w:p w14:paraId="306DD131" w14:textId="77777777" w:rsidR="00E27147" w:rsidRDefault="00E27147" w:rsidP="00E4454D">
            <w:r>
              <w:t>Stosowanie procedur postępowania (ścinka drzew pod nadzorem właściciela linii)</w:t>
            </w:r>
          </w:p>
        </w:tc>
      </w:tr>
      <w:tr w:rsidR="00E27147" w14:paraId="006F7912"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74A8223" w14:textId="77777777" w:rsidR="00E27147" w:rsidRDefault="00E27147" w:rsidP="00E4454D">
            <w:pPr>
              <w:jc w:val="center"/>
            </w:pPr>
            <w:r>
              <w:t>Zagrożenia w miejscach oddziaływania czynników szkodliwych i niebezpiecznych</w:t>
            </w:r>
          </w:p>
        </w:tc>
      </w:tr>
      <w:tr w:rsidR="00E27147" w14:paraId="7B982103"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4F8460DC" w14:textId="77777777" w:rsidR="00E27147" w:rsidRDefault="00E27147" w:rsidP="00E4454D">
            <w:pPr>
              <w:jc w:val="center"/>
            </w:pPr>
            <w:r>
              <w:t>Preparaty chemiczne, szkodliwe</w:t>
            </w:r>
          </w:p>
        </w:tc>
        <w:tc>
          <w:tcPr>
            <w:tcW w:w="2492" w:type="dxa"/>
            <w:tcBorders>
              <w:top w:val="single" w:sz="4" w:space="0" w:color="auto"/>
              <w:left w:val="single" w:sz="4" w:space="0" w:color="auto"/>
              <w:bottom w:val="single" w:sz="4" w:space="0" w:color="auto"/>
              <w:right w:val="single" w:sz="4" w:space="0" w:color="auto"/>
            </w:tcBorders>
            <w:hideMark/>
          </w:tcPr>
          <w:p w14:paraId="2484B00A" w14:textId="77777777" w:rsidR="00E27147" w:rsidRDefault="00E27147" w:rsidP="00E4454D">
            <w:r>
              <w:t>Insektycydy, fungicydy, herbicydy</w:t>
            </w:r>
          </w:p>
        </w:tc>
        <w:tc>
          <w:tcPr>
            <w:tcW w:w="2078" w:type="dxa"/>
            <w:tcBorders>
              <w:top w:val="single" w:sz="4" w:space="0" w:color="auto"/>
              <w:left w:val="single" w:sz="4" w:space="0" w:color="auto"/>
              <w:bottom w:val="single" w:sz="4" w:space="0" w:color="auto"/>
              <w:right w:val="single" w:sz="4" w:space="0" w:color="auto"/>
            </w:tcBorders>
            <w:hideMark/>
          </w:tcPr>
          <w:p w14:paraId="116245F4" w14:textId="77777777" w:rsidR="00E27147" w:rsidRDefault="00E27147" w:rsidP="00E4454D">
            <w:r>
              <w:t>Zatrucia, podrażnienia układu oddechowego, skóry</w:t>
            </w:r>
          </w:p>
        </w:tc>
        <w:tc>
          <w:tcPr>
            <w:tcW w:w="2597" w:type="dxa"/>
            <w:tcBorders>
              <w:top w:val="single" w:sz="4" w:space="0" w:color="auto"/>
              <w:left w:val="single" w:sz="4" w:space="0" w:color="auto"/>
              <w:bottom w:val="single" w:sz="4" w:space="0" w:color="auto"/>
              <w:right w:val="single" w:sz="4" w:space="0" w:color="auto"/>
            </w:tcBorders>
            <w:hideMark/>
          </w:tcPr>
          <w:p w14:paraId="02225EB6" w14:textId="77777777" w:rsidR="00E27147" w:rsidRDefault="00E27147" w:rsidP="00E4454D">
            <w:r>
              <w:t>Przestrzeganie procedur podanych w karcie charakterystyki, stosowanie środków ochrony indywidualnej</w:t>
            </w:r>
          </w:p>
        </w:tc>
      </w:tr>
      <w:tr w:rsidR="00E27147" w14:paraId="693A8624"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6377970" w14:textId="77777777" w:rsidR="00E27147" w:rsidRDefault="00E27147" w:rsidP="00E4454D">
            <w:pPr>
              <w:jc w:val="center"/>
            </w:pPr>
            <w:r>
              <w:t>Zagrożenia związane z ekspozycją na szkodliwe czynniki biologiczne</w:t>
            </w:r>
          </w:p>
        </w:tc>
      </w:tr>
      <w:tr w:rsidR="00E27147" w14:paraId="4FFE60BF"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053905B9" w14:textId="77777777" w:rsidR="00E27147" w:rsidRDefault="00E27147" w:rsidP="00E4454D">
            <w:pPr>
              <w:jc w:val="center"/>
              <w:rPr>
                <w:rStyle w:val="st"/>
                <w:i/>
              </w:rPr>
            </w:pPr>
            <w:r>
              <w:rPr>
                <w:rStyle w:val="st"/>
              </w:rPr>
              <w:t xml:space="preserve">Clostridium </w:t>
            </w:r>
            <w:proofErr w:type="spellStart"/>
            <w:r>
              <w:rPr>
                <w:rStyle w:val="st"/>
              </w:rPr>
              <w:t>tetani</w:t>
            </w:r>
            <w:proofErr w:type="spellEnd"/>
            <w:r>
              <w:rPr>
                <w:rStyle w:val="st"/>
              </w:rPr>
              <w:t xml:space="preserve"> </w:t>
            </w:r>
          </w:p>
          <w:p w14:paraId="779D3A3C" w14:textId="77777777" w:rsidR="00E27147" w:rsidRDefault="00E27147" w:rsidP="00E4454D">
            <w:pPr>
              <w:jc w:val="center"/>
            </w:pPr>
            <w:r>
              <w:rPr>
                <w:rStyle w:val="st"/>
              </w:rPr>
              <w:t>Laseczka tężca</w:t>
            </w:r>
          </w:p>
        </w:tc>
        <w:tc>
          <w:tcPr>
            <w:tcW w:w="2492" w:type="dxa"/>
            <w:tcBorders>
              <w:top w:val="single" w:sz="4" w:space="0" w:color="auto"/>
              <w:left w:val="single" w:sz="4" w:space="0" w:color="auto"/>
              <w:bottom w:val="single" w:sz="4" w:space="0" w:color="auto"/>
              <w:right w:val="single" w:sz="4" w:space="0" w:color="auto"/>
            </w:tcBorders>
            <w:hideMark/>
          </w:tcPr>
          <w:p w14:paraId="65CFFA31" w14:textId="77777777" w:rsidR="00E27147" w:rsidRDefault="00E27147" w:rsidP="00E4454D">
            <w:r>
              <w:t>Gleba</w:t>
            </w:r>
          </w:p>
        </w:tc>
        <w:tc>
          <w:tcPr>
            <w:tcW w:w="2078" w:type="dxa"/>
            <w:tcBorders>
              <w:top w:val="single" w:sz="4" w:space="0" w:color="auto"/>
              <w:left w:val="single" w:sz="4" w:space="0" w:color="auto"/>
              <w:bottom w:val="single" w:sz="4" w:space="0" w:color="auto"/>
              <w:right w:val="single" w:sz="4" w:space="0" w:color="auto"/>
            </w:tcBorders>
            <w:hideMark/>
          </w:tcPr>
          <w:p w14:paraId="76BE274D" w14:textId="77777777" w:rsidR="00E27147" w:rsidRDefault="00E27147" w:rsidP="00E4454D">
            <w:r>
              <w:t>Tężec, działanie toksyczne</w:t>
            </w:r>
          </w:p>
        </w:tc>
        <w:tc>
          <w:tcPr>
            <w:tcW w:w="2597" w:type="dxa"/>
            <w:tcBorders>
              <w:top w:val="single" w:sz="4" w:space="0" w:color="auto"/>
              <w:left w:val="single" w:sz="4" w:space="0" w:color="auto"/>
              <w:bottom w:val="single" w:sz="4" w:space="0" w:color="auto"/>
              <w:right w:val="single" w:sz="4" w:space="0" w:color="auto"/>
            </w:tcBorders>
            <w:hideMark/>
          </w:tcPr>
          <w:p w14:paraId="77F6BEB0" w14:textId="77777777" w:rsidR="00E27147" w:rsidRDefault="00E27147" w:rsidP="00E4454D">
            <w:r>
              <w:t>Szczepienia, dezynfekcja, opatrywanie ran, rękawice i podawania w skaleczeniach tężcowych anatoksyny</w:t>
            </w:r>
          </w:p>
        </w:tc>
      </w:tr>
      <w:tr w:rsidR="00E27147" w14:paraId="208519F4"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6CD24E22" w14:textId="77777777" w:rsidR="00E27147" w:rsidRDefault="00E27147" w:rsidP="00E4454D">
            <w:pPr>
              <w:jc w:val="center"/>
              <w:rPr>
                <w:rStyle w:val="st"/>
                <w:i/>
              </w:rPr>
            </w:pPr>
            <w:r>
              <w:rPr>
                <w:rStyle w:val="st"/>
              </w:rPr>
              <w:t xml:space="preserve">Wirusy z rodziny </w:t>
            </w:r>
            <w:proofErr w:type="spellStart"/>
            <w:r>
              <w:rPr>
                <w:rStyle w:val="st"/>
              </w:rPr>
              <w:t>Flaviviridae</w:t>
            </w:r>
            <w:proofErr w:type="spellEnd"/>
          </w:p>
          <w:p w14:paraId="5B0C6AE2" w14:textId="77777777" w:rsidR="00E27147" w:rsidRDefault="00E27147" w:rsidP="00E4454D">
            <w:pPr>
              <w:jc w:val="center"/>
            </w:pPr>
            <w:r>
              <w:rPr>
                <w:rStyle w:val="st"/>
              </w:rPr>
              <w:t>Kleszczowe zapalenie mózgu</w:t>
            </w:r>
          </w:p>
        </w:tc>
        <w:tc>
          <w:tcPr>
            <w:tcW w:w="2492" w:type="dxa"/>
            <w:tcBorders>
              <w:top w:val="single" w:sz="4" w:space="0" w:color="auto"/>
              <w:left w:val="single" w:sz="4" w:space="0" w:color="auto"/>
              <w:bottom w:val="single" w:sz="4" w:space="0" w:color="auto"/>
              <w:right w:val="single" w:sz="4" w:space="0" w:color="auto"/>
            </w:tcBorders>
            <w:hideMark/>
          </w:tcPr>
          <w:p w14:paraId="066D35C0" w14:textId="77777777" w:rsidR="00E27147" w:rsidRDefault="00E27147" w:rsidP="00E4454D">
            <w:r>
              <w:t>Ukłucie przez zakażonego kleszcza</w:t>
            </w:r>
          </w:p>
        </w:tc>
        <w:tc>
          <w:tcPr>
            <w:tcW w:w="2078" w:type="dxa"/>
            <w:tcBorders>
              <w:top w:val="single" w:sz="4" w:space="0" w:color="auto"/>
              <w:left w:val="single" w:sz="4" w:space="0" w:color="auto"/>
              <w:bottom w:val="single" w:sz="4" w:space="0" w:color="auto"/>
              <w:right w:val="single" w:sz="4" w:space="0" w:color="auto"/>
            </w:tcBorders>
            <w:hideMark/>
          </w:tcPr>
          <w:p w14:paraId="26B3AB77" w14:textId="77777777" w:rsidR="00E27147" w:rsidRDefault="00E27147" w:rsidP="00E4454D">
            <w:r>
              <w:t>Zapalenie mózgu lub opon mózgowych, gorączka</w:t>
            </w:r>
          </w:p>
        </w:tc>
        <w:tc>
          <w:tcPr>
            <w:tcW w:w="2597" w:type="dxa"/>
            <w:tcBorders>
              <w:top w:val="single" w:sz="4" w:space="0" w:color="auto"/>
              <w:left w:val="single" w:sz="4" w:space="0" w:color="auto"/>
              <w:bottom w:val="single" w:sz="4" w:space="0" w:color="auto"/>
              <w:right w:val="single" w:sz="4" w:space="0" w:color="auto"/>
            </w:tcBorders>
            <w:hideMark/>
          </w:tcPr>
          <w:p w14:paraId="55C5CE38" w14:textId="77777777" w:rsidR="00E27147" w:rsidRDefault="00E27147" w:rsidP="00E4454D">
            <w:r>
              <w:t>Szczepienia uodparniające, stosowanie repelentów</w:t>
            </w:r>
          </w:p>
        </w:tc>
      </w:tr>
      <w:tr w:rsidR="00E27147" w14:paraId="6EE0FCBA"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tcPr>
          <w:p w14:paraId="2D4176CA" w14:textId="77777777" w:rsidR="00E27147" w:rsidRDefault="00E27147" w:rsidP="00E4454D">
            <w:pPr>
              <w:spacing w:before="100" w:beforeAutospacing="1" w:after="100" w:afterAutospacing="1"/>
              <w:outlineLvl w:val="2"/>
              <w:rPr>
                <w:bCs/>
                <w:lang w:eastAsia="pl-PL"/>
              </w:rPr>
            </w:pPr>
            <w:r>
              <w:rPr>
                <w:bCs/>
                <w:i/>
                <w:lang w:eastAsia="pl-PL"/>
              </w:rPr>
              <w:t xml:space="preserve"> </w:t>
            </w:r>
            <w:proofErr w:type="spellStart"/>
            <w:r>
              <w:rPr>
                <w:bCs/>
                <w:i/>
                <w:lang w:eastAsia="pl-PL"/>
              </w:rPr>
              <w:t>Borella</w:t>
            </w:r>
            <w:proofErr w:type="spellEnd"/>
            <w:r>
              <w:rPr>
                <w:bCs/>
                <w:i/>
                <w:lang w:eastAsia="pl-PL"/>
              </w:rPr>
              <w:t xml:space="preserve"> </w:t>
            </w:r>
            <w:proofErr w:type="spellStart"/>
            <w:r>
              <w:rPr>
                <w:bCs/>
                <w:i/>
                <w:lang w:eastAsia="pl-PL"/>
              </w:rPr>
              <w:t>burgdorferi</w:t>
            </w:r>
            <w:proofErr w:type="spellEnd"/>
            <w:r>
              <w:rPr>
                <w:bCs/>
                <w:lang w:eastAsia="pl-PL"/>
              </w:rPr>
              <w:t xml:space="preserve"> Borelioza</w:t>
            </w:r>
          </w:p>
          <w:p w14:paraId="4376F25B" w14:textId="77777777" w:rsidR="00E27147" w:rsidRDefault="00E27147" w:rsidP="00E4454D">
            <w:pPr>
              <w:jc w:val="center"/>
            </w:pPr>
          </w:p>
        </w:tc>
        <w:tc>
          <w:tcPr>
            <w:tcW w:w="2492" w:type="dxa"/>
            <w:tcBorders>
              <w:top w:val="single" w:sz="4" w:space="0" w:color="auto"/>
              <w:left w:val="single" w:sz="4" w:space="0" w:color="auto"/>
              <w:bottom w:val="single" w:sz="4" w:space="0" w:color="auto"/>
              <w:right w:val="single" w:sz="4" w:space="0" w:color="auto"/>
            </w:tcBorders>
            <w:hideMark/>
          </w:tcPr>
          <w:p w14:paraId="453C7822" w14:textId="77777777" w:rsidR="00E27147" w:rsidRDefault="00E27147" w:rsidP="00E4454D">
            <w: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3BD9797B" w14:textId="77777777" w:rsidR="00E27147" w:rsidRDefault="00E27147" w:rsidP="00E4454D">
            <w:r>
              <w:t>Stany zapalne stawów, stany zapalne układu nerwowego</w:t>
            </w:r>
          </w:p>
        </w:tc>
        <w:tc>
          <w:tcPr>
            <w:tcW w:w="2597" w:type="dxa"/>
            <w:tcBorders>
              <w:top w:val="single" w:sz="4" w:space="0" w:color="auto"/>
              <w:left w:val="single" w:sz="4" w:space="0" w:color="auto"/>
              <w:bottom w:val="single" w:sz="4" w:space="0" w:color="auto"/>
              <w:right w:val="single" w:sz="4" w:space="0" w:color="auto"/>
            </w:tcBorders>
            <w:hideMark/>
          </w:tcPr>
          <w:p w14:paraId="21164851" w14:textId="77777777" w:rsidR="00E27147" w:rsidRDefault="00E27147" w:rsidP="00E4454D">
            <w:r>
              <w:t>Szybkie i właściwe usuwanie kleszcze, dezynfekcja miejsca ukłucia, repelenty, badania profilaktyczne</w:t>
            </w:r>
          </w:p>
        </w:tc>
      </w:tr>
      <w:tr w:rsidR="00E27147" w14:paraId="769250C6"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484C5957" w14:textId="77777777" w:rsidR="00E27147" w:rsidRDefault="00E27147" w:rsidP="00E4454D">
            <w:pPr>
              <w:spacing w:before="100" w:beforeAutospacing="1" w:after="100" w:afterAutospacing="1"/>
              <w:outlineLvl w:val="2"/>
              <w:rPr>
                <w:bCs/>
                <w:lang w:eastAsia="pl-PL"/>
              </w:rPr>
            </w:pPr>
            <w:r>
              <w:rPr>
                <w:bCs/>
                <w:lang w:eastAsia="pl-PL"/>
              </w:rPr>
              <w:t>Tularemia</w:t>
            </w:r>
          </w:p>
        </w:tc>
        <w:tc>
          <w:tcPr>
            <w:tcW w:w="2492" w:type="dxa"/>
            <w:tcBorders>
              <w:top w:val="single" w:sz="4" w:space="0" w:color="auto"/>
              <w:left w:val="single" w:sz="4" w:space="0" w:color="auto"/>
              <w:bottom w:val="single" w:sz="4" w:space="0" w:color="auto"/>
              <w:right w:val="single" w:sz="4" w:space="0" w:color="auto"/>
            </w:tcBorders>
            <w:hideMark/>
          </w:tcPr>
          <w:p w14:paraId="340C3C7E" w14:textId="77777777" w:rsidR="00E27147" w:rsidRDefault="00E27147" w:rsidP="00E4454D">
            <w: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5479781A" w14:textId="77777777" w:rsidR="00E27147" w:rsidRDefault="00E27147" w:rsidP="00E4454D">
            <w:r>
              <w:t>Gorączka, bóle głowy, wymioty, postać wrzodziejąco - węzłowa</w:t>
            </w:r>
          </w:p>
        </w:tc>
        <w:tc>
          <w:tcPr>
            <w:tcW w:w="2597" w:type="dxa"/>
            <w:tcBorders>
              <w:top w:val="single" w:sz="4" w:space="0" w:color="auto"/>
              <w:left w:val="single" w:sz="4" w:space="0" w:color="auto"/>
              <w:bottom w:val="single" w:sz="4" w:space="0" w:color="auto"/>
              <w:right w:val="single" w:sz="4" w:space="0" w:color="auto"/>
            </w:tcBorders>
            <w:hideMark/>
          </w:tcPr>
          <w:p w14:paraId="53015E7A" w14:textId="77777777" w:rsidR="00E27147" w:rsidRDefault="00E27147" w:rsidP="00E4454D">
            <w:r>
              <w:t>Szybkie i właściwe usuwanie kleszcze, dezynfekcja miejsca ukłucia, repelenty</w:t>
            </w:r>
          </w:p>
        </w:tc>
      </w:tr>
      <w:tr w:rsidR="00E27147" w14:paraId="0DE13D69"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tcPr>
          <w:p w14:paraId="6631AFB1" w14:textId="77777777" w:rsidR="00E27147" w:rsidRPr="00AB008C" w:rsidRDefault="00E27147" w:rsidP="00E4454D">
            <w:pPr>
              <w:spacing w:before="100" w:beforeAutospacing="1" w:after="100" w:afterAutospacing="1"/>
              <w:outlineLvl w:val="2"/>
              <w:rPr>
                <w:bCs/>
                <w:color w:val="000000" w:themeColor="text1"/>
                <w:lang w:eastAsia="pl-PL"/>
              </w:rPr>
            </w:pPr>
            <w:r w:rsidRPr="00AB008C">
              <w:rPr>
                <w:bCs/>
                <w:color w:val="000000" w:themeColor="text1"/>
                <w:lang w:eastAsia="pl-PL"/>
              </w:rPr>
              <w:t xml:space="preserve">Barszcz Sosnowskiego </w:t>
            </w:r>
          </w:p>
        </w:tc>
        <w:tc>
          <w:tcPr>
            <w:tcW w:w="2492" w:type="dxa"/>
            <w:tcBorders>
              <w:top w:val="single" w:sz="4" w:space="0" w:color="auto"/>
              <w:left w:val="single" w:sz="4" w:space="0" w:color="auto"/>
              <w:bottom w:val="single" w:sz="4" w:space="0" w:color="auto"/>
              <w:right w:val="single" w:sz="4" w:space="0" w:color="auto"/>
            </w:tcBorders>
          </w:tcPr>
          <w:p w14:paraId="1B2E0B92" w14:textId="77777777" w:rsidR="00E27147" w:rsidRPr="00AB008C" w:rsidRDefault="00E27147" w:rsidP="00E4454D">
            <w:pPr>
              <w:rPr>
                <w:color w:val="000000" w:themeColor="text1"/>
              </w:rPr>
            </w:pPr>
            <w:r w:rsidRPr="00AB008C">
              <w:rPr>
                <w:color w:val="000000" w:themeColor="text1"/>
              </w:rPr>
              <w:t xml:space="preserve">Kontakt z rośliną </w:t>
            </w:r>
          </w:p>
        </w:tc>
        <w:tc>
          <w:tcPr>
            <w:tcW w:w="2078" w:type="dxa"/>
            <w:tcBorders>
              <w:top w:val="single" w:sz="4" w:space="0" w:color="auto"/>
              <w:left w:val="single" w:sz="4" w:space="0" w:color="auto"/>
              <w:bottom w:val="single" w:sz="4" w:space="0" w:color="auto"/>
              <w:right w:val="single" w:sz="4" w:space="0" w:color="auto"/>
            </w:tcBorders>
          </w:tcPr>
          <w:p w14:paraId="507E9397" w14:textId="77777777" w:rsidR="00E27147" w:rsidRPr="00AB008C" w:rsidRDefault="00E27147" w:rsidP="00E4454D">
            <w:pPr>
              <w:rPr>
                <w:color w:val="000000" w:themeColor="text1"/>
              </w:rPr>
            </w:pPr>
            <w:r w:rsidRPr="00AB008C">
              <w:rPr>
                <w:color w:val="000000" w:themeColor="text1"/>
              </w:rPr>
              <w:t xml:space="preserve">Oparzenia skórne, </w:t>
            </w:r>
            <w:r w:rsidRPr="00AB008C">
              <w:rPr>
                <w:rStyle w:val="hgkelc"/>
                <w:color w:val="000000" w:themeColor="text1"/>
              </w:rPr>
              <w:t>reakcje podczas ekspozycji na działanie promieni słonecznych</w:t>
            </w:r>
          </w:p>
        </w:tc>
        <w:tc>
          <w:tcPr>
            <w:tcW w:w="2597" w:type="dxa"/>
            <w:tcBorders>
              <w:top w:val="single" w:sz="4" w:space="0" w:color="auto"/>
              <w:left w:val="single" w:sz="4" w:space="0" w:color="auto"/>
              <w:bottom w:val="single" w:sz="4" w:space="0" w:color="auto"/>
              <w:right w:val="single" w:sz="4" w:space="0" w:color="auto"/>
            </w:tcBorders>
          </w:tcPr>
          <w:p w14:paraId="22F0E07F" w14:textId="77777777" w:rsidR="00E27147" w:rsidRPr="00AB008C" w:rsidRDefault="00E27147" w:rsidP="00E4454D">
            <w:pPr>
              <w:rPr>
                <w:color w:val="000000" w:themeColor="text1"/>
              </w:rPr>
            </w:pPr>
            <w:r w:rsidRPr="00AB008C">
              <w:rPr>
                <w:color w:val="000000" w:themeColor="text1"/>
              </w:rPr>
              <w:t>Wzmożona uwaga, unikanie rośliny.  Zmycie skóry bardzo dużą ilością letniej wody z mydłem, unikanie słońca przez 48 godzin.</w:t>
            </w:r>
          </w:p>
        </w:tc>
      </w:tr>
      <w:tr w:rsidR="00E27147" w14:paraId="5E25B0D5"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4FD8D62" w14:textId="77777777" w:rsidR="00E27147" w:rsidRDefault="00E27147" w:rsidP="00E4454D">
            <w:pPr>
              <w:jc w:val="center"/>
            </w:pPr>
            <w:r>
              <w:t>Zagrożenia odzwierzęce</w:t>
            </w:r>
          </w:p>
        </w:tc>
      </w:tr>
      <w:tr w:rsidR="00E27147" w14:paraId="242642C0"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66FDB91D" w14:textId="77777777" w:rsidR="00E27147" w:rsidRPr="00F97DAD" w:rsidRDefault="00E27147" w:rsidP="00E4454D">
            <w:pPr>
              <w:pStyle w:val="Nagwek3"/>
              <w:spacing w:before="0" w:after="0"/>
              <w:rPr>
                <w:rFonts w:ascii="Times New Roman" w:hAnsi="Times New Roman"/>
                <w:b w:val="0"/>
                <w:i/>
                <w:color w:val="000000" w:themeColor="text1"/>
                <w:sz w:val="20"/>
                <w:szCs w:val="20"/>
                <w:lang w:val="en-US"/>
              </w:rPr>
            </w:pPr>
            <w:hyperlink r:id="rId9" w:history="1">
              <w:proofErr w:type="spellStart"/>
              <w:r w:rsidRPr="00F97DAD">
                <w:rPr>
                  <w:rStyle w:val="Hipercze"/>
                  <w:rFonts w:ascii="Times New Roman" w:hAnsi="Times New Roman"/>
                  <w:b w:val="0"/>
                  <w:i/>
                  <w:color w:val="000000" w:themeColor="text1"/>
                  <w:sz w:val="20"/>
                  <w:szCs w:val="20"/>
                  <w:lang w:val="en-US"/>
                </w:rPr>
                <w:t>Rhabdoviridae</w:t>
              </w:r>
              <w:proofErr w:type="spellEnd"/>
            </w:hyperlink>
          </w:p>
          <w:p w14:paraId="2EB3704B" w14:textId="77777777" w:rsidR="00E27147" w:rsidRPr="00E62B1F" w:rsidRDefault="00E27147" w:rsidP="00E4454D">
            <w:pPr>
              <w:pStyle w:val="Nagwek3"/>
              <w:spacing w:before="0" w:after="0"/>
              <w:rPr>
                <w:rStyle w:val="Uwydatnienie"/>
                <w:rFonts w:ascii="Times New Roman" w:hAnsi="Times New Roman"/>
                <w:color w:val="000000" w:themeColor="text1"/>
                <w:sz w:val="20"/>
                <w:szCs w:val="20"/>
                <w:lang w:val="en-US"/>
              </w:rPr>
            </w:pPr>
            <w:r w:rsidRPr="00F97DAD">
              <w:rPr>
                <w:rStyle w:val="Uwydatnienie"/>
                <w:rFonts w:ascii="Times New Roman" w:hAnsi="Times New Roman"/>
                <w:b w:val="0"/>
                <w:color w:val="000000" w:themeColor="text1"/>
                <w:sz w:val="20"/>
                <w:szCs w:val="20"/>
                <w:lang w:val="en-US"/>
              </w:rPr>
              <w:t xml:space="preserve">Lyssavirus </w:t>
            </w:r>
            <w:proofErr w:type="spellStart"/>
            <w:r w:rsidRPr="00F97DAD">
              <w:rPr>
                <w:rStyle w:val="Uwydatnienie"/>
                <w:rFonts w:ascii="Times New Roman" w:hAnsi="Times New Roman"/>
                <w:b w:val="0"/>
                <w:color w:val="000000" w:themeColor="text1"/>
                <w:sz w:val="20"/>
                <w:szCs w:val="20"/>
                <w:lang w:val="en-US"/>
              </w:rPr>
              <w:t>canis</w:t>
            </w:r>
            <w:proofErr w:type="spellEnd"/>
          </w:p>
          <w:p w14:paraId="34E7B028" w14:textId="77777777" w:rsidR="00E27147" w:rsidRPr="00E62B1F" w:rsidRDefault="00E27147" w:rsidP="00E4454D">
            <w:pPr>
              <w:pStyle w:val="Nagwek3"/>
              <w:spacing w:before="0" w:after="0"/>
              <w:rPr>
                <w:rFonts w:ascii="Times New Roman" w:hAnsi="Times New Roman"/>
                <w:color w:val="000000" w:themeColor="text1"/>
                <w:sz w:val="24"/>
                <w:szCs w:val="24"/>
                <w:lang w:val="en-US"/>
              </w:rPr>
            </w:pPr>
            <w:proofErr w:type="spellStart"/>
            <w:r w:rsidRPr="00F97DAD">
              <w:rPr>
                <w:rStyle w:val="Uwydatnienie"/>
                <w:rFonts w:ascii="Times New Roman" w:hAnsi="Times New Roman"/>
                <w:b w:val="0"/>
                <w:color w:val="000000" w:themeColor="text1"/>
                <w:sz w:val="20"/>
                <w:szCs w:val="20"/>
                <w:lang w:val="en-US"/>
              </w:rPr>
              <w:t>Wirus</w:t>
            </w:r>
            <w:proofErr w:type="spellEnd"/>
            <w:r w:rsidRPr="00F97DAD">
              <w:rPr>
                <w:rStyle w:val="Uwydatnienie"/>
                <w:rFonts w:ascii="Times New Roman" w:hAnsi="Times New Roman"/>
                <w:b w:val="0"/>
                <w:color w:val="000000" w:themeColor="text1"/>
                <w:sz w:val="20"/>
                <w:szCs w:val="20"/>
                <w:lang w:val="en-US"/>
              </w:rPr>
              <w:t xml:space="preserve"> </w:t>
            </w:r>
            <w:proofErr w:type="spellStart"/>
            <w:r w:rsidRPr="00F97DAD">
              <w:rPr>
                <w:rStyle w:val="Uwydatnienie"/>
                <w:rFonts w:ascii="Times New Roman" w:hAnsi="Times New Roman"/>
                <w:b w:val="0"/>
                <w:color w:val="000000" w:themeColor="text1"/>
                <w:sz w:val="20"/>
                <w:szCs w:val="20"/>
                <w:lang w:val="en-US"/>
              </w:rPr>
              <w:t>wścieklizny</w:t>
            </w:r>
            <w:proofErr w:type="spellEnd"/>
          </w:p>
        </w:tc>
        <w:tc>
          <w:tcPr>
            <w:tcW w:w="2492" w:type="dxa"/>
            <w:tcBorders>
              <w:top w:val="single" w:sz="4" w:space="0" w:color="auto"/>
              <w:left w:val="single" w:sz="4" w:space="0" w:color="auto"/>
              <w:bottom w:val="single" w:sz="4" w:space="0" w:color="auto"/>
              <w:right w:val="single" w:sz="4" w:space="0" w:color="auto"/>
            </w:tcBorders>
            <w:hideMark/>
          </w:tcPr>
          <w:p w14:paraId="375DD03D" w14:textId="77777777" w:rsidR="00E27147" w:rsidRDefault="00E27147" w:rsidP="00E4454D">
            <w:r>
              <w:t>Chore zwierzęta</w:t>
            </w:r>
          </w:p>
        </w:tc>
        <w:tc>
          <w:tcPr>
            <w:tcW w:w="2078" w:type="dxa"/>
            <w:tcBorders>
              <w:top w:val="single" w:sz="4" w:space="0" w:color="auto"/>
              <w:left w:val="single" w:sz="4" w:space="0" w:color="auto"/>
              <w:bottom w:val="single" w:sz="4" w:space="0" w:color="auto"/>
              <w:right w:val="single" w:sz="4" w:space="0" w:color="auto"/>
            </w:tcBorders>
            <w:hideMark/>
          </w:tcPr>
          <w:p w14:paraId="250A889B" w14:textId="77777777" w:rsidR="00E27147" w:rsidRDefault="00E27147" w:rsidP="00E4454D">
            <w:r>
              <w:t>Wścieklizna, porażenie centralnego układu nerwowego</w:t>
            </w:r>
          </w:p>
        </w:tc>
        <w:tc>
          <w:tcPr>
            <w:tcW w:w="2597" w:type="dxa"/>
            <w:tcBorders>
              <w:top w:val="single" w:sz="4" w:space="0" w:color="auto"/>
              <w:left w:val="single" w:sz="4" w:space="0" w:color="auto"/>
              <w:bottom w:val="single" w:sz="4" w:space="0" w:color="auto"/>
              <w:right w:val="single" w:sz="4" w:space="0" w:color="auto"/>
            </w:tcBorders>
            <w:hideMark/>
          </w:tcPr>
          <w:p w14:paraId="202770FC" w14:textId="77777777" w:rsidR="00E27147" w:rsidRDefault="00E27147" w:rsidP="00E4454D">
            <w:r>
              <w:t>Dezynfekcja ran, unikanie zwierząt zachowujących się wbrew naturze</w:t>
            </w:r>
          </w:p>
        </w:tc>
      </w:tr>
      <w:tr w:rsidR="00E27147" w14:paraId="77807AB3"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6ADB7300" w14:textId="77777777" w:rsidR="00E27147" w:rsidRPr="00A8249E" w:rsidRDefault="00E27147" w:rsidP="00E4454D">
            <w:pPr>
              <w:pStyle w:val="Nagwek3"/>
              <w:spacing w:before="0" w:after="0"/>
              <w:rPr>
                <w:rFonts w:ascii="Times New Roman" w:hAnsi="Times New Roman"/>
                <w:b w:val="0"/>
                <w:sz w:val="22"/>
                <w:szCs w:val="22"/>
              </w:rPr>
            </w:pPr>
            <w:r w:rsidRPr="00A8249E">
              <w:rPr>
                <w:rFonts w:ascii="Times New Roman" w:hAnsi="Times New Roman"/>
                <w:b w:val="0"/>
                <w:sz w:val="22"/>
                <w:szCs w:val="22"/>
              </w:rPr>
              <w:t>Agresja zwierząt</w:t>
            </w:r>
          </w:p>
        </w:tc>
        <w:tc>
          <w:tcPr>
            <w:tcW w:w="2492" w:type="dxa"/>
            <w:tcBorders>
              <w:top w:val="single" w:sz="4" w:space="0" w:color="auto"/>
              <w:left w:val="single" w:sz="4" w:space="0" w:color="auto"/>
              <w:bottom w:val="single" w:sz="4" w:space="0" w:color="auto"/>
              <w:right w:val="single" w:sz="4" w:space="0" w:color="auto"/>
            </w:tcBorders>
            <w:hideMark/>
          </w:tcPr>
          <w:p w14:paraId="7FD7AA20" w14:textId="77777777" w:rsidR="00E27147" w:rsidRDefault="00E27147" w:rsidP="00E4454D">
            <w:r>
              <w:t>Pokąsanie lub zranienie prze zwierzęta.</w:t>
            </w:r>
          </w:p>
        </w:tc>
        <w:tc>
          <w:tcPr>
            <w:tcW w:w="2078" w:type="dxa"/>
            <w:tcBorders>
              <w:top w:val="single" w:sz="4" w:space="0" w:color="auto"/>
              <w:left w:val="single" w:sz="4" w:space="0" w:color="auto"/>
              <w:bottom w:val="single" w:sz="4" w:space="0" w:color="auto"/>
              <w:right w:val="single" w:sz="4" w:space="0" w:color="auto"/>
            </w:tcBorders>
            <w:hideMark/>
          </w:tcPr>
          <w:p w14:paraId="0FA699D2" w14:textId="77777777" w:rsidR="00E27147" w:rsidRDefault="00E27147" w:rsidP="00E4454D">
            <w:r>
              <w:t>Ciężkie uszkodzenia ciała, śmierć</w:t>
            </w:r>
          </w:p>
        </w:tc>
        <w:tc>
          <w:tcPr>
            <w:tcW w:w="2597" w:type="dxa"/>
            <w:tcBorders>
              <w:top w:val="single" w:sz="4" w:space="0" w:color="auto"/>
              <w:left w:val="single" w:sz="4" w:space="0" w:color="auto"/>
              <w:bottom w:val="single" w:sz="4" w:space="0" w:color="auto"/>
              <w:right w:val="single" w:sz="4" w:space="0" w:color="auto"/>
            </w:tcBorders>
            <w:hideMark/>
          </w:tcPr>
          <w:p w14:paraId="0567BB13" w14:textId="77777777" w:rsidR="00E27147" w:rsidRDefault="00E27147" w:rsidP="00E4454D">
            <w:r>
              <w:t>Wzmożona uwaga, odpowiednie obuwie, szkolenie z zakresu zachowania się w przypadku zagrożenia.</w:t>
            </w:r>
          </w:p>
        </w:tc>
      </w:tr>
      <w:tr w:rsidR="00E27147" w14:paraId="16B15019"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6F02B14" w14:textId="77777777" w:rsidR="00E27147" w:rsidRDefault="00E27147" w:rsidP="00E4454D">
            <w:pPr>
              <w:jc w:val="center"/>
            </w:pPr>
            <w:r>
              <w:t>Zagrożenia związane z pracą w pobliżu budynków i innych budowli</w:t>
            </w:r>
          </w:p>
        </w:tc>
      </w:tr>
      <w:tr w:rsidR="00E27147" w14:paraId="2BE669F7"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2B5A7A8B" w14:textId="77777777" w:rsidR="00E27147" w:rsidRPr="00A8249E" w:rsidRDefault="00E27147" w:rsidP="00E4454D">
            <w:pPr>
              <w:pStyle w:val="Nagwek3"/>
              <w:spacing w:before="0" w:after="0"/>
              <w:rPr>
                <w:rFonts w:ascii="Times New Roman" w:hAnsi="Times New Roman"/>
                <w:b w:val="0"/>
                <w:sz w:val="22"/>
                <w:szCs w:val="22"/>
              </w:rPr>
            </w:pPr>
            <w:r w:rsidRPr="00A8249E">
              <w:rPr>
                <w:rFonts w:ascii="Times New Roman" w:hAnsi="Times New Roman"/>
                <w:b w:val="0"/>
                <w:sz w:val="22"/>
                <w:szCs w:val="22"/>
              </w:rPr>
              <w:t>Spadające przedmiotu</w:t>
            </w:r>
          </w:p>
        </w:tc>
        <w:tc>
          <w:tcPr>
            <w:tcW w:w="2492" w:type="dxa"/>
            <w:tcBorders>
              <w:top w:val="single" w:sz="4" w:space="0" w:color="auto"/>
              <w:left w:val="single" w:sz="4" w:space="0" w:color="auto"/>
              <w:bottom w:val="single" w:sz="4" w:space="0" w:color="auto"/>
              <w:right w:val="single" w:sz="4" w:space="0" w:color="auto"/>
            </w:tcBorders>
            <w:hideMark/>
          </w:tcPr>
          <w:p w14:paraId="491BE775" w14:textId="77777777" w:rsidR="00E27147" w:rsidRDefault="00E27147" w:rsidP="00E4454D">
            <w:r>
              <w:t>Uderzenia w głowę</w:t>
            </w:r>
          </w:p>
        </w:tc>
        <w:tc>
          <w:tcPr>
            <w:tcW w:w="2078" w:type="dxa"/>
            <w:tcBorders>
              <w:top w:val="single" w:sz="4" w:space="0" w:color="auto"/>
              <w:left w:val="single" w:sz="4" w:space="0" w:color="auto"/>
              <w:bottom w:val="single" w:sz="4" w:space="0" w:color="auto"/>
              <w:right w:val="single" w:sz="4" w:space="0" w:color="auto"/>
            </w:tcBorders>
            <w:hideMark/>
          </w:tcPr>
          <w:p w14:paraId="4E8B5FDA" w14:textId="77777777" w:rsidR="00E27147" w:rsidRDefault="00E27147" w:rsidP="00E4454D">
            <w:r>
              <w:t>Ciężkie uszkodzenie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53E8FAB2" w14:textId="77777777" w:rsidR="00E27147" w:rsidRDefault="00E27147" w:rsidP="00E4454D">
            <w:r>
              <w:t>Wzmożona uwaga, noszenie kasków ochronnych.</w:t>
            </w:r>
          </w:p>
        </w:tc>
      </w:tr>
      <w:tr w:rsidR="00E27147" w14:paraId="485CA7AF"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17BE067" w14:textId="77777777" w:rsidR="00E27147" w:rsidRDefault="00E27147" w:rsidP="00E4454D">
            <w:pPr>
              <w:jc w:val="center"/>
            </w:pPr>
            <w:r>
              <w:t>Zagrożenia wynikające z prowadzenia robót bez wstrzymywania prac</w:t>
            </w:r>
          </w:p>
        </w:tc>
      </w:tr>
      <w:tr w:rsidR="00E27147" w14:paraId="43E9A239" w14:textId="77777777" w:rsidTr="00E4454D">
        <w:trPr>
          <w:jc w:val="center"/>
        </w:trPr>
        <w:tc>
          <w:tcPr>
            <w:tcW w:w="1895" w:type="dxa"/>
            <w:tcBorders>
              <w:top w:val="single" w:sz="4" w:space="0" w:color="auto"/>
              <w:left w:val="single" w:sz="4" w:space="0" w:color="auto"/>
              <w:bottom w:val="single" w:sz="4" w:space="0" w:color="auto"/>
              <w:right w:val="single" w:sz="4" w:space="0" w:color="auto"/>
            </w:tcBorders>
            <w:hideMark/>
          </w:tcPr>
          <w:p w14:paraId="2599BD5E" w14:textId="77777777" w:rsidR="00E27147" w:rsidRDefault="00E27147" w:rsidP="00E4454D">
            <w:pPr>
              <w:pStyle w:val="Nagwek3"/>
              <w:spacing w:before="0" w:after="0"/>
              <w:rPr>
                <w:rFonts w:ascii="Calibri" w:hAnsi="Calibri"/>
                <w:b w:val="0"/>
                <w:sz w:val="22"/>
                <w:szCs w:val="22"/>
              </w:rPr>
            </w:pPr>
            <w:r>
              <w:rPr>
                <w:rFonts w:ascii="Calibri" w:hAnsi="Calibri"/>
                <w:b w:val="0"/>
                <w:sz w:val="22"/>
                <w:szCs w:val="22"/>
              </w:rPr>
              <w:lastRenderedPageBreak/>
              <w:t>Prowadzenie kontroli na powierzchniach roboczych z pozyskania, zrywki drewna i zagospodarowania lasu</w:t>
            </w:r>
          </w:p>
        </w:tc>
        <w:tc>
          <w:tcPr>
            <w:tcW w:w="2492" w:type="dxa"/>
            <w:tcBorders>
              <w:top w:val="single" w:sz="4" w:space="0" w:color="auto"/>
              <w:left w:val="single" w:sz="4" w:space="0" w:color="auto"/>
              <w:bottom w:val="single" w:sz="4" w:space="0" w:color="auto"/>
              <w:right w:val="single" w:sz="4" w:space="0" w:color="auto"/>
            </w:tcBorders>
            <w:hideMark/>
          </w:tcPr>
          <w:p w14:paraId="16027BFE" w14:textId="77777777" w:rsidR="00E27147" w:rsidRDefault="00E27147" w:rsidP="00E4454D">
            <w:r>
              <w:t>Spadające gałęzie, drzewa zawieszone, praca urządzeń linowych, rotacyjnych</w:t>
            </w:r>
          </w:p>
        </w:tc>
        <w:tc>
          <w:tcPr>
            <w:tcW w:w="2078" w:type="dxa"/>
            <w:tcBorders>
              <w:top w:val="single" w:sz="4" w:space="0" w:color="auto"/>
              <w:left w:val="single" w:sz="4" w:space="0" w:color="auto"/>
              <w:bottom w:val="single" w:sz="4" w:space="0" w:color="auto"/>
              <w:right w:val="single" w:sz="4" w:space="0" w:color="auto"/>
            </w:tcBorders>
            <w:hideMark/>
          </w:tcPr>
          <w:p w14:paraId="785B85A1" w14:textId="77777777" w:rsidR="00E27147" w:rsidRDefault="00E27147" w:rsidP="00E4454D">
            <w:r>
              <w:t>Ciężkie uszkodzenia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6A2260D4" w14:textId="77777777" w:rsidR="00E27147" w:rsidRDefault="00E27147" w:rsidP="00E4454D">
            <w:r>
              <w:t>Wzmożona uwaga, stosowanie kasków ochronnych oraz kamizelek ostrzegawczych przez pracowników nadzoru.</w:t>
            </w:r>
          </w:p>
        </w:tc>
      </w:tr>
      <w:tr w:rsidR="00E27147" w14:paraId="49091237" w14:textId="77777777" w:rsidTr="00E4454D">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5012C30" w14:textId="77777777" w:rsidR="00E27147" w:rsidRDefault="00E27147" w:rsidP="00E4454D">
            <w:pPr>
              <w:jc w:val="center"/>
            </w:pPr>
            <w:r>
              <w:t xml:space="preserve">Zagrożenia pozostałe </w:t>
            </w:r>
          </w:p>
        </w:tc>
      </w:tr>
    </w:tbl>
    <w:p w14:paraId="583C526F" w14:textId="19E630F3" w:rsidR="00E27147" w:rsidRDefault="00E27147" w:rsidP="00E27147">
      <w:pPr>
        <w:shd w:val="clear" w:color="auto" w:fill="FFFFFF" w:themeFill="background1"/>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br w:type="page"/>
      </w:r>
    </w:p>
    <w:p w14:paraId="07846F74" w14:textId="2EF0A402"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E27147" w:rsidRDefault="0013110C" w:rsidP="007B6160">
      <w:pPr>
        <w:shd w:val="clear" w:color="auto" w:fill="FFFFFF" w:themeFill="background1"/>
        <w:tabs>
          <w:tab w:val="left" w:pos="1134"/>
        </w:tabs>
        <w:suppressAutoHyphens w:val="0"/>
        <w:spacing w:before="120"/>
        <w:jc w:val="both"/>
        <w:rPr>
          <w:rFonts w:ascii="Cambria" w:hAnsi="Cambria" w:cs="Arial"/>
          <w:b/>
          <w:color w:val="4472C4" w:themeColor="accent1"/>
          <w:sz w:val="22"/>
          <w:szCs w:val="22"/>
          <w:lang w:eastAsia="pl-PL"/>
        </w:rPr>
      </w:pPr>
    </w:p>
    <w:p w14:paraId="1FBF3AAB" w14:textId="77777777" w:rsidR="00E27147" w:rsidRPr="00C52022" w:rsidRDefault="00E27147" w:rsidP="00E27147">
      <w:pPr>
        <w:tabs>
          <w:tab w:val="left" w:pos="1134"/>
        </w:tabs>
        <w:suppressAutoHyphens w:val="0"/>
        <w:spacing w:before="120"/>
        <w:jc w:val="center"/>
        <w:rPr>
          <w:rFonts w:ascii="Cambria" w:hAnsi="Cambria" w:cs="Arial"/>
          <w:b/>
          <w:color w:val="000000" w:themeColor="text1"/>
          <w:sz w:val="22"/>
          <w:szCs w:val="22"/>
          <w:lang w:eastAsia="pl-PL"/>
        </w:rPr>
      </w:pPr>
      <w:r w:rsidRPr="00C52022">
        <w:rPr>
          <w:rFonts w:ascii="Cambria" w:hAnsi="Cambria" w:cs="Arial"/>
          <w:b/>
          <w:color w:val="000000" w:themeColor="text1"/>
          <w:sz w:val="22"/>
          <w:szCs w:val="22"/>
          <w:lang w:eastAsia="pl-PL"/>
        </w:rPr>
        <w:t>Ramowy Harmonogram Realizacji Przedmiotu Umowy</w:t>
      </w:r>
    </w:p>
    <w:p w14:paraId="063A6CB8" w14:textId="77777777" w:rsidR="00E27147" w:rsidRPr="00C52022" w:rsidRDefault="00E27147" w:rsidP="00E27147">
      <w:pPr>
        <w:tabs>
          <w:tab w:val="left" w:pos="1134"/>
        </w:tabs>
        <w:suppressAutoHyphens w:val="0"/>
        <w:spacing w:before="120"/>
        <w:jc w:val="center"/>
        <w:rPr>
          <w:rFonts w:ascii="Cambria" w:hAnsi="Cambria" w:cs="Arial"/>
          <w:b/>
          <w:color w:val="000000" w:themeColor="text1"/>
          <w:sz w:val="22"/>
          <w:szCs w:val="22"/>
          <w:lang w:eastAsia="pl-PL"/>
        </w:rPr>
      </w:pPr>
    </w:p>
    <w:p w14:paraId="0A6983F9" w14:textId="77777777" w:rsidR="00E27147" w:rsidRPr="00C52022" w:rsidRDefault="00E27147" w:rsidP="00E27147">
      <w:pPr>
        <w:numPr>
          <w:ilvl w:val="0"/>
          <w:numId w:val="42"/>
        </w:numPr>
        <w:suppressAutoHyphens w:val="0"/>
        <w:spacing w:after="160" w:line="254" w:lineRule="auto"/>
        <w:jc w:val="both"/>
        <w:rPr>
          <w:color w:val="000000" w:themeColor="text1"/>
          <w:sz w:val="24"/>
          <w:szCs w:val="24"/>
        </w:rPr>
      </w:pPr>
      <w:r w:rsidRPr="00C52022">
        <w:rPr>
          <w:color w:val="000000" w:themeColor="text1"/>
          <w:sz w:val="24"/>
          <w:szCs w:val="24"/>
        </w:rPr>
        <w:t xml:space="preserve">Wykonanie do końca I kwartału danego roku  25% (dopuszczalna odchyłka: (+, -) 5%) rocznego planu pozyskania masy drewna liczonej w m³ zgodnie z  wystawionymi zleceniami. </w:t>
      </w:r>
    </w:p>
    <w:p w14:paraId="0CF8929F" w14:textId="77777777" w:rsidR="00E27147" w:rsidRPr="00C52022" w:rsidRDefault="00E27147" w:rsidP="00E27147">
      <w:pPr>
        <w:numPr>
          <w:ilvl w:val="0"/>
          <w:numId w:val="42"/>
        </w:numPr>
        <w:suppressAutoHyphens w:val="0"/>
        <w:spacing w:after="160" w:line="254" w:lineRule="auto"/>
        <w:jc w:val="both"/>
        <w:rPr>
          <w:color w:val="000000" w:themeColor="text1"/>
          <w:sz w:val="24"/>
          <w:szCs w:val="24"/>
        </w:rPr>
      </w:pPr>
      <w:r w:rsidRPr="00C52022">
        <w:rPr>
          <w:color w:val="000000" w:themeColor="text1"/>
          <w:sz w:val="24"/>
          <w:szCs w:val="24"/>
        </w:rPr>
        <w:t>Wykonanie do końca II kwartału danego roku  50% (dopuszczalna odchyłka: (+, -) 5%) rocznego planu pozyskania masy drewna liczonej w m³ zgodnie z wystawionymi zleceniami.</w:t>
      </w:r>
    </w:p>
    <w:p w14:paraId="371D82DA" w14:textId="77777777" w:rsidR="00E27147" w:rsidRPr="00C52022" w:rsidRDefault="00E27147" w:rsidP="00E27147">
      <w:pPr>
        <w:numPr>
          <w:ilvl w:val="0"/>
          <w:numId w:val="42"/>
        </w:numPr>
        <w:suppressAutoHyphens w:val="0"/>
        <w:spacing w:after="160" w:line="254" w:lineRule="auto"/>
        <w:jc w:val="both"/>
        <w:rPr>
          <w:color w:val="000000" w:themeColor="text1"/>
          <w:sz w:val="24"/>
          <w:szCs w:val="24"/>
        </w:rPr>
      </w:pPr>
      <w:r w:rsidRPr="00C52022">
        <w:rPr>
          <w:color w:val="000000" w:themeColor="text1"/>
          <w:sz w:val="24"/>
          <w:szCs w:val="24"/>
        </w:rPr>
        <w:t>Wykonanie do końca III kwartału danego roku  75% (dopuszczalna odchyłka: (+, -) 5%)  rocznego planu pozyskania masy drewna liczonej w m³  zgodnie z wystawionymi zleceniami.</w:t>
      </w:r>
    </w:p>
    <w:p w14:paraId="0231BBAB" w14:textId="77777777" w:rsidR="00E27147" w:rsidRPr="00C52022" w:rsidRDefault="00E27147" w:rsidP="00E27147">
      <w:pPr>
        <w:numPr>
          <w:ilvl w:val="0"/>
          <w:numId w:val="42"/>
        </w:numPr>
        <w:suppressAutoHyphens w:val="0"/>
        <w:spacing w:after="160" w:line="254" w:lineRule="auto"/>
        <w:jc w:val="both"/>
        <w:rPr>
          <w:color w:val="000000" w:themeColor="text1"/>
          <w:sz w:val="24"/>
          <w:szCs w:val="24"/>
        </w:rPr>
      </w:pPr>
      <w:r w:rsidRPr="00C52022">
        <w:rPr>
          <w:color w:val="000000" w:themeColor="text1"/>
          <w:sz w:val="24"/>
          <w:szCs w:val="24"/>
        </w:rPr>
        <w:t>Wykonanie do końca miesiąca listopada danego roku  95 % (dopuszczalna odchyłka: (+, -) 5%) rocznego planu pozyskania masy drewna liczonej w m³  zgodnie z wystawionymi zleceniami.</w:t>
      </w:r>
    </w:p>
    <w:p w14:paraId="48F933C3" w14:textId="77777777" w:rsidR="00E27147" w:rsidRPr="00C52022" w:rsidRDefault="00E27147" w:rsidP="00E27147">
      <w:pPr>
        <w:numPr>
          <w:ilvl w:val="0"/>
          <w:numId w:val="42"/>
        </w:numPr>
        <w:suppressAutoHyphens w:val="0"/>
        <w:spacing w:after="160" w:line="254" w:lineRule="auto"/>
        <w:jc w:val="both"/>
        <w:rPr>
          <w:color w:val="000000" w:themeColor="text1"/>
          <w:sz w:val="24"/>
          <w:szCs w:val="24"/>
        </w:rPr>
      </w:pPr>
      <w:r w:rsidRPr="00C52022">
        <w:rPr>
          <w:color w:val="000000" w:themeColor="text1"/>
          <w:sz w:val="24"/>
          <w:szCs w:val="24"/>
        </w:rPr>
        <w:t xml:space="preserve">Wykonanie w I </w:t>
      </w:r>
      <w:proofErr w:type="spellStart"/>
      <w:r w:rsidRPr="00C52022">
        <w:rPr>
          <w:color w:val="000000" w:themeColor="text1"/>
          <w:sz w:val="24"/>
          <w:szCs w:val="24"/>
        </w:rPr>
        <w:t>i</w:t>
      </w:r>
      <w:proofErr w:type="spellEnd"/>
      <w:r w:rsidRPr="00C52022">
        <w:rPr>
          <w:color w:val="000000" w:themeColor="text1"/>
          <w:sz w:val="24"/>
          <w:szCs w:val="24"/>
        </w:rPr>
        <w:t xml:space="preserve"> II kwartale danego roku min. 90% zleconych do wykonania powierzchni odnowień, zalesień i poprawek. Szczególne nasilenie prac w miesiącu marcu i kwietniu.</w:t>
      </w:r>
    </w:p>
    <w:p w14:paraId="1B4392DE" w14:textId="77777777" w:rsidR="00E27147" w:rsidRPr="00C52022" w:rsidRDefault="00E27147" w:rsidP="00E27147">
      <w:pPr>
        <w:numPr>
          <w:ilvl w:val="0"/>
          <w:numId w:val="42"/>
        </w:numPr>
        <w:suppressAutoHyphens w:val="0"/>
        <w:spacing w:after="160" w:line="254" w:lineRule="auto"/>
        <w:jc w:val="both"/>
        <w:rPr>
          <w:color w:val="000000" w:themeColor="text1"/>
          <w:sz w:val="24"/>
          <w:szCs w:val="24"/>
        </w:rPr>
      </w:pPr>
      <w:r w:rsidRPr="00C52022">
        <w:rPr>
          <w:color w:val="000000" w:themeColor="text1"/>
          <w:sz w:val="24"/>
          <w:szCs w:val="24"/>
        </w:rPr>
        <w:t>Wykonanie do końca III kwartału  min 80% zleconych do wykonania zabiegów pielęgnacyjnych tj. PIEL, CW, CP. Szczególne nasilenie prac w miesiącu czerwcu, lipcu i sierpniu.</w:t>
      </w:r>
    </w:p>
    <w:p w14:paraId="0A65FCA8" w14:textId="77777777" w:rsidR="00E27147" w:rsidRPr="00C52022" w:rsidRDefault="00E27147" w:rsidP="00E27147">
      <w:pPr>
        <w:numPr>
          <w:ilvl w:val="0"/>
          <w:numId w:val="42"/>
        </w:numPr>
        <w:suppressAutoHyphens w:val="0"/>
        <w:spacing w:after="160" w:line="254" w:lineRule="auto"/>
        <w:jc w:val="both"/>
        <w:rPr>
          <w:color w:val="000000" w:themeColor="text1"/>
          <w:sz w:val="22"/>
          <w:szCs w:val="22"/>
        </w:rPr>
      </w:pPr>
      <w:r w:rsidRPr="00C52022">
        <w:rPr>
          <w:color w:val="000000" w:themeColor="text1"/>
          <w:sz w:val="24"/>
          <w:szCs w:val="24"/>
        </w:rPr>
        <w:t xml:space="preserve">Wykonanie prac z zakresu ochrony lasu, ochrony </w:t>
      </w:r>
      <w:proofErr w:type="spellStart"/>
      <w:r w:rsidRPr="00C52022">
        <w:rPr>
          <w:color w:val="000000" w:themeColor="text1"/>
          <w:sz w:val="24"/>
          <w:szCs w:val="24"/>
        </w:rPr>
        <w:t>p.pożarowej</w:t>
      </w:r>
      <w:proofErr w:type="spellEnd"/>
      <w:r w:rsidRPr="00C52022">
        <w:rPr>
          <w:color w:val="000000" w:themeColor="text1"/>
          <w:sz w:val="24"/>
          <w:szCs w:val="24"/>
        </w:rPr>
        <w:t xml:space="preserve">, zagospodarowania turystycznego lasu proporcjonalnie  do upływu czasu (ze szczególnym nasileniem w II i III kwartale),  a w przypadkach klęskowych bezzwłocznie zgodnie z udzielonymi </w:t>
      </w:r>
      <w:r w:rsidRPr="00C52022">
        <w:rPr>
          <w:color w:val="000000" w:themeColor="text1"/>
          <w:sz w:val="22"/>
          <w:szCs w:val="22"/>
        </w:rPr>
        <w:t>zleceniami.</w:t>
      </w:r>
    </w:p>
    <w:p w14:paraId="059A80BE" w14:textId="77777777" w:rsidR="00E27147" w:rsidRPr="00C52022" w:rsidRDefault="00E27147" w:rsidP="00E27147">
      <w:pPr>
        <w:numPr>
          <w:ilvl w:val="0"/>
          <w:numId w:val="42"/>
        </w:numPr>
        <w:suppressAutoHyphens w:val="0"/>
        <w:spacing w:after="160" w:line="254" w:lineRule="auto"/>
        <w:jc w:val="both"/>
        <w:rPr>
          <w:color w:val="000000" w:themeColor="text1"/>
          <w:sz w:val="22"/>
          <w:szCs w:val="22"/>
        </w:rPr>
      </w:pPr>
      <w:r w:rsidRPr="00C52022">
        <w:rPr>
          <w:color w:val="000000" w:themeColor="text1"/>
          <w:sz w:val="24"/>
          <w:szCs w:val="24"/>
        </w:rPr>
        <w:t>Wykonanie prac z zakresu</w:t>
      </w:r>
      <w:r w:rsidRPr="00C52022">
        <w:rPr>
          <w:color w:val="000000" w:themeColor="text1"/>
          <w:sz w:val="22"/>
          <w:szCs w:val="22"/>
        </w:rPr>
        <w:t xml:space="preserve"> </w:t>
      </w:r>
      <w:r w:rsidRPr="00C52022">
        <w:rPr>
          <w:color w:val="000000" w:themeColor="text1"/>
          <w:sz w:val="24"/>
          <w:szCs w:val="24"/>
        </w:rPr>
        <w:t xml:space="preserve">szkółkarstwa leśnego z nasileniem w II i III kwartale w szczególności: marzec-maj przygotowanie materiału na potrzeby odnowień i zalesień oraz siewy, czerwiec-wrzesień prace pielęgnacyjne.  </w:t>
      </w:r>
      <w:r w:rsidRPr="00C52022">
        <w:rPr>
          <w:color w:val="000000" w:themeColor="text1"/>
          <w:sz w:val="22"/>
          <w:szCs w:val="22"/>
        </w:rPr>
        <w:t xml:space="preserve"> </w:t>
      </w:r>
    </w:p>
    <w:p w14:paraId="1349A5FC" w14:textId="77777777" w:rsidR="00E27147" w:rsidRPr="00C52022" w:rsidRDefault="00E27147" w:rsidP="00E27147">
      <w:pPr>
        <w:jc w:val="both"/>
        <w:rPr>
          <w:b/>
          <w:bCs/>
          <w:color w:val="000000" w:themeColor="text1"/>
          <w:sz w:val="22"/>
          <w:szCs w:val="22"/>
        </w:rPr>
      </w:pPr>
      <w:r w:rsidRPr="00C52022">
        <w:rPr>
          <w:b/>
          <w:bCs/>
          <w:color w:val="000000" w:themeColor="text1"/>
          <w:sz w:val="24"/>
          <w:szCs w:val="24"/>
        </w:rPr>
        <w:t xml:space="preserve">Wskazane wykonanie procentowe realizacji przedmiotu umowy odnosi się osobno do każdego leśnictwa wchodzącego w skład danego pakietu.  </w:t>
      </w:r>
      <w:r w:rsidRPr="00C52022">
        <w:rPr>
          <w:b/>
          <w:bCs/>
          <w:color w:val="000000" w:themeColor="text1"/>
          <w:sz w:val="22"/>
          <w:szCs w:val="22"/>
        </w:rPr>
        <w:t xml:space="preserve">   </w:t>
      </w:r>
    </w:p>
    <w:p w14:paraId="0B71676D" w14:textId="77777777" w:rsidR="00E27147" w:rsidRPr="00C52022" w:rsidRDefault="00E27147" w:rsidP="00E27147">
      <w:pPr>
        <w:jc w:val="both"/>
        <w:rPr>
          <w:color w:val="000000" w:themeColor="text1"/>
          <w:sz w:val="22"/>
          <w:szCs w:val="22"/>
        </w:rPr>
      </w:pPr>
    </w:p>
    <w:p w14:paraId="189980E4" w14:textId="77777777" w:rsidR="00E27147" w:rsidRPr="00C52022" w:rsidRDefault="00E27147" w:rsidP="00E27147">
      <w:pPr>
        <w:jc w:val="both"/>
        <w:rPr>
          <w:color w:val="000000" w:themeColor="text1"/>
          <w:sz w:val="24"/>
          <w:szCs w:val="24"/>
        </w:rPr>
      </w:pPr>
      <w:r w:rsidRPr="00C52022">
        <w:rPr>
          <w:color w:val="000000" w:themeColor="text1"/>
          <w:sz w:val="24"/>
          <w:szCs w:val="24"/>
        </w:rPr>
        <w:t>Jednocześnie Strony Umowy potwierdzają sobie wzajemnie, iż</w:t>
      </w:r>
      <w:r w:rsidRPr="00C52022">
        <w:rPr>
          <w:color w:val="000000" w:themeColor="text1"/>
          <w:sz w:val="24"/>
          <w:szCs w:val="24"/>
          <w:lang w:eastAsia="pl-PL"/>
        </w:rPr>
        <w:t xml:space="preserve"> informacje o pracach wchodzących w zakres Przedmiotu Umowy przypadających na poszczególne okresy wskazane w ramowym harmonogramie realizacji Przedmiotu Umowy mają charakter szacunkowy i mogą ulec zmianie w uzasadnionych przypadkach.</w:t>
      </w:r>
    </w:p>
    <w:p w14:paraId="4FB417B0" w14:textId="7E3C9D0C" w:rsidR="0013110C" w:rsidRPr="009218CC" w:rsidRDefault="00E27147" w:rsidP="00E27147">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C52022">
        <w:rPr>
          <w:rFonts w:ascii="Cambria" w:hAnsi="Cambria" w:cs="Arial"/>
          <w:b/>
          <w:color w:val="000000" w:themeColor="text1"/>
          <w:sz w:val="22"/>
          <w:szCs w:val="22"/>
          <w:lang w:eastAsia="pl-PL"/>
        </w:rPr>
        <w:br w:type="page"/>
      </w:r>
      <w:r w:rsidR="0013110C"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0D1DB614" w14:textId="7661DFF9" w:rsidR="0013110C" w:rsidRPr="004B3338"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CB95C" w14:textId="77777777" w:rsidR="00B03A22" w:rsidRDefault="00B03A22">
      <w:r>
        <w:separator/>
      </w:r>
    </w:p>
  </w:endnote>
  <w:endnote w:type="continuationSeparator" w:id="0">
    <w:p w14:paraId="146D679E" w14:textId="77777777" w:rsidR="00B03A22" w:rsidRDefault="00B03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A8069" w14:textId="77777777" w:rsidR="00B03A22" w:rsidRDefault="00B03A22">
      <w:r>
        <w:separator/>
      </w:r>
    </w:p>
  </w:footnote>
  <w:footnote w:type="continuationSeparator" w:id="0">
    <w:p w14:paraId="24A481EB" w14:textId="77777777" w:rsidR="00B03A22" w:rsidRDefault="00B03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501"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A420FD5"/>
    <w:multiLevelType w:val="hybridMultilevel"/>
    <w:tmpl w:val="FF88898E"/>
    <w:lvl w:ilvl="0" w:tplc="0415000F">
      <w:start w:val="1"/>
      <w:numFmt w:val="decimal"/>
      <w:lvlText w:val="%1."/>
      <w:lvlJc w:val="left"/>
      <w:pPr>
        <w:tabs>
          <w:tab w:val="num" w:pos="780"/>
        </w:tabs>
        <w:ind w:left="780" w:hanging="360"/>
      </w:pPr>
      <w:rPr>
        <w:rFonts w:cs="Times New Roman"/>
      </w:rPr>
    </w:lvl>
    <w:lvl w:ilvl="1" w:tplc="04150019">
      <w:start w:val="1"/>
      <w:numFmt w:val="lowerLetter"/>
      <w:lvlText w:val="%2."/>
      <w:lvlJc w:val="left"/>
      <w:pPr>
        <w:tabs>
          <w:tab w:val="num" w:pos="1500"/>
        </w:tabs>
        <w:ind w:left="1500" w:hanging="360"/>
      </w:pPr>
      <w:rPr>
        <w:rFonts w:cs="Times New Roman"/>
      </w:rPr>
    </w:lvl>
    <w:lvl w:ilvl="2" w:tplc="0415001B">
      <w:start w:val="1"/>
      <w:numFmt w:val="lowerRoman"/>
      <w:lvlText w:val="%3."/>
      <w:lvlJc w:val="right"/>
      <w:pPr>
        <w:tabs>
          <w:tab w:val="num" w:pos="2220"/>
        </w:tabs>
        <w:ind w:left="2220" w:hanging="180"/>
      </w:pPr>
      <w:rPr>
        <w:rFonts w:cs="Times New Roman"/>
      </w:rPr>
    </w:lvl>
    <w:lvl w:ilvl="3" w:tplc="0415000F">
      <w:start w:val="1"/>
      <w:numFmt w:val="decimal"/>
      <w:lvlText w:val="%4."/>
      <w:lvlJc w:val="left"/>
      <w:pPr>
        <w:tabs>
          <w:tab w:val="num" w:pos="2940"/>
        </w:tabs>
        <w:ind w:left="2940" w:hanging="360"/>
      </w:pPr>
      <w:rPr>
        <w:rFonts w:cs="Times New Roman"/>
      </w:rPr>
    </w:lvl>
    <w:lvl w:ilvl="4" w:tplc="04150019">
      <w:start w:val="1"/>
      <w:numFmt w:val="lowerLetter"/>
      <w:lvlText w:val="%5."/>
      <w:lvlJc w:val="left"/>
      <w:pPr>
        <w:tabs>
          <w:tab w:val="num" w:pos="3660"/>
        </w:tabs>
        <w:ind w:left="3660" w:hanging="360"/>
      </w:pPr>
      <w:rPr>
        <w:rFonts w:cs="Times New Roman"/>
      </w:rPr>
    </w:lvl>
    <w:lvl w:ilvl="5" w:tplc="0415001B">
      <w:start w:val="1"/>
      <w:numFmt w:val="lowerRoman"/>
      <w:lvlText w:val="%6."/>
      <w:lvlJc w:val="right"/>
      <w:pPr>
        <w:tabs>
          <w:tab w:val="num" w:pos="4380"/>
        </w:tabs>
        <w:ind w:left="4380" w:hanging="180"/>
      </w:pPr>
      <w:rPr>
        <w:rFonts w:cs="Times New Roman"/>
      </w:rPr>
    </w:lvl>
    <w:lvl w:ilvl="6" w:tplc="0415000F">
      <w:start w:val="1"/>
      <w:numFmt w:val="decimal"/>
      <w:lvlText w:val="%7."/>
      <w:lvlJc w:val="left"/>
      <w:pPr>
        <w:tabs>
          <w:tab w:val="num" w:pos="5100"/>
        </w:tabs>
        <w:ind w:left="5100" w:hanging="360"/>
      </w:pPr>
      <w:rPr>
        <w:rFonts w:cs="Times New Roman"/>
      </w:rPr>
    </w:lvl>
    <w:lvl w:ilvl="7" w:tplc="04150019">
      <w:start w:val="1"/>
      <w:numFmt w:val="lowerLetter"/>
      <w:lvlText w:val="%8."/>
      <w:lvlJc w:val="left"/>
      <w:pPr>
        <w:tabs>
          <w:tab w:val="num" w:pos="5820"/>
        </w:tabs>
        <w:ind w:left="5820" w:hanging="360"/>
      </w:pPr>
      <w:rPr>
        <w:rFonts w:cs="Times New Roman"/>
      </w:rPr>
    </w:lvl>
    <w:lvl w:ilvl="8" w:tplc="0415001B">
      <w:start w:val="1"/>
      <w:numFmt w:val="lowerRoman"/>
      <w:lvlText w:val="%9."/>
      <w:lvlJc w:val="right"/>
      <w:pPr>
        <w:tabs>
          <w:tab w:val="num" w:pos="6540"/>
        </w:tabs>
        <w:ind w:left="6540" w:hanging="180"/>
      </w:pPr>
      <w:rPr>
        <w:rFonts w:cs="Times New Roman"/>
      </w:r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1"/>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 w:numId="42" w16cid:durableId="9231049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279BD"/>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6B5"/>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2D6"/>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0220"/>
    <w:rsid w:val="001D172C"/>
    <w:rsid w:val="001D225F"/>
    <w:rsid w:val="001D3250"/>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48E0"/>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46E"/>
    <w:rsid w:val="002D5979"/>
    <w:rsid w:val="002D6344"/>
    <w:rsid w:val="002D642D"/>
    <w:rsid w:val="002D7D66"/>
    <w:rsid w:val="002E207D"/>
    <w:rsid w:val="002E416F"/>
    <w:rsid w:val="002E4FAE"/>
    <w:rsid w:val="002F0795"/>
    <w:rsid w:val="002F1931"/>
    <w:rsid w:val="002F29C0"/>
    <w:rsid w:val="002F2D9C"/>
    <w:rsid w:val="002F352D"/>
    <w:rsid w:val="002F36C6"/>
    <w:rsid w:val="002F59AE"/>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3477"/>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3FB1"/>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341"/>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0E96"/>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6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07DE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1EE"/>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18CE"/>
    <w:rsid w:val="0060212E"/>
    <w:rsid w:val="0060237D"/>
    <w:rsid w:val="00602933"/>
    <w:rsid w:val="0060398C"/>
    <w:rsid w:val="006041FD"/>
    <w:rsid w:val="006044A9"/>
    <w:rsid w:val="006057A3"/>
    <w:rsid w:val="00605CFF"/>
    <w:rsid w:val="006102B3"/>
    <w:rsid w:val="00611074"/>
    <w:rsid w:val="00612576"/>
    <w:rsid w:val="00612925"/>
    <w:rsid w:val="00612FB0"/>
    <w:rsid w:val="00613DAF"/>
    <w:rsid w:val="00614AEA"/>
    <w:rsid w:val="00615053"/>
    <w:rsid w:val="0061573A"/>
    <w:rsid w:val="006158B7"/>
    <w:rsid w:val="0061598D"/>
    <w:rsid w:val="00615BF5"/>
    <w:rsid w:val="00615C24"/>
    <w:rsid w:val="00615DE2"/>
    <w:rsid w:val="00617370"/>
    <w:rsid w:val="00620448"/>
    <w:rsid w:val="00620D4D"/>
    <w:rsid w:val="0062139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1FBD"/>
    <w:rsid w:val="00672A06"/>
    <w:rsid w:val="00672B21"/>
    <w:rsid w:val="006753D1"/>
    <w:rsid w:val="00676705"/>
    <w:rsid w:val="00676C5E"/>
    <w:rsid w:val="006774DF"/>
    <w:rsid w:val="00680AFD"/>
    <w:rsid w:val="00681241"/>
    <w:rsid w:val="006828FB"/>
    <w:rsid w:val="0068329E"/>
    <w:rsid w:val="00684308"/>
    <w:rsid w:val="0068451D"/>
    <w:rsid w:val="00684A2F"/>
    <w:rsid w:val="00686444"/>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7CD"/>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07A"/>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3D4"/>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0AA7"/>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5081"/>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B38"/>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800"/>
    <w:rsid w:val="00B01FE0"/>
    <w:rsid w:val="00B032A0"/>
    <w:rsid w:val="00B03A22"/>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2022"/>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45D4"/>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449"/>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60C"/>
    <w:rsid w:val="00D84AC8"/>
    <w:rsid w:val="00D84AD3"/>
    <w:rsid w:val="00D861F0"/>
    <w:rsid w:val="00D903C9"/>
    <w:rsid w:val="00D92171"/>
    <w:rsid w:val="00D9243B"/>
    <w:rsid w:val="00D92B14"/>
    <w:rsid w:val="00D93E2E"/>
    <w:rsid w:val="00D941A6"/>
    <w:rsid w:val="00D945B6"/>
    <w:rsid w:val="00D9523D"/>
    <w:rsid w:val="00D95242"/>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147"/>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1F"/>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240"/>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EF782A"/>
    <w:rsid w:val="00EF7B6C"/>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4D52"/>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E27147"/>
  </w:style>
  <w:style w:type="character" w:styleId="Uwydatnienie">
    <w:name w:val="Emphasis"/>
    <w:basedOn w:val="Domylnaczcionkaakapitu"/>
    <w:uiPriority w:val="20"/>
    <w:qFormat/>
    <w:rsid w:val="00E27147"/>
    <w:rPr>
      <w:i/>
      <w:iCs/>
    </w:rPr>
  </w:style>
  <w:style w:type="character" w:customStyle="1" w:styleId="hgkelc">
    <w:name w:val="hgkelc"/>
    <w:basedOn w:val="Domylnaczcionkaakapitu"/>
    <w:rsid w:val="00E27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koniecpol@katowice.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Rhabdovirida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13057</Words>
  <Characters>78345</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Żanna Cichoń</cp:lastModifiedBy>
  <cp:revision>3</cp:revision>
  <cp:lastPrinted>2024-08-14T07:10:00Z</cp:lastPrinted>
  <dcterms:created xsi:type="dcterms:W3CDTF">2024-10-22T07:02:00Z</dcterms:created>
  <dcterms:modified xsi:type="dcterms:W3CDTF">2024-10-22T10:09:00Z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