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6B15" w14:textId="77777777" w:rsidR="002B2524" w:rsidRDefault="002B2524" w:rsidP="00BF6CFA">
      <w:pPr>
        <w:rPr>
          <w:b/>
        </w:rPr>
      </w:pPr>
    </w:p>
    <w:p w14:paraId="1E3104C4" w14:textId="70C90A06" w:rsidR="004032A7" w:rsidRDefault="008715BB" w:rsidP="008715BB">
      <w:pPr>
        <w:jc w:val="center"/>
        <w:rPr>
          <w:b/>
        </w:rPr>
      </w:pPr>
      <w:r w:rsidRPr="008715BB">
        <w:rPr>
          <w:b/>
        </w:rPr>
        <w:t>Zápisnica z otvárania ponúk</w:t>
      </w:r>
    </w:p>
    <w:p w14:paraId="02E76E36" w14:textId="77777777" w:rsidR="00E92C74" w:rsidRPr="008715BB" w:rsidRDefault="00E92C74" w:rsidP="008715BB">
      <w:pPr>
        <w:jc w:val="center"/>
        <w:rPr>
          <w:b/>
        </w:rPr>
      </w:pPr>
    </w:p>
    <w:p w14:paraId="59908DF2" w14:textId="77777777" w:rsidR="008715BB" w:rsidRDefault="008715BB" w:rsidP="008715BB">
      <w:pPr>
        <w:jc w:val="center"/>
      </w:pPr>
      <w:r>
        <w:t>V súlade so zákonom č. 343/2015 Z. z. o verejnom obstarávaní a o zmene a doplnení niektorých zákonov z znení neskorších predpisov</w:t>
      </w:r>
    </w:p>
    <w:p w14:paraId="19A26657" w14:textId="77777777" w:rsidR="008715BB" w:rsidRDefault="008715BB" w:rsidP="00D06704"/>
    <w:p w14:paraId="3EBF7AFA" w14:textId="77777777" w:rsidR="00E92C74" w:rsidRDefault="00E92C74" w:rsidP="00D06704"/>
    <w:p w14:paraId="063CE0E4" w14:textId="404F26D4" w:rsidR="008715BB" w:rsidRDefault="008715BB" w:rsidP="00D06704">
      <w:r>
        <w:t>Názov verejného obstarávateľa:</w:t>
      </w:r>
      <w:r>
        <w:tab/>
      </w:r>
      <w:r w:rsidR="00C21B44" w:rsidRPr="00C21B44">
        <w:t>Dopravný podnik Bratislava, akciová spoločnosť</w:t>
      </w:r>
    </w:p>
    <w:p w14:paraId="688C30AA" w14:textId="5AA17108" w:rsidR="008715BB" w:rsidRDefault="008715BB" w:rsidP="00D06704">
      <w:r>
        <w:t xml:space="preserve">Sídlo verejného obstarávateľa: </w:t>
      </w:r>
      <w:r>
        <w:tab/>
      </w:r>
      <w:r>
        <w:tab/>
      </w:r>
      <w:r w:rsidR="00C21B44" w:rsidRPr="00C21B44">
        <w:t>Olejkárska 1</w:t>
      </w:r>
      <w:r w:rsidR="002B2524">
        <w:t xml:space="preserve">, </w:t>
      </w:r>
      <w:r w:rsidR="00C21B44" w:rsidRPr="00C21B44">
        <w:t>814 52 Bratislava</w:t>
      </w:r>
    </w:p>
    <w:p w14:paraId="6533DF8B" w14:textId="148CCE87" w:rsidR="008715BB" w:rsidRDefault="008715BB" w:rsidP="0018235A">
      <w:pPr>
        <w:ind w:left="3544" w:hanging="3544"/>
      </w:pPr>
      <w:r>
        <w:t>Názov zákazky:</w:t>
      </w:r>
      <w:r>
        <w:tab/>
      </w:r>
      <w:r w:rsidR="00690B8C" w:rsidRPr="0077508A">
        <w:rPr>
          <w:color w:val="000000"/>
          <w:spacing w:val="-1"/>
        </w:rPr>
        <w:t xml:space="preserve">NL </w:t>
      </w:r>
      <w:r w:rsidR="005B422B">
        <w:rPr>
          <w:color w:val="000000"/>
          <w:spacing w:val="-1"/>
        </w:rPr>
        <w:t>6</w:t>
      </w:r>
      <w:r w:rsidR="00690B8C">
        <w:rPr>
          <w:color w:val="000000"/>
          <w:spacing w:val="-1"/>
        </w:rPr>
        <w:t xml:space="preserve">/2024 </w:t>
      </w:r>
      <w:r w:rsidR="00690B8C" w:rsidRPr="0077508A">
        <w:rPr>
          <w:color w:val="000000"/>
          <w:spacing w:val="-1"/>
        </w:rPr>
        <w:t xml:space="preserve">_ </w:t>
      </w:r>
      <w:r w:rsidR="005B422B">
        <w:rPr>
          <w:rFonts w:cs="Calibri"/>
          <w:b/>
        </w:rPr>
        <w:t>Čistenie vozidiel MHD</w:t>
      </w:r>
    </w:p>
    <w:p w14:paraId="1213C605" w14:textId="3B2C0AB5" w:rsidR="00F463CA" w:rsidRPr="00E92C74" w:rsidRDefault="00F463CA" w:rsidP="008715BB">
      <w:pPr>
        <w:ind w:left="3544" w:hanging="3544"/>
      </w:pPr>
      <w:r>
        <w:t>Označenie v Úradnom vestníku EÚ:</w:t>
      </w:r>
      <w:r>
        <w:tab/>
      </w:r>
      <w:r w:rsidRPr="00E92C74">
        <w:t xml:space="preserve">Ú. v. EÚ </w:t>
      </w:r>
      <w:r w:rsidR="00E92C74" w:rsidRPr="00E92C74">
        <w:t>S</w:t>
      </w:r>
      <w:r w:rsidR="005B422B">
        <w:t> 209/2024  650374-2024 zo dňa 25.10.2024</w:t>
      </w:r>
    </w:p>
    <w:p w14:paraId="1BA05E39" w14:textId="7D23FD0B" w:rsidR="008B45A6" w:rsidRPr="00E92C74" w:rsidRDefault="008B45A6" w:rsidP="004527DB">
      <w:pPr>
        <w:ind w:left="3544" w:hanging="3544"/>
      </w:pPr>
      <w:r w:rsidRPr="00E92C74">
        <w:t>Označenie vo Vestníku VO:</w:t>
      </w:r>
      <w:r w:rsidR="004527DB" w:rsidRPr="00E92C74">
        <w:t xml:space="preserve">                      </w:t>
      </w:r>
      <w:r w:rsidR="00965851" w:rsidRPr="00E92C74">
        <w:t xml:space="preserve"> Id. č.: </w:t>
      </w:r>
      <w:r w:rsidR="005B422B">
        <w:t>213</w:t>
      </w:r>
      <w:r w:rsidR="004527DB" w:rsidRPr="00E92C74">
        <w:t xml:space="preserve">/2024 pod zn. </w:t>
      </w:r>
      <w:r w:rsidR="005B422B">
        <w:t>26388</w:t>
      </w:r>
      <w:r w:rsidR="004527DB" w:rsidRPr="00E92C74">
        <w:t xml:space="preserve"> – MS</w:t>
      </w:r>
      <w:r w:rsidR="005B422B">
        <w:t>S</w:t>
      </w:r>
      <w:r w:rsidR="004527DB" w:rsidRPr="00E92C74">
        <w:t xml:space="preserve"> </w:t>
      </w:r>
      <w:r w:rsidR="00965851" w:rsidRPr="00E92C74">
        <w:t xml:space="preserve">zo dňa </w:t>
      </w:r>
      <w:r w:rsidR="005B422B">
        <w:t>28</w:t>
      </w:r>
      <w:r w:rsidR="00965851" w:rsidRPr="00E92C74">
        <w:t>.</w:t>
      </w:r>
      <w:r w:rsidR="005B422B">
        <w:t>10</w:t>
      </w:r>
      <w:r w:rsidR="00965851" w:rsidRPr="00E92C74">
        <w:t>.202</w:t>
      </w:r>
      <w:r w:rsidR="00F650C7" w:rsidRPr="00E92C74">
        <w:t>4</w:t>
      </w:r>
    </w:p>
    <w:p w14:paraId="724B7138" w14:textId="1F73544D" w:rsidR="008B45A6" w:rsidRPr="00E92C74" w:rsidRDefault="008B45A6" w:rsidP="008B45A6">
      <w:r w:rsidRPr="00E92C74">
        <w:t xml:space="preserve">Dátum </w:t>
      </w:r>
      <w:r w:rsidR="004527DB" w:rsidRPr="00E92C74">
        <w:t>otvárania</w:t>
      </w:r>
      <w:r w:rsidRPr="00E92C74">
        <w:t>:</w:t>
      </w:r>
      <w:r w:rsidRPr="00E92C74">
        <w:tab/>
      </w:r>
      <w:r w:rsidRPr="00E92C74">
        <w:tab/>
      </w:r>
      <w:r w:rsidRPr="00E92C74">
        <w:tab/>
      </w:r>
      <w:r w:rsidR="005B422B">
        <w:t>31.01.2025</w:t>
      </w:r>
    </w:p>
    <w:p w14:paraId="53435A3E" w14:textId="4FEFAB84" w:rsidR="008B45A6" w:rsidRDefault="008B45A6" w:rsidP="008B45A6">
      <w:r>
        <w:t xml:space="preserve">Miesto </w:t>
      </w:r>
      <w:r w:rsidR="004527DB">
        <w:t>otvárania</w:t>
      </w:r>
      <w:r>
        <w:t>:</w:t>
      </w:r>
      <w:r>
        <w:tab/>
      </w:r>
      <w:r>
        <w:tab/>
      </w:r>
      <w:r>
        <w:tab/>
      </w:r>
      <w:r w:rsidR="00C21B44" w:rsidRPr="00C21B44">
        <w:t>Olejkárska 1, 814 52 Bratislava</w:t>
      </w:r>
      <w:r w:rsidR="00E92C74">
        <w:t xml:space="preserve"> - online</w:t>
      </w:r>
    </w:p>
    <w:p w14:paraId="3F1E7B95" w14:textId="77777777" w:rsidR="000B39C7" w:rsidRDefault="000B39C7" w:rsidP="000B39C7">
      <w:pPr>
        <w:spacing w:after="0"/>
        <w:rPr>
          <w:rFonts w:cs="Tahoma"/>
        </w:rPr>
      </w:pPr>
    </w:p>
    <w:p w14:paraId="0F77D8C6" w14:textId="77777777" w:rsidR="000B39C7" w:rsidRDefault="000B39C7" w:rsidP="000B39C7">
      <w:pPr>
        <w:spacing w:after="0"/>
        <w:rPr>
          <w:rFonts w:cs="Tahoma"/>
          <w:b/>
        </w:rPr>
      </w:pPr>
      <w:r w:rsidRPr="00062D9D">
        <w:rPr>
          <w:rFonts w:cs="Tahoma"/>
          <w:b/>
        </w:rPr>
        <w:t xml:space="preserve">Zoznam </w:t>
      </w:r>
      <w:r w:rsidR="00D85939">
        <w:rPr>
          <w:rFonts w:cs="Tahoma"/>
          <w:b/>
        </w:rPr>
        <w:t>predložených ponúk s návrhom na plnenie kritérií</w:t>
      </w:r>
      <w:r w:rsidRPr="00062D9D">
        <w:rPr>
          <w:rFonts w:cs="Tahoma"/>
          <w:b/>
        </w:rPr>
        <w:t>:</w:t>
      </w:r>
    </w:p>
    <w:p w14:paraId="735E4CC0" w14:textId="77777777" w:rsidR="00BF6CFA" w:rsidRPr="00062D9D" w:rsidRDefault="00BF6CFA" w:rsidP="000B39C7">
      <w:pPr>
        <w:spacing w:after="0"/>
        <w:rPr>
          <w:rFonts w:cs="Tahoma"/>
          <w:b/>
        </w:rPr>
      </w:pPr>
    </w:p>
    <w:tbl>
      <w:tblPr>
        <w:tblStyle w:val="Mriekatabuky"/>
        <w:tblW w:w="10632" w:type="dxa"/>
        <w:tblInd w:w="-572" w:type="dxa"/>
        <w:tblLook w:val="04A0" w:firstRow="1" w:lastRow="0" w:firstColumn="1" w:lastColumn="0" w:noHBand="0" w:noVBand="1"/>
      </w:tblPr>
      <w:tblGrid>
        <w:gridCol w:w="720"/>
        <w:gridCol w:w="3361"/>
        <w:gridCol w:w="1212"/>
        <w:gridCol w:w="1973"/>
        <w:gridCol w:w="3366"/>
      </w:tblGrid>
      <w:tr w:rsidR="00B614E4" w14:paraId="07CB03D7" w14:textId="77777777" w:rsidTr="00B614E4">
        <w:trPr>
          <w:trHeight w:val="531"/>
        </w:trPr>
        <w:tc>
          <w:tcPr>
            <w:tcW w:w="720" w:type="dxa"/>
          </w:tcPr>
          <w:p w14:paraId="002D0D2D" w14:textId="21F1A7D2" w:rsidR="005B422B" w:rsidRPr="00BF6CFA" w:rsidRDefault="005B422B" w:rsidP="000B39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Por. č. </w:t>
            </w:r>
          </w:p>
        </w:tc>
        <w:tc>
          <w:tcPr>
            <w:tcW w:w="3361" w:type="dxa"/>
            <w:vAlign w:val="center"/>
          </w:tcPr>
          <w:p w14:paraId="03C3EF03" w14:textId="4CDF697F" w:rsidR="005B422B" w:rsidRPr="00BF6CFA" w:rsidRDefault="005B422B" w:rsidP="000B39C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Uchádzač</w:t>
            </w:r>
          </w:p>
        </w:tc>
        <w:tc>
          <w:tcPr>
            <w:tcW w:w="1212" w:type="dxa"/>
            <w:vAlign w:val="center"/>
          </w:tcPr>
          <w:p w14:paraId="0EB4F9B8" w14:textId="77777777" w:rsidR="005B422B" w:rsidRPr="00BF6CFA" w:rsidRDefault="005B422B" w:rsidP="000B39C7">
            <w:pPr>
              <w:jc w:val="center"/>
              <w:rPr>
                <w:rFonts w:cstheme="minorHAnsi"/>
                <w:b/>
              </w:rPr>
            </w:pPr>
            <w:r w:rsidRPr="00BF6CFA">
              <w:rPr>
                <w:rFonts w:cstheme="minorHAnsi"/>
                <w:b/>
              </w:rPr>
              <w:t>Spôsob doručenia</w:t>
            </w:r>
          </w:p>
        </w:tc>
        <w:tc>
          <w:tcPr>
            <w:tcW w:w="1973" w:type="dxa"/>
            <w:vAlign w:val="center"/>
          </w:tcPr>
          <w:p w14:paraId="4FDCC117" w14:textId="77777777" w:rsidR="005B422B" w:rsidRPr="00BF6CFA" w:rsidRDefault="005B422B" w:rsidP="00602058">
            <w:pPr>
              <w:jc w:val="center"/>
              <w:rPr>
                <w:rFonts w:cstheme="minorHAnsi"/>
                <w:b/>
              </w:rPr>
            </w:pPr>
            <w:r w:rsidRPr="00BF6CFA">
              <w:rPr>
                <w:rFonts w:cstheme="minorHAnsi"/>
                <w:b/>
              </w:rPr>
              <w:t>Dátum a čas doručenia</w:t>
            </w:r>
          </w:p>
        </w:tc>
        <w:tc>
          <w:tcPr>
            <w:tcW w:w="3366" w:type="dxa"/>
            <w:vAlign w:val="center"/>
          </w:tcPr>
          <w:p w14:paraId="62E86080" w14:textId="09025150" w:rsidR="005B422B" w:rsidRPr="00BF6CFA" w:rsidRDefault="005B422B" w:rsidP="00602058">
            <w:pPr>
              <w:jc w:val="center"/>
              <w:rPr>
                <w:rFonts w:cstheme="minorHAnsi"/>
                <w:b/>
              </w:rPr>
            </w:pPr>
            <w:r w:rsidRPr="00BF6CFA">
              <w:rPr>
                <w:rFonts w:cstheme="minorHAnsi"/>
                <w:b/>
              </w:rPr>
              <w:t>Návrh na plnenie kritérií v EUR bez DPH</w:t>
            </w:r>
          </w:p>
        </w:tc>
      </w:tr>
      <w:tr w:rsidR="00B614E4" w:rsidRPr="00BF6CFA" w14:paraId="6390DC36" w14:textId="77777777" w:rsidTr="00B614E4">
        <w:trPr>
          <w:trHeight w:val="242"/>
        </w:trPr>
        <w:tc>
          <w:tcPr>
            <w:tcW w:w="720" w:type="dxa"/>
          </w:tcPr>
          <w:p w14:paraId="6B7F4365" w14:textId="33B84B2F" w:rsidR="005B422B" w:rsidRPr="00BF6CFA" w:rsidRDefault="005B422B" w:rsidP="00EE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61" w:type="dxa"/>
            <w:vAlign w:val="center"/>
          </w:tcPr>
          <w:p w14:paraId="125F13D1" w14:textId="47598D67" w:rsidR="005B422B" w:rsidRPr="005B422B" w:rsidRDefault="005B422B" w:rsidP="00EE641F">
            <w:pPr>
              <w:rPr>
                <w:rFonts w:cstheme="minorHAnsi"/>
                <w:sz w:val="20"/>
                <w:szCs w:val="20"/>
              </w:rPr>
            </w:pPr>
            <w:r w:rsidRPr="005B422B">
              <w:rPr>
                <w:rFonts w:cstheme="minorHAnsi"/>
                <w:sz w:val="20"/>
                <w:szCs w:val="20"/>
              </w:rPr>
              <w:t xml:space="preserve">EASYBAU VG sro </w:t>
            </w:r>
            <w:r w:rsidRPr="005B422B">
              <w:rPr>
                <w:rFonts w:cstheme="minorHAnsi"/>
                <w:sz w:val="20"/>
                <w:szCs w:val="20"/>
              </w:rPr>
              <w:t xml:space="preserve">    </w:t>
            </w:r>
            <w:r w:rsidR="00B614E4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5B422B">
              <w:rPr>
                <w:rFonts w:cstheme="minorHAnsi"/>
                <w:sz w:val="20"/>
                <w:szCs w:val="20"/>
              </w:rPr>
              <w:t xml:space="preserve"> </w:t>
            </w:r>
            <w:r w:rsidR="00B614E4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5B422B">
              <w:rPr>
                <w:rFonts w:cstheme="minorHAnsi"/>
                <w:sz w:val="20"/>
                <w:szCs w:val="20"/>
              </w:rPr>
              <w:t xml:space="preserve"> </w:t>
            </w:r>
            <w:r w:rsidRPr="005B422B">
              <w:rPr>
                <w:rFonts w:cstheme="minorHAnsi"/>
                <w:sz w:val="20"/>
                <w:szCs w:val="20"/>
              </w:rPr>
              <w:t xml:space="preserve">(IČO: 51007487, SK) </w:t>
            </w:r>
            <w:r w:rsidRPr="005B422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212" w:type="dxa"/>
            <w:vAlign w:val="center"/>
          </w:tcPr>
          <w:p w14:paraId="6488020E" w14:textId="77777777" w:rsidR="005B422B" w:rsidRPr="00BF6CFA" w:rsidRDefault="005B422B" w:rsidP="00EE641F">
            <w:pPr>
              <w:rPr>
                <w:sz w:val="20"/>
                <w:szCs w:val="20"/>
              </w:rPr>
            </w:pPr>
            <w:r w:rsidRPr="00BF6CFA">
              <w:rPr>
                <w:sz w:val="20"/>
                <w:szCs w:val="20"/>
              </w:rPr>
              <w:t>elektronicky</w:t>
            </w:r>
          </w:p>
        </w:tc>
        <w:tc>
          <w:tcPr>
            <w:tcW w:w="1973" w:type="dxa"/>
            <w:vAlign w:val="center"/>
          </w:tcPr>
          <w:p w14:paraId="50C3B7B7" w14:textId="6A8DCE30" w:rsidR="005B422B" w:rsidRPr="00BF6CFA" w:rsidRDefault="00B614E4" w:rsidP="00EE641F">
            <w:pPr>
              <w:rPr>
                <w:sz w:val="20"/>
                <w:szCs w:val="20"/>
              </w:rPr>
            </w:pPr>
            <w:r w:rsidRPr="00B614E4">
              <w:rPr>
                <w:sz w:val="20"/>
                <w:szCs w:val="20"/>
              </w:rPr>
              <w:t xml:space="preserve">12.12.2024 14:09:23 </w:t>
            </w:r>
            <w:r w:rsidRPr="00B614E4">
              <w:rPr>
                <w:sz w:val="20"/>
                <w:szCs w:val="20"/>
              </w:rPr>
              <w:tab/>
            </w:r>
          </w:p>
        </w:tc>
        <w:tc>
          <w:tcPr>
            <w:tcW w:w="3366" w:type="dxa"/>
          </w:tcPr>
          <w:p w14:paraId="7F6BBF25" w14:textId="0C5416DE" w:rsidR="005B422B" w:rsidRPr="00B614E4" w:rsidRDefault="005B422B" w:rsidP="00EE641F">
            <w:pPr>
              <w:rPr>
                <w:b/>
                <w:bCs/>
                <w:sz w:val="20"/>
                <w:szCs w:val="20"/>
              </w:rPr>
            </w:pPr>
            <w:r w:rsidRPr="00EE641F">
              <w:rPr>
                <w:sz w:val="20"/>
                <w:szCs w:val="20"/>
              </w:rPr>
              <w:t xml:space="preserve">  </w:t>
            </w:r>
            <w:r w:rsidR="00B614E4" w:rsidRPr="00B614E4">
              <w:rPr>
                <w:b/>
                <w:bCs/>
                <w:sz w:val="20"/>
                <w:szCs w:val="20"/>
              </w:rPr>
              <w:t xml:space="preserve">4 126 320,00 </w:t>
            </w:r>
            <w:r w:rsidRPr="00B614E4">
              <w:rPr>
                <w:b/>
                <w:bCs/>
                <w:sz w:val="20"/>
                <w:szCs w:val="20"/>
              </w:rPr>
              <w:t xml:space="preserve"> EUR bez DPH</w:t>
            </w:r>
          </w:p>
        </w:tc>
      </w:tr>
      <w:tr w:rsidR="00B614E4" w:rsidRPr="00BF6CFA" w14:paraId="1DFDE6F7" w14:textId="77777777" w:rsidTr="00B614E4">
        <w:trPr>
          <w:trHeight w:val="242"/>
        </w:trPr>
        <w:tc>
          <w:tcPr>
            <w:tcW w:w="720" w:type="dxa"/>
          </w:tcPr>
          <w:p w14:paraId="77357633" w14:textId="01880565" w:rsidR="005B422B" w:rsidRPr="00BF6CFA" w:rsidRDefault="005B422B" w:rsidP="00EE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61" w:type="dxa"/>
            <w:vAlign w:val="center"/>
          </w:tcPr>
          <w:p w14:paraId="7CE98A38" w14:textId="0B993920" w:rsidR="005B422B" w:rsidRPr="00BF6CFA" w:rsidRDefault="005B422B" w:rsidP="00EE641F">
            <w:pPr>
              <w:rPr>
                <w:sz w:val="20"/>
                <w:szCs w:val="20"/>
              </w:rPr>
            </w:pPr>
            <w:proofErr w:type="spellStart"/>
            <w:r w:rsidRPr="005B422B">
              <w:rPr>
                <w:sz w:val="20"/>
                <w:szCs w:val="20"/>
              </w:rPr>
              <w:t>Special</w:t>
            </w:r>
            <w:proofErr w:type="spellEnd"/>
            <w:r w:rsidRPr="005B422B">
              <w:rPr>
                <w:sz w:val="20"/>
                <w:szCs w:val="20"/>
              </w:rPr>
              <w:t xml:space="preserve"> Service International SK s. r. o. (IČO: 47961066, SK) </w:t>
            </w:r>
          </w:p>
        </w:tc>
        <w:tc>
          <w:tcPr>
            <w:tcW w:w="1212" w:type="dxa"/>
            <w:vAlign w:val="center"/>
          </w:tcPr>
          <w:p w14:paraId="26686F2C" w14:textId="56F0E938" w:rsidR="005B422B" w:rsidRPr="00BF6CFA" w:rsidRDefault="005B422B" w:rsidP="00EE641F">
            <w:pPr>
              <w:rPr>
                <w:sz w:val="20"/>
                <w:szCs w:val="20"/>
              </w:rPr>
            </w:pPr>
            <w:r w:rsidRPr="00BF6CFA">
              <w:rPr>
                <w:sz w:val="20"/>
                <w:szCs w:val="20"/>
              </w:rPr>
              <w:t>elektronicky</w:t>
            </w:r>
          </w:p>
        </w:tc>
        <w:tc>
          <w:tcPr>
            <w:tcW w:w="1973" w:type="dxa"/>
          </w:tcPr>
          <w:p w14:paraId="0F7DA2F6" w14:textId="7161F30E" w:rsidR="005B422B" w:rsidRPr="00BF6CFA" w:rsidRDefault="00B614E4" w:rsidP="00EE641F">
            <w:pPr>
              <w:rPr>
                <w:sz w:val="20"/>
                <w:szCs w:val="20"/>
              </w:rPr>
            </w:pPr>
            <w:r w:rsidRPr="00B614E4">
              <w:rPr>
                <w:sz w:val="20"/>
                <w:szCs w:val="20"/>
              </w:rPr>
              <w:t xml:space="preserve">31.01.2025 08:28:42 </w:t>
            </w:r>
            <w:r w:rsidRPr="00B614E4">
              <w:rPr>
                <w:sz w:val="20"/>
                <w:szCs w:val="20"/>
              </w:rPr>
              <w:tab/>
            </w:r>
          </w:p>
        </w:tc>
        <w:tc>
          <w:tcPr>
            <w:tcW w:w="3366" w:type="dxa"/>
          </w:tcPr>
          <w:p w14:paraId="61E15EC7" w14:textId="0210B4C6" w:rsidR="005B422B" w:rsidRPr="00EE641F" w:rsidRDefault="005B422B" w:rsidP="00EE641F">
            <w:pPr>
              <w:rPr>
                <w:sz w:val="20"/>
                <w:szCs w:val="20"/>
              </w:rPr>
            </w:pPr>
            <w:r w:rsidRPr="00EE641F">
              <w:rPr>
                <w:sz w:val="20"/>
                <w:szCs w:val="20"/>
              </w:rPr>
              <w:t xml:space="preserve">  </w:t>
            </w:r>
            <w:r w:rsidR="00B614E4">
              <w:rPr>
                <w:sz w:val="20"/>
                <w:szCs w:val="20"/>
              </w:rPr>
              <w:t xml:space="preserve">4 369 584,00 </w:t>
            </w:r>
            <w:r w:rsidRPr="00EE641F">
              <w:rPr>
                <w:sz w:val="20"/>
                <w:szCs w:val="20"/>
              </w:rPr>
              <w:t xml:space="preserve"> EUR bez DPH</w:t>
            </w:r>
          </w:p>
        </w:tc>
      </w:tr>
      <w:tr w:rsidR="00B614E4" w:rsidRPr="00BF6CFA" w14:paraId="42DD51A9" w14:textId="77777777" w:rsidTr="00B614E4">
        <w:trPr>
          <w:trHeight w:val="242"/>
        </w:trPr>
        <w:tc>
          <w:tcPr>
            <w:tcW w:w="720" w:type="dxa"/>
          </w:tcPr>
          <w:p w14:paraId="191B9F85" w14:textId="7225DAA2" w:rsidR="005B422B" w:rsidRPr="00BF6CFA" w:rsidRDefault="005B422B" w:rsidP="00EE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61" w:type="dxa"/>
            <w:vAlign w:val="center"/>
          </w:tcPr>
          <w:p w14:paraId="1BD6DE37" w14:textId="11FC6992" w:rsidR="005B422B" w:rsidRPr="00BF6CFA" w:rsidRDefault="005B422B" w:rsidP="00EE641F">
            <w:pPr>
              <w:rPr>
                <w:sz w:val="20"/>
                <w:szCs w:val="20"/>
              </w:rPr>
            </w:pPr>
            <w:r w:rsidRPr="005B422B">
              <w:rPr>
                <w:sz w:val="20"/>
                <w:szCs w:val="20"/>
              </w:rPr>
              <w:t xml:space="preserve">SLOVCLEAN </w:t>
            </w:r>
            <w:proofErr w:type="spellStart"/>
            <w:r w:rsidRPr="005B422B">
              <w:rPr>
                <w:sz w:val="20"/>
                <w:szCs w:val="20"/>
              </w:rPr>
              <w:t>a.s</w:t>
            </w:r>
            <w:proofErr w:type="spellEnd"/>
            <w:r w:rsidRPr="005B42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  </w:t>
            </w:r>
            <w:r w:rsidR="00B614E4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  <w:r w:rsidRPr="005B422B">
              <w:rPr>
                <w:sz w:val="20"/>
                <w:szCs w:val="20"/>
              </w:rPr>
              <w:t>(IČO: 35956526, SK)</w:t>
            </w:r>
          </w:p>
        </w:tc>
        <w:tc>
          <w:tcPr>
            <w:tcW w:w="1212" w:type="dxa"/>
            <w:vAlign w:val="center"/>
          </w:tcPr>
          <w:p w14:paraId="1D17AC70" w14:textId="121F51BD" w:rsidR="005B422B" w:rsidRPr="00BF6CFA" w:rsidRDefault="005B422B" w:rsidP="00EE641F">
            <w:pPr>
              <w:rPr>
                <w:sz w:val="20"/>
                <w:szCs w:val="20"/>
              </w:rPr>
            </w:pPr>
            <w:r w:rsidRPr="00BF6CFA">
              <w:rPr>
                <w:sz w:val="20"/>
                <w:szCs w:val="20"/>
              </w:rPr>
              <w:t>elektronicky</w:t>
            </w:r>
          </w:p>
        </w:tc>
        <w:tc>
          <w:tcPr>
            <w:tcW w:w="1973" w:type="dxa"/>
          </w:tcPr>
          <w:p w14:paraId="303F10F7" w14:textId="45CBBCC8" w:rsidR="005B422B" w:rsidRPr="00BF6CFA" w:rsidRDefault="00B614E4" w:rsidP="00EE641F">
            <w:pPr>
              <w:rPr>
                <w:sz w:val="20"/>
                <w:szCs w:val="20"/>
              </w:rPr>
            </w:pPr>
            <w:r w:rsidRPr="00B614E4">
              <w:rPr>
                <w:sz w:val="20"/>
                <w:szCs w:val="20"/>
              </w:rPr>
              <w:t xml:space="preserve">31.01.2025 08:32:59 </w:t>
            </w:r>
            <w:r w:rsidRPr="00B614E4">
              <w:rPr>
                <w:sz w:val="20"/>
                <w:szCs w:val="20"/>
              </w:rPr>
              <w:tab/>
            </w:r>
          </w:p>
        </w:tc>
        <w:tc>
          <w:tcPr>
            <w:tcW w:w="3366" w:type="dxa"/>
          </w:tcPr>
          <w:p w14:paraId="7E7AAA1F" w14:textId="4BC31A83" w:rsidR="005B422B" w:rsidRPr="00EE641F" w:rsidRDefault="005B422B" w:rsidP="00EE641F">
            <w:pPr>
              <w:rPr>
                <w:sz w:val="20"/>
                <w:szCs w:val="20"/>
              </w:rPr>
            </w:pPr>
            <w:r w:rsidRPr="00EE641F">
              <w:rPr>
                <w:sz w:val="20"/>
                <w:szCs w:val="20"/>
              </w:rPr>
              <w:t xml:space="preserve"> </w:t>
            </w:r>
            <w:r w:rsidR="00B614E4">
              <w:rPr>
                <w:sz w:val="20"/>
                <w:szCs w:val="20"/>
              </w:rPr>
              <w:t xml:space="preserve"> 4 905 312,00 </w:t>
            </w:r>
            <w:r w:rsidRPr="00EE641F">
              <w:rPr>
                <w:sz w:val="20"/>
                <w:szCs w:val="20"/>
              </w:rPr>
              <w:t xml:space="preserve">  EUR bez DPH</w:t>
            </w:r>
          </w:p>
        </w:tc>
      </w:tr>
      <w:tr w:rsidR="00B614E4" w:rsidRPr="00BF6CFA" w14:paraId="3474CFF0" w14:textId="77777777" w:rsidTr="00B614E4">
        <w:trPr>
          <w:trHeight w:val="242"/>
        </w:trPr>
        <w:tc>
          <w:tcPr>
            <w:tcW w:w="720" w:type="dxa"/>
          </w:tcPr>
          <w:p w14:paraId="0B820D2F" w14:textId="68030C02" w:rsidR="005B422B" w:rsidRDefault="005B422B" w:rsidP="00EE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61" w:type="dxa"/>
            <w:vAlign w:val="center"/>
          </w:tcPr>
          <w:p w14:paraId="17406C9D" w14:textId="32FD2AE9" w:rsidR="005B422B" w:rsidRPr="00BF6CFA" w:rsidRDefault="005B422B" w:rsidP="00EE641F">
            <w:pPr>
              <w:rPr>
                <w:sz w:val="20"/>
                <w:szCs w:val="20"/>
              </w:rPr>
            </w:pPr>
            <w:r w:rsidRPr="005B422B">
              <w:rPr>
                <w:sz w:val="20"/>
                <w:szCs w:val="20"/>
              </w:rPr>
              <w:t xml:space="preserve">cata-REAL, s. r. o. </w:t>
            </w:r>
            <w:r>
              <w:rPr>
                <w:sz w:val="20"/>
                <w:szCs w:val="20"/>
              </w:rPr>
              <w:t xml:space="preserve">         </w:t>
            </w:r>
            <w:r w:rsidR="00B614E4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5B422B">
              <w:rPr>
                <w:sz w:val="20"/>
                <w:szCs w:val="20"/>
              </w:rPr>
              <w:t>(IČO: 36432288, SK)</w:t>
            </w:r>
          </w:p>
        </w:tc>
        <w:tc>
          <w:tcPr>
            <w:tcW w:w="1212" w:type="dxa"/>
            <w:vAlign w:val="center"/>
          </w:tcPr>
          <w:p w14:paraId="1D9380C7" w14:textId="75FD2A46" w:rsidR="005B422B" w:rsidRPr="00BF6CFA" w:rsidRDefault="00B614E4" w:rsidP="00EE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B422B" w:rsidRPr="00BF6CFA">
              <w:rPr>
                <w:sz w:val="20"/>
                <w:szCs w:val="20"/>
              </w:rPr>
              <w:t>lektronicky</w:t>
            </w:r>
          </w:p>
        </w:tc>
        <w:tc>
          <w:tcPr>
            <w:tcW w:w="1973" w:type="dxa"/>
          </w:tcPr>
          <w:p w14:paraId="3EC01F8B" w14:textId="5441D9A5" w:rsidR="005B422B" w:rsidRPr="00BF6CFA" w:rsidRDefault="00B614E4" w:rsidP="00EE641F">
            <w:pPr>
              <w:rPr>
                <w:sz w:val="20"/>
                <w:szCs w:val="20"/>
              </w:rPr>
            </w:pPr>
            <w:r w:rsidRPr="00B614E4">
              <w:rPr>
                <w:sz w:val="20"/>
                <w:szCs w:val="20"/>
              </w:rPr>
              <w:t xml:space="preserve">31.01.2025 08:42:39 </w:t>
            </w:r>
            <w:r w:rsidRPr="00B614E4">
              <w:rPr>
                <w:sz w:val="20"/>
                <w:szCs w:val="20"/>
              </w:rPr>
              <w:tab/>
            </w:r>
          </w:p>
        </w:tc>
        <w:tc>
          <w:tcPr>
            <w:tcW w:w="3366" w:type="dxa"/>
          </w:tcPr>
          <w:p w14:paraId="6B86FBBF" w14:textId="13A1E16F" w:rsidR="005B422B" w:rsidRPr="00EE641F" w:rsidRDefault="005B422B" w:rsidP="00EE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614E4">
              <w:rPr>
                <w:sz w:val="20"/>
                <w:szCs w:val="20"/>
              </w:rPr>
              <w:t xml:space="preserve">4 220 304,00 </w:t>
            </w:r>
            <w:r w:rsidRPr="00EE641F">
              <w:rPr>
                <w:sz w:val="20"/>
                <w:szCs w:val="20"/>
              </w:rPr>
              <w:t>EUR bez DPH</w:t>
            </w:r>
          </w:p>
        </w:tc>
      </w:tr>
      <w:tr w:rsidR="00B614E4" w:rsidRPr="00BF6CFA" w14:paraId="62F5409E" w14:textId="77777777" w:rsidTr="00B614E4">
        <w:trPr>
          <w:trHeight w:val="242"/>
        </w:trPr>
        <w:tc>
          <w:tcPr>
            <w:tcW w:w="720" w:type="dxa"/>
          </w:tcPr>
          <w:p w14:paraId="6EB353BA" w14:textId="44CD184F" w:rsidR="005B422B" w:rsidRDefault="005B422B" w:rsidP="00EE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61" w:type="dxa"/>
            <w:vAlign w:val="center"/>
          </w:tcPr>
          <w:p w14:paraId="709FF5E9" w14:textId="0F79606A" w:rsidR="005B422B" w:rsidRPr="00BF6CFA" w:rsidRDefault="005B422B" w:rsidP="00EE641F">
            <w:pPr>
              <w:rPr>
                <w:sz w:val="20"/>
                <w:szCs w:val="20"/>
              </w:rPr>
            </w:pPr>
            <w:r w:rsidRPr="005B422B">
              <w:rPr>
                <w:sz w:val="20"/>
                <w:szCs w:val="20"/>
              </w:rPr>
              <w:t xml:space="preserve">METON SLOVAKIA, akciová spoločnosť </w:t>
            </w:r>
            <w:r>
              <w:rPr>
                <w:sz w:val="20"/>
                <w:szCs w:val="20"/>
              </w:rPr>
              <w:t xml:space="preserve">                    </w:t>
            </w:r>
            <w:r w:rsidR="00B614E4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 w:rsidRPr="005B422B">
              <w:rPr>
                <w:sz w:val="20"/>
                <w:szCs w:val="20"/>
              </w:rPr>
              <w:t>(IČO: 35785811, SK)</w:t>
            </w:r>
          </w:p>
        </w:tc>
        <w:tc>
          <w:tcPr>
            <w:tcW w:w="1212" w:type="dxa"/>
            <w:vAlign w:val="center"/>
          </w:tcPr>
          <w:p w14:paraId="43A9E8DA" w14:textId="6326D360" w:rsidR="005B422B" w:rsidRPr="00BF6CFA" w:rsidRDefault="005B422B" w:rsidP="00EE641F">
            <w:pPr>
              <w:rPr>
                <w:sz w:val="20"/>
                <w:szCs w:val="20"/>
              </w:rPr>
            </w:pPr>
            <w:r w:rsidRPr="00BF6CFA">
              <w:rPr>
                <w:sz w:val="20"/>
                <w:szCs w:val="20"/>
              </w:rPr>
              <w:t>elektronicky</w:t>
            </w:r>
          </w:p>
        </w:tc>
        <w:tc>
          <w:tcPr>
            <w:tcW w:w="1973" w:type="dxa"/>
          </w:tcPr>
          <w:p w14:paraId="6856BAC0" w14:textId="32AD1F87" w:rsidR="005B422B" w:rsidRPr="00BF6CFA" w:rsidRDefault="00B614E4" w:rsidP="00EE641F">
            <w:pPr>
              <w:rPr>
                <w:sz w:val="20"/>
                <w:szCs w:val="20"/>
              </w:rPr>
            </w:pPr>
            <w:r w:rsidRPr="00B614E4">
              <w:rPr>
                <w:sz w:val="20"/>
                <w:szCs w:val="20"/>
              </w:rPr>
              <w:t xml:space="preserve">31.01.2025 08:56:43 </w:t>
            </w:r>
            <w:r w:rsidRPr="00B614E4">
              <w:rPr>
                <w:sz w:val="20"/>
                <w:szCs w:val="20"/>
              </w:rPr>
              <w:tab/>
            </w:r>
          </w:p>
        </w:tc>
        <w:tc>
          <w:tcPr>
            <w:tcW w:w="3366" w:type="dxa"/>
          </w:tcPr>
          <w:p w14:paraId="6247437F" w14:textId="6CFE7B22" w:rsidR="005B422B" w:rsidRPr="00EE641F" w:rsidRDefault="005B422B" w:rsidP="00EE6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614E4">
              <w:rPr>
                <w:sz w:val="20"/>
                <w:szCs w:val="20"/>
              </w:rPr>
              <w:t xml:space="preserve">4 917 984,00 </w:t>
            </w:r>
            <w:r w:rsidRPr="00EE641F">
              <w:rPr>
                <w:sz w:val="20"/>
                <w:szCs w:val="20"/>
              </w:rPr>
              <w:t>EUR bez DPH</w:t>
            </w:r>
          </w:p>
        </w:tc>
      </w:tr>
    </w:tbl>
    <w:p w14:paraId="048D5088" w14:textId="77777777" w:rsidR="008250A4" w:rsidRDefault="008250A4" w:rsidP="00826172">
      <w:pPr>
        <w:rPr>
          <w:b/>
        </w:rPr>
      </w:pPr>
    </w:p>
    <w:p w14:paraId="1F66F380" w14:textId="77777777" w:rsidR="00826172" w:rsidRDefault="00826172" w:rsidP="00826172">
      <w:pPr>
        <w:rPr>
          <w:b/>
        </w:rPr>
      </w:pPr>
    </w:p>
    <w:p w14:paraId="11AD7B6C" w14:textId="3FFA2361" w:rsidR="000B39C7" w:rsidRDefault="00BF6CFA" w:rsidP="00BF6CFA">
      <w:pPr>
        <w:ind w:left="3544" w:hanging="3544"/>
        <w:rPr>
          <w:bCs/>
        </w:rPr>
      </w:pPr>
      <w:r w:rsidRPr="00BF6CFA">
        <w:rPr>
          <w:bCs/>
        </w:rPr>
        <w:t xml:space="preserve">V Bratislave </w:t>
      </w:r>
      <w:r w:rsidR="00E92C74">
        <w:rPr>
          <w:bCs/>
          <w:color w:val="FF0000"/>
        </w:rPr>
        <w:t xml:space="preserve"> </w:t>
      </w:r>
      <w:r w:rsidR="005B422B">
        <w:rPr>
          <w:bCs/>
        </w:rPr>
        <w:t>31.01.2025</w:t>
      </w:r>
    </w:p>
    <w:p w14:paraId="28F29EC7" w14:textId="77777777" w:rsidR="00826172" w:rsidRDefault="00826172" w:rsidP="00BF6CFA">
      <w:pPr>
        <w:ind w:left="3544" w:hanging="3544"/>
        <w:rPr>
          <w:bCs/>
        </w:rPr>
      </w:pPr>
    </w:p>
    <w:p w14:paraId="1D4AF0D2" w14:textId="77777777" w:rsidR="00E92C74" w:rsidRDefault="00E92C74" w:rsidP="00BF6CFA">
      <w:pPr>
        <w:ind w:left="3544" w:hanging="3544"/>
        <w:rPr>
          <w:bCs/>
        </w:rPr>
      </w:pPr>
    </w:p>
    <w:p w14:paraId="7024ABC1" w14:textId="77777777" w:rsidR="00E92C74" w:rsidRDefault="00E92C74" w:rsidP="00BF6CFA">
      <w:pPr>
        <w:ind w:left="3544" w:hanging="3544"/>
        <w:rPr>
          <w:bCs/>
        </w:rPr>
      </w:pPr>
    </w:p>
    <w:p w14:paraId="720E4442" w14:textId="4426B105" w:rsidR="00826172" w:rsidRPr="00BF6CFA" w:rsidRDefault="00826172" w:rsidP="00BF6CFA">
      <w:pPr>
        <w:ind w:left="3544" w:hanging="3544"/>
        <w:rPr>
          <w:bCs/>
        </w:rPr>
      </w:pPr>
      <w:r>
        <w:rPr>
          <w:bCs/>
        </w:rPr>
        <w:t xml:space="preserve">Príloha: </w:t>
      </w:r>
      <w:r w:rsidRPr="00826172">
        <w:rPr>
          <w:bCs/>
        </w:rPr>
        <w:t>Poradie pon</w:t>
      </w:r>
      <w:r>
        <w:rPr>
          <w:bCs/>
        </w:rPr>
        <w:t>ú</w:t>
      </w:r>
      <w:r w:rsidRPr="00826172">
        <w:rPr>
          <w:bCs/>
        </w:rPr>
        <w:t xml:space="preserve">k </w:t>
      </w:r>
      <w:r>
        <w:rPr>
          <w:bCs/>
        </w:rPr>
        <w:t>úč</w:t>
      </w:r>
      <w:r w:rsidRPr="00826172">
        <w:rPr>
          <w:bCs/>
        </w:rPr>
        <w:t>astn</w:t>
      </w:r>
      <w:r>
        <w:rPr>
          <w:bCs/>
        </w:rPr>
        <w:t>í</w:t>
      </w:r>
      <w:r w:rsidRPr="00826172">
        <w:rPr>
          <w:bCs/>
        </w:rPr>
        <w:t>kov</w:t>
      </w:r>
    </w:p>
    <w:sectPr w:rsidR="00826172" w:rsidRPr="00BF6CFA" w:rsidSect="00D85939">
      <w:footerReference w:type="default" r:id="rId6"/>
      <w:headerReference w:type="first" r:id="rId7"/>
      <w:pgSz w:w="11906" w:h="16838"/>
      <w:pgMar w:top="823" w:right="1134" w:bottom="851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DF801" w14:textId="77777777" w:rsidR="003D0B45" w:rsidRDefault="003D0B45" w:rsidP="0015356B">
      <w:r>
        <w:separator/>
      </w:r>
    </w:p>
  </w:endnote>
  <w:endnote w:type="continuationSeparator" w:id="0">
    <w:p w14:paraId="50CBC038" w14:textId="77777777" w:rsidR="003D0B45" w:rsidRDefault="003D0B45" w:rsidP="001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14198"/>
      <w:docPartObj>
        <w:docPartGallery w:val="Page Numbers (Bottom of Page)"/>
        <w:docPartUnique/>
      </w:docPartObj>
    </w:sdtPr>
    <w:sdtEndPr/>
    <w:sdtContent>
      <w:p w14:paraId="457F865E" w14:textId="77777777" w:rsidR="00A04372" w:rsidRDefault="00793B18" w:rsidP="00FE7B08">
        <w:pPr>
          <w:pStyle w:val="Pta"/>
          <w:jc w:val="right"/>
        </w:pPr>
        <w:r w:rsidRPr="00A04372">
          <w:fldChar w:fldCharType="begin"/>
        </w:r>
        <w:r w:rsidR="00A04372" w:rsidRPr="00A04372">
          <w:instrText xml:space="preserve"> PAGE   \* MERGEFORMAT </w:instrText>
        </w:r>
        <w:r w:rsidRPr="00A04372">
          <w:fldChar w:fldCharType="separate"/>
        </w:r>
        <w:r w:rsidR="00D85939">
          <w:rPr>
            <w:noProof/>
          </w:rPr>
          <w:t>2</w:t>
        </w:r>
        <w:r w:rsidRPr="00A04372">
          <w:fldChar w:fldCharType="end"/>
        </w:r>
      </w:p>
    </w:sdtContent>
  </w:sdt>
  <w:p w14:paraId="48529931" w14:textId="77777777" w:rsidR="00A04372" w:rsidRDefault="00A04372" w:rsidP="001535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A7E80" w14:textId="77777777" w:rsidR="003D0B45" w:rsidRDefault="003D0B45" w:rsidP="0015356B">
      <w:r>
        <w:separator/>
      </w:r>
    </w:p>
  </w:footnote>
  <w:footnote w:type="continuationSeparator" w:id="0">
    <w:p w14:paraId="748871FE" w14:textId="77777777" w:rsidR="003D0B45" w:rsidRDefault="003D0B45" w:rsidP="0015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D4573" w14:textId="6F88BDAE" w:rsidR="005D76F4" w:rsidRDefault="005D76F4">
    <w:pPr>
      <w:pStyle w:val="Hlavika"/>
    </w:pPr>
    <w:r w:rsidRPr="00FB2B61">
      <w:rPr>
        <w:noProof/>
      </w:rPr>
      <w:drawing>
        <wp:inline distT="0" distB="0" distL="0" distR="0" wp14:anchorId="6BE1A58F" wp14:editId="4A9947C6">
          <wp:extent cx="2057400" cy="64770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626"/>
    <w:rsid w:val="00062D9D"/>
    <w:rsid w:val="00066F45"/>
    <w:rsid w:val="00085AEF"/>
    <w:rsid w:val="000B39C7"/>
    <w:rsid w:val="000C17E9"/>
    <w:rsid w:val="001104DD"/>
    <w:rsid w:val="0015356B"/>
    <w:rsid w:val="001660C9"/>
    <w:rsid w:val="0018235A"/>
    <w:rsid w:val="001B37A2"/>
    <w:rsid w:val="001E282E"/>
    <w:rsid w:val="001F3FEC"/>
    <w:rsid w:val="00215563"/>
    <w:rsid w:val="00246297"/>
    <w:rsid w:val="002563AD"/>
    <w:rsid w:val="002A68BA"/>
    <w:rsid w:val="002B2524"/>
    <w:rsid w:val="002E5559"/>
    <w:rsid w:val="00306626"/>
    <w:rsid w:val="00316E8B"/>
    <w:rsid w:val="00341E55"/>
    <w:rsid w:val="0035200C"/>
    <w:rsid w:val="003C750D"/>
    <w:rsid w:val="003D0B45"/>
    <w:rsid w:val="004032A7"/>
    <w:rsid w:val="0041442B"/>
    <w:rsid w:val="00427375"/>
    <w:rsid w:val="004527DB"/>
    <w:rsid w:val="0045391C"/>
    <w:rsid w:val="00473D71"/>
    <w:rsid w:val="004C1E50"/>
    <w:rsid w:val="00503A08"/>
    <w:rsid w:val="005A7A59"/>
    <w:rsid w:val="005B422B"/>
    <w:rsid w:val="005D180D"/>
    <w:rsid w:val="005D76F4"/>
    <w:rsid w:val="005F4333"/>
    <w:rsid w:val="00602058"/>
    <w:rsid w:val="00646E8B"/>
    <w:rsid w:val="00654675"/>
    <w:rsid w:val="00690B8C"/>
    <w:rsid w:val="007008DF"/>
    <w:rsid w:val="00732008"/>
    <w:rsid w:val="007345D3"/>
    <w:rsid w:val="00793B18"/>
    <w:rsid w:val="007B6F2F"/>
    <w:rsid w:val="007C15D4"/>
    <w:rsid w:val="007D52E8"/>
    <w:rsid w:val="007E7F71"/>
    <w:rsid w:val="00805925"/>
    <w:rsid w:val="008250A4"/>
    <w:rsid w:val="00826172"/>
    <w:rsid w:val="00831CD4"/>
    <w:rsid w:val="008331C8"/>
    <w:rsid w:val="008520AB"/>
    <w:rsid w:val="00864137"/>
    <w:rsid w:val="00864CC2"/>
    <w:rsid w:val="008715BB"/>
    <w:rsid w:val="008B45A6"/>
    <w:rsid w:val="00923EDC"/>
    <w:rsid w:val="00951EC1"/>
    <w:rsid w:val="00965851"/>
    <w:rsid w:val="00990CAC"/>
    <w:rsid w:val="00A04372"/>
    <w:rsid w:val="00A26F66"/>
    <w:rsid w:val="00A77982"/>
    <w:rsid w:val="00A87022"/>
    <w:rsid w:val="00A87B71"/>
    <w:rsid w:val="00A94D9B"/>
    <w:rsid w:val="00AA3E59"/>
    <w:rsid w:val="00B30BD7"/>
    <w:rsid w:val="00B33C32"/>
    <w:rsid w:val="00B614E4"/>
    <w:rsid w:val="00BF6CFA"/>
    <w:rsid w:val="00C03901"/>
    <w:rsid w:val="00C12C16"/>
    <w:rsid w:val="00C21B44"/>
    <w:rsid w:val="00C64BDB"/>
    <w:rsid w:val="00CE2037"/>
    <w:rsid w:val="00D06704"/>
    <w:rsid w:val="00D54045"/>
    <w:rsid w:val="00D5441C"/>
    <w:rsid w:val="00D661E3"/>
    <w:rsid w:val="00D85939"/>
    <w:rsid w:val="00DC3280"/>
    <w:rsid w:val="00DD3D1A"/>
    <w:rsid w:val="00DE6A39"/>
    <w:rsid w:val="00E47653"/>
    <w:rsid w:val="00E5545A"/>
    <w:rsid w:val="00E92C74"/>
    <w:rsid w:val="00E93E81"/>
    <w:rsid w:val="00E97C4F"/>
    <w:rsid w:val="00EA6E5B"/>
    <w:rsid w:val="00EB6943"/>
    <w:rsid w:val="00ED26AF"/>
    <w:rsid w:val="00EE641F"/>
    <w:rsid w:val="00F4193F"/>
    <w:rsid w:val="00F463CA"/>
    <w:rsid w:val="00F6433B"/>
    <w:rsid w:val="00F650C7"/>
    <w:rsid w:val="00F8310F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69E20"/>
  <w15:docId w15:val="{5996C715-37FE-4A66-B563-3D6A71BA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356B"/>
    <w:rPr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6626"/>
    <w:rPr>
      <w:rFonts w:ascii="Raleway" w:hAnsi="Raleway"/>
    </w:rPr>
  </w:style>
  <w:style w:type="paragraph" w:styleId="Pta">
    <w:name w:val="footer"/>
    <w:basedOn w:val="Normlny"/>
    <w:link w:val="PtaChar"/>
    <w:uiPriority w:val="99"/>
    <w:unhideWhenUsed/>
    <w:rsid w:val="0030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6626"/>
    <w:rPr>
      <w:rFonts w:ascii="Raleway" w:hAnsi="Raleway"/>
    </w:rPr>
  </w:style>
  <w:style w:type="paragraph" w:customStyle="1" w:styleId="Telo">
    <w:name w:val="Telo"/>
    <w:rsid w:val="00E476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styleId="Zkladntext">
    <w:name w:val="Body Text"/>
    <w:link w:val="ZkladntextChar"/>
    <w:rsid w:val="00E4765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0"/>
    </w:pPr>
    <w:rPr>
      <w:rFonts w:ascii="Times New Roman" w:eastAsia="Arial Unicode MS" w:hAnsi="Arial Unicode MS" w:cs="Arial Unicode MS"/>
      <w:color w:val="000000"/>
      <w:sz w:val="14"/>
      <w:szCs w:val="14"/>
      <w:u w:color="000000"/>
      <w:bdr w:val="nil"/>
      <w:lang w:val="en-US" w:eastAsia="sk-SK"/>
    </w:rPr>
  </w:style>
  <w:style w:type="character" w:customStyle="1" w:styleId="ZkladntextChar">
    <w:name w:val="Základný text Char"/>
    <w:basedOn w:val="Predvolenpsmoodseku"/>
    <w:link w:val="Zkladntext"/>
    <w:rsid w:val="00E47653"/>
    <w:rPr>
      <w:rFonts w:ascii="Times New Roman" w:eastAsia="Arial Unicode MS" w:hAnsi="Arial Unicode MS" w:cs="Arial Unicode MS"/>
      <w:color w:val="000000"/>
      <w:sz w:val="14"/>
      <w:szCs w:val="14"/>
      <w:u w:color="000000"/>
      <w:bdr w:val="nil"/>
      <w:lang w:val="en-US" w:eastAsia="sk-SK"/>
    </w:rPr>
  </w:style>
  <w:style w:type="character" w:customStyle="1" w:styleId="Hyperlink0">
    <w:name w:val="Hyperlink.0"/>
    <w:basedOn w:val="Predvolenpsmoodseku"/>
    <w:rsid w:val="00E47653"/>
    <w:rPr>
      <w:color w:val="0055A1"/>
      <w:u w:color="0055A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2E8"/>
    <w:rPr>
      <w:rFonts w:ascii="Tahoma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0B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3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siea</dc:creator>
  <cp:lastModifiedBy>Morvayová Alena</cp:lastModifiedBy>
  <cp:revision>9</cp:revision>
  <cp:lastPrinted>2023-06-30T09:38:00Z</cp:lastPrinted>
  <dcterms:created xsi:type="dcterms:W3CDTF">2024-02-12T11:54:00Z</dcterms:created>
  <dcterms:modified xsi:type="dcterms:W3CDTF">2025-01-31T10:44:00Z</dcterms:modified>
</cp:coreProperties>
</file>