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F8B3" w14:textId="77777777" w:rsidR="00744711" w:rsidRDefault="00744711">
      <w:pPr>
        <w:pStyle w:val="Zkladntext"/>
        <w:spacing w:before="10"/>
        <w:rPr>
          <w:sz w:val="21"/>
        </w:rPr>
      </w:pPr>
    </w:p>
    <w:p w14:paraId="0003F8B4" w14:textId="6C862CD7" w:rsidR="00744711" w:rsidRDefault="002275E0">
      <w:pPr>
        <w:pStyle w:val="Nadpis1"/>
        <w:ind w:left="821" w:right="414"/>
      </w:pPr>
      <w:r>
        <w:t xml:space="preserve">   </w:t>
      </w:r>
      <w:proofErr w:type="spellStart"/>
      <w:r>
        <w:t>Rámcová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r w:rsidRPr="002275E0">
        <w:rPr>
          <w:b w:val="0"/>
          <w:bCs w:val="0"/>
          <w:sz w:val="18"/>
          <w:szCs w:val="18"/>
        </w:rPr>
        <w:t>(</w:t>
      </w:r>
      <w:proofErr w:type="spellStart"/>
      <w:r w:rsidRPr="002275E0">
        <w:rPr>
          <w:b w:val="0"/>
          <w:bCs w:val="0"/>
          <w:sz w:val="18"/>
          <w:szCs w:val="18"/>
        </w:rPr>
        <w:t>návrh</w:t>
      </w:r>
      <w:proofErr w:type="spellEnd"/>
      <w:r w:rsidRPr="002275E0">
        <w:rPr>
          <w:b w:val="0"/>
          <w:bCs w:val="0"/>
          <w:sz w:val="18"/>
          <w:szCs w:val="18"/>
        </w:rPr>
        <w:t>)</w:t>
      </w:r>
    </w:p>
    <w:p w14:paraId="0003F8B5" w14:textId="77777777" w:rsidR="00744711" w:rsidRDefault="002725A3">
      <w:pPr>
        <w:pStyle w:val="Zkladntext"/>
        <w:ind w:left="821" w:right="415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0003F8B6" w14:textId="77777777" w:rsidR="00744711" w:rsidRDefault="002725A3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0003F8B7" w14:textId="77777777" w:rsidR="00744711" w:rsidRDefault="002725A3">
      <w:pPr>
        <w:pStyle w:val="Zkladntext"/>
        <w:spacing w:after="19"/>
        <w:ind w:left="820" w:right="415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0003F8B8" w14:textId="77777777" w:rsidR="00744711" w:rsidRDefault="00605C46">
      <w:pPr>
        <w:pStyle w:val="Zkladntext"/>
        <w:spacing w:line="20" w:lineRule="exact"/>
        <w:ind w:left="509"/>
        <w:rPr>
          <w:sz w:val="2"/>
        </w:rPr>
      </w:pPr>
      <w:r>
        <w:rPr>
          <w:sz w:val="2"/>
        </w:rPr>
      </w:r>
      <w:r>
        <w:rPr>
          <w:sz w:val="2"/>
        </w:rPr>
        <w:pict w14:anchorId="0003F9C4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0003F8B9" w14:textId="77777777" w:rsidR="00744711" w:rsidRDefault="00744711">
      <w:pPr>
        <w:pStyle w:val="Zkladntext"/>
        <w:spacing w:before="7"/>
        <w:rPr>
          <w:sz w:val="16"/>
        </w:rPr>
      </w:pPr>
    </w:p>
    <w:p w14:paraId="0003F8BA" w14:textId="77777777" w:rsidR="00744711" w:rsidRDefault="002725A3">
      <w:pPr>
        <w:pStyle w:val="Nadpis1"/>
        <w:spacing w:before="55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0003F8BB" w14:textId="77777777" w:rsidR="00744711" w:rsidRDefault="00744711">
      <w:pPr>
        <w:pStyle w:val="Zkladntext"/>
        <w:rPr>
          <w:b/>
        </w:rPr>
      </w:pPr>
    </w:p>
    <w:p w14:paraId="0003F8BC" w14:textId="77777777" w:rsidR="00744711" w:rsidRDefault="00744711">
      <w:pPr>
        <w:pStyle w:val="Zkladntext"/>
        <w:spacing w:before="7"/>
        <w:rPr>
          <w:b/>
          <w:sz w:val="19"/>
        </w:rPr>
      </w:pPr>
    </w:p>
    <w:p w14:paraId="0003F8BD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  <w:tab w:val="left" w:pos="4369"/>
        </w:tabs>
        <w:spacing w:before="1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0003F8BE" w14:textId="77777777" w:rsidR="00744711" w:rsidRDefault="002725A3">
      <w:pPr>
        <w:pStyle w:val="Zkladntext"/>
        <w:tabs>
          <w:tab w:val="left" w:pos="4369"/>
        </w:tabs>
        <w:ind w:left="682" w:right="202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0003F8BF" w14:textId="77777777" w:rsidR="00744711" w:rsidRDefault="002725A3">
      <w:pPr>
        <w:pStyle w:val="Zkladntext"/>
        <w:tabs>
          <w:tab w:val="left" w:pos="4369"/>
        </w:tabs>
        <w:spacing w:before="2" w:line="237" w:lineRule="auto"/>
        <w:ind w:left="682" w:right="900"/>
      </w:pPr>
      <w:r>
        <w:t xml:space="preserve">Osoba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>
        <w:t>:</w:t>
      </w:r>
      <w:r>
        <w:tab/>
        <w:t>Ing. Ingrid Kútna Želonková,</w:t>
      </w:r>
      <w:r>
        <w:rPr>
          <w:spacing w:val="-6"/>
        </w:rPr>
        <w:t xml:space="preserve"> </w:t>
      </w:r>
      <w:r>
        <w:t>PhD.,</w:t>
      </w:r>
      <w:r>
        <w:rPr>
          <w:spacing w:val="-2"/>
        </w:rPr>
        <w:t xml:space="preserve">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0003F8C0" w14:textId="77777777" w:rsidR="00744711" w:rsidRDefault="002725A3">
      <w:pPr>
        <w:pStyle w:val="Zkladntext"/>
        <w:tabs>
          <w:tab w:val="left" w:pos="4369"/>
        </w:tabs>
        <w:ind w:left="682"/>
      </w:pPr>
      <w:r>
        <w:t>DIČ:</w:t>
      </w:r>
      <w:r>
        <w:tab/>
        <w:t>2020845332</w:t>
      </w:r>
    </w:p>
    <w:p w14:paraId="478D28CE" w14:textId="77777777" w:rsidR="000B7AF0" w:rsidRDefault="000B7AF0">
      <w:pPr>
        <w:pStyle w:val="Zkladntext"/>
        <w:ind w:left="682"/>
      </w:pPr>
    </w:p>
    <w:p w14:paraId="1E31E967" w14:textId="77777777" w:rsidR="0077257E" w:rsidRDefault="0077257E">
      <w:pPr>
        <w:pStyle w:val="Zkladntext"/>
        <w:ind w:left="682"/>
      </w:pPr>
    </w:p>
    <w:p w14:paraId="069A0E84" w14:textId="77777777" w:rsidR="0077257E" w:rsidRDefault="0077257E">
      <w:pPr>
        <w:pStyle w:val="Zkladntext"/>
        <w:ind w:left="682"/>
      </w:pPr>
    </w:p>
    <w:p w14:paraId="0003F8C4" w14:textId="421555E6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0003F8C5" w14:textId="77777777" w:rsidR="00744711" w:rsidRDefault="00744711">
      <w:pPr>
        <w:pStyle w:val="Zkladntext"/>
      </w:pPr>
    </w:p>
    <w:p w14:paraId="0003F8C6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</w:tabs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0003F8C7" w14:textId="77777777" w:rsidR="00744711" w:rsidRDefault="002725A3">
      <w:pPr>
        <w:pStyle w:val="Zkladntext"/>
        <w:ind w:left="682"/>
      </w:pPr>
      <w:r>
        <w:t>DIČ:</w:t>
      </w:r>
    </w:p>
    <w:p w14:paraId="0003F8C8" w14:textId="77777777" w:rsidR="00744711" w:rsidRDefault="002725A3">
      <w:pPr>
        <w:pStyle w:val="Zkladntext"/>
        <w:ind w:left="682"/>
      </w:pPr>
      <w:r>
        <w:t>IČ DPH:</w:t>
      </w:r>
    </w:p>
    <w:p w14:paraId="0003F8C9" w14:textId="77777777" w:rsidR="00744711" w:rsidRDefault="002725A3">
      <w:pPr>
        <w:pStyle w:val="Zkladntext"/>
        <w:ind w:left="682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0003F8CA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003F8CB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>: Tel:</w:t>
      </w:r>
    </w:p>
    <w:p w14:paraId="0003F8CC" w14:textId="77777777" w:rsidR="00744711" w:rsidRDefault="002725A3">
      <w:pPr>
        <w:pStyle w:val="Zkladntext"/>
        <w:ind w:left="682"/>
      </w:pPr>
      <w:r>
        <w:t>e-mail:</w:t>
      </w:r>
    </w:p>
    <w:p w14:paraId="0003F8CD" w14:textId="77777777" w:rsidR="00744711" w:rsidRDefault="002725A3">
      <w:pPr>
        <w:pStyle w:val="Zkladntext"/>
        <w:spacing w:line="267" w:lineRule="exact"/>
        <w:ind w:left="682"/>
      </w:pPr>
      <w:proofErr w:type="spellStart"/>
      <w:r>
        <w:t>Bankové</w:t>
      </w:r>
      <w:proofErr w:type="spellEnd"/>
      <w:r>
        <w:t xml:space="preserve"> </w:t>
      </w:r>
      <w:proofErr w:type="spellStart"/>
      <w:r>
        <w:t>spojenie</w:t>
      </w:r>
      <w:proofErr w:type="spellEnd"/>
      <w:r>
        <w:t>:</w:t>
      </w:r>
    </w:p>
    <w:p w14:paraId="0003F8CE" w14:textId="77777777" w:rsidR="00744711" w:rsidRDefault="002725A3">
      <w:pPr>
        <w:pStyle w:val="Zkladntext"/>
        <w:spacing w:line="267" w:lineRule="exact"/>
        <w:ind w:left="682"/>
      </w:pPr>
      <w:r>
        <w:t>IBAN:</w:t>
      </w:r>
    </w:p>
    <w:p w14:paraId="0003F8CF" w14:textId="77777777" w:rsidR="00744711" w:rsidRDefault="002725A3">
      <w:pPr>
        <w:pStyle w:val="Zkladntext"/>
        <w:spacing w:before="1"/>
        <w:ind w:left="68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>:</w:t>
      </w:r>
    </w:p>
    <w:p w14:paraId="7849CB9E" w14:textId="77777777" w:rsidR="000B7AF0" w:rsidRDefault="000B7AF0">
      <w:pPr>
        <w:pStyle w:val="Zkladntext"/>
        <w:ind w:left="682"/>
      </w:pPr>
    </w:p>
    <w:p w14:paraId="0003F8D0" w14:textId="0B0C774F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310BBD2C" w14:textId="77777777" w:rsidR="000B7AF0" w:rsidRDefault="000B7AF0">
      <w:pPr>
        <w:pStyle w:val="Zkladntext"/>
        <w:ind w:left="682"/>
      </w:pPr>
    </w:p>
    <w:p w14:paraId="0003F8D1" w14:textId="0D632EEC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r>
        <w:t>zmluvné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 xml:space="preserve">, </w:t>
      </w:r>
      <w:proofErr w:type="spellStart"/>
      <w:r>
        <w:t>jednotlivo</w:t>
      </w:r>
      <w:proofErr w:type="spellEnd"/>
      <w:r>
        <w:t xml:space="preserve"> „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>“)</w:t>
      </w:r>
    </w:p>
    <w:p w14:paraId="0003F8D2" w14:textId="77777777" w:rsidR="00744711" w:rsidRDefault="00744711">
      <w:pPr>
        <w:sectPr w:rsidR="00744711">
          <w:footerReference w:type="default" r:id="rId9"/>
          <w:type w:val="continuous"/>
          <w:pgSz w:w="11910" w:h="16840"/>
          <w:pgMar w:top="1360" w:right="1280" w:bottom="920" w:left="1300" w:header="708" w:footer="730" w:gutter="0"/>
          <w:pgNumType w:start="1"/>
          <w:cols w:space="708"/>
        </w:sectPr>
      </w:pPr>
    </w:p>
    <w:p w14:paraId="0003F8D3" w14:textId="77777777" w:rsidR="00744711" w:rsidRDefault="002725A3">
      <w:pPr>
        <w:pStyle w:val="Nadpis1"/>
        <w:spacing w:before="37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8D4" w14:textId="77777777" w:rsidR="00744711" w:rsidRDefault="00744711">
      <w:pPr>
        <w:pStyle w:val="Zkladntext"/>
        <w:rPr>
          <w:b/>
        </w:rPr>
      </w:pPr>
    </w:p>
    <w:p w14:paraId="0003F8D5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1F623064" w14:textId="6D17BABE" w:rsidR="00FC7072" w:rsidRDefault="002725A3" w:rsidP="00FC7072">
      <w:pPr>
        <w:pStyle w:val="Odsekzoznamu"/>
        <w:numPr>
          <w:ilvl w:val="1"/>
          <w:numId w:val="15"/>
        </w:numPr>
        <w:tabs>
          <w:tab w:val="left" w:pos="902"/>
        </w:tabs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</w:t>
      </w:r>
      <w:r w:rsidRPr="00FC7072">
        <w:rPr>
          <w:spacing w:val="35"/>
        </w:rPr>
        <w:t xml:space="preserve"> </w:t>
      </w:r>
      <w:proofErr w:type="spellStart"/>
      <w:r>
        <w:t>zákazk</w:t>
      </w:r>
      <w:r w:rsidR="00A22E63">
        <w:t>y</w:t>
      </w:r>
      <w:proofErr w:type="spellEnd"/>
      <w:r w:rsidR="00A22E63">
        <w:t xml:space="preserve"> </w:t>
      </w:r>
      <w:r w:rsidR="00FC7072">
        <w:t xml:space="preserve">  </w:t>
      </w:r>
    </w:p>
    <w:p w14:paraId="44A9C77A" w14:textId="5E409A22" w:rsidR="00FC7072" w:rsidRDefault="00FC7072" w:rsidP="00FC7072">
      <w:pPr>
        <w:tabs>
          <w:tab w:val="left" w:pos="902"/>
        </w:tabs>
      </w:pPr>
      <w:r>
        <w:t xml:space="preserve">        </w:t>
      </w:r>
      <w:r w:rsidR="00A22E63">
        <w:t xml:space="preserve">“IKT </w:t>
      </w:r>
      <w:proofErr w:type="spellStart"/>
      <w:r w:rsidR="00A22E63">
        <w:t>zariadenia</w:t>
      </w:r>
      <w:proofErr w:type="spellEnd"/>
      <w:r w:rsidR="00A22E63">
        <w:t xml:space="preserve"> – 0</w:t>
      </w:r>
      <w:r w:rsidR="0077257E">
        <w:t>3</w:t>
      </w:r>
      <w:r w:rsidR="000C0E89">
        <w:t>0</w:t>
      </w:r>
      <w:r w:rsidR="00A22E63">
        <w:t>/24-25”</w:t>
      </w:r>
      <w:r w:rsidR="002725A3" w:rsidRPr="00A22E63">
        <w:t xml:space="preserve"> </w:t>
      </w:r>
      <w:proofErr w:type="spellStart"/>
      <w:proofErr w:type="gramStart"/>
      <w:r w:rsidR="002725A3" w:rsidRPr="00A22E63">
        <w:t>uskutočnenej</w:t>
      </w:r>
      <w:proofErr w:type="spellEnd"/>
      <w:r w:rsidR="002725A3">
        <w:t xml:space="preserve">  v</w:t>
      </w:r>
      <w:proofErr w:type="gramEnd"/>
      <w:r w:rsidR="002725A3">
        <w:t xml:space="preserve"> </w:t>
      </w:r>
      <w:proofErr w:type="spellStart"/>
      <w:r w:rsidR="002725A3">
        <w:t>rámci</w:t>
      </w:r>
      <w:proofErr w:type="spellEnd"/>
      <w:r w:rsidR="002725A3">
        <w:t xml:space="preserve">  </w:t>
      </w:r>
      <w:proofErr w:type="spellStart"/>
      <w:r w:rsidR="002725A3">
        <w:t>dynamického</w:t>
      </w:r>
      <w:proofErr w:type="spellEnd"/>
      <w:r w:rsidR="002725A3">
        <w:t xml:space="preserve">  nákupného  systému  „IKT    </w:t>
      </w:r>
      <w:r>
        <w:t xml:space="preserve"> </w:t>
      </w:r>
    </w:p>
    <w:p w14:paraId="0003F8D8" w14:textId="5F2B5E76" w:rsidR="00744711" w:rsidRDefault="00FC7072" w:rsidP="00FC7072">
      <w:pPr>
        <w:tabs>
          <w:tab w:val="left" w:pos="902"/>
        </w:tabs>
      </w:pPr>
      <w:r>
        <w:t xml:space="preserve">         </w:t>
      </w:r>
      <w:r w:rsidR="002725A3">
        <w:t>pre</w:t>
      </w:r>
      <w:r w:rsidR="00A22E63">
        <w:t xml:space="preserve"> </w:t>
      </w:r>
      <w:proofErr w:type="spellStart"/>
      <w:r w:rsidR="002725A3">
        <w:t>Univerzitu</w:t>
      </w:r>
      <w:proofErr w:type="spellEnd"/>
      <w:r w:rsidR="002725A3">
        <w:t xml:space="preserve"> Komenského v Bratislave 2024-25“</w:t>
      </w:r>
      <w:r w:rsidR="00605C46">
        <w:t>.</w:t>
      </w:r>
    </w:p>
    <w:p w14:paraId="0003F8D9" w14:textId="77777777" w:rsidR="00744711" w:rsidRDefault="00744711">
      <w:pPr>
        <w:pStyle w:val="Zkladntext"/>
        <w:spacing w:before="6"/>
        <w:rPr>
          <w:sz w:val="17"/>
        </w:rPr>
      </w:pPr>
    </w:p>
    <w:p w14:paraId="0003F8DA" w14:textId="4CBFD391" w:rsidR="00744711" w:rsidRDefault="002725A3" w:rsidP="00FC7072">
      <w:pPr>
        <w:pStyle w:val="Odsekzoznamu"/>
        <w:numPr>
          <w:ilvl w:val="1"/>
          <w:numId w:val="15"/>
        </w:numPr>
        <w:tabs>
          <w:tab w:val="left" w:pos="683"/>
        </w:tabs>
        <w:spacing w:before="55"/>
        <w:ind w:right="111"/>
      </w:pPr>
      <w:proofErr w:type="spellStart"/>
      <w:r>
        <w:t>Touto</w:t>
      </w:r>
      <w:proofErr w:type="spellEnd"/>
      <w:r w:rsidRPr="00FC7072">
        <w:rPr>
          <w:spacing w:val="-5"/>
        </w:rPr>
        <w:t xml:space="preserve"> </w:t>
      </w:r>
      <w:proofErr w:type="spellStart"/>
      <w:r>
        <w:t>zmluvou</w:t>
      </w:r>
      <w:proofErr w:type="spellEnd"/>
      <w:r w:rsidRPr="00FC7072">
        <w:rPr>
          <w:spacing w:val="-4"/>
        </w:rPr>
        <w:t xml:space="preserve"> </w:t>
      </w:r>
      <w:proofErr w:type="spellStart"/>
      <w:r>
        <w:t>sa</w:t>
      </w:r>
      <w:proofErr w:type="spellEnd"/>
      <w:r w:rsidRPr="00FC7072">
        <w:rPr>
          <w:spacing w:val="-5"/>
        </w:rPr>
        <w:t xml:space="preserve"> </w:t>
      </w:r>
      <w:proofErr w:type="spellStart"/>
      <w:r>
        <w:t>stanovuje</w:t>
      </w:r>
      <w:proofErr w:type="spellEnd"/>
      <w:r w:rsidRPr="00FC7072">
        <w:rPr>
          <w:spacing w:val="-4"/>
        </w:rPr>
        <w:t xml:space="preserve"> </w:t>
      </w:r>
      <w:proofErr w:type="spellStart"/>
      <w:r>
        <w:t>právny</w:t>
      </w:r>
      <w:proofErr w:type="spellEnd"/>
      <w:r w:rsidRPr="00FC7072">
        <w:rPr>
          <w:spacing w:val="-5"/>
        </w:rPr>
        <w:t xml:space="preserve"> </w:t>
      </w:r>
      <w:proofErr w:type="spellStart"/>
      <w:r>
        <w:t>režim</w:t>
      </w:r>
      <w:proofErr w:type="spellEnd"/>
      <w:r w:rsidRPr="00FC7072">
        <w:rPr>
          <w:spacing w:val="-5"/>
        </w:rPr>
        <w:t xml:space="preserve"> </w:t>
      </w:r>
      <w:proofErr w:type="spellStart"/>
      <w:r>
        <w:t>kúpy</w:t>
      </w:r>
      <w:proofErr w:type="spellEnd"/>
      <w:r w:rsidRPr="00FC7072">
        <w:rPr>
          <w:spacing w:val="-2"/>
        </w:rPr>
        <w:t xml:space="preserve"> </w:t>
      </w:r>
      <w:r>
        <w:t>a</w:t>
      </w:r>
      <w:r w:rsidRPr="00FC7072">
        <w:rPr>
          <w:spacing w:val="-2"/>
        </w:rPr>
        <w:t xml:space="preserve"> </w:t>
      </w:r>
      <w:proofErr w:type="spellStart"/>
      <w:r>
        <w:t>predaja</w:t>
      </w:r>
      <w:proofErr w:type="spellEnd"/>
      <w:r w:rsidR="00B76964" w:rsidRPr="00FC7072">
        <w:rPr>
          <w:spacing w:val="-5"/>
        </w:rPr>
        <w:t xml:space="preserve"> IKT </w:t>
      </w:r>
      <w:proofErr w:type="spellStart"/>
      <w:r w:rsidR="00B76964" w:rsidRPr="00FC7072">
        <w:rPr>
          <w:spacing w:val="-5"/>
        </w:rPr>
        <w:t>zariadení</w:t>
      </w:r>
      <w:proofErr w:type="spellEnd"/>
      <w:r w:rsidR="00B76964" w:rsidRPr="00FC7072">
        <w:rPr>
          <w:spacing w:val="-5"/>
        </w:rPr>
        <w:t xml:space="preserve"> </w:t>
      </w:r>
      <w:proofErr w:type="spellStart"/>
      <w:r>
        <w:t>podľa</w:t>
      </w:r>
      <w:proofErr w:type="spellEnd"/>
      <w:r w:rsidRPr="00FC7072">
        <w:rPr>
          <w:spacing w:val="-5"/>
        </w:rP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proofErr w:type="gramStart"/>
      <w:r>
        <w:t>len</w:t>
      </w:r>
      <w:proofErr w:type="spellEnd"/>
      <w:r>
        <w:t xml:space="preserve">  „</w:t>
      </w:r>
      <w:proofErr w:type="spellStart"/>
      <w:proofErr w:type="gramEnd"/>
      <w:r>
        <w:t>čiastková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“),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bez DPH do </w:t>
      </w:r>
      <w:r w:rsidR="00DA5250">
        <w:t>10000</w:t>
      </w:r>
      <w:r>
        <w:t xml:space="preserve">,- EUR </w:t>
      </w:r>
      <w:proofErr w:type="spellStart"/>
      <w:r>
        <w:t>objednávka</w:t>
      </w:r>
      <w:proofErr w:type="spellEnd"/>
      <w:r>
        <w:t xml:space="preserve">.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(</w:t>
      </w:r>
      <w:proofErr w:type="spellStart"/>
      <w:r>
        <w:t>objednávke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presne</w:t>
      </w:r>
      <w:proofErr w:type="spellEnd"/>
      <w:r>
        <w:t xml:space="preserve"> </w:t>
      </w:r>
      <w:proofErr w:type="spellStart"/>
      <w:r>
        <w:t>určený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dodacie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. </w:t>
      </w: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vystavované</w:t>
      </w:r>
      <w:proofErr w:type="spellEnd"/>
      <w:r>
        <w:t xml:space="preserve"> </w:t>
      </w:r>
      <w:proofErr w:type="spellStart"/>
      <w:r>
        <w:t>pribežne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 w:rsidRPr="00FC7072">
        <w:rPr>
          <w:spacing w:val="-10"/>
        </w:rPr>
        <w:t xml:space="preserve"> </w:t>
      </w:r>
      <w:proofErr w:type="spellStart"/>
      <w:r>
        <w:t>potrieb</w:t>
      </w:r>
      <w:proofErr w:type="spellEnd"/>
      <w:r>
        <w:t>.</w:t>
      </w:r>
    </w:p>
    <w:p w14:paraId="0003F8DB" w14:textId="77777777" w:rsidR="00744711" w:rsidRDefault="00744711">
      <w:pPr>
        <w:pStyle w:val="Zkladntext"/>
      </w:pPr>
    </w:p>
    <w:p w14:paraId="0003F8DC" w14:textId="77777777" w:rsidR="00744711" w:rsidRDefault="002725A3" w:rsidP="00FC7072">
      <w:pPr>
        <w:pStyle w:val="Odsekzoznamu"/>
        <w:numPr>
          <w:ilvl w:val="1"/>
          <w:numId w:val="15"/>
        </w:numPr>
        <w:tabs>
          <w:tab w:val="left" w:pos="683"/>
        </w:tabs>
        <w:ind w:right="113"/>
      </w:pP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fakulty a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za </w:t>
      </w:r>
      <w:proofErr w:type="spellStart"/>
      <w:r>
        <w:t>kupujúceho</w:t>
      </w:r>
      <w:proofErr w:type="spellEnd"/>
      <w:r>
        <w:t xml:space="preserve"> ich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podpisovať</w:t>
      </w:r>
      <w:proofErr w:type="spellEnd"/>
      <w:r>
        <w:t xml:space="preserve"> </w:t>
      </w:r>
      <w:proofErr w:type="spellStart"/>
      <w:r>
        <w:t>kvestorka</w:t>
      </w:r>
      <w:proofErr w:type="spellEnd"/>
      <w:r>
        <w:t xml:space="preserve"> a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ňou</w:t>
      </w:r>
      <w:proofErr w:type="spellEnd"/>
      <w:r>
        <w:rPr>
          <w:spacing w:val="-27"/>
        </w:rPr>
        <w:t xml:space="preserve"> </w:t>
      </w:r>
      <w:r>
        <w:t xml:space="preserve">za </w:t>
      </w:r>
      <w:proofErr w:type="spellStart"/>
      <w:r>
        <w:t>jednotlivé</w:t>
      </w:r>
      <w:proofErr w:type="spellEnd"/>
      <w:r>
        <w:t xml:space="preserve"> fakulty ich </w:t>
      </w:r>
      <w:proofErr w:type="spellStart"/>
      <w:r>
        <w:t>dekani</w:t>
      </w:r>
      <w:proofErr w:type="spellEnd"/>
      <w:r>
        <w:t xml:space="preserve"> a za </w:t>
      </w:r>
      <w:proofErr w:type="spellStart"/>
      <w:r>
        <w:t>samostatne</w:t>
      </w:r>
      <w:proofErr w:type="spellEnd"/>
      <w:r>
        <w:t xml:space="preserve"> </w:t>
      </w:r>
      <w:proofErr w:type="spellStart"/>
      <w:r>
        <w:t>hospodáriace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riaditelia</w:t>
      </w:r>
      <w:proofErr w:type="spellEnd"/>
      <w:r>
        <w:t xml:space="preserve">, a to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s </w:t>
      </w:r>
      <w:proofErr w:type="spellStart"/>
      <w:r>
        <w:t>kupujúcim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a </w:t>
      </w:r>
      <w:proofErr w:type="spellStart"/>
      <w:r>
        <w:t>podpisovať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fakulty ich </w:t>
      </w:r>
      <w:proofErr w:type="spellStart"/>
      <w:r>
        <w:t>dekani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samostatne</w:t>
      </w:r>
      <w:proofErr w:type="spellEnd"/>
      <w:r>
        <w:rPr>
          <w:spacing w:val="-8"/>
        </w:rPr>
        <w:t xml:space="preserve"> </w:t>
      </w:r>
      <w:proofErr w:type="spellStart"/>
      <w:r>
        <w:t>hospodáriace</w:t>
      </w:r>
      <w:proofErr w:type="spellEnd"/>
      <w:r>
        <w:rPr>
          <w:spacing w:val="-8"/>
        </w:rPr>
        <w:t xml:space="preserve"> </w:t>
      </w:r>
      <w:proofErr w:type="spellStart"/>
      <w:r>
        <w:t>súčasti</w:t>
      </w:r>
      <w:proofErr w:type="spellEnd"/>
      <w:r>
        <w:rPr>
          <w:spacing w:val="-9"/>
        </w:rPr>
        <w:t xml:space="preserve"> </w:t>
      </w:r>
      <w:r>
        <w:t>UK</w:t>
      </w:r>
      <w:r>
        <w:rPr>
          <w:spacing w:val="-7"/>
        </w:rPr>
        <w:t xml:space="preserve"> </w:t>
      </w:r>
      <w:proofErr w:type="spellStart"/>
      <w:r>
        <w:t>riaditelia</w:t>
      </w:r>
      <w:proofErr w:type="spellEnd"/>
      <w:r>
        <w:rPr>
          <w:spacing w:val="-9"/>
        </w:rPr>
        <w:t xml:space="preserve"> </w:t>
      </w:r>
      <w:r>
        <w:t>resp.</w:t>
      </w:r>
      <w:r>
        <w:rPr>
          <w:spacing w:val="-9"/>
        </w:rPr>
        <w:t xml:space="preserve"> </w:t>
      </w:r>
      <w:proofErr w:type="spellStart"/>
      <w:r>
        <w:t>kvestorka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zmysle</w:t>
      </w:r>
      <w:proofErr w:type="spellEnd"/>
      <w:r>
        <w:rPr>
          <w:spacing w:val="28"/>
        </w:rPr>
        <w:t xml:space="preserve"> </w:t>
      </w:r>
      <w:proofErr w:type="spellStart"/>
      <w:r>
        <w:t>prílohy</w:t>
      </w:r>
      <w:proofErr w:type="spellEnd"/>
      <w:r>
        <w:t xml:space="preserve"> č. 2,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dohodnuté</w:t>
      </w:r>
      <w:proofErr w:type="spellEnd"/>
      <w:r>
        <w:rPr>
          <w:spacing w:val="-4"/>
        </w:rPr>
        <w:t xml:space="preserve"> </w:t>
      </w:r>
      <w:proofErr w:type="spellStart"/>
      <w:r>
        <w:t>inak</w:t>
      </w:r>
      <w:proofErr w:type="spellEnd"/>
      <w:r>
        <w:t>.</w:t>
      </w:r>
    </w:p>
    <w:p w14:paraId="0003F8DD" w14:textId="77777777" w:rsidR="00744711" w:rsidRDefault="00744711">
      <w:pPr>
        <w:pStyle w:val="Zkladntext"/>
      </w:pPr>
    </w:p>
    <w:p w14:paraId="0003F8DE" w14:textId="77777777" w:rsidR="00744711" w:rsidRDefault="002725A3">
      <w:pPr>
        <w:pStyle w:val="Nadpis1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003F8DF" w14:textId="77777777" w:rsidR="00744711" w:rsidRDefault="00744711">
      <w:pPr>
        <w:pStyle w:val="Zkladntext"/>
        <w:rPr>
          <w:b/>
        </w:rPr>
      </w:pPr>
    </w:p>
    <w:p w14:paraId="0003F8E0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8E1" w14:textId="37A61904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</w:t>
      </w:r>
      <w:r w:rsidR="00653D2A">
        <w:t>1</w:t>
      </w:r>
      <w:r>
        <w:t xml:space="preserve">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0003F8E2" w14:textId="77777777" w:rsidR="00744711" w:rsidRDefault="00744711">
      <w:pPr>
        <w:pStyle w:val="Zkladntext"/>
        <w:spacing w:before="12"/>
        <w:rPr>
          <w:sz w:val="21"/>
        </w:rPr>
      </w:pPr>
    </w:p>
    <w:p w14:paraId="0003F8E3" w14:textId="130D4A6B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pre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r w:rsidR="005763CE">
        <w:t xml:space="preserve">a </w:t>
      </w:r>
      <w:r>
        <w:t xml:space="preserve">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</w:t>
      </w:r>
      <w:r w:rsidR="005763CE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Tovar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rPr>
          <w:spacing w:val="-8"/>
        </w:rPr>
        <w:t xml:space="preserve"> </w:t>
      </w:r>
      <w:proofErr w:type="spellStart"/>
      <w:r>
        <w:t>potrieb</w:t>
      </w:r>
      <w:proofErr w:type="spellEnd"/>
      <w:r>
        <w:rPr>
          <w:spacing w:val="-9"/>
        </w:rPr>
        <w:t xml:space="preserve"> </w:t>
      </w:r>
      <w:proofErr w:type="spellStart"/>
      <w:r>
        <w:t>kupujúceho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vrátane</w:t>
      </w:r>
      <w:proofErr w:type="spellEnd"/>
      <w:r>
        <w:rPr>
          <w:spacing w:val="-8"/>
        </w:rPr>
        <w:t xml:space="preserve"> </w:t>
      </w:r>
      <w:proofErr w:type="spellStart"/>
      <w:r>
        <w:t>služieb</w:t>
      </w:r>
      <w:proofErr w:type="spellEnd"/>
      <w:r>
        <w:rPr>
          <w:spacing w:val="-9"/>
        </w:rPr>
        <w:t xml:space="preserve"> </w:t>
      </w:r>
      <w:proofErr w:type="spellStart"/>
      <w:r>
        <w:t>spojených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dodaním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miesto</w:t>
      </w:r>
      <w:proofErr w:type="spellEnd"/>
      <w:r>
        <w:rPr>
          <w:spacing w:val="-9"/>
        </w:rPr>
        <w:t xml:space="preserve"> </w:t>
      </w:r>
      <w:proofErr w:type="spellStart"/>
      <w:r>
        <w:t>dodania</w:t>
      </w:r>
      <w:proofErr w:type="spellEnd"/>
      <w:r>
        <w:t xml:space="preserve"> s </w:t>
      </w:r>
      <w:proofErr w:type="spellStart"/>
      <w:r>
        <w:t>vyložením</w:t>
      </w:r>
      <w:proofErr w:type="spellEnd"/>
      <w:r>
        <w:t xml:space="preserve"> v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umiestnenia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tovaru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za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cenu</w:t>
      </w:r>
      <w:proofErr w:type="spellEnd"/>
      <w:r>
        <w:t>.</w:t>
      </w:r>
    </w:p>
    <w:p w14:paraId="0003F8E4" w14:textId="77777777" w:rsidR="00744711" w:rsidRDefault="00744711">
      <w:pPr>
        <w:pStyle w:val="Zkladntext"/>
        <w:spacing w:before="1"/>
      </w:pPr>
    </w:p>
    <w:p w14:paraId="0003F8E5" w14:textId="172445A2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6" w:hanging="566"/>
        <w:jc w:val="both"/>
      </w:pPr>
      <w:proofErr w:type="spellStart"/>
      <w:r>
        <w:t>Predpokladaný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r w:rsidRPr="008641AF">
        <w:rPr>
          <w:b/>
          <w:i/>
          <w:highlight w:val="yellow"/>
        </w:rPr>
        <w:t>(</w:t>
      </w:r>
      <w:proofErr w:type="spellStart"/>
      <w:r w:rsidRPr="008641AF">
        <w:rPr>
          <w:b/>
          <w:i/>
          <w:highlight w:val="yellow"/>
        </w:rPr>
        <w:t>doplní</w:t>
      </w:r>
      <w:proofErr w:type="spellEnd"/>
      <w:r w:rsidRPr="008641AF">
        <w:rPr>
          <w:b/>
          <w:i/>
          <w:highlight w:val="yellow"/>
        </w:rPr>
        <w:t xml:space="preserve"> </w:t>
      </w:r>
      <w:proofErr w:type="spellStart"/>
      <w:r w:rsidR="001B7430">
        <w:rPr>
          <w:b/>
          <w:i/>
          <w:highlight w:val="yellow"/>
        </w:rPr>
        <w:t>sa</w:t>
      </w:r>
      <w:proofErr w:type="spellEnd"/>
      <w:proofErr w:type="gramStart"/>
      <w:r w:rsidRPr="008641AF">
        <w:rPr>
          <w:b/>
          <w:i/>
          <w:highlight w:val="yellow"/>
        </w:rPr>
        <w:t>),-</w:t>
      </w:r>
      <w:proofErr w:type="gramEnd"/>
      <w:r>
        <w:rPr>
          <w:b/>
          <w:i/>
        </w:rPr>
        <w:t xml:space="preserve"> </w:t>
      </w:r>
      <w:proofErr w:type="spellStart"/>
      <w:r>
        <w:t>Eur</w:t>
      </w:r>
      <w:proofErr w:type="spellEnd"/>
      <w:r>
        <w:t xml:space="preserve"> bez DPH.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zakúpiť</w:t>
      </w:r>
      <w:proofErr w:type="spellEnd"/>
      <w:r>
        <w:t xml:space="preserve"> </w:t>
      </w:r>
      <w:proofErr w:type="spellStart"/>
      <w:r>
        <w:t>predpokladané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tvoriaceho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ani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.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zakúpené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závisieť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a </w:t>
      </w:r>
      <w:proofErr w:type="spellStart"/>
      <w:r>
        <w:t>konečných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rPr>
          <w:spacing w:val="-4"/>
        </w:rPr>
        <w:t xml:space="preserve"> </w:t>
      </w:r>
      <w:proofErr w:type="spellStart"/>
      <w:r>
        <w:t>kupujúceho</w:t>
      </w:r>
      <w:proofErr w:type="spellEnd"/>
      <w:r>
        <w:t>.</w:t>
      </w:r>
    </w:p>
    <w:p w14:paraId="0003F8E6" w14:textId="77777777" w:rsidR="00744711" w:rsidRDefault="00744711">
      <w:pPr>
        <w:pStyle w:val="Zkladntext"/>
      </w:pPr>
    </w:p>
    <w:p w14:paraId="0003F8E7" w14:textId="77777777" w:rsidR="00744711" w:rsidRDefault="002725A3">
      <w:pPr>
        <w:pStyle w:val="Nadpis1"/>
        <w:ind w:left="4153" w:right="4149"/>
      </w:pPr>
      <w:proofErr w:type="spellStart"/>
      <w:r>
        <w:t>Článok</w:t>
      </w:r>
      <w:proofErr w:type="spellEnd"/>
      <w:r>
        <w:t xml:space="preserve"> IV. Cena</w:t>
      </w:r>
    </w:p>
    <w:p w14:paraId="0003F8E8" w14:textId="77777777" w:rsidR="00744711" w:rsidRDefault="00744711">
      <w:pPr>
        <w:pStyle w:val="Zkladntext"/>
        <w:rPr>
          <w:b/>
        </w:rPr>
      </w:pPr>
    </w:p>
    <w:p w14:paraId="0003F8E9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161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0003F8EA" w14:textId="77777777" w:rsidR="00744711" w:rsidRDefault="002725A3">
      <w:pPr>
        <w:pStyle w:val="Zkladntext"/>
        <w:ind w:left="682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0003F8EB" w14:textId="5603593E" w:rsidR="00744711" w:rsidRDefault="002725A3">
      <w:pPr>
        <w:pStyle w:val="Zkladntext"/>
        <w:ind w:left="682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</w:t>
      </w:r>
      <w:r w:rsidR="00AA6A3A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8EC" w14:textId="77777777" w:rsidR="00744711" w:rsidRDefault="00744711">
      <w:pPr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8ED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86"/>
        <w:ind w:right="112" w:hanging="566"/>
        <w:jc w:val="both"/>
      </w:pPr>
      <w:proofErr w:type="spellStart"/>
      <w:r>
        <w:lastRenderedPageBreak/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vyloženie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)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6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8EE" w14:textId="77777777" w:rsidR="00744711" w:rsidRDefault="00744711">
      <w:pPr>
        <w:pStyle w:val="Zkladntext"/>
      </w:pPr>
    </w:p>
    <w:p w14:paraId="0003F8EF" w14:textId="12B47520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ind w:right="116" w:hanging="566"/>
        <w:jc w:val="both"/>
      </w:pPr>
      <w:proofErr w:type="spellStart"/>
      <w:r>
        <w:t>Zmluvná</w:t>
      </w:r>
      <w:proofErr w:type="spellEnd"/>
      <w:r>
        <w:rPr>
          <w:spacing w:val="-11"/>
        </w:rPr>
        <w:t xml:space="preserve"> </w:t>
      </w:r>
      <w:proofErr w:type="spellStart"/>
      <w:r>
        <w:t>cena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uvedená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prílohe</w:t>
      </w:r>
      <w:proofErr w:type="spellEnd"/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 w:rsidR="00AA6A3A">
        <w:t>1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Cenová</w:t>
      </w:r>
      <w:proofErr w:type="spellEnd"/>
      <w:r>
        <w:rPr>
          <w:spacing w:val="-14"/>
        </w:rPr>
        <w:t xml:space="preserve"> </w:t>
      </w:r>
      <w:proofErr w:type="spellStart"/>
      <w:r>
        <w:t>ponuka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kde</w:t>
      </w:r>
      <w:proofErr w:type="spellEnd"/>
      <w:r>
        <w:rPr>
          <w:spacing w:val="-11"/>
        </w:rPr>
        <w:t xml:space="preserve"> </w:t>
      </w:r>
      <w:proofErr w:type="spellStart"/>
      <w:r>
        <w:t>sú</w:t>
      </w:r>
      <w:proofErr w:type="spellEnd"/>
      <w:r>
        <w:rPr>
          <w:spacing w:val="-11"/>
        </w:rPr>
        <w:t xml:space="preserve"> </w:t>
      </w:r>
      <w:proofErr w:type="spellStart"/>
      <w:r>
        <w:t>zrozumiteľne</w:t>
      </w:r>
      <w:proofErr w:type="spellEnd"/>
      <w:r>
        <w:rPr>
          <w:spacing w:val="-11"/>
        </w:rPr>
        <w:t xml:space="preserve"> </w:t>
      </w:r>
      <w:proofErr w:type="spellStart"/>
      <w:r>
        <w:t>vyznačené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a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cenami</w:t>
      </w:r>
      <w:proofErr w:type="spellEnd"/>
      <w:r>
        <w:t xml:space="preserve"> </w:t>
      </w:r>
      <w:proofErr w:type="spellStart"/>
      <w:r>
        <w:t>úplnými</w:t>
      </w:r>
      <w:proofErr w:type="spellEnd"/>
      <w:r>
        <w:t xml:space="preserve"> a </w:t>
      </w:r>
      <w:proofErr w:type="spellStart"/>
      <w:r>
        <w:t>konečnými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§ 3 </w:t>
      </w:r>
      <w:proofErr w:type="spellStart"/>
      <w:r>
        <w:t>citovaného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, t. j. </w:t>
      </w:r>
      <w:proofErr w:type="spellStart"/>
      <w:r>
        <w:t>nebudú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. V </w:t>
      </w:r>
      <w:proofErr w:type="spellStart"/>
      <w:r>
        <w:t>objednávkach</w:t>
      </w:r>
      <w:proofErr w:type="spellEnd"/>
      <w:r>
        <w:t xml:space="preserve"> a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uvedú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požadovaný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predpokladaný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eurách</w:t>
      </w:r>
      <w:proofErr w:type="spellEnd"/>
      <w:r w:rsidR="0077257E">
        <w:t>.</w:t>
      </w:r>
    </w:p>
    <w:p w14:paraId="0003F8F1" w14:textId="6D0459EE" w:rsidR="00744711" w:rsidRDefault="00744711" w:rsidP="00110EEA">
      <w:pPr>
        <w:pStyle w:val="Zkladntext"/>
        <w:ind w:right="6698"/>
      </w:pPr>
    </w:p>
    <w:p w14:paraId="0003F8F2" w14:textId="5BC768F7" w:rsidR="00744711" w:rsidRPr="007B573B" w:rsidRDefault="0077257E" w:rsidP="0077257E">
      <w:pPr>
        <w:pStyle w:val="Zkladntext"/>
        <w:ind w:left="682" w:right="5624"/>
        <w:rPr>
          <w:b/>
          <w:bCs/>
        </w:rPr>
      </w:pPr>
      <w:proofErr w:type="spellStart"/>
      <w:r w:rsidRPr="007B573B">
        <w:rPr>
          <w:b/>
          <w:bCs/>
        </w:rPr>
        <w:t>Celková</w:t>
      </w:r>
      <w:proofErr w:type="spellEnd"/>
      <w:r w:rsidRPr="007B573B">
        <w:rPr>
          <w:b/>
          <w:bCs/>
        </w:rPr>
        <w:t xml:space="preserve"> </w:t>
      </w:r>
      <w:proofErr w:type="spellStart"/>
      <w:r w:rsidR="002725A3" w:rsidRPr="007B573B">
        <w:rPr>
          <w:b/>
          <w:bCs/>
        </w:rPr>
        <w:t>cena</w:t>
      </w:r>
      <w:proofErr w:type="spellEnd"/>
      <w:r w:rsidR="002725A3" w:rsidRPr="007B573B">
        <w:rPr>
          <w:b/>
          <w:bCs/>
        </w:rPr>
        <w:t xml:space="preserve"> v EUR bez DPH</w:t>
      </w:r>
    </w:p>
    <w:p w14:paraId="7CF5DAD6" w14:textId="77777777" w:rsidR="0077257E" w:rsidRDefault="0077257E" w:rsidP="0077257E">
      <w:pPr>
        <w:pStyle w:val="Zkladntext"/>
        <w:ind w:left="682" w:right="6698"/>
      </w:pPr>
    </w:p>
    <w:p w14:paraId="26C09E31" w14:textId="6C7D4FF4" w:rsidR="0077257E" w:rsidRPr="0077257E" w:rsidRDefault="0077257E" w:rsidP="0077257E">
      <w:pPr>
        <w:pStyle w:val="Zkladntext"/>
        <w:spacing w:before="23"/>
        <w:ind w:left="685" w:right="256"/>
        <w:jc w:val="both"/>
      </w:pPr>
      <w:r w:rsidRPr="0077257E">
        <w:t xml:space="preserve">DPH </w:t>
      </w:r>
      <w:proofErr w:type="spellStart"/>
      <w:r w:rsidRPr="0077257E">
        <w:t>bude</w:t>
      </w:r>
      <w:proofErr w:type="spellEnd"/>
      <w:r w:rsidRPr="0077257E">
        <w:t xml:space="preserve"> </w:t>
      </w:r>
      <w:proofErr w:type="spellStart"/>
      <w:r w:rsidRPr="0077257E">
        <w:t>pripočítaná</w:t>
      </w:r>
      <w:proofErr w:type="spellEnd"/>
      <w:r w:rsidRPr="0077257E">
        <w:t xml:space="preserve"> k </w:t>
      </w:r>
      <w:proofErr w:type="spellStart"/>
      <w:r w:rsidRPr="0077257E">
        <w:t>cene</w:t>
      </w:r>
      <w:proofErr w:type="spellEnd"/>
      <w:r w:rsidRPr="0077257E">
        <w:t xml:space="preserve"> bez DPH </w:t>
      </w:r>
      <w:proofErr w:type="spellStart"/>
      <w:r w:rsidRPr="0077257E">
        <w:t>vo</w:t>
      </w:r>
      <w:proofErr w:type="spellEnd"/>
      <w:r w:rsidRPr="0077257E">
        <w:t xml:space="preserve"> </w:t>
      </w:r>
      <w:proofErr w:type="spellStart"/>
      <w:r w:rsidRPr="0077257E">
        <w:t>výške</w:t>
      </w:r>
      <w:proofErr w:type="spellEnd"/>
      <w:r w:rsidRPr="0077257E">
        <w:t xml:space="preserve"> </w:t>
      </w:r>
      <w:proofErr w:type="spellStart"/>
      <w:r w:rsidRPr="0077257E">
        <w:t>stanovenej</w:t>
      </w:r>
      <w:proofErr w:type="spellEnd"/>
      <w:r w:rsidRPr="0077257E">
        <w:t xml:space="preserve"> </w:t>
      </w:r>
      <w:proofErr w:type="spellStart"/>
      <w:r w:rsidRPr="0077257E">
        <w:t>platnými</w:t>
      </w:r>
      <w:proofErr w:type="spellEnd"/>
      <w:r w:rsidRPr="0077257E">
        <w:t xml:space="preserve"> </w:t>
      </w:r>
      <w:proofErr w:type="spellStart"/>
      <w:r w:rsidRPr="0077257E">
        <w:t>právnymi</w:t>
      </w:r>
      <w:proofErr w:type="spellEnd"/>
      <w:r w:rsidRPr="0077257E">
        <w:t xml:space="preserve"> </w:t>
      </w:r>
      <w:proofErr w:type="spellStart"/>
      <w:r w:rsidRPr="0077257E">
        <w:t>predpismi</w:t>
      </w:r>
      <w:proofErr w:type="spellEnd"/>
      <w:r w:rsidRPr="0077257E">
        <w:t xml:space="preserve"> </w:t>
      </w:r>
      <w:proofErr w:type="spellStart"/>
      <w:r w:rsidRPr="0077257E">
        <w:t>upravujúcimi</w:t>
      </w:r>
      <w:proofErr w:type="spellEnd"/>
      <w:r w:rsidRPr="0077257E">
        <w:t xml:space="preserve"> </w:t>
      </w:r>
      <w:proofErr w:type="spellStart"/>
      <w:r w:rsidRPr="0077257E">
        <w:t>výšku</w:t>
      </w:r>
      <w:proofErr w:type="spellEnd"/>
      <w:r w:rsidRPr="0077257E">
        <w:t xml:space="preserve"> </w:t>
      </w:r>
      <w:proofErr w:type="spellStart"/>
      <w:r w:rsidRPr="0077257E">
        <w:t>dane</w:t>
      </w:r>
      <w:proofErr w:type="spellEnd"/>
      <w:r w:rsidRPr="0077257E">
        <w:t xml:space="preserve"> z </w:t>
      </w:r>
      <w:proofErr w:type="spellStart"/>
      <w:r w:rsidRPr="0077257E">
        <w:t>pridanej</w:t>
      </w:r>
      <w:proofErr w:type="spellEnd"/>
      <w:r w:rsidRPr="0077257E">
        <w:t xml:space="preserve"> </w:t>
      </w:r>
      <w:proofErr w:type="spellStart"/>
      <w:r w:rsidRPr="0077257E">
        <w:t>hodnoty</w:t>
      </w:r>
      <w:proofErr w:type="spellEnd"/>
      <w:r w:rsidRPr="0077257E">
        <w:t xml:space="preserve"> v </w:t>
      </w:r>
      <w:proofErr w:type="spellStart"/>
      <w:r w:rsidRPr="0077257E">
        <w:t>deň</w:t>
      </w:r>
      <w:proofErr w:type="spellEnd"/>
      <w:r w:rsidRPr="0077257E">
        <w:t xml:space="preserve"> </w:t>
      </w:r>
      <w:proofErr w:type="spellStart"/>
      <w:r w:rsidRPr="0077257E">
        <w:t>vzniku</w:t>
      </w:r>
      <w:proofErr w:type="spellEnd"/>
      <w:r w:rsidRPr="0077257E">
        <w:t xml:space="preserve"> </w:t>
      </w:r>
      <w:proofErr w:type="spellStart"/>
      <w:r w:rsidRPr="0077257E">
        <w:t>daňovej</w:t>
      </w:r>
      <w:proofErr w:type="spellEnd"/>
      <w:r w:rsidRPr="0077257E">
        <w:t xml:space="preserve"> </w:t>
      </w:r>
      <w:proofErr w:type="spellStart"/>
      <w:r w:rsidRPr="0077257E">
        <w:t>povinnosti</w:t>
      </w:r>
      <w:proofErr w:type="spellEnd"/>
      <w:r w:rsidRPr="0077257E">
        <w:t>.</w:t>
      </w:r>
    </w:p>
    <w:p w14:paraId="0003F8F3" w14:textId="71441E86" w:rsidR="00744711" w:rsidRDefault="000C0E89">
      <w:pPr>
        <w:pStyle w:val="Zkladntext"/>
        <w:spacing w:before="1"/>
      </w:pPr>
      <w:r>
        <w:t xml:space="preserve">                </w:t>
      </w:r>
      <w:r w:rsidRPr="000C0E89">
        <w:t xml:space="preserve">DPH </w:t>
      </w:r>
      <w:proofErr w:type="spellStart"/>
      <w:r w:rsidRPr="000C0E89">
        <w:t>bude</w:t>
      </w:r>
      <w:proofErr w:type="spellEnd"/>
      <w:r w:rsidRPr="000C0E89">
        <w:t xml:space="preserve"> </w:t>
      </w:r>
      <w:proofErr w:type="spellStart"/>
      <w:r w:rsidRPr="000C0E89">
        <w:t>vysporiadaná</w:t>
      </w:r>
      <w:proofErr w:type="spellEnd"/>
      <w:r w:rsidRPr="000C0E89">
        <w:t xml:space="preserve"> v </w:t>
      </w:r>
      <w:proofErr w:type="spellStart"/>
      <w:r w:rsidRPr="000C0E89">
        <w:t>zmysle</w:t>
      </w:r>
      <w:proofErr w:type="spellEnd"/>
      <w:r w:rsidRPr="000C0E89">
        <w:t xml:space="preserve"> </w:t>
      </w:r>
      <w:proofErr w:type="spellStart"/>
      <w:r w:rsidRPr="000C0E89">
        <w:t>platných</w:t>
      </w:r>
      <w:proofErr w:type="spellEnd"/>
      <w:r w:rsidRPr="000C0E89">
        <w:t xml:space="preserve"> </w:t>
      </w:r>
      <w:proofErr w:type="spellStart"/>
      <w:r w:rsidRPr="000C0E89">
        <w:t>predpisov</w:t>
      </w:r>
      <w:proofErr w:type="spellEnd"/>
      <w:r w:rsidRPr="000C0E89">
        <w:t xml:space="preserve"> EÚ</w:t>
      </w:r>
      <w:r w:rsidR="007B573B">
        <w:t>.</w:t>
      </w:r>
    </w:p>
    <w:p w14:paraId="0003F8F4" w14:textId="7A5E20C7" w:rsidR="00744711" w:rsidRDefault="002725A3">
      <w:pPr>
        <w:pStyle w:val="Zkladntext"/>
        <w:ind w:left="682"/>
        <w:rPr>
          <w:sz w:val="24"/>
        </w:rPr>
      </w:pPr>
      <w:proofErr w:type="spellStart"/>
      <w:r>
        <w:t>Všetky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zaokrúhlené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desatinné</w:t>
      </w:r>
      <w:proofErr w:type="spellEnd"/>
      <w:r>
        <w:t xml:space="preserve"> </w:t>
      </w:r>
      <w:proofErr w:type="spellStart"/>
      <w:r>
        <w:t>miesta</w:t>
      </w:r>
      <w:proofErr w:type="spellEnd"/>
      <w:r>
        <w:rPr>
          <w:sz w:val="24"/>
        </w:rPr>
        <w:t>.</w:t>
      </w:r>
    </w:p>
    <w:p w14:paraId="670B791D" w14:textId="77777777" w:rsidR="002A74E6" w:rsidRDefault="002A74E6">
      <w:pPr>
        <w:pStyle w:val="Zkladntext"/>
        <w:ind w:left="682"/>
        <w:rPr>
          <w:sz w:val="24"/>
        </w:rPr>
      </w:pPr>
    </w:p>
    <w:p w14:paraId="0003F8F5" w14:textId="77777777" w:rsidR="00744711" w:rsidRDefault="00744711">
      <w:pPr>
        <w:pStyle w:val="Zkladntext"/>
        <w:spacing w:before="12"/>
        <w:rPr>
          <w:sz w:val="21"/>
        </w:rPr>
      </w:pPr>
    </w:p>
    <w:p w14:paraId="0003F8F6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ind w:hanging="566"/>
      </w:pPr>
      <w:proofErr w:type="spellStart"/>
      <w:r>
        <w:t>Daň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vysporiadaná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Európskej</w:t>
      </w:r>
      <w:proofErr w:type="spellEnd"/>
      <w:r>
        <w:rPr>
          <w:spacing w:val="-27"/>
        </w:rPr>
        <w:t xml:space="preserve"> </w:t>
      </w:r>
      <w:proofErr w:type="spellStart"/>
      <w:r>
        <w:t>únie</w:t>
      </w:r>
      <w:proofErr w:type="spellEnd"/>
      <w:r>
        <w:t>.</w:t>
      </w:r>
    </w:p>
    <w:p w14:paraId="0003F8F7" w14:textId="77777777" w:rsidR="00744711" w:rsidRDefault="00744711">
      <w:pPr>
        <w:pStyle w:val="Zkladntext"/>
        <w:spacing w:before="10"/>
        <w:rPr>
          <w:sz w:val="21"/>
        </w:rPr>
      </w:pPr>
    </w:p>
    <w:p w14:paraId="0003F8F8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V.</w:t>
      </w:r>
    </w:p>
    <w:p w14:paraId="0003F8FA" w14:textId="11265FA0" w:rsidR="00744711" w:rsidRDefault="002725A3" w:rsidP="00FF7314">
      <w:pPr>
        <w:ind w:left="1787" w:right="178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8FB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8FC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2" w:hanging="566"/>
        <w:jc w:val="both"/>
        <w:rPr>
          <w:rFonts w:ascii="Times New Roman" w:hAnsi="Times New Roman"/>
          <w:sz w:val="24"/>
        </w:rPr>
      </w:pPr>
      <w:r>
        <w:t xml:space="preserve">Za </w:t>
      </w:r>
      <w:proofErr w:type="spellStart"/>
      <w:r>
        <w:t>predávajúceho</w:t>
      </w:r>
      <w:proofErr w:type="spellEnd"/>
      <w:r>
        <w:t xml:space="preserve"> je za </w:t>
      </w:r>
      <w:proofErr w:type="spellStart"/>
      <w:r>
        <w:t>riadne</w:t>
      </w:r>
      <w:proofErr w:type="spellEnd"/>
      <w:r>
        <w:t xml:space="preserve"> </w:t>
      </w:r>
      <w:proofErr w:type="spellStart"/>
      <w:r>
        <w:t>odovzdanie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konať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7"/>
        </w:rPr>
        <w:t xml:space="preserve"> </w:t>
      </w:r>
      <w:proofErr w:type="spellStart"/>
      <w:r>
        <w:t>realizácie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podľa</w:t>
      </w:r>
      <w:proofErr w:type="spellEnd"/>
      <w:r>
        <w:rPr>
          <w:spacing w:val="-7"/>
        </w:rPr>
        <w:t xml:space="preserve"> </w:t>
      </w:r>
      <w:proofErr w:type="spellStart"/>
      <w:r>
        <w:t>Článku</w:t>
      </w:r>
      <w:proofErr w:type="spellEnd"/>
      <w:r>
        <w:rPr>
          <w:spacing w:val="-6"/>
        </w:rPr>
        <w:t xml:space="preserve"> </w:t>
      </w:r>
      <w:r>
        <w:t>I,</w:t>
      </w:r>
      <w:r>
        <w:rPr>
          <w:spacing w:val="-8"/>
        </w:rPr>
        <w:t xml:space="preserve"> </w:t>
      </w:r>
      <w:proofErr w:type="spellStart"/>
      <w:r>
        <w:t>pokiaľ</w:t>
      </w:r>
      <w:proofErr w:type="spellEnd"/>
      <w:r>
        <w:rPr>
          <w:spacing w:val="-8"/>
        </w:rPr>
        <w:t xml:space="preserve"> </w:t>
      </w:r>
      <w:proofErr w:type="spellStart"/>
      <w:r>
        <w:t>nie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zmluve</w:t>
      </w:r>
      <w:proofErr w:type="spellEnd"/>
      <w:r>
        <w:t>/</w:t>
      </w:r>
      <w:proofErr w:type="spellStart"/>
      <w:r>
        <w:t>objednávke</w:t>
      </w:r>
      <w:proofErr w:type="spellEnd"/>
      <w:r>
        <w:rPr>
          <w:spacing w:val="32"/>
        </w:rP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inak</w:t>
      </w:r>
      <w:proofErr w:type="spellEnd"/>
      <w:r>
        <w:rPr>
          <w:rFonts w:ascii="Times New Roman" w:hAnsi="Times New Roman"/>
          <w:sz w:val="24"/>
        </w:rPr>
        <w:t>.</w:t>
      </w:r>
    </w:p>
    <w:p w14:paraId="0003F8FD" w14:textId="77777777" w:rsidR="00744711" w:rsidRDefault="00744711">
      <w:pPr>
        <w:pStyle w:val="Zkladntext"/>
        <w:spacing w:before="4"/>
        <w:rPr>
          <w:rFonts w:ascii="Times New Roman"/>
          <w:sz w:val="23"/>
        </w:rPr>
      </w:pPr>
    </w:p>
    <w:p w14:paraId="0003F8FE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4" w:hanging="566"/>
        <w:jc w:val="both"/>
      </w:pPr>
      <w:r>
        <w:t xml:space="preserve">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rPr>
          <w:spacing w:val="-1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8FF" w14:textId="77777777" w:rsidR="00744711" w:rsidRDefault="00744711">
      <w:pPr>
        <w:pStyle w:val="Zkladntext"/>
        <w:spacing w:before="6"/>
        <w:rPr>
          <w:sz w:val="17"/>
        </w:rPr>
      </w:pPr>
    </w:p>
    <w:p w14:paraId="0003F900" w14:textId="426D1229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spacing w:before="55"/>
        <w:ind w:right="114" w:hanging="566"/>
        <w:jc w:val="both"/>
      </w:pPr>
      <w:proofErr w:type="spellStart"/>
      <w:r w:rsidRPr="0065486A">
        <w:t>Predávajúci</w:t>
      </w:r>
      <w:proofErr w:type="spellEnd"/>
      <w:r w:rsidRPr="0065486A">
        <w:t xml:space="preserve"> je </w:t>
      </w:r>
      <w:proofErr w:type="spellStart"/>
      <w:r w:rsidRPr="0065486A">
        <w:t>povinný</w:t>
      </w:r>
      <w:proofErr w:type="spellEnd"/>
      <w:r w:rsidRPr="0065486A">
        <w:t xml:space="preserve"> </w:t>
      </w:r>
      <w:proofErr w:type="spellStart"/>
      <w:r w:rsidRPr="0065486A">
        <w:t>dodať</w:t>
      </w:r>
      <w:proofErr w:type="spellEnd"/>
      <w:r w:rsidRPr="0065486A">
        <w:t xml:space="preserve"> </w:t>
      </w:r>
      <w:proofErr w:type="spellStart"/>
      <w:r w:rsidRPr="0065486A">
        <w:t>objednaný</w:t>
      </w:r>
      <w:proofErr w:type="spellEnd"/>
      <w:r w:rsidRPr="0065486A">
        <w:t xml:space="preserve"> </w:t>
      </w:r>
      <w:proofErr w:type="spellStart"/>
      <w:r w:rsidRPr="0065486A">
        <w:t>tovar</w:t>
      </w:r>
      <w:proofErr w:type="spellEnd"/>
      <w:r w:rsidRPr="0065486A">
        <w:t xml:space="preserve"> </w:t>
      </w:r>
      <w:proofErr w:type="spellStart"/>
      <w:r w:rsidRPr="0065486A">
        <w:t>lehote</w:t>
      </w:r>
      <w:proofErr w:type="spellEnd"/>
      <w:r w:rsidRPr="0065486A">
        <w:t xml:space="preserve"> </w:t>
      </w:r>
      <w:proofErr w:type="spellStart"/>
      <w:r w:rsidRPr="0065486A">
        <w:t>najneskôr</w:t>
      </w:r>
      <w:proofErr w:type="spellEnd"/>
      <w:r w:rsidRPr="0065486A">
        <w:t xml:space="preserve"> do </w:t>
      </w:r>
      <w:r w:rsidR="0065486A">
        <w:t>14</w:t>
      </w:r>
      <w:r w:rsidRPr="0065486A">
        <w:t xml:space="preserve"> </w:t>
      </w:r>
      <w:proofErr w:type="spellStart"/>
      <w:r w:rsidRPr="0065486A">
        <w:t>dní</w:t>
      </w:r>
      <w:proofErr w:type="spellEnd"/>
      <w:r w:rsidRPr="0065486A">
        <w:t xml:space="preserve"> </w:t>
      </w:r>
      <w:proofErr w:type="spellStart"/>
      <w:r w:rsidRPr="0065486A">
        <w:t>od</w:t>
      </w:r>
      <w:proofErr w:type="spellEnd"/>
      <w:r w:rsidRPr="0065486A">
        <w:t xml:space="preserve"> </w:t>
      </w:r>
      <w:proofErr w:type="spellStart"/>
      <w:r w:rsidRPr="0065486A">
        <w:t>zaslania</w:t>
      </w:r>
      <w:proofErr w:type="spellEnd"/>
      <w:r w:rsidRPr="0065486A">
        <w:t xml:space="preserve"> </w:t>
      </w:r>
      <w:proofErr w:type="spellStart"/>
      <w:r w:rsidRPr="0065486A">
        <w:t>objednávky</w:t>
      </w:r>
      <w:proofErr w:type="spellEnd"/>
      <w:r w:rsidRPr="0065486A">
        <w:t xml:space="preserve"> </w:t>
      </w:r>
      <w:proofErr w:type="spellStart"/>
      <w:r w:rsidRPr="0065486A">
        <w:t>od</w:t>
      </w:r>
      <w:proofErr w:type="spellEnd"/>
      <w:r w:rsidRPr="0065486A">
        <w:t xml:space="preserve"> </w:t>
      </w:r>
      <w:proofErr w:type="spellStart"/>
      <w:r w:rsidRPr="0065486A">
        <w:t>kupujúceho</w:t>
      </w:r>
      <w:proofErr w:type="spellEnd"/>
      <w:r w:rsidRPr="0065486A">
        <w:t xml:space="preserve"> (</w:t>
      </w:r>
      <w:proofErr w:type="spellStart"/>
      <w:r w:rsidRPr="0065486A">
        <w:t>emailom</w:t>
      </w:r>
      <w:proofErr w:type="spellEnd"/>
      <w:r w:rsidRPr="0065486A">
        <w:t xml:space="preserve"> </w:t>
      </w:r>
      <w:proofErr w:type="spellStart"/>
      <w:r w:rsidRPr="0065486A">
        <w:t>alebo</w:t>
      </w:r>
      <w:proofErr w:type="spellEnd"/>
      <w:r w:rsidRPr="0065486A">
        <w:t xml:space="preserve"> </w:t>
      </w:r>
      <w:proofErr w:type="spellStart"/>
      <w:r w:rsidRPr="0065486A">
        <w:t>poštou</w:t>
      </w:r>
      <w:proofErr w:type="spellEnd"/>
      <w:r w:rsidRPr="0065486A">
        <w:t xml:space="preserve">) a v </w:t>
      </w:r>
      <w:proofErr w:type="spellStart"/>
      <w:r w:rsidRPr="0065486A">
        <w:t>prípade</w:t>
      </w:r>
      <w:proofErr w:type="spellEnd"/>
      <w:r w:rsidRPr="0065486A">
        <w:t xml:space="preserve"> </w:t>
      </w:r>
      <w:proofErr w:type="spellStart"/>
      <w:r w:rsidRPr="0065486A">
        <w:t>uzatvorenia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 xml:space="preserve"> </w:t>
      </w:r>
      <w:proofErr w:type="spellStart"/>
      <w:r w:rsidRPr="0065486A">
        <w:t>začne</w:t>
      </w:r>
      <w:proofErr w:type="spellEnd"/>
      <w:r w:rsidRPr="0065486A">
        <w:t xml:space="preserve"> </w:t>
      </w:r>
      <w:proofErr w:type="spellStart"/>
      <w:r w:rsidRPr="0065486A">
        <w:t>lehota</w:t>
      </w:r>
      <w:proofErr w:type="spellEnd"/>
      <w:r w:rsidRPr="0065486A">
        <w:t xml:space="preserve"> </w:t>
      </w:r>
      <w:proofErr w:type="spellStart"/>
      <w:r w:rsidRPr="0065486A">
        <w:t>dodania</w:t>
      </w:r>
      <w:proofErr w:type="spellEnd"/>
      <w:r w:rsidRPr="0065486A">
        <w:t xml:space="preserve"> </w:t>
      </w:r>
      <w:proofErr w:type="spellStart"/>
      <w:r w:rsidRPr="0065486A">
        <w:t>plynúť</w:t>
      </w:r>
      <w:proofErr w:type="spellEnd"/>
      <w:r w:rsidRPr="0065486A">
        <w:t xml:space="preserve"> v </w:t>
      </w:r>
      <w:proofErr w:type="spellStart"/>
      <w:r w:rsidRPr="0065486A">
        <w:t>deň</w:t>
      </w:r>
      <w:proofErr w:type="spellEnd"/>
      <w:r w:rsidRPr="0065486A">
        <w:t xml:space="preserve"> </w:t>
      </w:r>
      <w:proofErr w:type="spellStart"/>
      <w:r w:rsidRPr="0065486A">
        <w:t>nadobudnutia</w:t>
      </w:r>
      <w:proofErr w:type="spellEnd"/>
      <w:r w:rsidRPr="0065486A">
        <w:t xml:space="preserve"> </w:t>
      </w:r>
      <w:proofErr w:type="spellStart"/>
      <w:r w:rsidRPr="0065486A">
        <w:t>účinnosti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>.</w:t>
      </w:r>
      <w:r>
        <w:t xml:space="preserve"> </w:t>
      </w:r>
      <w:proofErr w:type="spellStart"/>
      <w:r>
        <w:t>Dlhšia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je </w:t>
      </w:r>
      <w:proofErr w:type="spellStart"/>
      <w:r>
        <w:t>prípustná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po </w:t>
      </w:r>
      <w:proofErr w:type="spellStart"/>
      <w:r>
        <w:t>vzájomnej</w:t>
      </w:r>
      <w:proofErr w:type="spellEnd"/>
      <w:r>
        <w:t xml:space="preserve"> </w:t>
      </w:r>
      <w:proofErr w:type="spellStart"/>
      <w:r>
        <w:t>dohode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s </w:t>
      </w:r>
      <w:proofErr w:type="spellStart"/>
      <w:r>
        <w:t>ňou</w:t>
      </w:r>
      <w:proofErr w:type="spellEnd"/>
      <w:r>
        <w:t xml:space="preserve"> </w:t>
      </w:r>
      <w:proofErr w:type="spellStart"/>
      <w:r>
        <w:t>súhlasí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>.</w:t>
      </w:r>
    </w:p>
    <w:p w14:paraId="0003F901" w14:textId="77777777" w:rsidR="00744711" w:rsidRDefault="00744711">
      <w:pPr>
        <w:pStyle w:val="Zkladntext"/>
        <w:spacing w:before="1"/>
      </w:pPr>
    </w:p>
    <w:p w14:paraId="0003F902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6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stanovenej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zabaliť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prepravy</w:t>
      </w:r>
      <w:proofErr w:type="spellEnd"/>
      <w:r>
        <w:t xml:space="preserve"> a </w:t>
      </w:r>
      <w:proofErr w:type="spellStart"/>
      <w:r>
        <w:t>uskladnenia</w:t>
      </w:r>
      <w:proofErr w:type="spellEnd"/>
      <w:r>
        <w:t xml:space="preserve"> </w:t>
      </w:r>
      <w:proofErr w:type="spellStart"/>
      <w:r>
        <w:t>nemohla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narušená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a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samotného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zodpovedať</w:t>
      </w:r>
      <w:proofErr w:type="spellEnd"/>
      <w:r>
        <w:t xml:space="preserve"> </w:t>
      </w:r>
      <w:proofErr w:type="spellStart"/>
      <w:r>
        <w:t>slovenským</w:t>
      </w:r>
      <w:proofErr w:type="spellEnd"/>
      <w:r>
        <w:t xml:space="preserve"> </w:t>
      </w:r>
      <w:proofErr w:type="spellStart"/>
      <w:r>
        <w:t>normám</w:t>
      </w:r>
      <w:proofErr w:type="spellEnd"/>
      <w:r>
        <w:t xml:space="preserve"> a </w:t>
      </w:r>
      <w:proofErr w:type="spellStart"/>
      <w:r>
        <w:t>normám</w:t>
      </w:r>
      <w:proofErr w:type="spellEnd"/>
      <w:r>
        <w:rPr>
          <w:spacing w:val="-1"/>
        </w:rPr>
        <w:t xml:space="preserve"> </w:t>
      </w:r>
      <w:r>
        <w:t>EÚ.</w:t>
      </w:r>
    </w:p>
    <w:p w14:paraId="0003F903" w14:textId="77777777" w:rsidR="00744711" w:rsidRDefault="00744711">
      <w:pPr>
        <w:pStyle w:val="Zkladntext"/>
      </w:pPr>
    </w:p>
    <w:p w14:paraId="0003F904" w14:textId="77777777" w:rsidR="00744711" w:rsidRDefault="002725A3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 </w:t>
      </w:r>
      <w:r>
        <w:rPr>
          <w:spacing w:val="32"/>
        </w:rPr>
        <w:t xml:space="preserve"> </w:t>
      </w:r>
      <w:proofErr w:type="spellStart"/>
      <w:r>
        <w:t>strán</w:t>
      </w:r>
      <w:proofErr w:type="spellEnd"/>
    </w:p>
    <w:p w14:paraId="0003F905" w14:textId="77777777" w:rsidR="00744711" w:rsidRDefault="002725A3">
      <w:pPr>
        <w:pStyle w:val="Zkladntext"/>
        <w:ind w:left="682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0003F906" w14:textId="77777777" w:rsidR="00744711" w:rsidRDefault="00744711">
      <w:pPr>
        <w:pStyle w:val="Zkladntext"/>
      </w:pPr>
    </w:p>
    <w:p w14:paraId="0003F907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0003F908" w14:textId="77777777" w:rsidR="00744711" w:rsidRDefault="00744711">
      <w:pPr>
        <w:pStyle w:val="Zkladntext"/>
      </w:pPr>
    </w:p>
    <w:p w14:paraId="0003F909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1"/>
        </w:rPr>
        <w:t xml:space="preserve"> </w:t>
      </w:r>
      <w:r>
        <w:t>po</w:t>
      </w:r>
      <w:r>
        <w:rPr>
          <w:spacing w:val="-10"/>
        </w:rPr>
        <w:t xml:space="preserve"> </w:t>
      </w:r>
      <w:proofErr w:type="spellStart"/>
      <w:r>
        <w:t>lehote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dodanie</w:t>
      </w:r>
      <w:proofErr w:type="spellEnd"/>
      <w:r>
        <w:rPr>
          <w:spacing w:val="-10"/>
        </w:rPr>
        <w:t xml:space="preserve"> </w:t>
      </w:r>
      <w:proofErr w:type="spellStart"/>
      <w:r>
        <w:t>tovaru</w:t>
      </w:r>
      <w:proofErr w:type="spellEnd"/>
      <w:r>
        <w:rPr>
          <w:spacing w:val="-8"/>
        </w:rPr>
        <w:t xml:space="preserve"> </w:t>
      </w:r>
      <w:proofErr w:type="spellStart"/>
      <w:r>
        <w:t>určenej</w:t>
      </w:r>
      <w:proofErr w:type="spellEnd"/>
      <w:r>
        <w:rPr>
          <w:spacing w:val="-11"/>
        </w:rPr>
        <w:t xml:space="preserve"> </w:t>
      </w:r>
      <w:proofErr w:type="spellStart"/>
      <w:r>
        <w:t>zmluvou</w:t>
      </w:r>
      <w:proofErr w:type="spellEnd"/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ak</w:t>
      </w:r>
      <w:proofErr w:type="spellEnd"/>
      <w:r>
        <w:rPr>
          <w:spacing w:val="-10"/>
        </w:rPr>
        <w:t xml:space="preserve"> </w:t>
      </w:r>
      <w:proofErr w:type="spellStart"/>
      <w:r>
        <w:t>má</w:t>
      </w:r>
      <w:proofErr w:type="spellEnd"/>
      <w:r>
        <w:rPr>
          <w:spacing w:val="-11"/>
        </w:rPr>
        <w:t xml:space="preserve"> </w:t>
      </w:r>
      <w:proofErr w:type="spellStart"/>
      <w:r>
        <w:t>viditeľné</w:t>
      </w:r>
      <w:proofErr w:type="spellEnd"/>
    </w:p>
    <w:p w14:paraId="0003F90A" w14:textId="77777777" w:rsidR="00744711" w:rsidRDefault="00744711">
      <w:pPr>
        <w:jc w:val="both"/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0B" w14:textId="77777777" w:rsidR="00744711" w:rsidRDefault="002725A3">
      <w:pPr>
        <w:pStyle w:val="Zkladntext"/>
        <w:spacing w:before="37"/>
        <w:ind w:left="882" w:right="313"/>
        <w:jc w:val="both"/>
      </w:pPr>
      <w:proofErr w:type="spellStart"/>
      <w:r>
        <w:lastRenderedPageBreak/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0C" w14:textId="77777777" w:rsidR="00744711" w:rsidRDefault="00744711">
      <w:pPr>
        <w:pStyle w:val="Zkladntext"/>
      </w:pPr>
    </w:p>
    <w:p w14:paraId="0003F90D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0003F90E" w14:textId="77777777" w:rsidR="00744711" w:rsidRDefault="00744711">
      <w:pPr>
        <w:pStyle w:val="Zkladntext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744711" w14:paraId="0003F928" w14:textId="77777777">
        <w:trPr>
          <w:trHeight w:hRule="exact" w:val="2427"/>
        </w:trPr>
        <w:tc>
          <w:tcPr>
            <w:tcW w:w="1778" w:type="dxa"/>
          </w:tcPr>
          <w:p w14:paraId="0003F90F" w14:textId="77777777" w:rsidR="00744711" w:rsidRDefault="00744711">
            <w:pPr>
              <w:pStyle w:val="TableParagraph"/>
            </w:pPr>
          </w:p>
          <w:p w14:paraId="0003F910" w14:textId="77777777" w:rsidR="00744711" w:rsidRDefault="00744711">
            <w:pPr>
              <w:pStyle w:val="TableParagraph"/>
            </w:pPr>
          </w:p>
          <w:p w14:paraId="0003F911" w14:textId="77777777" w:rsidR="00744711" w:rsidRDefault="00744711">
            <w:pPr>
              <w:pStyle w:val="TableParagraph"/>
            </w:pPr>
          </w:p>
          <w:p w14:paraId="0003F912" w14:textId="77777777" w:rsidR="00744711" w:rsidRDefault="002725A3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0003F913" w14:textId="77777777" w:rsidR="00744711" w:rsidRDefault="00744711">
            <w:pPr>
              <w:pStyle w:val="TableParagraph"/>
            </w:pPr>
          </w:p>
          <w:p w14:paraId="0003F914" w14:textId="77777777" w:rsidR="00744711" w:rsidRDefault="00744711">
            <w:pPr>
              <w:pStyle w:val="TableParagraph"/>
            </w:pPr>
          </w:p>
          <w:p w14:paraId="0003F915" w14:textId="77777777" w:rsidR="00744711" w:rsidRDefault="00744711">
            <w:pPr>
              <w:pStyle w:val="TableParagraph"/>
            </w:pPr>
          </w:p>
          <w:p w14:paraId="0003F916" w14:textId="77777777" w:rsidR="00744711" w:rsidRDefault="002725A3">
            <w:pPr>
              <w:pStyle w:val="TableParagraph"/>
              <w:spacing w:before="135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0003F917" w14:textId="77777777" w:rsidR="00744711" w:rsidRDefault="00744711">
            <w:pPr>
              <w:pStyle w:val="TableParagraph"/>
            </w:pPr>
          </w:p>
          <w:p w14:paraId="0003F918" w14:textId="77777777" w:rsidR="00744711" w:rsidRDefault="00744711">
            <w:pPr>
              <w:pStyle w:val="TableParagraph"/>
            </w:pPr>
          </w:p>
          <w:p w14:paraId="0003F919" w14:textId="77777777" w:rsidR="00744711" w:rsidRDefault="00744711">
            <w:pPr>
              <w:pStyle w:val="TableParagraph"/>
            </w:pPr>
          </w:p>
          <w:p w14:paraId="0003F91A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0003F91B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0003F91C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0003F91D" w14:textId="77777777" w:rsidR="00744711" w:rsidRDefault="00744711">
            <w:pPr>
              <w:pStyle w:val="TableParagraph"/>
            </w:pPr>
          </w:p>
          <w:p w14:paraId="0003F91E" w14:textId="77777777" w:rsidR="00744711" w:rsidRDefault="00744711">
            <w:pPr>
              <w:pStyle w:val="TableParagraph"/>
            </w:pPr>
          </w:p>
          <w:p w14:paraId="0003F91F" w14:textId="77777777" w:rsidR="00744711" w:rsidRDefault="00744711">
            <w:pPr>
              <w:pStyle w:val="TableParagraph"/>
            </w:pPr>
          </w:p>
          <w:p w14:paraId="0003F920" w14:textId="77777777" w:rsidR="00744711" w:rsidRDefault="002725A3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0003F921" w14:textId="77777777" w:rsidR="00744711" w:rsidRDefault="00744711">
            <w:pPr>
              <w:pStyle w:val="TableParagraph"/>
            </w:pPr>
          </w:p>
          <w:p w14:paraId="0003F922" w14:textId="77777777" w:rsidR="00744711" w:rsidRDefault="00744711">
            <w:pPr>
              <w:pStyle w:val="TableParagraph"/>
            </w:pPr>
          </w:p>
          <w:p w14:paraId="0003F923" w14:textId="77777777" w:rsidR="00744711" w:rsidRDefault="00744711">
            <w:pPr>
              <w:pStyle w:val="TableParagraph"/>
            </w:pPr>
          </w:p>
          <w:p w14:paraId="0003F924" w14:textId="77777777" w:rsidR="00744711" w:rsidRDefault="002725A3">
            <w:pPr>
              <w:pStyle w:val="TableParagraph"/>
              <w:spacing w:before="135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0003F925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0003F926" w14:textId="77777777" w:rsidR="00744711" w:rsidRDefault="002725A3">
            <w:pPr>
              <w:pStyle w:val="TableParagraph"/>
              <w:ind w:left="519" w:right="742"/>
              <w:jc w:val="center"/>
            </w:pPr>
            <w:r>
              <w:t>Meno</w:t>
            </w:r>
          </w:p>
          <w:p w14:paraId="0003F927" w14:textId="77777777" w:rsidR="00744711" w:rsidRDefault="002725A3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744711" w14:paraId="0003F92F" w14:textId="77777777">
        <w:trPr>
          <w:trHeight w:hRule="exact" w:val="1169"/>
        </w:trPr>
        <w:tc>
          <w:tcPr>
            <w:tcW w:w="1778" w:type="dxa"/>
          </w:tcPr>
          <w:p w14:paraId="0003F929" w14:textId="77777777" w:rsidR="00744711" w:rsidRDefault="002725A3">
            <w:pPr>
              <w:pStyle w:val="TableParagraph"/>
              <w:spacing w:before="1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0003F92A" w14:textId="77777777" w:rsidR="00744711" w:rsidRDefault="00744711"/>
        </w:tc>
        <w:tc>
          <w:tcPr>
            <w:tcW w:w="1423" w:type="dxa"/>
          </w:tcPr>
          <w:p w14:paraId="0003F92B" w14:textId="77777777" w:rsidR="00744711" w:rsidRDefault="00744711"/>
        </w:tc>
        <w:tc>
          <w:tcPr>
            <w:tcW w:w="1112" w:type="dxa"/>
          </w:tcPr>
          <w:p w14:paraId="0003F92C" w14:textId="77777777" w:rsidR="00744711" w:rsidRDefault="00744711"/>
        </w:tc>
        <w:tc>
          <w:tcPr>
            <w:tcW w:w="1537" w:type="dxa"/>
          </w:tcPr>
          <w:p w14:paraId="0003F92D" w14:textId="77777777" w:rsidR="00744711" w:rsidRDefault="00744711"/>
        </w:tc>
        <w:tc>
          <w:tcPr>
            <w:tcW w:w="1836" w:type="dxa"/>
          </w:tcPr>
          <w:p w14:paraId="0003F92E" w14:textId="77777777" w:rsidR="00744711" w:rsidRDefault="00744711"/>
        </w:tc>
      </w:tr>
    </w:tbl>
    <w:p w14:paraId="0003F930" w14:textId="77777777" w:rsidR="00744711" w:rsidRDefault="002725A3">
      <w:pPr>
        <w:pStyle w:val="Zkladntex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003F931" w14:textId="77777777" w:rsidR="00744711" w:rsidRDefault="002725A3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0003F932" w14:textId="77777777" w:rsidR="00744711" w:rsidRDefault="00744711">
      <w:pPr>
        <w:pStyle w:val="Zkladntext"/>
        <w:spacing w:before="10"/>
        <w:rPr>
          <w:sz w:val="21"/>
        </w:rPr>
      </w:pPr>
    </w:p>
    <w:p w14:paraId="0003F933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34" w14:textId="77777777" w:rsidR="00744711" w:rsidRDefault="00744711">
      <w:pPr>
        <w:pStyle w:val="Zkladntext"/>
        <w:spacing w:before="1"/>
      </w:pPr>
    </w:p>
    <w:p w14:paraId="0003F935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0003F936" w14:textId="77777777" w:rsidR="00744711" w:rsidRDefault="00744711">
      <w:pPr>
        <w:pStyle w:val="Zkladntext"/>
        <w:spacing w:before="10"/>
        <w:rPr>
          <w:sz w:val="21"/>
        </w:rPr>
      </w:pPr>
    </w:p>
    <w:p w14:paraId="0003F937" w14:textId="77777777" w:rsidR="00744711" w:rsidRDefault="002725A3">
      <w:pPr>
        <w:pStyle w:val="Nadpis1"/>
        <w:ind w:left="3214" w:right="3212"/>
      </w:pPr>
      <w:proofErr w:type="spellStart"/>
      <w:r>
        <w:t>Článok</w:t>
      </w:r>
      <w:proofErr w:type="spellEnd"/>
      <w:r>
        <w:t xml:space="preserve"> VI.</w:t>
      </w:r>
    </w:p>
    <w:p w14:paraId="0003F938" w14:textId="77777777" w:rsidR="00744711" w:rsidRDefault="002725A3">
      <w:pPr>
        <w:ind w:left="3214" w:right="3214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939" w14:textId="77777777" w:rsidR="00744711" w:rsidRDefault="00744711">
      <w:pPr>
        <w:pStyle w:val="Zkladntext"/>
        <w:rPr>
          <w:b/>
        </w:rPr>
      </w:pPr>
    </w:p>
    <w:p w14:paraId="0003F93A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3B" w14:textId="235F3F09" w:rsidR="00744711" w:rsidRDefault="002725A3">
      <w:pPr>
        <w:pStyle w:val="Odsekzoznamu"/>
        <w:numPr>
          <w:ilvl w:val="1"/>
          <w:numId w:val="8"/>
        </w:numPr>
        <w:tabs>
          <w:tab w:val="left" w:pos="569"/>
          <w:tab w:val="left" w:pos="883"/>
        </w:tabs>
        <w:ind w:hanging="566"/>
      </w:pPr>
      <w:proofErr w:type="spellStart"/>
      <w:r>
        <w:t>Miestom</w:t>
      </w:r>
      <w:proofErr w:type="spellEnd"/>
      <w:r>
        <w:rPr>
          <w:spacing w:val="23"/>
        </w:rPr>
        <w:t xml:space="preserve"> </w:t>
      </w:r>
      <w:proofErr w:type="spellStart"/>
      <w:r>
        <w:t>dodania</w:t>
      </w:r>
      <w:proofErr w:type="spellEnd"/>
      <w:r>
        <w:rPr>
          <w:spacing w:val="24"/>
        </w:rPr>
        <w:t xml:space="preserve"> </w:t>
      </w:r>
      <w:proofErr w:type="spellStart"/>
      <w:r>
        <w:t>predmetu</w:t>
      </w:r>
      <w:proofErr w:type="spellEnd"/>
      <w:r>
        <w:rPr>
          <w:spacing w:val="25"/>
        </w:rPr>
        <w:t xml:space="preserve"> </w:t>
      </w:r>
      <w:proofErr w:type="spellStart"/>
      <w:r>
        <w:t>zákazky</w:t>
      </w:r>
      <w:proofErr w:type="spellEnd"/>
      <w:r>
        <w:rPr>
          <w:spacing w:val="24"/>
        </w:rPr>
        <w:t xml:space="preserve"> </w:t>
      </w:r>
      <w:proofErr w:type="spellStart"/>
      <w:r>
        <w:t>sú</w:t>
      </w:r>
      <w:proofErr w:type="spellEnd"/>
      <w:r>
        <w:rPr>
          <w:spacing w:val="24"/>
        </w:rPr>
        <w:t xml:space="preserve"> </w:t>
      </w:r>
      <w:r>
        <w:t>fakulty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súčasti</w:t>
      </w:r>
      <w:proofErr w:type="spellEnd"/>
      <w:r>
        <w:rPr>
          <w:spacing w:val="22"/>
        </w:rPr>
        <w:t xml:space="preserve"> </w:t>
      </w:r>
      <w:proofErr w:type="spellStart"/>
      <w:r>
        <w:t>kupujúceho</w:t>
      </w:r>
      <w:proofErr w:type="spellEnd"/>
      <w:r>
        <w:rPr>
          <w:spacing w:val="22"/>
        </w:rPr>
        <w:t xml:space="preserve"> </w:t>
      </w:r>
      <w:proofErr w:type="spellStart"/>
      <w:r>
        <w:t>uvedené</w:t>
      </w:r>
      <w:proofErr w:type="spellEnd"/>
      <w:r>
        <w:rPr>
          <w:spacing w:val="22"/>
        </w:rPr>
        <w:t xml:space="preserve"> </w:t>
      </w:r>
      <w:r>
        <w:t>v</w:t>
      </w:r>
      <w:r>
        <w:rPr>
          <w:spacing w:val="25"/>
        </w:rPr>
        <w:t xml:space="preserve"> </w:t>
      </w:r>
      <w:proofErr w:type="spellStart"/>
      <w:r>
        <w:t>prílohe</w:t>
      </w:r>
      <w:proofErr w:type="spellEnd"/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 w:rsidR="004B6DAF">
        <w:t>2</w:t>
      </w:r>
      <w:r>
        <w:t>,</w:t>
      </w:r>
    </w:p>
    <w:p w14:paraId="0003F93C" w14:textId="77777777" w:rsidR="00744711" w:rsidRDefault="002725A3">
      <w:pPr>
        <w:pStyle w:val="Zkladntext"/>
        <w:ind w:left="882"/>
        <w:jc w:val="both"/>
      </w:pPr>
      <w:proofErr w:type="spellStart"/>
      <w:r>
        <w:t>ktorá</w:t>
      </w:r>
      <w:proofErr w:type="spellEnd"/>
      <w:r>
        <w:t xml:space="preserve"> </w:t>
      </w:r>
      <w:proofErr w:type="spellStart"/>
      <w:r>
        <w:t>tvorí</w:t>
      </w:r>
      <w:proofErr w:type="spellEnd"/>
      <w:r>
        <w:t xml:space="preserve"> </w:t>
      </w:r>
      <w:proofErr w:type="spellStart"/>
      <w:r>
        <w:t>neoddeliteľnú</w:t>
      </w:r>
      <w:proofErr w:type="spellEnd"/>
      <w:r>
        <w:t xml:space="preserve"> </w:t>
      </w:r>
      <w:proofErr w:type="spellStart"/>
      <w:r>
        <w:t>súčasť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3D" w14:textId="77777777" w:rsidR="00744711" w:rsidRDefault="00744711">
      <w:pPr>
        <w:pStyle w:val="Zkladntext"/>
      </w:pPr>
    </w:p>
    <w:p w14:paraId="0003F93E" w14:textId="0D52149A" w:rsidR="00744711" w:rsidRDefault="002725A3">
      <w:pPr>
        <w:pStyle w:val="Odsekzoznamu"/>
        <w:numPr>
          <w:ilvl w:val="1"/>
          <w:numId w:val="8"/>
        </w:numPr>
        <w:tabs>
          <w:tab w:val="left" w:pos="566"/>
          <w:tab w:val="left" w:pos="883"/>
        </w:tabs>
        <w:spacing w:before="1"/>
        <w:ind w:hanging="566"/>
      </w:pPr>
      <w:proofErr w:type="spellStart"/>
      <w:r>
        <w:t>Konkrétne</w:t>
      </w:r>
      <w:proofErr w:type="spellEnd"/>
      <w:r>
        <w:t xml:space="preserve">   </w:t>
      </w:r>
      <w:proofErr w:type="spellStart"/>
      <w:r>
        <w:t>miesto</w:t>
      </w:r>
      <w:proofErr w:type="spellEnd"/>
      <w:r>
        <w:t xml:space="preserve">   </w:t>
      </w:r>
      <w:proofErr w:type="spellStart"/>
      <w:r>
        <w:t>dodania</w:t>
      </w:r>
      <w:proofErr w:type="spellEnd"/>
      <w:r>
        <w:t xml:space="preserve">   a </w:t>
      </w:r>
      <w:proofErr w:type="spellStart"/>
      <w:r>
        <w:t>vyloženia</w:t>
      </w:r>
      <w:proofErr w:type="spellEnd"/>
      <w:r>
        <w:t xml:space="preserve">   </w:t>
      </w:r>
      <w:proofErr w:type="spellStart"/>
      <w:r>
        <w:t>tovaru</w:t>
      </w:r>
      <w:proofErr w:type="spellEnd"/>
      <w:r>
        <w:t xml:space="preserve">   </w:t>
      </w:r>
      <w:proofErr w:type="spellStart"/>
      <w:r>
        <w:t>bude</w:t>
      </w:r>
      <w:proofErr w:type="spellEnd"/>
      <w:r>
        <w:t xml:space="preserve">   v </w:t>
      </w:r>
      <w:proofErr w:type="spellStart"/>
      <w:r>
        <w:t>súlade</w:t>
      </w:r>
      <w:proofErr w:type="spellEnd"/>
      <w:r>
        <w:t xml:space="preserve">   s </w:t>
      </w:r>
      <w:proofErr w:type="spellStart"/>
      <w:r>
        <w:t>prílohou</w:t>
      </w:r>
      <w:proofErr w:type="spellEnd"/>
      <w:r>
        <w:t xml:space="preserve">   č. </w:t>
      </w:r>
      <w:proofErr w:type="gramStart"/>
      <w:r w:rsidR="004B6DAF">
        <w:t>2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t>spresnené</w:t>
      </w:r>
      <w:proofErr w:type="spellEnd"/>
      <w:proofErr w:type="gramEnd"/>
    </w:p>
    <w:p w14:paraId="0003F93F" w14:textId="77777777" w:rsidR="00744711" w:rsidRDefault="002725A3">
      <w:pPr>
        <w:pStyle w:val="Zkladntext"/>
        <w:ind w:left="882"/>
        <w:jc w:val="both"/>
      </w:pPr>
      <w:r>
        <w:t xml:space="preserve">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resp. </w:t>
      </w:r>
      <w:proofErr w:type="spellStart"/>
      <w:r>
        <w:t>objednávke</w:t>
      </w:r>
      <w:proofErr w:type="spellEnd"/>
      <w:r>
        <w:t>.</w:t>
      </w:r>
    </w:p>
    <w:p w14:paraId="0003F940" w14:textId="77777777" w:rsidR="00744711" w:rsidRDefault="00744711">
      <w:pPr>
        <w:pStyle w:val="Zkladntext"/>
      </w:pPr>
    </w:p>
    <w:p w14:paraId="0003F941" w14:textId="77777777" w:rsidR="00744711" w:rsidRDefault="002725A3">
      <w:pPr>
        <w:pStyle w:val="Nadpis1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0003F942" w14:textId="77777777" w:rsidR="00744711" w:rsidRDefault="00744711">
      <w:pPr>
        <w:sectPr w:rsidR="00744711">
          <w:pgSz w:w="11910" w:h="16840"/>
          <w:pgMar w:top="1360" w:right="1100" w:bottom="920" w:left="1100" w:header="0" w:footer="730" w:gutter="0"/>
          <w:cols w:space="708"/>
        </w:sectPr>
      </w:pPr>
    </w:p>
    <w:p w14:paraId="0003F943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spacing w:before="37"/>
        <w:ind w:right="113" w:hanging="566"/>
        <w:jc w:val="both"/>
      </w:pPr>
      <w:proofErr w:type="spellStart"/>
      <w:r>
        <w:lastRenderedPageBreak/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44" w14:textId="77777777" w:rsidR="00744711" w:rsidRDefault="00744711">
      <w:pPr>
        <w:pStyle w:val="Zkladntext"/>
      </w:pPr>
    </w:p>
    <w:p w14:paraId="0003F945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označenia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evidencie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</w:t>
      </w:r>
      <w:proofErr w:type="spellStart"/>
      <w:r>
        <w:t>prípadne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ITMS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8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0003F946" w14:textId="77777777" w:rsidR="00744711" w:rsidRDefault="00744711">
      <w:pPr>
        <w:pStyle w:val="Zkladntext"/>
      </w:pPr>
    </w:p>
    <w:p w14:paraId="0003F947" w14:textId="77777777" w:rsidR="00744711" w:rsidRDefault="002725A3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rPr>
          <w:spacing w:val="34"/>
        </w:rPr>
        <w:t xml:space="preserve"> </w:t>
      </w:r>
      <w:r>
        <w:t>je</w:t>
      </w:r>
      <w:r>
        <w:rPr>
          <w:spacing w:val="33"/>
        </w:rPr>
        <w:t xml:space="preserve"> </w:t>
      </w:r>
      <w:proofErr w:type="spellStart"/>
      <w:r>
        <w:t>povinný</w:t>
      </w:r>
      <w:proofErr w:type="spellEnd"/>
      <w:r>
        <w:rPr>
          <w:spacing w:val="33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3"/>
        </w:rPr>
        <w:t xml:space="preserve"> </w:t>
      </w:r>
      <w:proofErr w:type="spellStart"/>
      <w:r>
        <w:t>faktúrach</w:t>
      </w:r>
      <w:proofErr w:type="spellEnd"/>
      <w:r>
        <w:rPr>
          <w:spacing w:val="33"/>
        </w:rPr>
        <w:t xml:space="preserve"> </w:t>
      </w:r>
      <w:proofErr w:type="spellStart"/>
      <w:r>
        <w:t>druh</w:t>
      </w:r>
      <w:proofErr w:type="spellEnd"/>
      <w:r>
        <w:rPr>
          <w:spacing w:val="33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jeho</w:t>
      </w:r>
      <w:proofErr w:type="spellEnd"/>
      <w:r>
        <w:rPr>
          <w:spacing w:val="33"/>
        </w:rPr>
        <w:t xml:space="preserve"> </w:t>
      </w:r>
      <w:proofErr w:type="spellStart"/>
      <w:r>
        <w:t>výrobcu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počet</w:t>
      </w:r>
      <w:proofErr w:type="spellEnd"/>
      <w:r>
        <w:rPr>
          <w:spacing w:val="34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ako</w:t>
      </w:r>
      <w:proofErr w:type="spellEnd"/>
      <w:r>
        <w:rPr>
          <w:spacing w:val="34"/>
        </w:rPr>
        <w:t xml:space="preserve"> </w:t>
      </w:r>
      <w:r>
        <w:t>je</w:t>
      </w:r>
    </w:p>
    <w:p w14:paraId="0003F948" w14:textId="77777777" w:rsidR="00744711" w:rsidRDefault="002725A3">
      <w:pPr>
        <w:pStyle w:val="Zkladntext"/>
        <w:ind w:left="682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49" w14:textId="77777777" w:rsidR="00744711" w:rsidRDefault="00744711">
      <w:pPr>
        <w:pStyle w:val="Zkladntext"/>
        <w:spacing w:before="1"/>
      </w:pPr>
    </w:p>
    <w:p w14:paraId="0003F94A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r>
        <w:t xml:space="preserve">Lehota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6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0003F94B" w14:textId="77777777" w:rsidR="00744711" w:rsidRDefault="00744711">
      <w:pPr>
        <w:pStyle w:val="Zkladntext"/>
        <w:spacing w:before="10"/>
        <w:rPr>
          <w:sz w:val="21"/>
        </w:rPr>
      </w:pPr>
    </w:p>
    <w:p w14:paraId="0003F94C" w14:textId="77777777" w:rsidR="00744711" w:rsidRDefault="002725A3">
      <w:pPr>
        <w:pStyle w:val="Nadpis1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0003F94D" w14:textId="77777777" w:rsidR="00744711" w:rsidRDefault="00744711">
      <w:pPr>
        <w:pStyle w:val="Zkladntext"/>
        <w:rPr>
          <w:b/>
        </w:rPr>
      </w:pPr>
    </w:p>
    <w:p w14:paraId="0003F94E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4F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minimálne</w:t>
      </w:r>
      <w:proofErr w:type="spellEnd"/>
      <w:r>
        <w:t xml:space="preserve"> 24 </w:t>
      </w:r>
      <w:proofErr w:type="spellStart"/>
      <w:r>
        <w:t>mesiacov</w:t>
      </w:r>
      <w:proofErr w:type="spellEnd"/>
      <w:r>
        <w:t xml:space="preserve">, resp.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výrobca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dlhšiu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táto</w:t>
      </w:r>
      <w:proofErr w:type="spellEnd"/>
      <w:r>
        <w:rPr>
          <w:spacing w:val="-9"/>
        </w:rPr>
        <w:t xml:space="preserve"> </w:t>
      </w:r>
      <w:proofErr w:type="spellStart"/>
      <w:r>
        <w:t>dlhšia</w:t>
      </w:r>
      <w:proofErr w:type="spellEnd"/>
      <w:r>
        <w:t>.</w:t>
      </w:r>
    </w:p>
    <w:p w14:paraId="0003F950" w14:textId="77777777" w:rsidR="00744711" w:rsidRDefault="00744711">
      <w:pPr>
        <w:pStyle w:val="Zkladntext"/>
      </w:pPr>
    </w:p>
    <w:p w14:paraId="0003F951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0003F952" w14:textId="77777777" w:rsidR="00744711" w:rsidRDefault="00744711">
      <w:pPr>
        <w:pStyle w:val="Zkladntext"/>
        <w:spacing w:before="9"/>
        <w:rPr>
          <w:sz w:val="21"/>
        </w:rPr>
      </w:pPr>
    </w:p>
    <w:p w14:paraId="0003F953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spacing w:before="1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4" w14:textId="77777777" w:rsidR="00744711" w:rsidRDefault="00744711">
      <w:pPr>
        <w:pStyle w:val="Zkladntext"/>
      </w:pPr>
    </w:p>
    <w:p w14:paraId="0003F955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0003F956" w14:textId="77777777" w:rsidR="00744711" w:rsidRDefault="00744711">
      <w:pPr>
        <w:pStyle w:val="Zkladntext"/>
      </w:pPr>
    </w:p>
    <w:p w14:paraId="0003F957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8" w14:textId="77777777" w:rsidR="00744711" w:rsidRDefault="00744711">
      <w:pPr>
        <w:pStyle w:val="Zkladntext"/>
        <w:spacing w:before="9"/>
        <w:rPr>
          <w:sz w:val="21"/>
        </w:rPr>
      </w:pPr>
    </w:p>
    <w:p w14:paraId="0003F959" w14:textId="77777777" w:rsidR="00744711" w:rsidRDefault="002725A3">
      <w:pPr>
        <w:pStyle w:val="Odsekzoznamu"/>
        <w:numPr>
          <w:ilvl w:val="1"/>
          <w:numId w:val="6"/>
        </w:numPr>
        <w:tabs>
          <w:tab w:val="left" w:pos="682"/>
          <w:tab w:val="left" w:pos="683"/>
        </w:tabs>
        <w:spacing w:before="1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003F95A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0003F95B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003F95C" w14:textId="77777777" w:rsidR="00744711" w:rsidRDefault="00744711">
      <w:pPr>
        <w:pStyle w:val="Zkladntext"/>
      </w:pPr>
    </w:p>
    <w:p w14:paraId="0003F95D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0003F95E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5F" w14:textId="77777777" w:rsidR="00744711" w:rsidRDefault="002725A3">
      <w:pPr>
        <w:pStyle w:val="Nadpis1"/>
        <w:spacing w:before="86"/>
        <w:ind w:left="4153" w:right="4151"/>
      </w:pPr>
      <w:proofErr w:type="spellStart"/>
      <w:r>
        <w:lastRenderedPageBreak/>
        <w:t>Článok</w:t>
      </w:r>
      <w:proofErr w:type="spellEnd"/>
      <w:r>
        <w:t xml:space="preserve"> IX.</w:t>
      </w:r>
    </w:p>
    <w:p w14:paraId="0003F960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Zmluvné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pokuty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úroky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omeškania</w:t>
      </w:r>
      <w:proofErr w:type="spellEnd"/>
    </w:p>
    <w:p w14:paraId="0003F961" w14:textId="77777777" w:rsidR="00744711" w:rsidRDefault="00744711">
      <w:pPr>
        <w:pStyle w:val="Zkladntext"/>
        <w:rPr>
          <w:b/>
        </w:rPr>
      </w:pPr>
    </w:p>
    <w:p w14:paraId="0003F96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63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</w:t>
      </w:r>
      <w:proofErr w:type="spellEnd"/>
      <w:r>
        <w:t xml:space="preserve">. 5.3,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1,00 %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0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4" w14:textId="77777777" w:rsidR="00744711" w:rsidRDefault="00744711">
      <w:pPr>
        <w:pStyle w:val="Zkladntext"/>
      </w:pPr>
    </w:p>
    <w:p w14:paraId="0003F965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2" w:hanging="566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bod 8.5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6" w14:textId="77777777" w:rsidR="00744711" w:rsidRDefault="00744711">
      <w:pPr>
        <w:pStyle w:val="Zkladntext"/>
      </w:pPr>
    </w:p>
    <w:p w14:paraId="0003F967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50 </w:t>
      </w:r>
      <w:proofErr w:type="spellStart"/>
      <w:r>
        <w:t>Eur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14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0003F968" w14:textId="77777777" w:rsidR="00744711" w:rsidRDefault="00744711">
      <w:pPr>
        <w:pStyle w:val="Zkladntext"/>
      </w:pPr>
    </w:p>
    <w:p w14:paraId="0003F969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0003F96A" w14:textId="77777777" w:rsidR="00744711" w:rsidRDefault="00744711">
      <w:pPr>
        <w:pStyle w:val="Zkladntext"/>
      </w:pPr>
    </w:p>
    <w:p w14:paraId="0003F96B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4"/>
        </w:rPr>
        <w:t xml:space="preserve"> </w:t>
      </w:r>
      <w:proofErr w:type="spellStart"/>
      <w:r>
        <w:t>vznikne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6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0003F96C" w14:textId="77777777" w:rsidR="00744711" w:rsidRDefault="00744711">
      <w:pPr>
        <w:pStyle w:val="Zkladntext"/>
      </w:pPr>
    </w:p>
    <w:p w14:paraId="0003F96D" w14:textId="77777777" w:rsidR="00744711" w:rsidRDefault="002725A3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E" w14:textId="77777777" w:rsidR="00744711" w:rsidRDefault="00744711">
      <w:pPr>
        <w:pStyle w:val="Zkladntext"/>
        <w:spacing w:before="9"/>
        <w:rPr>
          <w:sz w:val="21"/>
        </w:rPr>
      </w:pPr>
    </w:p>
    <w:p w14:paraId="0003F96F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spacing w:line="266" w:lineRule="exact"/>
        <w:ind w:right="118" w:hanging="566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odstúpení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X.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vymáhať</w:t>
      </w:r>
      <w:proofErr w:type="spellEnd"/>
      <w:r>
        <w:t xml:space="preserve"> </w:t>
      </w:r>
      <w:proofErr w:type="spellStart"/>
      <w:r>
        <w:t>preukázateľne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rPr>
          <w:spacing w:val="-1"/>
        </w:rPr>
        <w:t xml:space="preserve"> </w:t>
      </w:r>
      <w:proofErr w:type="spellStart"/>
      <w:r>
        <w:t>náklady</w:t>
      </w:r>
      <w:proofErr w:type="spellEnd"/>
      <w:r>
        <w:t>.</w:t>
      </w:r>
    </w:p>
    <w:p w14:paraId="0003F970" w14:textId="77777777" w:rsidR="00744711" w:rsidRDefault="00744711">
      <w:pPr>
        <w:pStyle w:val="Zkladntext"/>
      </w:pPr>
    </w:p>
    <w:p w14:paraId="0003F971" w14:textId="77777777" w:rsidR="00744711" w:rsidRDefault="00744711">
      <w:pPr>
        <w:pStyle w:val="Zkladntext"/>
        <w:spacing w:before="6"/>
      </w:pPr>
    </w:p>
    <w:p w14:paraId="0003F972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X.</w:t>
      </w:r>
    </w:p>
    <w:p w14:paraId="0003F973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0003F974" w14:textId="77777777" w:rsidR="00744711" w:rsidRDefault="00744711">
      <w:pPr>
        <w:pStyle w:val="Zkladntext"/>
        <w:rPr>
          <w:b/>
        </w:rPr>
      </w:pPr>
    </w:p>
    <w:p w14:paraId="0003F975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976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77" w14:textId="77777777" w:rsidR="00744711" w:rsidRDefault="00744711">
      <w:pPr>
        <w:pStyle w:val="Zkladntext"/>
      </w:pPr>
    </w:p>
    <w:p w14:paraId="0003F978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0003F979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3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0003F97A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0003F97B" w14:textId="77777777" w:rsidR="00744711" w:rsidRDefault="00744711">
      <w:pPr>
        <w:pStyle w:val="Zkladntext"/>
      </w:pPr>
    </w:p>
    <w:p w14:paraId="0003F97C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0003F97D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7E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0003F97F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0003F980" w14:textId="77777777" w:rsidR="00744711" w:rsidRDefault="00744711">
      <w:p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81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spacing w:before="37"/>
      </w:pPr>
      <w:proofErr w:type="spellStart"/>
      <w:r>
        <w:lastRenderedPageBreak/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0003F982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0003F983" w14:textId="6931662D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 w:rsidR="00263FEC">
        <w:t xml:space="preserve"> 2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4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003F985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30</w:t>
      </w:r>
      <w:r>
        <w:rPr>
          <w:spacing w:val="-11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6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),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15"/>
        </w:rPr>
        <w:t xml:space="preserve"> </w:t>
      </w:r>
      <w:proofErr w:type="spellStart"/>
      <w:r>
        <w:t>upozornil</w:t>
      </w:r>
      <w:proofErr w:type="spellEnd"/>
      <w:r>
        <w:t>,</w:t>
      </w:r>
    </w:p>
    <w:p w14:paraId="0003F987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0003F988" w14:textId="77777777" w:rsidR="00744711" w:rsidRDefault="00744711">
      <w:pPr>
        <w:pStyle w:val="Zkladntext"/>
      </w:pPr>
    </w:p>
    <w:p w14:paraId="0003F989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1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4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0003F98A" w14:textId="77777777" w:rsidR="00744711" w:rsidRDefault="00744711">
      <w:pPr>
        <w:pStyle w:val="Zkladntext"/>
        <w:spacing w:before="9"/>
        <w:rPr>
          <w:sz w:val="21"/>
        </w:rPr>
      </w:pPr>
    </w:p>
    <w:p w14:paraId="0003F98B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spacing w:line="266" w:lineRule="exact"/>
        <w:ind w:right="113" w:hanging="566"/>
        <w:jc w:val="both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0003F98C" w14:textId="77777777" w:rsidR="00744711" w:rsidRDefault="00744711">
      <w:pPr>
        <w:pStyle w:val="Zkladntext"/>
        <w:spacing w:before="6"/>
      </w:pPr>
    </w:p>
    <w:p w14:paraId="0003F98D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8" w:hanging="566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prípade</w:t>
      </w:r>
      <w:proofErr w:type="spellEnd"/>
      <w:r>
        <w:rPr>
          <w:spacing w:val="-9"/>
        </w:rPr>
        <w:t xml:space="preserve"> </w:t>
      </w:r>
      <w:proofErr w:type="spellStart"/>
      <w:r>
        <w:t>pôsobenia</w:t>
      </w:r>
      <w:proofErr w:type="spellEnd"/>
      <w:r>
        <w:rPr>
          <w:spacing w:val="-9"/>
        </w:rPr>
        <w:t xml:space="preserve"> </w:t>
      </w:r>
      <w:proofErr w:type="spellStart"/>
      <w:r>
        <w:t>vyššej</w:t>
      </w:r>
      <w:proofErr w:type="spellEnd"/>
      <w:r>
        <w:rPr>
          <w:spacing w:val="-11"/>
        </w:rPr>
        <w:t xml:space="preserve"> </w:t>
      </w:r>
      <w:proofErr w:type="spellStart"/>
      <w:r>
        <w:t>moci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lehoty</w:t>
      </w:r>
      <w:proofErr w:type="spellEnd"/>
      <w:r>
        <w:rPr>
          <w:spacing w:val="-9"/>
        </w:rPr>
        <w:t xml:space="preserve"> </w:t>
      </w:r>
      <w:proofErr w:type="spellStart"/>
      <w:r>
        <w:t>dohodnuté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proofErr w:type="spellStart"/>
      <w:r>
        <w:t>plneniu</w:t>
      </w:r>
      <w:proofErr w:type="spellEnd"/>
      <w:r>
        <w:rPr>
          <w:spacing w:val="-8"/>
        </w:rPr>
        <w:t xml:space="preserve"> </w:t>
      </w:r>
      <w:proofErr w:type="spellStart"/>
      <w:r>
        <w:t>zmluvných</w:t>
      </w:r>
      <w:proofErr w:type="spellEnd"/>
      <w:r>
        <w:rPr>
          <w:spacing w:val="-8"/>
        </w:rPr>
        <w:t xml:space="preserve"> </w:t>
      </w:r>
      <w:proofErr w:type="spellStart"/>
      <w:r>
        <w:t>záväzkov</w:t>
      </w:r>
      <w:proofErr w:type="spellEnd"/>
      <w:r>
        <w:rPr>
          <w:spacing w:val="-8"/>
        </w:rPr>
        <w:t xml:space="preserve"> </w:t>
      </w:r>
      <w:proofErr w:type="spellStart"/>
      <w:r>
        <w:t>sa</w:t>
      </w:r>
      <w:proofErr w:type="spellEnd"/>
      <w:r>
        <w:rPr>
          <w:spacing w:val="-9"/>
        </w:rPr>
        <w:t xml:space="preserve"> </w:t>
      </w:r>
      <w:proofErr w:type="spellStart"/>
      <w:r>
        <w:t>predlžujú</w:t>
      </w:r>
      <w:proofErr w:type="spellEnd"/>
      <w:r>
        <w:t xml:space="preserve"> 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jej</w:t>
      </w:r>
      <w:proofErr w:type="spellEnd"/>
      <w:r>
        <w:rPr>
          <w:spacing w:val="-4"/>
        </w:rPr>
        <w:t xml:space="preserve"> </w:t>
      </w:r>
      <w:proofErr w:type="spellStart"/>
      <w:r>
        <w:t>pôsobenia</w:t>
      </w:r>
      <w:proofErr w:type="spellEnd"/>
      <w:r>
        <w:t>.</w:t>
      </w:r>
    </w:p>
    <w:p w14:paraId="0003F98E" w14:textId="77777777" w:rsidR="00744711" w:rsidRDefault="00744711">
      <w:pPr>
        <w:pStyle w:val="Zkladntext"/>
      </w:pPr>
    </w:p>
    <w:p w14:paraId="0003F98F" w14:textId="77777777" w:rsidR="00744711" w:rsidRDefault="002725A3">
      <w:pPr>
        <w:pStyle w:val="Nadpis1"/>
        <w:ind w:left="4152" w:right="4151"/>
      </w:pPr>
      <w:proofErr w:type="spellStart"/>
      <w:r>
        <w:t>Článok</w:t>
      </w:r>
      <w:proofErr w:type="spellEnd"/>
      <w:r>
        <w:t xml:space="preserve"> XI.</w:t>
      </w:r>
    </w:p>
    <w:p w14:paraId="0003F990" w14:textId="77777777" w:rsidR="00744711" w:rsidRDefault="002725A3">
      <w:pPr>
        <w:ind w:left="1787" w:right="1787"/>
        <w:jc w:val="center"/>
        <w:rPr>
          <w:b/>
        </w:rPr>
      </w:pPr>
      <w:r>
        <w:rPr>
          <w:b/>
        </w:rPr>
        <w:t xml:space="preserve">Doba </w:t>
      </w:r>
      <w:proofErr w:type="spellStart"/>
      <w:r>
        <w:rPr>
          <w:b/>
        </w:rPr>
        <w:t>trvania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zmluvy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spôsob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uzatvárania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čiastkových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zmlúv</w:t>
      </w:r>
      <w:proofErr w:type="spellEnd"/>
    </w:p>
    <w:p w14:paraId="0003F991" w14:textId="77777777" w:rsidR="00744711" w:rsidRDefault="00744711">
      <w:pPr>
        <w:pStyle w:val="Zkladntext"/>
        <w:rPr>
          <w:b/>
        </w:rPr>
      </w:pPr>
    </w:p>
    <w:p w14:paraId="0003F99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93" w14:textId="0BD68AEC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uzavretá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dobu</w:t>
      </w:r>
      <w:proofErr w:type="spellEnd"/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mesiacov</w:t>
      </w:r>
      <w:proofErr w:type="spellEnd"/>
      <w:r>
        <w:rPr>
          <w:b/>
          <w:spacing w:val="-9"/>
        </w:rPr>
        <w:t xml:space="preserve"> </w:t>
      </w:r>
      <w:proofErr w:type="spellStart"/>
      <w:r>
        <w:t>odo</w:t>
      </w:r>
      <w:proofErr w:type="spellEnd"/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7"/>
        </w:rPr>
        <w:t xml:space="preserve"> </w:t>
      </w:r>
      <w:proofErr w:type="spellStart"/>
      <w:r>
        <w:t>nadobudnutia</w:t>
      </w:r>
      <w:proofErr w:type="spellEnd"/>
      <w:r>
        <w:rPr>
          <w:spacing w:val="-8"/>
        </w:rPr>
        <w:t xml:space="preserve"> </w:t>
      </w:r>
      <w:proofErr w:type="spellStart"/>
      <w:r>
        <w:t>účinnosti</w:t>
      </w:r>
      <w:proofErr w:type="spellEnd"/>
      <w:r>
        <w:rPr>
          <w:spacing w:val="-8"/>
        </w:rPr>
        <w:t xml:space="preserve"> </w:t>
      </w:r>
      <w:proofErr w:type="spellStart"/>
      <w:r>
        <w:t>tejto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alebo</w:t>
      </w:r>
      <w:proofErr w:type="spellEnd"/>
      <w:r>
        <w:rPr>
          <w:spacing w:val="-8"/>
        </w:rPr>
        <w:t xml:space="preserve"> </w:t>
      </w:r>
      <w:r>
        <w:t xml:space="preserve">do </w:t>
      </w:r>
      <w:proofErr w:type="spellStart"/>
      <w:r>
        <w:t>vyčerpania</w:t>
      </w:r>
      <w:proofErr w:type="spellEnd"/>
      <w:r>
        <w:t xml:space="preserve"> </w:t>
      </w:r>
      <w:proofErr w:type="spellStart"/>
      <w:r>
        <w:t>finančného</w:t>
      </w:r>
      <w:proofErr w:type="spellEnd"/>
      <w:r>
        <w:t xml:space="preserve"> limitu .............- </w:t>
      </w:r>
      <w:proofErr w:type="spellStart"/>
      <w:r>
        <w:t>Eur</w:t>
      </w:r>
      <w:proofErr w:type="spellEnd"/>
      <w:r>
        <w:t xml:space="preserve"> bez DPH </w:t>
      </w:r>
      <w:r w:rsidRPr="008641AF">
        <w:rPr>
          <w:highlight w:val="yellow"/>
        </w:rPr>
        <w:t>(</w:t>
      </w:r>
      <w:proofErr w:type="spellStart"/>
      <w:r w:rsidRPr="008641AF">
        <w:rPr>
          <w:highlight w:val="yellow"/>
        </w:rPr>
        <w:t>doplní</w:t>
      </w:r>
      <w:proofErr w:type="spellEnd"/>
      <w:r w:rsidRPr="008641AF">
        <w:rPr>
          <w:highlight w:val="yellow"/>
        </w:rPr>
        <w:t xml:space="preserve"> </w:t>
      </w:r>
      <w:proofErr w:type="spellStart"/>
      <w:r w:rsidR="00A170A0">
        <w:rPr>
          <w:highlight w:val="yellow"/>
        </w:rPr>
        <w:t>sa</w:t>
      </w:r>
      <w:proofErr w:type="spellEnd"/>
      <w:r w:rsidRPr="008641AF">
        <w:rPr>
          <w:highlight w:val="yellow"/>
        </w:rPr>
        <w:t>),</w:t>
      </w:r>
      <w:r>
        <w:t xml:space="preserve"> </w:t>
      </w:r>
      <w:proofErr w:type="spellStart"/>
      <w:r>
        <w:t>podľa</w:t>
      </w:r>
      <w:proofErr w:type="spellEnd"/>
      <w:r>
        <w:t xml:space="preserve"> toho,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skôr</w:t>
      </w:r>
      <w:proofErr w:type="spellEnd"/>
      <w:r>
        <w:t>.</w:t>
      </w:r>
    </w:p>
    <w:p w14:paraId="0003F994" w14:textId="77777777" w:rsidR="00744711" w:rsidRDefault="00744711">
      <w:pPr>
        <w:pStyle w:val="Zkladntext"/>
        <w:spacing w:before="10"/>
        <w:rPr>
          <w:sz w:val="21"/>
        </w:rPr>
      </w:pPr>
    </w:p>
    <w:p w14:paraId="0003F995" w14:textId="331C8CEB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r>
        <w:t xml:space="preserve">Na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nemôže</w:t>
      </w:r>
      <w:proofErr w:type="spellEnd"/>
      <w:r>
        <w:t xml:space="preserve"> </w:t>
      </w:r>
      <w:proofErr w:type="spellStart"/>
      <w:r>
        <w:t>dôjsť</w:t>
      </w:r>
      <w:proofErr w:type="spellEnd"/>
      <w:r>
        <w:t xml:space="preserve"> k </w:t>
      </w:r>
      <w:proofErr w:type="spellStart"/>
      <w:r>
        <w:t>dodávke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. </w:t>
      </w:r>
      <w:proofErr w:type="spellStart"/>
      <w:r>
        <w:t>Dodávka</w:t>
      </w:r>
      <w:proofErr w:type="spellEnd"/>
      <w:r>
        <w:t xml:space="preserve"> je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rPr>
          <w:spacing w:val="-6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resp.</w:t>
      </w:r>
      <w:r>
        <w:rPr>
          <w:spacing w:val="-6"/>
        </w:rPr>
        <w:t xml:space="preserve"> </w:t>
      </w:r>
      <w:proofErr w:type="spellStart"/>
      <w:r>
        <w:t>objednávky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výšky</w:t>
      </w:r>
      <w:proofErr w:type="spellEnd"/>
      <w:r>
        <w:rPr>
          <w:spacing w:val="-6"/>
        </w:rPr>
        <w:t xml:space="preserve"> </w:t>
      </w:r>
      <w:r w:rsidR="00EC715D">
        <w:t xml:space="preserve">10 </w:t>
      </w:r>
      <w:proofErr w:type="gramStart"/>
      <w:r w:rsidR="00EC715D">
        <w:t>00</w:t>
      </w:r>
      <w:r>
        <w:t>0,-</w:t>
      </w:r>
      <w:proofErr w:type="gramEnd"/>
      <w:r>
        <w:rPr>
          <w:spacing w:val="-5"/>
        </w:rPr>
        <w:t xml:space="preserve"> </w:t>
      </w:r>
      <w:proofErr w:type="spellStart"/>
      <w:r>
        <w:t>eur</w:t>
      </w:r>
      <w:proofErr w:type="spellEnd"/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DPH.</w:t>
      </w:r>
      <w:r>
        <w:rPr>
          <w:spacing w:val="-6"/>
        </w:rPr>
        <w:t xml:space="preserve"> </w:t>
      </w:r>
      <w:proofErr w:type="spellStart"/>
      <w:r>
        <w:t>Keďže</w:t>
      </w:r>
      <w:proofErr w:type="spellEnd"/>
      <w:r>
        <w:rPr>
          <w:spacing w:val="-5"/>
        </w:rPr>
        <w:t xml:space="preserve"> </w:t>
      </w:r>
      <w:proofErr w:type="spellStart"/>
      <w:r>
        <w:t>zmluva</w:t>
      </w:r>
      <w:proofErr w:type="spellEnd"/>
      <w:r>
        <w:rPr>
          <w:spacing w:val="-6"/>
        </w:rPr>
        <w:t xml:space="preserve"> </w:t>
      </w:r>
      <w:r>
        <w:t xml:space="preserve">je </w:t>
      </w:r>
      <w:proofErr w:type="spellStart"/>
      <w:r>
        <w:t>výsledkom</w:t>
      </w:r>
      <w:proofErr w:type="spellEnd"/>
      <w:r>
        <w:rPr>
          <w:spacing w:val="-4"/>
        </w:rPr>
        <w:t xml:space="preserve"> </w:t>
      </w:r>
      <w:proofErr w:type="spellStart"/>
      <w:r>
        <w:t>užšej</w:t>
      </w:r>
      <w:proofErr w:type="spellEnd"/>
      <w:r>
        <w:rPr>
          <w:spacing w:val="-4"/>
        </w:rPr>
        <w:t xml:space="preserve"> </w:t>
      </w:r>
      <w:proofErr w:type="spellStart"/>
      <w:r>
        <w:t>súťaže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oprávňuje</w:t>
      </w:r>
      <w:proofErr w:type="spellEnd"/>
      <w:r>
        <w:rPr>
          <w:spacing w:val="-4"/>
        </w:rPr>
        <w:t xml:space="preserve"> </w:t>
      </w:r>
      <w:proofErr w:type="spellStart"/>
      <w:r>
        <w:t>zmluvné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uzatváraniu</w:t>
      </w:r>
      <w:proofErr w:type="spellEnd"/>
      <w:r>
        <w:rPr>
          <w:spacing w:val="-3"/>
        </w:rPr>
        <w:t xml:space="preserve"> </w:t>
      </w:r>
      <w:proofErr w:type="spellStart"/>
      <w:r>
        <w:t>čiastkových</w:t>
      </w:r>
      <w:proofErr w:type="spellEnd"/>
      <w:r>
        <w:rPr>
          <w:spacing w:val="-4"/>
        </w:rPr>
        <w:t xml:space="preserve"> </w:t>
      </w:r>
      <w:proofErr w:type="spellStart"/>
      <w:r>
        <w:t>zmlúv</w:t>
      </w:r>
      <w:proofErr w:type="spellEnd"/>
      <w:r>
        <w:rPr>
          <w:spacing w:val="-3"/>
        </w:rPr>
        <w:t xml:space="preserve"> </w:t>
      </w:r>
      <w:r>
        <w:t>pre</w:t>
      </w:r>
      <w:r>
        <w:rPr>
          <w:spacing w:val="-3"/>
        </w:rPr>
        <w:t xml:space="preserve"> </w:t>
      </w:r>
      <w:proofErr w:type="spellStart"/>
      <w:r>
        <w:t>kúpu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predaj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0003F996" w14:textId="77777777" w:rsidR="00744711" w:rsidRDefault="00744711">
      <w:pPr>
        <w:pStyle w:val="Zkladntext"/>
      </w:pPr>
    </w:p>
    <w:p w14:paraId="0003F997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>.</w:t>
      </w:r>
      <w:r>
        <w:rPr>
          <w:spacing w:val="-24"/>
        </w:rPr>
        <w:t xml:space="preserve"> </w:t>
      </w:r>
      <w:r>
        <w:t>I.</w:t>
      </w:r>
    </w:p>
    <w:p w14:paraId="0003F998" w14:textId="77777777" w:rsidR="00744711" w:rsidRDefault="00744711">
      <w:pPr>
        <w:pStyle w:val="Zkladntext"/>
      </w:pPr>
    </w:p>
    <w:p w14:paraId="0003F999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r>
        <w:t xml:space="preserve">V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rPr>
          <w:spacing w:val="-10"/>
        </w:rPr>
        <w:t xml:space="preserve"> </w:t>
      </w:r>
      <w:proofErr w:type="spellStart"/>
      <w:r>
        <w:t>uviesť</w:t>
      </w:r>
      <w:proofErr w:type="spellEnd"/>
      <w:r>
        <w:t>:</w:t>
      </w:r>
    </w:p>
    <w:p w14:paraId="0003F99A" w14:textId="77777777" w:rsidR="00744711" w:rsidRDefault="002725A3">
      <w:pPr>
        <w:pStyle w:val="Odsekzoznamu"/>
        <w:numPr>
          <w:ilvl w:val="2"/>
          <w:numId w:val="3"/>
        </w:numPr>
        <w:tabs>
          <w:tab w:val="left" w:pos="1055"/>
        </w:tabs>
        <w:spacing w:line="267" w:lineRule="exact"/>
        <w:ind w:hanging="218"/>
        <w:jc w:val="left"/>
      </w:pPr>
      <w:proofErr w:type="spellStart"/>
      <w:r>
        <w:t>kupujúci</w:t>
      </w:r>
      <w:proofErr w:type="spellEnd"/>
      <w:r>
        <w:t>:</w:t>
      </w:r>
    </w:p>
    <w:p w14:paraId="0003F99B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spacing w:line="267" w:lineRule="exact"/>
        <w:jc w:val="left"/>
      </w:pPr>
      <w:proofErr w:type="spellStart"/>
      <w:r>
        <w:t>citáciu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9C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jc w:val="left"/>
      </w:pPr>
      <w:proofErr w:type="spellStart"/>
      <w:r>
        <w:t>špecifikáciu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(</w:t>
      </w:r>
      <w:proofErr w:type="spellStart"/>
      <w:r>
        <w:t>druh</w:t>
      </w:r>
      <w:proofErr w:type="spellEnd"/>
      <w:r>
        <w:t xml:space="preserve">,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lehota</w:t>
      </w:r>
      <w:proofErr w:type="spellEnd"/>
      <w:r>
        <w:rPr>
          <w:spacing w:val="-20"/>
        </w:rPr>
        <w:t xml:space="preserve"> </w:t>
      </w:r>
      <w:proofErr w:type="spellStart"/>
      <w:r>
        <w:t>dodania</w:t>
      </w:r>
      <w:proofErr w:type="spellEnd"/>
      <w:r>
        <w:t>),</w:t>
      </w:r>
    </w:p>
    <w:p w14:paraId="0003F99D" w14:textId="77777777" w:rsidR="00744711" w:rsidRDefault="002725A3">
      <w:pPr>
        <w:pStyle w:val="Odsekzoznamu"/>
        <w:numPr>
          <w:ilvl w:val="2"/>
          <w:numId w:val="3"/>
        </w:numPr>
        <w:tabs>
          <w:tab w:val="left" w:pos="1065"/>
        </w:tabs>
        <w:ind w:left="1064" w:hanging="228"/>
        <w:jc w:val="left"/>
      </w:pPr>
      <w:proofErr w:type="spellStart"/>
      <w:r>
        <w:t>predávajúci</w:t>
      </w:r>
      <w:proofErr w:type="spellEnd"/>
      <w:r>
        <w:t>:</w:t>
      </w:r>
    </w:p>
    <w:p w14:paraId="0003F99E" w14:textId="77777777" w:rsidR="00744711" w:rsidRDefault="002725A3">
      <w:pPr>
        <w:pStyle w:val="Zkladntext"/>
        <w:ind w:left="1016"/>
      </w:pPr>
      <w:r>
        <w:t xml:space="preserve">- </w:t>
      </w:r>
      <w:proofErr w:type="spellStart"/>
      <w:r>
        <w:t>cenu</w:t>
      </w:r>
      <w:proofErr w:type="spellEnd"/>
      <w:r>
        <w:t xml:space="preserve"> bez DPH, DPH a </w:t>
      </w:r>
      <w:proofErr w:type="spellStart"/>
      <w:r>
        <w:t>cenu</w:t>
      </w:r>
      <w:proofErr w:type="spellEnd"/>
      <w:r>
        <w:t xml:space="preserve"> s DPH,</w:t>
      </w:r>
    </w:p>
    <w:p w14:paraId="0003F99F" w14:textId="1A57EE6F" w:rsidR="00744711" w:rsidRDefault="00263FEC" w:rsidP="00263FEC">
      <w:pPr>
        <w:tabs>
          <w:tab w:val="left" w:pos="904"/>
        </w:tabs>
      </w:pPr>
      <w:r>
        <w:t xml:space="preserve">                   c) </w:t>
      </w:r>
      <w:proofErr w:type="spellStart"/>
      <w:r>
        <w:t>obe</w:t>
      </w:r>
      <w:proofErr w:type="spellEnd"/>
      <w:r>
        <w:t xml:space="preserve"> </w:t>
      </w:r>
      <w:proofErr w:type="spellStart"/>
      <w:r>
        <w:t>zmluvné</w:t>
      </w:r>
      <w:proofErr w:type="spellEnd"/>
      <w:r w:rsidRPr="00263FEC">
        <w:rPr>
          <w:spacing w:val="2"/>
        </w:rPr>
        <w:t xml:space="preserve"> </w:t>
      </w:r>
      <w:proofErr w:type="spellStart"/>
      <w:r>
        <w:t>strany</w:t>
      </w:r>
      <w:proofErr w:type="spellEnd"/>
      <w:r>
        <w:t>:</w:t>
      </w:r>
    </w:p>
    <w:p w14:paraId="0003F9A0" w14:textId="5FE3DA2B" w:rsidR="00744711" w:rsidRDefault="00263FEC">
      <w:pPr>
        <w:pStyle w:val="Zkladntext"/>
        <w:ind w:left="1016"/>
      </w:pPr>
      <w:r>
        <w:t xml:space="preserve"> -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spresňujúce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>.</w:t>
      </w:r>
    </w:p>
    <w:p w14:paraId="0003F9A1" w14:textId="77777777" w:rsidR="00744711" w:rsidRDefault="00744711">
      <w:pPr>
        <w:pStyle w:val="Zkladntext"/>
      </w:pPr>
    </w:p>
    <w:p w14:paraId="0003F9A2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8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predloží</w:t>
      </w:r>
      <w:proofErr w:type="spellEnd"/>
      <w:r>
        <w:t xml:space="preserve"> </w:t>
      </w:r>
      <w:proofErr w:type="spellStart"/>
      <w:r>
        <w:t>doplnený</w:t>
      </w:r>
      <w:proofErr w:type="spellEnd"/>
      <w:r>
        <w:t xml:space="preserve"> a </w:t>
      </w:r>
      <w:proofErr w:type="spellStart"/>
      <w:r>
        <w:t>podpísaný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, </w:t>
      </w:r>
      <w:proofErr w:type="spellStart"/>
      <w:r>
        <w:t>pokiaľ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inak</w:t>
      </w:r>
      <w:proofErr w:type="spellEnd"/>
      <w:r>
        <w:t>.</w:t>
      </w:r>
    </w:p>
    <w:p w14:paraId="0003F9A3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A4" w14:textId="77777777" w:rsidR="00744711" w:rsidRDefault="002725A3">
      <w:pPr>
        <w:pStyle w:val="Nadpis1"/>
        <w:spacing w:before="86"/>
        <w:ind w:left="3553" w:right="3539" w:firstLine="585"/>
        <w:jc w:val="left"/>
      </w:pPr>
      <w:proofErr w:type="spellStart"/>
      <w:r>
        <w:lastRenderedPageBreak/>
        <w:t>Článok</w:t>
      </w:r>
      <w:proofErr w:type="spellEnd"/>
      <w:r>
        <w:t xml:space="preserve"> XII.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9A5" w14:textId="77777777" w:rsidR="00744711" w:rsidRDefault="00744711">
      <w:pPr>
        <w:pStyle w:val="Zkladntext"/>
        <w:rPr>
          <w:b/>
        </w:rPr>
      </w:pPr>
    </w:p>
    <w:p w14:paraId="0003F9A6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A7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1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8" w14:textId="77777777" w:rsidR="00744711" w:rsidRDefault="00744711">
      <w:pPr>
        <w:pStyle w:val="Zkladntext"/>
      </w:pPr>
    </w:p>
    <w:p w14:paraId="0003F9A9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A" w14:textId="77777777" w:rsidR="00744711" w:rsidRDefault="00744711">
      <w:pPr>
        <w:pStyle w:val="Zkladntext"/>
        <w:spacing w:before="10"/>
        <w:rPr>
          <w:sz w:val="21"/>
        </w:rPr>
      </w:pPr>
    </w:p>
    <w:p w14:paraId="0003F9AB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r>
        <w:t>Centrálnom</w:t>
      </w:r>
      <w:proofErr w:type="spellEnd"/>
      <w:r>
        <w:t xml:space="preserve">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rPr>
          <w:spacing w:val="-9"/>
        </w:rPr>
        <w:t xml:space="preserve"> </w:t>
      </w:r>
      <w:r>
        <w:t>SR.</w:t>
      </w:r>
    </w:p>
    <w:p w14:paraId="0003F9AC" w14:textId="77777777" w:rsidR="00744711" w:rsidRDefault="00744711">
      <w:pPr>
        <w:pStyle w:val="Zkladntext"/>
      </w:pPr>
    </w:p>
    <w:p w14:paraId="0003F9AD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vyhotovená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dvoch</w:t>
      </w:r>
      <w:proofErr w:type="spellEnd"/>
      <w:r>
        <w:rPr>
          <w:spacing w:val="-7"/>
        </w:rPr>
        <w:t xml:space="preserve"> </w:t>
      </w:r>
      <w:proofErr w:type="spellStart"/>
      <w:r>
        <w:t>rovnopisoch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pričom</w:t>
      </w:r>
      <w:proofErr w:type="spellEnd"/>
      <w:r>
        <w:rPr>
          <w:spacing w:val="-7"/>
        </w:rPr>
        <w:t xml:space="preserve"> </w:t>
      </w:r>
      <w:proofErr w:type="spellStart"/>
      <w:r>
        <w:t>kupujúci</w:t>
      </w:r>
      <w:proofErr w:type="spellEnd"/>
      <w:r>
        <w:rPr>
          <w:spacing w:val="-7"/>
        </w:rPr>
        <w:t xml:space="preserve"> </w:t>
      </w:r>
      <w:proofErr w:type="spellStart"/>
      <w:r>
        <w:t>aj</w:t>
      </w:r>
      <w:proofErr w:type="spellEnd"/>
      <w:r>
        <w:rPr>
          <w:spacing w:val="-8"/>
        </w:rPr>
        <w:t xml:space="preserve"> </w:t>
      </w:r>
      <w:proofErr w:type="spellStart"/>
      <w:r>
        <w:t>predávajúci</w:t>
      </w:r>
      <w:proofErr w:type="spellEnd"/>
      <w:r>
        <w:rPr>
          <w:spacing w:val="-8"/>
        </w:rPr>
        <w:t xml:space="preserve"> </w:t>
      </w:r>
      <w:proofErr w:type="spellStart"/>
      <w:r>
        <w:t>dostanú</w:t>
      </w:r>
      <w:proofErr w:type="spellEnd"/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rovnopise</w:t>
      </w:r>
      <w:proofErr w:type="spellEnd"/>
      <w:r>
        <w:t>.</w:t>
      </w:r>
    </w:p>
    <w:p w14:paraId="0003F9AE" w14:textId="77777777" w:rsidR="00744711" w:rsidRDefault="00744711">
      <w:pPr>
        <w:pStyle w:val="Zkladntext"/>
      </w:pPr>
    </w:p>
    <w:p w14:paraId="0003F9AF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porozumeli</w:t>
      </w:r>
      <w:proofErr w:type="spellEnd"/>
    </w:p>
    <w:p w14:paraId="0003F9B0" w14:textId="77777777" w:rsidR="00744711" w:rsidRDefault="002725A3">
      <w:pPr>
        <w:pStyle w:val="Zkladntext"/>
        <w:ind w:left="682"/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0003F9B1" w14:textId="77777777" w:rsidR="00744711" w:rsidRDefault="00744711">
      <w:pPr>
        <w:pStyle w:val="Zkladntext"/>
        <w:spacing w:before="10"/>
        <w:rPr>
          <w:sz w:val="21"/>
        </w:rPr>
      </w:pPr>
    </w:p>
    <w:p w14:paraId="0003F9B3" w14:textId="0281128E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</w:t>
      </w:r>
      <w:r w:rsidR="00727D16">
        <w:t>1</w:t>
      </w:r>
      <w:r>
        <w:t xml:space="preserve">: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0003F9B4" w14:textId="77777777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2: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0003F9B5" w14:textId="77777777" w:rsidR="00744711" w:rsidRDefault="00744711">
      <w:pPr>
        <w:pStyle w:val="Zkladntext"/>
      </w:pPr>
    </w:p>
    <w:p w14:paraId="0003F9B6" w14:textId="77777777" w:rsidR="00744711" w:rsidRDefault="002725A3">
      <w:pPr>
        <w:pStyle w:val="Zkladntext"/>
        <w:tabs>
          <w:tab w:val="left" w:pos="5788"/>
        </w:tabs>
        <w:ind w:left="116"/>
      </w:pPr>
      <w:r>
        <w:t>V Bratislave,</w:t>
      </w:r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3"/>
        </w:rPr>
        <w:t xml:space="preserve"> </w:t>
      </w:r>
      <w:r>
        <w:t>...........................</w:t>
      </w:r>
      <w:r>
        <w:tab/>
      </w:r>
      <w:r>
        <w:rPr>
          <w:spacing w:val="-1"/>
        </w:rPr>
        <w:t>V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........................,</w:t>
      </w:r>
      <w:proofErr w:type="spellStart"/>
      <w:r>
        <w:rPr>
          <w:spacing w:val="-1"/>
        </w:rPr>
        <w:t>dňa</w:t>
      </w:r>
      <w:proofErr w:type="spellEnd"/>
      <w:proofErr w:type="gramEnd"/>
      <w:r>
        <w:rPr>
          <w:spacing w:val="-1"/>
        </w:rPr>
        <w:t>......................</w:t>
      </w:r>
    </w:p>
    <w:p w14:paraId="0003F9B7" w14:textId="77777777" w:rsidR="00744711" w:rsidRDefault="00744711">
      <w:pPr>
        <w:pStyle w:val="Zkladntext"/>
      </w:pPr>
    </w:p>
    <w:p w14:paraId="0003F9B8" w14:textId="77777777" w:rsidR="00744711" w:rsidRDefault="002725A3">
      <w:pPr>
        <w:pStyle w:val="Zkladntext"/>
        <w:tabs>
          <w:tab w:val="left" w:pos="5788"/>
        </w:tabs>
        <w:ind w:left="116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0003F9B9" w14:textId="77777777" w:rsidR="00744711" w:rsidRDefault="00744711">
      <w:pPr>
        <w:pStyle w:val="Zkladntext"/>
        <w:rPr>
          <w:sz w:val="20"/>
        </w:rPr>
      </w:pPr>
    </w:p>
    <w:p w14:paraId="0003F9BA" w14:textId="77777777" w:rsidR="00744711" w:rsidRDefault="00744711">
      <w:pPr>
        <w:pStyle w:val="Zkladntext"/>
        <w:rPr>
          <w:sz w:val="20"/>
        </w:rPr>
      </w:pPr>
    </w:p>
    <w:p w14:paraId="0003F9BB" w14:textId="77777777" w:rsidR="00744711" w:rsidRDefault="00744711">
      <w:pPr>
        <w:pStyle w:val="Zkladntext"/>
        <w:spacing w:before="4"/>
        <w:rPr>
          <w:sz w:val="21"/>
        </w:rPr>
      </w:pPr>
    </w:p>
    <w:p w14:paraId="0003F9BC" w14:textId="77777777" w:rsidR="00744711" w:rsidRDefault="00744711">
      <w:pPr>
        <w:rPr>
          <w:sz w:val="21"/>
        </w:r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BD" w14:textId="77777777" w:rsidR="00744711" w:rsidRDefault="002725A3">
      <w:pPr>
        <w:pStyle w:val="Zkladntext"/>
        <w:spacing w:before="55"/>
        <w:ind w:left="116"/>
      </w:pPr>
      <w:r>
        <w:rPr>
          <w:spacing w:val="-1"/>
        </w:rPr>
        <w:t>.......................................................</w:t>
      </w:r>
    </w:p>
    <w:p w14:paraId="0003F9BE" w14:textId="77777777" w:rsidR="00744711" w:rsidRDefault="002725A3">
      <w:pPr>
        <w:pStyle w:val="Zkladntext"/>
        <w:ind w:left="116"/>
      </w:pPr>
      <w:r>
        <w:t>Ing. Ingrid Kútna Želonková, PhD.</w:t>
      </w:r>
    </w:p>
    <w:p w14:paraId="0003F9BF" w14:textId="77777777" w:rsidR="00744711" w:rsidRDefault="002725A3">
      <w:pPr>
        <w:pStyle w:val="Zkladntext"/>
        <w:ind w:left="906"/>
      </w:pPr>
      <w:proofErr w:type="spellStart"/>
      <w:r>
        <w:t>kvestorka</w:t>
      </w:r>
      <w:proofErr w:type="spellEnd"/>
    </w:p>
    <w:p w14:paraId="0003F9C0" w14:textId="77777777" w:rsidR="00744711" w:rsidRDefault="002725A3">
      <w:pPr>
        <w:pStyle w:val="Zkladntext"/>
        <w:tabs>
          <w:tab w:val="left" w:pos="1141"/>
        </w:tabs>
        <w:spacing w:before="55"/>
        <w:ind w:left="116"/>
      </w:pPr>
      <w:r>
        <w:br w:type="column"/>
      </w:r>
      <w:r>
        <w:t>.</w:t>
      </w:r>
      <w:r>
        <w:tab/>
        <w:t>.......................................................</w:t>
      </w:r>
    </w:p>
    <w:p w14:paraId="0003F9C1" w14:textId="77777777" w:rsidR="00744711" w:rsidRDefault="002725A3">
      <w:pPr>
        <w:pStyle w:val="Zkladntext"/>
        <w:ind w:left="1464" w:right="1037"/>
        <w:jc w:val="center"/>
      </w:pPr>
      <w:proofErr w:type="spellStart"/>
      <w:r>
        <w:rPr>
          <w:shd w:val="clear" w:color="auto" w:fill="FFFF00"/>
        </w:rPr>
        <w:t>xxxxxxxxxxxxxxxxxxxxxxx</w:t>
      </w:r>
      <w:proofErr w:type="spellEnd"/>
    </w:p>
    <w:p w14:paraId="0003F9C2" w14:textId="77777777" w:rsidR="00744711" w:rsidRDefault="002725A3">
      <w:pPr>
        <w:pStyle w:val="Zkladntext"/>
        <w:ind w:left="1464" w:right="1033"/>
        <w:jc w:val="center"/>
      </w:pPr>
      <w:proofErr w:type="spellStart"/>
      <w:r>
        <w:t>konateľ</w:t>
      </w:r>
      <w:proofErr w:type="spellEnd"/>
    </w:p>
    <w:sectPr w:rsidR="00744711">
      <w:type w:val="continuous"/>
      <w:pgSz w:w="11910" w:h="16840"/>
      <w:pgMar w:top="1360" w:right="1300" w:bottom="92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29CA6" w14:textId="77777777" w:rsidR="00DB215F" w:rsidRDefault="00DB215F">
      <w:r>
        <w:separator/>
      </w:r>
    </w:p>
  </w:endnote>
  <w:endnote w:type="continuationSeparator" w:id="0">
    <w:p w14:paraId="24D1E78D" w14:textId="77777777" w:rsidR="00DB215F" w:rsidRDefault="00DB215F">
      <w:r>
        <w:continuationSeparator/>
      </w:r>
    </w:p>
  </w:endnote>
  <w:endnote w:type="continuationNotice" w:id="1">
    <w:p w14:paraId="42B8BA52" w14:textId="77777777" w:rsidR="00C54FF9" w:rsidRDefault="00C54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F9C5" w14:textId="77777777" w:rsidR="00744711" w:rsidRDefault="00605C46">
    <w:pPr>
      <w:pStyle w:val="Zkladntext"/>
      <w:spacing w:line="14" w:lineRule="auto"/>
      <w:rPr>
        <w:sz w:val="20"/>
      </w:rPr>
    </w:pPr>
    <w:r>
      <w:pict w14:anchorId="0003F9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6pt;margin-top:794.45pt;width:55.9pt;height:13.05pt;z-index:-251658752;mso-position-horizontal-relative:page;mso-position-vertical-relative:page" filled="f" stroked="f">
          <v:textbox inset="0,0,0,0">
            <w:txbxContent>
              <w:p w14:paraId="0003F9C7" w14:textId="77777777" w:rsidR="00744711" w:rsidRDefault="002725A3">
                <w:pPr>
                  <w:spacing w:line="243" w:lineRule="exact"/>
                  <w:ind w:left="20"/>
                  <w:rPr>
                    <w:b/>
                  </w:rPr>
                </w:pPr>
                <w:r>
                  <w:t xml:space="preserve">Strana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93DCC" w14:textId="77777777" w:rsidR="00DB215F" w:rsidRDefault="00DB215F">
      <w:r>
        <w:separator/>
      </w:r>
    </w:p>
  </w:footnote>
  <w:footnote w:type="continuationSeparator" w:id="0">
    <w:p w14:paraId="34C39930" w14:textId="77777777" w:rsidR="00DB215F" w:rsidRDefault="00DB215F">
      <w:r>
        <w:continuationSeparator/>
      </w:r>
    </w:p>
  </w:footnote>
  <w:footnote w:type="continuationNotice" w:id="1">
    <w:p w14:paraId="2C6EC7D5" w14:textId="77777777" w:rsidR="00C54FF9" w:rsidRDefault="00C54F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32D9"/>
    <w:multiLevelType w:val="multilevel"/>
    <w:tmpl w:val="F10618DA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17BE7F26"/>
    <w:multiLevelType w:val="hybridMultilevel"/>
    <w:tmpl w:val="75F8253E"/>
    <w:lvl w:ilvl="0" w:tplc="05EA3D7C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CB45F94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4112E55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D2F82BC2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2718224E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527A9CC0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F5EAA530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91FABEA2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C29A10CA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1FDE36E2"/>
    <w:multiLevelType w:val="multilevel"/>
    <w:tmpl w:val="66FEAA46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54" w:hanging="219"/>
        <w:jc w:val="right"/>
      </w:pPr>
      <w:rPr>
        <w:rFonts w:ascii="Corbel" w:eastAsia="Corbel" w:hAnsi="Corbel" w:cs="Corbe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160" w:hanging="219"/>
      </w:pPr>
      <w:rPr>
        <w:rFonts w:hint="default"/>
      </w:rPr>
    </w:lvl>
    <w:lvl w:ilvl="4">
      <w:numFmt w:val="bullet"/>
      <w:lvlText w:val="•"/>
      <w:lvlJc w:val="left"/>
      <w:pPr>
        <w:ind w:left="3181" w:hanging="219"/>
      </w:pPr>
      <w:rPr>
        <w:rFonts w:hint="default"/>
      </w:rPr>
    </w:lvl>
    <w:lvl w:ilvl="5">
      <w:numFmt w:val="bullet"/>
      <w:lvlText w:val="•"/>
      <w:lvlJc w:val="left"/>
      <w:pPr>
        <w:ind w:left="4202" w:hanging="219"/>
      </w:pPr>
      <w:rPr>
        <w:rFonts w:hint="default"/>
      </w:rPr>
    </w:lvl>
    <w:lvl w:ilvl="6">
      <w:numFmt w:val="bullet"/>
      <w:lvlText w:val="•"/>
      <w:lvlJc w:val="left"/>
      <w:pPr>
        <w:ind w:left="5223" w:hanging="219"/>
      </w:pPr>
      <w:rPr>
        <w:rFonts w:hint="default"/>
      </w:rPr>
    </w:lvl>
    <w:lvl w:ilvl="7">
      <w:numFmt w:val="bullet"/>
      <w:lvlText w:val="•"/>
      <w:lvlJc w:val="left"/>
      <w:pPr>
        <w:ind w:left="6244" w:hanging="219"/>
      </w:pPr>
      <w:rPr>
        <w:rFonts w:hint="default"/>
      </w:rPr>
    </w:lvl>
    <w:lvl w:ilvl="8">
      <w:numFmt w:val="bullet"/>
      <w:lvlText w:val="•"/>
      <w:lvlJc w:val="left"/>
      <w:pPr>
        <w:ind w:left="7264" w:hanging="219"/>
      </w:pPr>
      <w:rPr>
        <w:rFonts w:hint="default"/>
      </w:rPr>
    </w:lvl>
  </w:abstractNum>
  <w:abstractNum w:abstractNumId="3" w15:restartNumberingAfterBreak="0">
    <w:nsid w:val="23B04E51"/>
    <w:multiLevelType w:val="hybridMultilevel"/>
    <w:tmpl w:val="73529EDE"/>
    <w:lvl w:ilvl="0" w:tplc="37C4E476">
      <w:numFmt w:val="bullet"/>
      <w:lvlText w:val="-"/>
      <w:lvlJc w:val="left"/>
      <w:pPr>
        <w:ind w:left="1134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3278AEC8">
      <w:numFmt w:val="bullet"/>
      <w:lvlText w:val="•"/>
      <w:lvlJc w:val="left"/>
      <w:pPr>
        <w:ind w:left="1956" w:hanging="118"/>
      </w:pPr>
      <w:rPr>
        <w:rFonts w:hint="default"/>
      </w:rPr>
    </w:lvl>
    <w:lvl w:ilvl="2" w:tplc="A344109C">
      <w:numFmt w:val="bullet"/>
      <w:lvlText w:val="•"/>
      <w:lvlJc w:val="left"/>
      <w:pPr>
        <w:ind w:left="2773" w:hanging="118"/>
      </w:pPr>
      <w:rPr>
        <w:rFonts w:hint="default"/>
      </w:rPr>
    </w:lvl>
    <w:lvl w:ilvl="3" w:tplc="7766F2BE">
      <w:numFmt w:val="bullet"/>
      <w:lvlText w:val="•"/>
      <w:lvlJc w:val="left"/>
      <w:pPr>
        <w:ind w:left="3589" w:hanging="118"/>
      </w:pPr>
      <w:rPr>
        <w:rFonts w:hint="default"/>
      </w:rPr>
    </w:lvl>
    <w:lvl w:ilvl="4" w:tplc="E96EB0FC">
      <w:numFmt w:val="bullet"/>
      <w:lvlText w:val="•"/>
      <w:lvlJc w:val="left"/>
      <w:pPr>
        <w:ind w:left="4406" w:hanging="118"/>
      </w:pPr>
      <w:rPr>
        <w:rFonts w:hint="default"/>
      </w:rPr>
    </w:lvl>
    <w:lvl w:ilvl="5" w:tplc="5996236E">
      <w:numFmt w:val="bullet"/>
      <w:lvlText w:val="•"/>
      <w:lvlJc w:val="left"/>
      <w:pPr>
        <w:ind w:left="5223" w:hanging="118"/>
      </w:pPr>
      <w:rPr>
        <w:rFonts w:hint="default"/>
      </w:rPr>
    </w:lvl>
    <w:lvl w:ilvl="6" w:tplc="ACA003D2">
      <w:numFmt w:val="bullet"/>
      <w:lvlText w:val="•"/>
      <w:lvlJc w:val="left"/>
      <w:pPr>
        <w:ind w:left="6039" w:hanging="118"/>
      </w:pPr>
      <w:rPr>
        <w:rFonts w:hint="default"/>
      </w:rPr>
    </w:lvl>
    <w:lvl w:ilvl="7" w:tplc="10F26AE6">
      <w:numFmt w:val="bullet"/>
      <w:lvlText w:val="•"/>
      <w:lvlJc w:val="left"/>
      <w:pPr>
        <w:ind w:left="6856" w:hanging="118"/>
      </w:pPr>
      <w:rPr>
        <w:rFonts w:hint="default"/>
      </w:rPr>
    </w:lvl>
    <w:lvl w:ilvl="8" w:tplc="91445A32"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4" w15:restartNumberingAfterBreak="0">
    <w:nsid w:val="33673AC7"/>
    <w:multiLevelType w:val="multilevel"/>
    <w:tmpl w:val="679E7F0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 w15:restartNumberingAfterBreak="0">
    <w:nsid w:val="440D5934"/>
    <w:multiLevelType w:val="multilevel"/>
    <w:tmpl w:val="E0CEF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09502F"/>
    <w:multiLevelType w:val="multilevel"/>
    <w:tmpl w:val="BF0258A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7" w15:restartNumberingAfterBreak="0">
    <w:nsid w:val="52D21213"/>
    <w:multiLevelType w:val="multilevel"/>
    <w:tmpl w:val="18FCD018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593B789A"/>
    <w:multiLevelType w:val="multilevel"/>
    <w:tmpl w:val="065073A8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5998745F"/>
    <w:multiLevelType w:val="multilevel"/>
    <w:tmpl w:val="574EAC0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0736CFF"/>
    <w:multiLevelType w:val="multilevel"/>
    <w:tmpl w:val="A214624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11" w15:restartNumberingAfterBreak="0">
    <w:nsid w:val="63EA4BE4"/>
    <w:multiLevelType w:val="multilevel"/>
    <w:tmpl w:val="3DAE97F6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2" w15:restartNumberingAfterBreak="0">
    <w:nsid w:val="6CC87D5B"/>
    <w:multiLevelType w:val="multilevel"/>
    <w:tmpl w:val="DFB4C11C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3" w15:restartNumberingAfterBreak="0">
    <w:nsid w:val="6F7E0874"/>
    <w:multiLevelType w:val="multilevel"/>
    <w:tmpl w:val="D92E64E4"/>
    <w:lvl w:ilvl="0">
      <w:start w:val="2"/>
      <w:numFmt w:val="decimal"/>
      <w:lvlText w:val="%1"/>
      <w:lvlJc w:val="left"/>
      <w:pPr>
        <w:ind w:left="682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14" w15:restartNumberingAfterBreak="0">
    <w:nsid w:val="79A15B51"/>
    <w:multiLevelType w:val="multilevel"/>
    <w:tmpl w:val="0ADCEA9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673607595">
    <w:abstractNumId w:val="4"/>
  </w:num>
  <w:num w:numId="2" w16cid:durableId="1830750101">
    <w:abstractNumId w:val="3"/>
  </w:num>
  <w:num w:numId="3" w16cid:durableId="494734658">
    <w:abstractNumId w:val="2"/>
  </w:num>
  <w:num w:numId="4" w16cid:durableId="2003703512">
    <w:abstractNumId w:val="7"/>
  </w:num>
  <w:num w:numId="5" w16cid:durableId="971516850">
    <w:abstractNumId w:val="14"/>
  </w:num>
  <w:num w:numId="6" w16cid:durableId="1496146399">
    <w:abstractNumId w:val="11"/>
  </w:num>
  <w:num w:numId="7" w16cid:durableId="1118644580">
    <w:abstractNumId w:val="0"/>
  </w:num>
  <w:num w:numId="8" w16cid:durableId="1548566575">
    <w:abstractNumId w:val="6"/>
  </w:num>
  <w:num w:numId="9" w16cid:durableId="943420837">
    <w:abstractNumId w:val="9"/>
  </w:num>
  <w:num w:numId="10" w16cid:durableId="1696615395">
    <w:abstractNumId w:val="12"/>
  </w:num>
  <w:num w:numId="11" w16cid:durableId="2062318218">
    <w:abstractNumId w:val="8"/>
  </w:num>
  <w:num w:numId="12" w16cid:durableId="602613549">
    <w:abstractNumId w:val="13"/>
  </w:num>
  <w:num w:numId="13" w16cid:durableId="204948280">
    <w:abstractNumId w:val="1"/>
  </w:num>
  <w:num w:numId="14" w16cid:durableId="951714717">
    <w:abstractNumId w:val="10"/>
  </w:num>
  <w:num w:numId="15" w16cid:durableId="578828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1"/>
    <w:rsid w:val="000724BD"/>
    <w:rsid w:val="000B7AF0"/>
    <w:rsid w:val="000C0E89"/>
    <w:rsid w:val="000C4F7C"/>
    <w:rsid w:val="00110EEA"/>
    <w:rsid w:val="001651CE"/>
    <w:rsid w:val="001B2823"/>
    <w:rsid w:val="001B7430"/>
    <w:rsid w:val="002275E0"/>
    <w:rsid w:val="00263FEC"/>
    <w:rsid w:val="002725A3"/>
    <w:rsid w:val="002A74E6"/>
    <w:rsid w:val="002B2C36"/>
    <w:rsid w:val="004B6DAF"/>
    <w:rsid w:val="004C33DA"/>
    <w:rsid w:val="005763CE"/>
    <w:rsid w:val="005F276F"/>
    <w:rsid w:val="00605C46"/>
    <w:rsid w:val="00653D2A"/>
    <w:rsid w:val="0065486A"/>
    <w:rsid w:val="00727D16"/>
    <w:rsid w:val="00744711"/>
    <w:rsid w:val="0077257E"/>
    <w:rsid w:val="007B573B"/>
    <w:rsid w:val="007C21AE"/>
    <w:rsid w:val="008641AF"/>
    <w:rsid w:val="008B7E13"/>
    <w:rsid w:val="00A170A0"/>
    <w:rsid w:val="00A22E63"/>
    <w:rsid w:val="00AA6A3A"/>
    <w:rsid w:val="00AE2B0A"/>
    <w:rsid w:val="00B02427"/>
    <w:rsid w:val="00B76964"/>
    <w:rsid w:val="00C54FF9"/>
    <w:rsid w:val="00C709CE"/>
    <w:rsid w:val="00DA5250"/>
    <w:rsid w:val="00DB215F"/>
    <w:rsid w:val="00DC6307"/>
    <w:rsid w:val="00E47E88"/>
    <w:rsid w:val="00EC715D"/>
    <w:rsid w:val="00F465DD"/>
    <w:rsid w:val="00FC7072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03F8AF"/>
  <w15:docId w15:val="{10A5D882-CDFF-484C-88B0-DD1D5DA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1787" w:right="178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semiHidden/>
    <w:unhideWhenUsed/>
    <w:rsid w:val="00C54F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54FF9"/>
    <w:rPr>
      <w:rFonts w:ascii="Corbel" w:eastAsia="Corbel" w:hAnsi="Corbel" w:cs="Corbel"/>
    </w:rPr>
  </w:style>
  <w:style w:type="paragraph" w:styleId="Pta">
    <w:name w:val="footer"/>
    <w:basedOn w:val="Normlny"/>
    <w:link w:val="PtaChar"/>
    <w:uiPriority w:val="99"/>
    <w:semiHidden/>
    <w:unhideWhenUsed/>
    <w:rsid w:val="00C54F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54FF9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238BA-3B02-4026-B9D3-C2983994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52F0C-FE22-45F3-930F-C57AB5EB0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2622</Words>
  <Characters>14952</Characters>
  <Application>Microsoft Office Word</Application>
  <DocSecurity>0</DocSecurity>
  <Lines>124</Lines>
  <Paragraphs>35</Paragraphs>
  <ScaleCrop>false</ScaleCrop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Hardoňová</dc:creator>
  <cp:lastModifiedBy>Bebjaková Viktória</cp:lastModifiedBy>
  <cp:revision>26</cp:revision>
  <dcterms:created xsi:type="dcterms:W3CDTF">2024-03-04T14:40:00Z</dcterms:created>
  <dcterms:modified xsi:type="dcterms:W3CDTF">2024-10-28T14:46:00Z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2024-03-04T00:00:00Z</vt:filetime>
  </property>
</Properties>
</file>