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253530C4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  <w:r w:rsidR="00480BD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ZG.270.7.2024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EBF099E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480BDB">
        <w:rPr>
          <w:rFonts w:ascii="Cambria" w:eastAsia="Times New Roman" w:hAnsi="Cambria" w:cs="Arial"/>
          <w:bCs/>
          <w:lang w:eastAsia="pl-PL"/>
        </w:rPr>
        <w:t>terenie Nadleśnictwa Kobiór w roku 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  <w:bookmarkStart w:id="3" w:name="_GoBack"/>
      <w:bookmarkEnd w:id="3"/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CD2A9" w14:textId="77777777" w:rsidR="00681B15" w:rsidRDefault="00681B15" w:rsidP="00473719">
      <w:pPr>
        <w:spacing w:after="0" w:line="240" w:lineRule="auto"/>
      </w:pPr>
      <w:r>
        <w:separator/>
      </w:r>
    </w:p>
  </w:endnote>
  <w:endnote w:type="continuationSeparator" w:id="0">
    <w:p w14:paraId="1DEDC911" w14:textId="77777777" w:rsidR="00681B15" w:rsidRDefault="00681B1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04485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0BD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BA4DB" w14:textId="77777777" w:rsidR="00681B15" w:rsidRDefault="00681B15" w:rsidP="00473719">
      <w:pPr>
        <w:spacing w:after="0" w:line="240" w:lineRule="auto"/>
      </w:pPr>
      <w:r>
        <w:separator/>
      </w:r>
    </w:p>
  </w:footnote>
  <w:footnote w:type="continuationSeparator" w:id="0">
    <w:p w14:paraId="61406020" w14:textId="77777777" w:rsidR="00681B15" w:rsidRDefault="00681B15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80BDB"/>
    <w:rsid w:val="004F3ACA"/>
    <w:rsid w:val="00515EAA"/>
    <w:rsid w:val="00532D30"/>
    <w:rsid w:val="00681B15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2</cp:revision>
  <dcterms:created xsi:type="dcterms:W3CDTF">2024-10-28T17:46:00Z</dcterms:created>
  <dcterms:modified xsi:type="dcterms:W3CDTF">2024-10-28T17:46:00Z</dcterms:modified>
</cp:coreProperties>
</file>